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7ED47E55" w:rsidR="00D81436" w:rsidRPr="00B3584B" w:rsidRDefault="00D81436" w:rsidP="00BF430F">
      <w:pPr>
        <w:pStyle w:val="NoSpacing"/>
        <w:rPr>
          <w:rStyle w:val="Strong"/>
          <w:rFonts w:cstheme="minorHAnsi"/>
          <w:b w:val="0"/>
        </w:rPr>
      </w:pPr>
      <w:r w:rsidRPr="00B3584B">
        <w:rPr>
          <w:rStyle w:val="Strong"/>
          <w:rFonts w:cstheme="minorHAnsi"/>
          <w:b w:val="0"/>
        </w:rPr>
        <w:t xml:space="preserve">Richard Bolto, </w:t>
      </w:r>
      <w:r w:rsidR="00FD56D6">
        <w:rPr>
          <w:rStyle w:val="Strong"/>
          <w:rFonts w:cstheme="minorHAnsi"/>
          <w:b w:val="0"/>
        </w:rPr>
        <w:t>acting</w:t>
      </w:r>
      <w:r w:rsidRPr="00B3584B">
        <w:rPr>
          <w:rStyle w:val="Strong"/>
          <w:rFonts w:cstheme="minorHAnsi"/>
          <w:b w:val="0"/>
        </w:rPr>
        <w:t xml:space="preserve">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55D9654C" w:rsidR="00621BA3" w:rsidRPr="00B3584B" w:rsidRDefault="00C3794C" w:rsidP="00BF430F">
      <w:pPr>
        <w:pStyle w:val="NoSpacing"/>
        <w:rPr>
          <w:rStyle w:val="Strong"/>
          <w:rFonts w:cstheme="minorHAnsi"/>
          <w:b w:val="0"/>
        </w:rPr>
      </w:pPr>
      <w:r w:rsidRPr="00B3584B">
        <w:rPr>
          <w:rStyle w:val="Strong"/>
          <w:rFonts w:cstheme="minorHAnsi"/>
          <w:b w:val="0"/>
        </w:rPr>
        <w:t>Ashleigh Taloni</w:t>
      </w:r>
      <w:r w:rsidR="00844D8C" w:rsidRPr="00B3584B">
        <w:rPr>
          <w:rStyle w:val="Strong"/>
          <w:rFonts w:cstheme="minorHAnsi"/>
          <w:b w:val="0"/>
        </w:rPr>
        <w:t xml:space="preserve">, </w:t>
      </w:r>
      <w:r w:rsidR="00BF430F">
        <w:rPr>
          <w:rStyle w:val="Strong"/>
          <w:rFonts w:cstheme="minorHAnsi"/>
          <w:b w:val="0"/>
        </w:rPr>
        <w:t>acting</w:t>
      </w:r>
    </w:p>
    <w:p w14:paraId="6AF3055D" w14:textId="4FB382F0" w:rsidR="00844D8C" w:rsidRDefault="00844D8C" w:rsidP="00BF430F">
      <w:pPr>
        <w:pStyle w:val="NoSpacing"/>
        <w:rPr>
          <w:rStyle w:val="Strong"/>
          <w:rFonts w:cstheme="minorHAnsi"/>
          <w:b w:val="0"/>
        </w:rPr>
      </w:pPr>
      <w:r w:rsidRPr="00B3584B">
        <w:rPr>
          <w:rStyle w:val="Strong"/>
          <w:rFonts w:cstheme="minorHAnsi"/>
          <w:b w:val="0"/>
        </w:rPr>
        <w:t>(Vacant)</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75BA5927" w14:textId="356D5880" w:rsidR="002B2988" w:rsidRDefault="00BF430F" w:rsidP="00BF430F">
      <w:pPr>
        <w:spacing w:after="0"/>
      </w:pPr>
      <w:r>
        <w:t>Greg Manning</w:t>
      </w:r>
      <w:r w:rsidR="002B2988" w:rsidRPr="00B3584B">
        <w:t>,</w:t>
      </w:r>
      <w:r>
        <w:t xml:space="preserve"> acting</w:t>
      </w:r>
      <w:r w:rsidR="002B2988" w:rsidRPr="00B3584B">
        <w:t xml:space="preserve"> Deputy Secretary</w:t>
      </w:r>
    </w:p>
    <w:p w14:paraId="0C5FD40A" w14:textId="36E3962B" w:rsidR="00BF430F" w:rsidRPr="00B3584B" w:rsidRDefault="00BF430F" w:rsidP="00BF430F">
      <w:pPr>
        <w:spacing w:after="0"/>
      </w:pPr>
      <w:r>
        <w:t>(Nathan Smyth,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134C0129" w14:textId="1F55D936" w:rsidR="002B2988" w:rsidRPr="00B3584B" w:rsidRDefault="002B2988" w:rsidP="00BF430F">
      <w:pPr>
        <w:spacing w:after="0"/>
        <w:rPr>
          <w:lang w:eastAsia="en-AU"/>
        </w:rPr>
      </w:pPr>
      <w:r w:rsidRPr="00B3584B">
        <w:rPr>
          <w:lang w:eastAsia="en-AU"/>
        </w:rPr>
        <w:t>Melissa Ryan</w:t>
      </w:r>
      <w:r w:rsidR="00BF430F">
        <w:rPr>
          <w:lang w:eastAsia="en-AU"/>
        </w:rPr>
        <w:t xml:space="preserve"> PSM</w:t>
      </w:r>
      <w:r w:rsidRPr="00B3584B">
        <w:rPr>
          <w:lang w:eastAsia="en-AU"/>
        </w:rPr>
        <w:t>, FAS</w:t>
      </w:r>
    </w:p>
    <w:p w14:paraId="61F5C76D" w14:textId="77777777" w:rsidR="00255628" w:rsidRDefault="00255628" w:rsidP="00BF430F">
      <w:pPr>
        <w:pStyle w:val="NoSpacing"/>
      </w:pPr>
    </w:p>
    <w:p w14:paraId="65D53FEF" w14:textId="49D3EB46" w:rsidR="002B2988" w:rsidRPr="00B3584B" w:rsidRDefault="002B2988" w:rsidP="00BF430F">
      <w:pPr>
        <w:pStyle w:val="NoSpacing"/>
      </w:pPr>
      <w:r w:rsidRPr="00B3584B">
        <w:t xml:space="preserve">Contact Centres </w:t>
      </w:r>
    </w:p>
    <w:p w14:paraId="41029CF3" w14:textId="14C8CA86" w:rsidR="002B2988" w:rsidRDefault="00B3584B" w:rsidP="00BF430F">
      <w:pPr>
        <w:pStyle w:val="NoSpacing"/>
      </w:pPr>
      <w:r w:rsidRPr="00B3584B">
        <w:t>Fiona MacDonald, AS</w:t>
      </w:r>
    </w:p>
    <w:p w14:paraId="495AFA49" w14:textId="77777777" w:rsidR="00BF430F" w:rsidRPr="00B3584B" w:rsidRDefault="00BF430F" w:rsidP="00BF430F">
      <w:pPr>
        <w:pStyle w:val="NoSpacing"/>
      </w:pPr>
    </w:p>
    <w:p w14:paraId="75D4B948" w14:textId="512E2F47" w:rsidR="002B2988" w:rsidRPr="00B3584B" w:rsidRDefault="002B2988" w:rsidP="00BF430F">
      <w:pPr>
        <w:pStyle w:val="NoSpacing"/>
        <w:rPr>
          <w:rFonts w:cstheme="minorHAnsi"/>
          <w:i/>
        </w:rPr>
      </w:pPr>
      <w:r w:rsidRPr="00B3584B">
        <w:rPr>
          <w:rStyle w:val="Strong"/>
          <w:rFonts w:cstheme="minorHAnsi"/>
          <w:b w:val="0"/>
          <w:bCs w:val="0"/>
        </w:rPr>
        <w:t>Activities and Experience</w:t>
      </w:r>
    </w:p>
    <w:p w14:paraId="7CD4FBC2" w14:textId="0EFAFC04" w:rsidR="002B2988" w:rsidRDefault="002B2988" w:rsidP="00BF430F">
      <w:pPr>
        <w:pStyle w:val="NoSpacing"/>
      </w:pPr>
      <w:r w:rsidRPr="00B3584B">
        <w:t>Belinda Catelli, AS</w:t>
      </w:r>
    </w:p>
    <w:p w14:paraId="41628D96" w14:textId="77777777" w:rsidR="00BF430F" w:rsidRPr="00B3584B" w:rsidRDefault="00BF430F" w:rsidP="00BF430F">
      <w:pPr>
        <w:pStyle w:val="NoSpacing"/>
      </w:pPr>
    </w:p>
    <w:p w14:paraId="52AF27EB" w14:textId="77777777"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r w:rsidRPr="00B3584B">
        <w:rPr>
          <w:iCs/>
        </w:rPr>
        <w:br/>
      </w:r>
      <w:r w:rsidR="00BF430F">
        <w:rPr>
          <w:rFonts w:eastAsia="Times New Roman"/>
          <w:iCs/>
          <w:lang w:eastAsia="en-AU"/>
        </w:rPr>
        <w:t>Elena Winslade, acting AS</w:t>
      </w:r>
    </w:p>
    <w:p w14:paraId="3E0AFD4D" w14:textId="73532A6C" w:rsidR="002B2988" w:rsidRDefault="00BF430F"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77777777" w:rsidR="00BF430F" w:rsidRPr="00BF430F" w:rsidRDefault="00BF430F" w:rsidP="00BF430F">
      <w:pPr>
        <w:pStyle w:val="NoSpacing"/>
        <w:rPr>
          <w:rFonts w:eastAsia="Times New Roman"/>
          <w:iCs/>
          <w:lang w:eastAsia="en-AU"/>
        </w:rPr>
      </w:pPr>
    </w:p>
    <w:p w14:paraId="29E12531" w14:textId="3C6F206D" w:rsidR="002B2988" w:rsidRPr="00B3584B" w:rsidRDefault="002B2988" w:rsidP="00BF430F">
      <w:pPr>
        <w:pStyle w:val="NoSpacing"/>
        <w:rPr>
          <w:rFonts w:eastAsia="Times New Roman"/>
          <w:lang w:eastAsia="en-AU"/>
        </w:rPr>
      </w:pPr>
      <w:r w:rsidRPr="00B3584B">
        <w:t>Access and Participation</w:t>
      </w:r>
      <w:r w:rsidRPr="00B3584B">
        <w:br/>
      </w:r>
      <w:r w:rsidR="00B953C0" w:rsidRPr="00B3584B">
        <w:t>Sonya McCarthy</w:t>
      </w:r>
      <w:r w:rsidRPr="00B3584B">
        <w:t xml:space="preserve">, </w:t>
      </w:r>
      <w:r w:rsidR="00BF430F">
        <w:t>acting</w:t>
      </w:r>
      <w:r w:rsidRPr="00B3584B">
        <w:t xml:space="preserve"> AS</w:t>
      </w:r>
      <w:r w:rsidRPr="00B3584B">
        <w:rPr>
          <w:rFonts w:eastAsia="Times New Roman"/>
          <w:lang w:eastAsia="en-AU"/>
        </w:rPr>
        <w:t xml:space="preserve"> </w:t>
      </w:r>
    </w:p>
    <w:p w14:paraId="3D5C893D" w14:textId="401D854B" w:rsidR="002B2988" w:rsidRDefault="002B2988" w:rsidP="00BF430F">
      <w:pPr>
        <w:pStyle w:val="NoSpacing"/>
        <w:rPr>
          <w:rFonts w:eastAsia="Times New Roman"/>
          <w:lang w:eastAsia="en-AU"/>
        </w:rPr>
      </w:pPr>
      <w:r w:rsidRPr="00B3584B">
        <w:rPr>
          <w:rFonts w:eastAsia="Times New Roman"/>
          <w:lang w:eastAsia="en-AU"/>
        </w:rPr>
        <w:t>(</w:t>
      </w:r>
      <w:r w:rsidR="00BF430F">
        <w:rPr>
          <w:rFonts w:eastAsia="Times New Roman"/>
          <w:lang w:eastAsia="en-AU"/>
        </w:rPr>
        <w:t>Vacant</w:t>
      </w:r>
      <w:r w:rsidRPr="00B3584B">
        <w:rPr>
          <w:rFonts w:eastAsia="Times New Roman"/>
          <w:lang w:eastAsia="en-AU"/>
        </w:rPr>
        <w:t>, AS)</w:t>
      </w:r>
    </w:p>
    <w:p w14:paraId="232C5E31" w14:textId="77777777"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31D000B8" w:rsidR="00BF627F" w:rsidRDefault="00BF430F" w:rsidP="00BF430F">
      <w:pPr>
        <w:pStyle w:val="NoSpacing"/>
        <w:rPr>
          <w:rFonts w:eastAsia="Times New Roman"/>
          <w:lang w:eastAsia="en-AU"/>
        </w:rPr>
      </w:pPr>
      <w:r>
        <w:rPr>
          <w:rFonts w:eastAsia="Times New Roman"/>
          <w:lang w:eastAsia="en-AU"/>
        </w:rPr>
        <w:t>Michael Leane</w:t>
      </w:r>
      <w:r w:rsidR="00BF627F" w:rsidRPr="00B3584B">
        <w:rPr>
          <w:rFonts w:eastAsia="Times New Roman"/>
          <w:lang w:eastAsia="en-AU"/>
        </w:rPr>
        <w:t xml:space="preserve">, </w:t>
      </w:r>
      <w:r>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782640A2" w:rsidR="004E173F" w:rsidRPr="00B3584B" w:rsidRDefault="004E173F" w:rsidP="00BF430F">
      <w:pPr>
        <w:pStyle w:val="NoSpacing"/>
        <w:rPr>
          <w:rFonts w:eastAsia="Times New Roman"/>
          <w:lang w:eastAsia="en-AU"/>
        </w:rPr>
      </w:pPr>
      <w:r>
        <w:rPr>
          <w:rFonts w:eastAsia="Times New Roman"/>
          <w:lang w:eastAsia="en-AU"/>
        </w:rPr>
        <w:t>(Vacant, AS)</w:t>
      </w: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w:t>
      </w:r>
      <w:proofErr w:type="gramStart"/>
      <w:r w:rsidRPr="00FE02A2">
        <w:rPr>
          <w:rStyle w:val="Strong"/>
          <w:rFonts w:cstheme="minorHAnsi"/>
          <w:b w:val="0"/>
          <w:bCs w:val="0"/>
        </w:rPr>
        <w:t>FAS</w:t>
      </w:r>
      <w:proofErr w:type="gramEnd"/>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37058F6A" w14:textId="6B5BB4BD" w:rsidR="00BF430F" w:rsidRDefault="00BF430F" w:rsidP="00BF430F">
      <w:pPr>
        <w:pStyle w:val="NoSpacing"/>
        <w:rPr>
          <w:rStyle w:val="Strong"/>
          <w:rFonts w:cstheme="minorHAnsi"/>
          <w:b w:val="0"/>
          <w:bCs w:val="0"/>
        </w:rPr>
      </w:pPr>
      <w:r>
        <w:rPr>
          <w:rStyle w:val="Strong"/>
          <w:rFonts w:cstheme="minorHAnsi"/>
          <w:b w:val="0"/>
          <w:bCs w:val="0"/>
        </w:rPr>
        <w:t>Susan Pietrukowski, acting AS</w:t>
      </w:r>
    </w:p>
    <w:p w14:paraId="12C887D7" w14:textId="588BDD60" w:rsidR="002B2988" w:rsidRDefault="00BF430F"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7777777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 and Advice</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Pr="00B3584B" w:rsidRDefault="00BF430F"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w:t>
      </w:r>
      <w:proofErr w:type="gramStart"/>
      <w:r w:rsidR="00FE02A2">
        <w:rPr>
          <w:rFonts w:asciiTheme="minorHAnsi" w:eastAsia="Times New Roman" w:hAnsiTheme="minorHAnsi" w:cstheme="minorHAnsi"/>
          <w:b w:val="0"/>
          <w:i w:val="0"/>
          <w:lang w:eastAsia="en-AU"/>
        </w:rPr>
        <w:t>SM</w:t>
      </w:r>
      <w:proofErr w:type="gramEnd"/>
    </w:p>
    <w:p w14:paraId="4A8AAE8B" w14:textId="4DF22368" w:rsidR="00FE02A2" w:rsidRDefault="00FE02A2" w:rsidP="00BF430F">
      <w:pPr>
        <w:spacing w:after="0"/>
        <w:rPr>
          <w:lang w:eastAsia="en-AU"/>
        </w:rPr>
      </w:pPr>
      <w:r>
        <w:rPr>
          <w:lang w:eastAsia="en-AU"/>
        </w:rPr>
        <w:t>(Edwina Spanos,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5FB28560" w14:textId="77777777" w:rsidR="00BF430F" w:rsidRPr="00B3584B" w:rsidRDefault="00BF430F" w:rsidP="00BF430F">
      <w:pPr>
        <w:pStyle w:val="NoSpacing"/>
        <w:rPr>
          <w:rFonts w:eastAsia="Times New Roman" w:cstheme="minorHAnsi"/>
          <w:lang w:eastAsia="en-AU"/>
        </w:rPr>
      </w:pPr>
    </w:p>
    <w:p w14:paraId="20D67895" w14:textId="77777777" w:rsidR="00BF430F"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Wayne Murray</w:t>
      </w:r>
      <w:r w:rsidRPr="00B3584B">
        <w:rPr>
          <w:rFonts w:asciiTheme="minorHAnsi" w:eastAsia="Times New Roman" w:hAnsiTheme="minorHAnsi" w:cstheme="minorHAnsi"/>
          <w:b w:val="0"/>
          <w:i w:val="0"/>
          <w:lang w:eastAsia="en-AU"/>
        </w:rPr>
        <w:t>,</w:t>
      </w:r>
      <w:r w:rsidR="00BF430F">
        <w:rPr>
          <w:rFonts w:asciiTheme="minorHAnsi" w:eastAsia="Times New Roman" w:hAnsiTheme="minorHAnsi" w:cstheme="minorHAnsi"/>
          <w:b w:val="0"/>
          <w:i w:val="0"/>
          <w:lang w:eastAsia="en-AU"/>
        </w:rPr>
        <w:t xml:space="preserve"> acting SM (EL2)</w:t>
      </w:r>
    </w:p>
    <w:p w14:paraId="16009226" w14:textId="6E06FC60" w:rsidR="00B3584B"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2B2988" w:rsidRPr="00B3584B">
        <w:rPr>
          <w:rFonts w:asciiTheme="minorHAnsi" w:eastAsia="Times New Roman" w:hAnsiTheme="minorHAnsi" w:cstheme="minorHAnsi"/>
          <w:b w:val="0"/>
          <w:i w:val="0"/>
          <w:lang w:eastAsia="en-AU"/>
        </w:rPr>
        <w:t xml:space="preserve"> S</w:t>
      </w:r>
      <w:r>
        <w:rPr>
          <w:rFonts w:asciiTheme="minorHAnsi" w:eastAsia="Times New Roman" w:hAnsiTheme="minorHAnsi" w:cstheme="minorHAnsi"/>
          <w:b w:val="0"/>
          <w:i w:val="0"/>
          <w:lang w:eastAsia="en-AU"/>
        </w:rPr>
        <w:t>M)</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5A30544E" w14:textId="3917A869"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 xml:space="preserve">Gavin </w:t>
      </w:r>
      <w:proofErr w:type="spellStart"/>
      <w:r w:rsidRPr="00BF430F">
        <w:rPr>
          <w:rFonts w:eastAsia="Times New Roman" w:cstheme="minorHAnsi"/>
          <w:lang w:eastAsia="en-AU"/>
        </w:rPr>
        <w:t>Bucklar</w:t>
      </w:r>
      <w:proofErr w:type="spellEnd"/>
      <w:r w:rsidRPr="00BF430F">
        <w:rPr>
          <w:rFonts w:eastAsia="Times New Roman" w:cstheme="minorHAnsi"/>
          <w:lang w:eastAsia="en-AU"/>
        </w:rPr>
        <w:t xml:space="preserve">, </w:t>
      </w:r>
      <w:r>
        <w:rPr>
          <w:rFonts w:eastAsia="Times New Roman" w:cstheme="minorHAnsi"/>
          <w:lang w:eastAsia="en-AU"/>
        </w:rPr>
        <w:t>acting</w:t>
      </w:r>
      <w:r w:rsidRPr="00BF430F">
        <w:rPr>
          <w:rFonts w:eastAsia="Times New Roman" w:cstheme="minorHAnsi"/>
          <w:lang w:eastAsia="en-AU"/>
        </w:rPr>
        <w:t xml:space="preserve"> SM (EL2)</w:t>
      </w:r>
    </w:p>
    <w:p w14:paraId="1C7F7F0D" w14:textId="77777777" w:rsidR="00BF430F" w:rsidRDefault="00BF430F" w:rsidP="00BF430F">
      <w:pPr>
        <w:pStyle w:val="NoSpacing"/>
        <w:rPr>
          <w:rFonts w:eastAsia="Times New Roman" w:cstheme="minorHAnsi"/>
          <w:lang w:eastAsia="en-AU"/>
        </w:rPr>
      </w:pPr>
      <w:r w:rsidRPr="00BF430F">
        <w:rPr>
          <w:rFonts w:eastAsia="Times New Roman" w:cstheme="minorHAnsi"/>
          <w:lang w:eastAsia="en-AU"/>
        </w:rPr>
        <w:t>(Vacant, SM)</w:t>
      </w:r>
      <w:r w:rsidRPr="00BF430F">
        <w:rPr>
          <w:rFonts w:eastAsia="Times New Roman" w:cstheme="minorHAnsi"/>
          <w:lang w:eastAsia="en-AU"/>
        </w:rPr>
        <w:cr/>
      </w:r>
    </w:p>
    <w:p w14:paraId="55EE96FA" w14:textId="3C381403" w:rsidR="00BF430F" w:rsidRDefault="00BF430F" w:rsidP="00BF430F">
      <w:pPr>
        <w:pStyle w:val="NoSpacing"/>
        <w:rPr>
          <w:rFonts w:eastAsia="Times New Roman" w:cstheme="minorHAnsi"/>
          <w:lang w:eastAsia="en-AU"/>
        </w:rPr>
      </w:pPr>
      <w:r>
        <w:rPr>
          <w:rFonts w:eastAsia="Times New Roman" w:cstheme="minorHAnsi"/>
          <w:lang w:eastAsia="en-AU"/>
        </w:rPr>
        <w:t>Planning for My Future Taskforce</w:t>
      </w:r>
    </w:p>
    <w:p w14:paraId="02C84FC2" w14:textId="1F0A6B88" w:rsidR="00BF430F" w:rsidRDefault="00BF430F" w:rsidP="00BF430F">
      <w:pPr>
        <w:pStyle w:val="NoSpacing"/>
        <w:rPr>
          <w:rFonts w:eastAsia="Times New Roman" w:cstheme="minorHAnsi"/>
          <w:lang w:eastAsia="en-AU"/>
        </w:rPr>
      </w:pPr>
      <w:r>
        <w:rPr>
          <w:rFonts w:eastAsia="Times New Roman" w:cstheme="minorHAnsi"/>
          <w:lang w:eastAsia="en-AU"/>
        </w:rPr>
        <w:t>Benedikte Jensen, FAS</w:t>
      </w:r>
    </w:p>
    <w:p w14:paraId="44101A02" w14:textId="77777777" w:rsidR="00BF430F" w:rsidRDefault="00BF430F" w:rsidP="00BF430F">
      <w:pPr>
        <w:pStyle w:val="NoSpacing"/>
        <w:rPr>
          <w:rFonts w:eastAsia="Times New Roman" w:cstheme="minorHAnsi"/>
          <w:lang w:eastAsia="en-AU"/>
        </w:rPr>
      </w:pPr>
    </w:p>
    <w:p w14:paraId="1A8699D1" w14:textId="7D36176D" w:rsidR="00BF430F" w:rsidRDefault="00BF430F" w:rsidP="00BF430F">
      <w:pPr>
        <w:pStyle w:val="NoSpacing"/>
        <w:rPr>
          <w:rFonts w:eastAsia="Times New Roman" w:cstheme="minorHAnsi"/>
          <w:lang w:eastAsia="en-AU"/>
        </w:rPr>
      </w:pPr>
      <w:r>
        <w:rPr>
          <w:rFonts w:eastAsia="Times New Roman" w:cstheme="minorHAnsi"/>
          <w:lang w:eastAsia="en-AU"/>
        </w:rPr>
        <w:t>Planning for My Future Taskforce</w:t>
      </w:r>
    </w:p>
    <w:p w14:paraId="3729771E" w14:textId="0D6FE1B9" w:rsidR="00BF430F" w:rsidRDefault="00BF430F" w:rsidP="00BF430F">
      <w:pPr>
        <w:pStyle w:val="NoSpacing"/>
        <w:rPr>
          <w:rFonts w:eastAsia="Times New Roman" w:cstheme="minorHAnsi"/>
          <w:lang w:eastAsia="en-AU"/>
        </w:rPr>
      </w:pPr>
      <w:r>
        <w:rPr>
          <w:rFonts w:eastAsia="Times New Roman" w:cstheme="minorHAnsi"/>
          <w:lang w:eastAsia="en-AU"/>
        </w:rPr>
        <w:t>Heike Phillips, AS</w:t>
      </w:r>
    </w:p>
    <w:p w14:paraId="7E0F4D87" w14:textId="77777777" w:rsidR="00BF430F" w:rsidRDefault="00BF430F"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6FBDA35F" w14:textId="0ECFA61D" w:rsidR="00BF430F" w:rsidRDefault="00BF430F" w:rsidP="00BF430F">
      <w:pPr>
        <w:pStyle w:val="NoSpacing"/>
      </w:pPr>
      <w:r>
        <w:t xml:space="preserve">Jodie Wearne, </w:t>
      </w:r>
      <w:r>
        <w:t>acting</w:t>
      </w:r>
      <w:r>
        <w:t xml:space="preserve"> </w:t>
      </w:r>
      <w:proofErr w:type="gramStart"/>
      <w:r>
        <w:t>FAS</w:t>
      </w:r>
      <w:proofErr w:type="gramEnd"/>
    </w:p>
    <w:p w14:paraId="15BF5856" w14:textId="3622CA74" w:rsidR="00BF430F" w:rsidRDefault="00BF430F" w:rsidP="00BF430F">
      <w:pPr>
        <w:pStyle w:val="NoSpacing"/>
      </w:pPr>
      <w:r>
        <w:t xml:space="preserve">(Miranda Lauman, FAS) </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68321F9D" w14:textId="05CC96D1" w:rsidR="00BF430F" w:rsidRDefault="00BF430F" w:rsidP="00BF430F">
      <w:pPr>
        <w:pStyle w:val="NoSpacing"/>
        <w:rPr>
          <w:rFonts w:eastAsia="Times New Roman"/>
          <w:lang w:eastAsia="en-AU"/>
        </w:rPr>
      </w:pPr>
      <w:r>
        <w:rPr>
          <w:rFonts w:eastAsia="Times New Roman"/>
          <w:lang w:eastAsia="en-AU"/>
        </w:rPr>
        <w:t xml:space="preserve">Nadine </w:t>
      </w:r>
      <w:proofErr w:type="spellStart"/>
      <w:r>
        <w:rPr>
          <w:rFonts w:eastAsia="Times New Roman"/>
          <w:lang w:eastAsia="en-AU"/>
        </w:rPr>
        <w:t>Groney</w:t>
      </w:r>
      <w:proofErr w:type="spellEnd"/>
      <w:r>
        <w:rPr>
          <w:rFonts w:eastAsia="Times New Roman"/>
          <w:lang w:eastAsia="en-AU"/>
        </w:rPr>
        <w:t>, acting AS</w:t>
      </w:r>
    </w:p>
    <w:p w14:paraId="586AAE39" w14:textId="121A3A24" w:rsidR="00BF430F"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Jodie Wearne, AS</w:t>
      </w:r>
      <w:r>
        <w:rPr>
          <w:rFonts w:eastAsia="Times New Roman"/>
          <w:lang w:eastAsia="en-AU"/>
        </w:rPr>
        <w:t>)</w:t>
      </w:r>
    </w:p>
    <w:p w14:paraId="4E3EFE05" w14:textId="59316E8B" w:rsidR="002B2988" w:rsidRPr="00B3584B" w:rsidRDefault="002B2988" w:rsidP="00BF430F">
      <w:pPr>
        <w:pStyle w:val="NoSpacing"/>
        <w:rPr>
          <w:rFonts w:eastAsia="Times New Roman"/>
          <w:lang w:eastAsia="en-AU"/>
        </w:rPr>
      </w:pPr>
      <w:r w:rsidRPr="00B3584B">
        <w:rPr>
          <w:rFonts w:eastAsia="Times New Roman"/>
          <w:lang w:eastAsia="en-AU"/>
        </w:rPr>
        <w:lastRenderedPageBreak/>
        <w:t>National Workforce Solutions</w:t>
      </w:r>
    </w:p>
    <w:p w14:paraId="61A3E0B4" w14:textId="77777777" w:rsidR="002B2988" w:rsidRDefault="002B2988" w:rsidP="00BF430F">
      <w:pPr>
        <w:pStyle w:val="NoSpacing"/>
        <w:rPr>
          <w:rFonts w:eastAsia="Times New Roman"/>
          <w:lang w:eastAsia="en-AU"/>
        </w:rPr>
      </w:pPr>
      <w:r w:rsidRPr="00B3584B">
        <w:rPr>
          <w:rFonts w:eastAsia="Times New Roman"/>
          <w:lang w:eastAsia="en-AU"/>
        </w:rPr>
        <w:t>Stuart Watson, AS</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77777777" w:rsidR="00BF430F" w:rsidRDefault="00BF430F" w:rsidP="00BF430F">
      <w:pPr>
        <w:pStyle w:val="NoSpacing"/>
        <w:rPr>
          <w:rFonts w:eastAsia="Times New Roman"/>
          <w:lang w:eastAsia="en-AU"/>
        </w:rPr>
      </w:pPr>
      <w:r>
        <w:rPr>
          <w:rFonts w:eastAsia="Times New Roman"/>
          <w:lang w:eastAsia="en-AU"/>
        </w:rPr>
        <w:t>Danielle Finnigan,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27BA9735" w14:textId="7AFA3018" w:rsidR="00B3584B" w:rsidRPr="00B3584B" w:rsidRDefault="00FF497F" w:rsidP="00BF430F">
      <w:pPr>
        <w:spacing w:after="0"/>
      </w:pPr>
      <w:r>
        <w:t>Anna Ritson</w:t>
      </w:r>
      <w:r w:rsidR="00B3584B" w:rsidRPr="00B3584B">
        <w:t xml:space="preserve">, </w:t>
      </w:r>
      <w:r w:rsidR="00FD56D6">
        <w:rPr>
          <w:rStyle w:val="Strong"/>
          <w:rFonts w:cstheme="minorHAnsi"/>
          <w:b w:val="0"/>
        </w:rPr>
        <w:t>acting</w:t>
      </w:r>
      <w:r w:rsidR="00FD56D6" w:rsidRPr="00B3584B">
        <w:rPr>
          <w:rStyle w:val="Strong"/>
          <w:rFonts w:cstheme="minorHAnsi"/>
          <w:b w:val="0"/>
        </w:rPr>
        <w:t xml:space="preserve"> </w:t>
      </w:r>
      <w:r w:rsidR="00B3584B" w:rsidRPr="00B3584B">
        <w:t>AS</w:t>
      </w:r>
    </w:p>
    <w:p w14:paraId="602B785C" w14:textId="24198B47" w:rsidR="002B2988" w:rsidRDefault="00B3584B" w:rsidP="00BF430F">
      <w:pPr>
        <w:pStyle w:val="NoSpacing"/>
        <w:rPr>
          <w:rFonts w:eastAsia="Times New Roman"/>
          <w:lang w:eastAsia="en-AU"/>
        </w:rPr>
      </w:pPr>
      <w:r w:rsidRPr="00B3584B">
        <w:rPr>
          <w:rFonts w:eastAsia="Times New Roman"/>
          <w:lang w:eastAsia="en-AU"/>
        </w:rPr>
        <w:t>(</w:t>
      </w:r>
      <w:r w:rsidR="002B2988" w:rsidRPr="00B3584B">
        <w:rPr>
          <w:rFonts w:eastAsia="Times New Roman"/>
          <w:lang w:eastAsia="en-AU"/>
        </w:rPr>
        <w:t>Alistair Beasley, AS</w:t>
      </w:r>
      <w:r w:rsidRPr="00B3584B">
        <w:rPr>
          <w:rFonts w:eastAsia="Times New Roman"/>
          <w:lang w:eastAsia="en-AU"/>
        </w:rPr>
        <w:t>)</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4F25372A" w:rsidR="002B2988" w:rsidRDefault="004E173F" w:rsidP="00BF430F">
      <w:pPr>
        <w:pStyle w:val="NoSpacing"/>
        <w:rPr>
          <w:rFonts w:eastAsia="Times New Roman"/>
          <w:lang w:eastAsia="en-AU"/>
        </w:rPr>
      </w:pPr>
      <w:r>
        <w:rPr>
          <w:rFonts w:eastAsia="Times New Roman"/>
          <w:lang w:eastAsia="en-AU"/>
        </w:rPr>
        <w:t>Erin Rule</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7067D66B" w14:textId="754B81D0" w:rsidR="00BF430F" w:rsidRDefault="00BF430F" w:rsidP="00BF430F">
      <w:pPr>
        <w:pStyle w:val="NoSpacing"/>
        <w:rPr>
          <w:rFonts w:eastAsia="Times New Roman"/>
          <w:lang w:eastAsia="en-AU"/>
        </w:rPr>
      </w:pPr>
      <w:r>
        <w:rPr>
          <w:rFonts w:eastAsia="Times New Roman"/>
          <w:lang w:eastAsia="en-AU"/>
        </w:rPr>
        <w:t xml:space="preserve">Ken Bell, </w:t>
      </w:r>
      <w:r w:rsidR="00FD56D6">
        <w:rPr>
          <w:rStyle w:val="Strong"/>
          <w:rFonts w:cstheme="minorHAnsi"/>
          <w:b w:val="0"/>
        </w:rPr>
        <w:t>acting</w:t>
      </w:r>
      <w:r w:rsidR="00FD56D6" w:rsidRPr="00B3584B">
        <w:rPr>
          <w:rStyle w:val="Strong"/>
          <w:rFonts w:cstheme="minorHAnsi"/>
          <w:b w:val="0"/>
        </w:rPr>
        <w:t xml:space="preserve"> </w:t>
      </w:r>
      <w:r>
        <w:rPr>
          <w:rFonts w:eastAsia="Times New Roman"/>
          <w:lang w:eastAsia="en-AU"/>
        </w:rPr>
        <w:t>AS</w:t>
      </w:r>
    </w:p>
    <w:p w14:paraId="46C0BC86" w14:textId="2BDA7645"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Heike Phillips, A</w:t>
      </w:r>
      <w:r>
        <w:rPr>
          <w:rFonts w:eastAsia="Times New Roman"/>
          <w:lang w:eastAsia="en-AU"/>
        </w:rPr>
        <w:t>S)</w:t>
      </w:r>
    </w:p>
    <w:p w14:paraId="24DC71E7" w14:textId="77777777" w:rsidR="00BF430F" w:rsidRPr="00B3584B" w:rsidRDefault="00BF430F" w:rsidP="00BF430F">
      <w:pPr>
        <w:pStyle w:val="NoSpacing"/>
        <w:rPr>
          <w:rFonts w:eastAsia="Times New Roman"/>
          <w:lang w:eastAsia="en-AU"/>
        </w:rPr>
      </w:pP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7B4F782F" w:rsidR="004550C5" w:rsidRDefault="004550C5" w:rsidP="00BF430F">
      <w:pPr>
        <w:pStyle w:val="NoSpacing"/>
        <w:rPr>
          <w:rFonts w:eastAsia="Times New Roman"/>
          <w:lang w:eastAsia="en-AU"/>
        </w:rPr>
      </w:pPr>
      <w:r w:rsidRPr="00B3584B">
        <w:rPr>
          <w:rFonts w:eastAsia="Times New Roman"/>
          <w:lang w:eastAsia="en-AU"/>
        </w:rPr>
        <w:t xml:space="preserve">Deborah Brown, </w:t>
      </w:r>
      <w:r w:rsidR="00FD56D6">
        <w:rPr>
          <w:rStyle w:val="Strong"/>
          <w:rFonts w:cstheme="minorHAnsi"/>
          <w:b w:val="0"/>
        </w:rPr>
        <w:t>acting</w:t>
      </w:r>
      <w:r w:rsidR="00FD56D6" w:rsidRPr="00B3584B">
        <w:rPr>
          <w:rStyle w:val="Strong"/>
          <w:rFonts w:cstheme="minorHAnsi"/>
          <w:b w:val="0"/>
        </w:rPr>
        <w:t xml:space="preserve"> </w:t>
      </w:r>
      <w:r w:rsidRPr="00B3584B">
        <w:rPr>
          <w:rFonts w:eastAsia="Times New Roman"/>
          <w:lang w:eastAsia="en-AU"/>
        </w:rPr>
        <w:t>AS</w:t>
      </w:r>
    </w:p>
    <w:p w14:paraId="062C5CCF" w14:textId="77777777" w:rsidR="00BF430F" w:rsidRPr="00B3584B" w:rsidRDefault="00BF430F" w:rsidP="00BF430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w:t>
      </w:r>
      <w:proofErr w:type="gramStart"/>
      <w:r w:rsidRPr="00B3584B">
        <w:t>FAS</w:t>
      </w:r>
      <w:proofErr w:type="gramEnd"/>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05501A3A" w14:textId="77777777" w:rsidR="002B2988" w:rsidRDefault="002B2988" w:rsidP="00BF430F">
      <w:pPr>
        <w:pStyle w:val="NoSpacing"/>
        <w:rPr>
          <w:rFonts w:eastAsia="Times New Roman"/>
          <w:lang w:eastAsia="en-AU"/>
        </w:rPr>
      </w:pPr>
      <w:r w:rsidRPr="00B3584B">
        <w:rPr>
          <w:rFonts w:eastAsia="Times New Roman"/>
          <w:lang w:eastAsia="en-AU"/>
        </w:rPr>
        <w:t>Kraig Lowes,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77777777" w:rsidR="002B2988" w:rsidRDefault="002B2988" w:rsidP="00BF430F">
      <w:pPr>
        <w:pStyle w:val="NoSpacing"/>
        <w:rPr>
          <w:rFonts w:eastAsia="Times New Roman"/>
          <w:lang w:eastAsia="en-AU"/>
        </w:rPr>
      </w:pPr>
      <w:r w:rsidRPr="00B3584B">
        <w:rPr>
          <w:rFonts w:eastAsia="Times New Roman"/>
          <w:lang w:eastAsia="en-AU"/>
        </w:rPr>
        <w:t>Louise O’Rance,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81A63D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Pr="00B3584B" w:rsidRDefault="00BF430F" w:rsidP="00BF430F">
      <w:pPr>
        <w:pStyle w:val="NoSpacing"/>
        <w:rPr>
          <w:rFonts w:eastAsia="Times New Roman"/>
          <w:lang w:eastAsia="en-AU"/>
        </w:rPr>
      </w:pPr>
      <w:r>
        <w:rPr>
          <w:rFonts w:eastAsia="Times New Roman"/>
          <w:lang w:eastAsia="en-AU"/>
        </w:rPr>
        <w:t>PALM Delivery</w:t>
      </w:r>
    </w:p>
    <w:p w14:paraId="17CBD5F4" w14:textId="6601C9B5"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574033A2" w14:textId="7B916A37" w:rsidR="00BF430F" w:rsidRDefault="00BF430F" w:rsidP="00BF430F">
      <w:pPr>
        <w:pStyle w:val="NoSpacing"/>
        <w:rPr>
          <w:rFonts w:eastAsia="Times New Roman"/>
          <w:lang w:eastAsia="en-AU"/>
        </w:rPr>
      </w:pPr>
      <w:r>
        <w:rPr>
          <w:rFonts w:eastAsia="Times New Roman"/>
          <w:lang w:eastAsia="en-AU"/>
        </w:rPr>
        <w:t>Stacey Lange, acting AS</w:t>
      </w:r>
    </w:p>
    <w:p w14:paraId="71642116" w14:textId="5521B646" w:rsidR="00BF430F" w:rsidRDefault="00BF430F" w:rsidP="00BF430F">
      <w:pPr>
        <w:pStyle w:val="NoSpacing"/>
        <w:rPr>
          <w:rFonts w:eastAsia="Times New Roman"/>
          <w:lang w:eastAsia="en-AU"/>
        </w:rPr>
      </w:pPr>
      <w:r>
        <w:rPr>
          <w:rFonts w:eastAsia="Times New Roman"/>
          <w:lang w:eastAsia="en-AU"/>
        </w:rPr>
        <w:lastRenderedPageBreak/>
        <w:t>PALM Performance</w:t>
      </w:r>
    </w:p>
    <w:p w14:paraId="6E3AAAC5" w14:textId="2257F096" w:rsidR="00BF430F" w:rsidRDefault="00BF430F" w:rsidP="00BF430F">
      <w:pPr>
        <w:pStyle w:val="NoSpacing"/>
        <w:rPr>
          <w:rFonts w:eastAsia="Times New Roman"/>
          <w:lang w:eastAsia="en-AU"/>
        </w:rPr>
      </w:pPr>
      <w:r>
        <w:rPr>
          <w:rFonts w:eastAsia="Times New Roman"/>
          <w:lang w:eastAsia="en-AU"/>
        </w:rPr>
        <w:t>Vacant, AS</w:t>
      </w:r>
    </w:p>
    <w:p w14:paraId="24559416" w14:textId="77777777" w:rsidR="00BF430F" w:rsidRDefault="00BF430F"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0CCA85CE" w:rsidR="002B2988" w:rsidRPr="00BF430F" w:rsidRDefault="002B2988" w:rsidP="00BF430F">
      <w:pPr>
        <w:spacing w:after="0" w:line="240" w:lineRule="auto"/>
        <w:rPr>
          <w:rStyle w:val="Strong"/>
          <w:rFonts w:cstheme="minorHAnsi"/>
          <w:b w:val="0"/>
        </w:rPr>
      </w:pPr>
      <w:r w:rsidRPr="00BF430F">
        <w:rPr>
          <w:rStyle w:val="Strong"/>
          <w:rFonts w:cstheme="minorHAnsi"/>
          <w:b w:val="0"/>
        </w:rPr>
        <w:t>Martin Hehir</w:t>
      </w:r>
      <w:r w:rsidR="00BF430F" w:rsidRPr="00BF430F">
        <w:rPr>
          <w:rStyle w:val="Strong"/>
          <w:rFonts w:cstheme="minorHAnsi"/>
          <w:b w:val="0"/>
        </w:rPr>
        <w:t xml:space="preserve"> PSM</w:t>
      </w:r>
      <w:r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7B939B86" w14:textId="77777777" w:rsidR="00BF430F" w:rsidRDefault="00BF430F" w:rsidP="00BF430F">
      <w:pPr>
        <w:spacing w:after="0" w:line="240" w:lineRule="auto"/>
        <w:rPr>
          <w:rStyle w:val="Strong"/>
          <w:rFonts w:cstheme="minorHAnsi"/>
          <w:b w:val="0"/>
        </w:rPr>
      </w:pPr>
      <w:r>
        <w:rPr>
          <w:rStyle w:val="Strong"/>
          <w:rFonts w:cstheme="minorHAnsi"/>
          <w:b w:val="0"/>
        </w:rPr>
        <w:t xml:space="preserve">Danica Yanchenko, acting </w:t>
      </w:r>
      <w:proofErr w:type="gramStart"/>
      <w:r>
        <w:rPr>
          <w:rStyle w:val="Strong"/>
          <w:rFonts w:cstheme="minorHAnsi"/>
          <w:b w:val="0"/>
        </w:rPr>
        <w:t>FAS</w:t>
      </w:r>
      <w:proofErr w:type="gramEnd"/>
    </w:p>
    <w:p w14:paraId="5DD64AB9" w14:textId="05957A3C" w:rsidR="002B2988" w:rsidRDefault="00BF430F"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E642DC4" w14:textId="06D65560" w:rsidR="00FF497F"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6CF6BEE5" w14:textId="77777777" w:rsidR="00BF430F" w:rsidRDefault="00BF430F" w:rsidP="00BF430F">
      <w:pPr>
        <w:spacing w:after="0" w:line="240" w:lineRule="auto"/>
        <w:rPr>
          <w:rStyle w:val="Strong"/>
          <w:rFonts w:cstheme="minorHAnsi"/>
          <w:b w:val="0"/>
        </w:rPr>
      </w:pPr>
      <w:r>
        <w:rPr>
          <w:rStyle w:val="Strong"/>
          <w:rFonts w:cstheme="minorHAnsi"/>
          <w:b w:val="0"/>
        </w:rPr>
        <w:t>Anshu De Silva Wijeyeratne, acting AS</w:t>
      </w:r>
    </w:p>
    <w:p w14:paraId="3DF5D71E" w14:textId="7693A611" w:rsidR="002B2988" w:rsidRDefault="00BF430F"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665E92A8"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5CB2FD98" w:rsidR="008F3E45" w:rsidRDefault="00BF430F" w:rsidP="00BF430F">
      <w:pPr>
        <w:spacing w:after="0" w:line="240" w:lineRule="auto"/>
        <w:rPr>
          <w:rStyle w:val="Strong"/>
          <w:rFonts w:cstheme="minorHAnsi"/>
          <w:b w:val="0"/>
        </w:rPr>
      </w:pPr>
      <w:r>
        <w:rPr>
          <w:rStyle w:val="Strong"/>
          <w:rFonts w:cstheme="minorHAnsi"/>
          <w:b w:val="0"/>
        </w:rPr>
        <w:t>Elizabeth de Hoog, acting AS</w:t>
      </w:r>
    </w:p>
    <w:p w14:paraId="7406D2C9" w14:textId="6010E913" w:rsidR="00BF430F" w:rsidRDefault="00BF430F" w:rsidP="00BF430F">
      <w:pPr>
        <w:spacing w:after="0" w:line="240" w:lineRule="auto"/>
        <w:rPr>
          <w:rStyle w:val="Strong"/>
          <w:rFonts w:cstheme="minorHAnsi"/>
          <w:b w:val="0"/>
        </w:rPr>
      </w:pPr>
      <w:r>
        <w:rPr>
          <w:rStyle w:val="Strong"/>
          <w:rFonts w:cstheme="minorHAnsi"/>
          <w:b w:val="0"/>
        </w:rPr>
        <w:t>(Vacant,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2FD1C57"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06E50B0F" w:rsidR="004508E7" w:rsidRDefault="004508E7" w:rsidP="00BF430F">
      <w:pPr>
        <w:spacing w:after="0" w:line="240" w:lineRule="auto"/>
        <w:rPr>
          <w:rStyle w:val="Strong"/>
          <w:rFonts w:cstheme="minorHAnsi"/>
          <w:b w:val="0"/>
        </w:rPr>
      </w:pPr>
      <w:r w:rsidRPr="00B3584B">
        <w:rPr>
          <w:rStyle w:val="Strong"/>
          <w:rFonts w:cstheme="minorHAnsi"/>
          <w:b w:val="0"/>
        </w:rPr>
        <w:t>David Cains, AS</w:t>
      </w:r>
    </w:p>
    <w:p w14:paraId="4D30E05C" w14:textId="77777777" w:rsidR="00BF430F" w:rsidRPr="00B3584B" w:rsidRDefault="00BF430F" w:rsidP="00BF430F">
      <w:pPr>
        <w:spacing w:after="0" w:line="240" w:lineRule="auto"/>
        <w:rPr>
          <w:rStyle w:val="Strong"/>
          <w:rFonts w:cstheme="minorHAnsi"/>
          <w:b w:val="0"/>
        </w:rPr>
      </w:pPr>
    </w:p>
    <w:p w14:paraId="08CD500F" w14:textId="08497CAF" w:rsidR="004508E7" w:rsidRPr="00B3584B" w:rsidRDefault="004508E7" w:rsidP="00BF430F">
      <w:pPr>
        <w:spacing w:after="0" w:line="240" w:lineRule="auto"/>
        <w:rPr>
          <w:rStyle w:val="Strong"/>
          <w:rFonts w:cstheme="minorHAnsi"/>
          <w:b w:val="0"/>
        </w:rPr>
      </w:pPr>
      <w:r w:rsidRPr="00B3584B">
        <w:rPr>
          <w:rStyle w:val="Strong"/>
          <w:rFonts w:cstheme="minorHAnsi"/>
          <w:b w:val="0"/>
        </w:rPr>
        <w:t>WR Consultation</w:t>
      </w:r>
    </w:p>
    <w:p w14:paraId="06410C16" w14:textId="4D52D889" w:rsidR="004508E7" w:rsidRDefault="004508E7" w:rsidP="00BF430F">
      <w:pPr>
        <w:spacing w:after="0" w:line="240" w:lineRule="auto"/>
        <w:rPr>
          <w:rStyle w:val="Strong"/>
          <w:rFonts w:cstheme="minorHAnsi"/>
          <w:b w:val="0"/>
        </w:rPr>
      </w:pPr>
      <w:r w:rsidRPr="00B3584B">
        <w:rPr>
          <w:rStyle w:val="Strong"/>
          <w:rFonts w:cstheme="minorHAnsi"/>
          <w:b w:val="0"/>
        </w:rPr>
        <w:t>Angela Wallbank,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480262BE" w:rsidR="00464715" w:rsidRDefault="00FE02A2" w:rsidP="00BF430F">
      <w:pPr>
        <w:spacing w:after="0" w:line="240" w:lineRule="auto"/>
        <w:rPr>
          <w:rStyle w:val="Strong"/>
          <w:rFonts w:cstheme="minorHAnsi"/>
          <w:b w:val="0"/>
        </w:rPr>
      </w:pPr>
      <w:r>
        <w:rPr>
          <w:rStyle w:val="Strong"/>
          <w:rFonts w:cstheme="minorHAnsi"/>
          <w:b w:val="0"/>
        </w:rPr>
        <w:t xml:space="preserve">Sarah Godden, </w:t>
      </w:r>
      <w:r w:rsidR="00FD56D6">
        <w:rPr>
          <w:rStyle w:val="Strong"/>
          <w:rFonts w:cstheme="minorHAnsi"/>
          <w:b w:val="0"/>
        </w:rPr>
        <w:t>acting</w:t>
      </w:r>
      <w:r>
        <w:rPr>
          <w:rStyle w:val="Strong"/>
          <w:rFonts w:cstheme="minorHAnsi"/>
          <w:b w:val="0"/>
        </w:rPr>
        <w:t xml:space="preserve"> </w:t>
      </w:r>
      <w:proofErr w:type="gramStart"/>
      <w:r>
        <w:rPr>
          <w:rStyle w:val="Strong"/>
          <w:rFonts w:cstheme="minorHAnsi"/>
          <w:b w:val="0"/>
        </w:rPr>
        <w:t>FAS</w:t>
      </w:r>
      <w:proofErr w:type="gramEnd"/>
    </w:p>
    <w:p w14:paraId="17B77C3A" w14:textId="75256B86" w:rsidR="00BF430F" w:rsidRPr="00B3584B" w:rsidRDefault="00FE02A2" w:rsidP="00BF430F">
      <w:pPr>
        <w:spacing w:after="0" w:line="240" w:lineRule="auto"/>
        <w:rPr>
          <w:rStyle w:val="Strong"/>
          <w:rFonts w:cstheme="minorHAnsi"/>
          <w:b w:val="0"/>
        </w:rPr>
      </w:pPr>
      <w:r>
        <w:rPr>
          <w:rStyle w:val="Strong"/>
          <w:rFonts w:cstheme="minorHAnsi"/>
          <w:b w:val="0"/>
        </w:rPr>
        <w:t>(Vacant,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21274043" w:rsidR="00FE02A2" w:rsidRDefault="00BF430F" w:rsidP="00BF430F">
      <w:pPr>
        <w:spacing w:after="0" w:line="240" w:lineRule="auto"/>
        <w:rPr>
          <w:rStyle w:val="Strong"/>
          <w:rFonts w:cstheme="minorHAnsi"/>
          <w:b w:val="0"/>
        </w:rPr>
      </w:pPr>
      <w:r>
        <w:rPr>
          <w:rStyle w:val="Strong"/>
          <w:rFonts w:cstheme="minorHAnsi"/>
          <w:b w:val="0"/>
        </w:rPr>
        <w:t>Stuart Kerr, acting</w:t>
      </w:r>
      <w:r w:rsidR="00FE02A2">
        <w:rPr>
          <w:rStyle w:val="Strong"/>
          <w:rFonts w:cstheme="minorHAnsi"/>
          <w:b w:val="0"/>
        </w:rPr>
        <w:t xml:space="preserve"> AS</w:t>
      </w:r>
    </w:p>
    <w:p w14:paraId="5D57BD5D" w14:textId="4C75C2F7" w:rsidR="00464715" w:rsidRDefault="00FE02A2"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Sarah Godden, AS</w:t>
      </w:r>
      <w:r>
        <w:rPr>
          <w:rStyle w:val="Strong"/>
          <w:rFonts w:cstheme="minorHAnsi"/>
          <w:b w:val="0"/>
        </w:rPr>
        <w:t>)</w:t>
      </w:r>
    </w:p>
    <w:p w14:paraId="7DDB9129" w14:textId="77777777" w:rsidR="00BF430F" w:rsidRPr="00B3584B" w:rsidRDefault="00BF430F" w:rsidP="00BF430F">
      <w:pPr>
        <w:spacing w:after="0" w:line="240" w:lineRule="auto"/>
        <w:rPr>
          <w:rStyle w:val="Strong"/>
          <w:rFonts w:cstheme="minorHAnsi"/>
          <w:b w:val="0"/>
        </w:rPr>
      </w:pPr>
    </w:p>
    <w:p w14:paraId="6F0F9FE7" w14:textId="6A7D489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Standards</w:t>
      </w:r>
    </w:p>
    <w:p w14:paraId="2D5A9D21" w14:textId="2F0576CD" w:rsidR="00464715" w:rsidRPr="00B3584B" w:rsidRDefault="00464715" w:rsidP="00BF430F">
      <w:pPr>
        <w:spacing w:after="0" w:line="240" w:lineRule="auto"/>
        <w:rPr>
          <w:rStyle w:val="Strong"/>
          <w:rFonts w:cstheme="minorHAnsi"/>
          <w:b w:val="0"/>
        </w:rPr>
      </w:pPr>
      <w:r w:rsidRPr="00B3584B">
        <w:rPr>
          <w:rStyle w:val="Strong"/>
          <w:rFonts w:cstheme="minorHAnsi"/>
          <w:b w:val="0"/>
        </w:rPr>
        <w:t>Stephen Still, AS</w:t>
      </w:r>
    </w:p>
    <w:p w14:paraId="098027C5" w14:textId="12B9E1A1" w:rsidR="00464715" w:rsidRPr="00B3584B" w:rsidRDefault="00464715" w:rsidP="00BF430F">
      <w:pPr>
        <w:spacing w:after="0" w:line="240" w:lineRule="auto"/>
        <w:rPr>
          <w:rStyle w:val="Strong"/>
          <w:rFonts w:cstheme="minorHAnsi"/>
          <w:b w:val="0"/>
        </w:rPr>
      </w:pPr>
      <w:r w:rsidRPr="00B3584B">
        <w:rPr>
          <w:rStyle w:val="Strong"/>
          <w:rFonts w:cstheme="minorHAnsi"/>
          <w:b w:val="0"/>
        </w:rPr>
        <w:lastRenderedPageBreak/>
        <w:t>Safety, Compensation and Institutions</w:t>
      </w:r>
    </w:p>
    <w:p w14:paraId="0011A619" w14:textId="789B15D1" w:rsidR="00464715" w:rsidRDefault="00464715" w:rsidP="00BF430F">
      <w:pPr>
        <w:spacing w:after="0" w:line="240" w:lineRule="auto"/>
        <w:rPr>
          <w:rStyle w:val="Strong"/>
          <w:rFonts w:cstheme="minorHAnsi"/>
          <w:b w:val="0"/>
        </w:rPr>
      </w:pPr>
      <w:r w:rsidRPr="00B3584B">
        <w:rPr>
          <w:rStyle w:val="Strong"/>
          <w:rFonts w:cstheme="minorHAnsi"/>
          <w:b w:val="0"/>
        </w:rPr>
        <w:t>Adrian Breen,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77C05DFD" w:rsidR="004508E7" w:rsidRDefault="004508E7" w:rsidP="00BF430F">
      <w:pPr>
        <w:spacing w:after="0" w:line="240" w:lineRule="auto"/>
        <w:rPr>
          <w:rStyle w:val="Strong"/>
          <w:rFonts w:cstheme="minorHAnsi"/>
          <w:b w:val="0"/>
        </w:rPr>
      </w:pPr>
      <w:r w:rsidRPr="00B3584B">
        <w:rPr>
          <w:rStyle w:val="Strong"/>
          <w:rFonts w:cstheme="minorHAnsi"/>
          <w:b w:val="0"/>
        </w:rPr>
        <w:t>Greg Manning,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77316DC0" w14:textId="70C84517" w:rsidR="00464715" w:rsidRDefault="00464715" w:rsidP="00BF430F">
      <w:pPr>
        <w:spacing w:after="0" w:line="240" w:lineRule="auto"/>
        <w:rPr>
          <w:rStyle w:val="Strong"/>
          <w:rFonts w:cstheme="minorHAnsi"/>
          <w:b w:val="0"/>
        </w:rPr>
      </w:pPr>
      <w:r w:rsidRPr="00B3584B">
        <w:rPr>
          <w:rStyle w:val="Strong"/>
          <w:rFonts w:cstheme="minorHAnsi"/>
          <w:b w:val="0"/>
        </w:rPr>
        <w:t>Sharon Huender</w:t>
      </w:r>
      <w:r w:rsidR="00753317" w:rsidRPr="00B3584B">
        <w:rPr>
          <w:rStyle w:val="Strong"/>
          <w:rFonts w:cstheme="minorHAnsi"/>
          <w:b w:val="0"/>
        </w:rPr>
        <w:t>,</w:t>
      </w:r>
      <w:r w:rsidRPr="00B3584B">
        <w:rPr>
          <w:rStyle w:val="Strong"/>
          <w:rFonts w:cstheme="minorHAnsi"/>
          <w:b w:val="0"/>
        </w:rPr>
        <w:t xml:space="preserve"> AS</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proofErr w:type="spellStart"/>
      <w:r>
        <w:rPr>
          <w:rStyle w:val="Strong"/>
          <w:rFonts w:cstheme="minorHAnsi"/>
          <w:b w:val="0"/>
        </w:rPr>
        <w:t>Kristinna</w:t>
      </w:r>
      <w:proofErr w:type="spellEnd"/>
      <w:r>
        <w:rPr>
          <w:rStyle w:val="Strong"/>
          <w:rFonts w:cstheme="minorHAnsi"/>
          <w:b w:val="0"/>
        </w:rPr>
        <w:t xml:space="preserve">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41938918"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Pr="00B3584B" w:rsidRDefault="00BF430F" w:rsidP="00BF430F">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18B62446" w14:textId="77777777" w:rsidR="00BF430F" w:rsidRPr="00BF430F" w:rsidRDefault="00BF430F" w:rsidP="00BF430F">
      <w:pPr>
        <w:spacing w:after="0"/>
        <w:rPr>
          <w:lang w:eastAsia="en-AU"/>
        </w:rPr>
      </w:pPr>
    </w:p>
    <w:p w14:paraId="072FBCD5" w14:textId="3406A30F" w:rsidR="00FF497F" w:rsidRDefault="00120C51" w:rsidP="00BF430F">
      <w:pPr>
        <w:pStyle w:val="NoSpacing"/>
        <w:keepNext/>
        <w:rPr>
          <w:lang w:eastAsia="en-AU"/>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1F6948EC" w:rsidR="00FE02A2" w:rsidRDefault="0021773B" w:rsidP="00BF430F">
      <w:pPr>
        <w:pStyle w:val="NoSpacing"/>
        <w:keepNext/>
        <w:rPr>
          <w:lang w:eastAsia="en-AU"/>
        </w:rPr>
      </w:pPr>
      <w:r w:rsidRPr="00B3584B">
        <w:rPr>
          <w:lang w:eastAsia="en-AU"/>
        </w:rPr>
        <w:t>Rachel Livingston</w:t>
      </w:r>
      <w:r w:rsidR="001579ED" w:rsidRPr="00B3584B">
        <w:rPr>
          <w:lang w:eastAsia="en-AU"/>
        </w:rPr>
        <w:t>,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Pr>
          <w:rStyle w:val="Strong"/>
          <w:rFonts w:cstheme="minorHAnsi"/>
          <w:b/>
        </w:rPr>
        <w:t>acting</w:t>
      </w:r>
      <w:r w:rsidR="00FE02A2">
        <w:rPr>
          <w:rFonts w:asciiTheme="minorHAnsi" w:eastAsia="Times New Roman" w:hAnsiTheme="minorHAnsi" w:cstheme="minorHAnsi"/>
          <w:b w:val="0"/>
          <w:i w:val="0"/>
          <w:lang w:eastAsia="en-AU"/>
        </w:rPr>
        <w:t xml:space="preserve"> 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7777777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Cara Sergeant, acting AS</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26C173F0" w14:textId="6947B7D3" w:rsidR="00120C51" w:rsidRPr="00B3584B"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Matthew Hardy</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AS</w:t>
      </w:r>
    </w:p>
    <w:p w14:paraId="27B067B5" w14:textId="77777777" w:rsidR="00BF430F" w:rsidRDefault="00BF430F" w:rsidP="00BF430F">
      <w:pPr>
        <w:pStyle w:val="Heading4"/>
        <w:spacing w:before="0" w:line="240" w:lineRule="auto"/>
        <w:rPr>
          <w:rStyle w:val="Strong"/>
          <w:rFonts w:asciiTheme="minorHAnsi" w:hAnsiTheme="minorHAnsi" w:cstheme="minorHAnsi"/>
          <w:i w:val="0"/>
        </w:rPr>
      </w:pPr>
    </w:p>
    <w:p w14:paraId="0AE193D8" w14:textId="4F987AEB"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05FC3E74" w:rsidR="00120C51"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 xml:space="preserve">Nisette Anderson, </w:t>
      </w:r>
      <w:r w:rsidR="00FD56D6">
        <w:rPr>
          <w:rFonts w:asciiTheme="minorHAnsi" w:eastAsia="Times New Roman" w:hAnsiTheme="minorHAnsi" w:cstheme="minorHAnsi"/>
          <w:b w:val="0"/>
          <w:i w:val="0"/>
          <w:lang w:eastAsia="en-AU"/>
        </w:rPr>
        <w:t>acting</w:t>
      </w:r>
      <w:r>
        <w:rPr>
          <w:rFonts w:asciiTheme="minorHAnsi" w:eastAsia="Times New Roman" w:hAnsiTheme="minorHAnsi" w:cstheme="minorHAnsi"/>
          <w:b w:val="0"/>
          <w:i w:val="0"/>
          <w:lang w:eastAsia="en-AU"/>
        </w:rPr>
        <w:t xml:space="preserve"> AS</w:t>
      </w:r>
    </w:p>
    <w:p w14:paraId="620C5992" w14:textId="24A77200" w:rsidR="00FF497F" w:rsidRPr="00FF497F" w:rsidRDefault="00FF497F" w:rsidP="00BF430F">
      <w:pPr>
        <w:spacing w:after="0"/>
        <w:rPr>
          <w:lang w:eastAsia="en-AU"/>
        </w:rPr>
      </w:pPr>
      <w:r>
        <w:rPr>
          <w:lang w:eastAsia="en-AU"/>
        </w:rPr>
        <w:t>(Vacant,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28672C0E" w14:textId="223E2FC9" w:rsidR="00B101A9" w:rsidRPr="00B3584B" w:rsidRDefault="00AA6A98" w:rsidP="00BF430F">
      <w:pPr>
        <w:pStyle w:val="NoSpacing"/>
        <w:rPr>
          <w:rFonts w:cstheme="minorHAnsi"/>
          <w:lang w:eastAsia="en-AU"/>
        </w:rPr>
      </w:pPr>
      <w:r w:rsidRPr="00B3584B">
        <w:rPr>
          <w:rFonts w:cstheme="minorHAnsi"/>
          <w:lang w:eastAsia="en-AU"/>
        </w:rPr>
        <w:t>Jocelyn Ashford</w:t>
      </w:r>
      <w:r w:rsidR="007361E1" w:rsidRPr="00B3584B">
        <w:rPr>
          <w:rFonts w:cstheme="minorHAnsi"/>
          <w:lang w:eastAsia="en-AU"/>
        </w:rPr>
        <w:t>, AS</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lastRenderedPageBreak/>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5EA05A82" w14:textId="77777777" w:rsidR="00BF430F" w:rsidRDefault="00BF430F" w:rsidP="00BF430F">
      <w:pPr>
        <w:pStyle w:val="NoSpacing"/>
        <w:rPr>
          <w:rFonts w:eastAsia="Times New Roman" w:cstheme="minorHAnsi"/>
          <w:lang w:eastAsia="en-AU"/>
        </w:rPr>
      </w:pPr>
      <w:r>
        <w:rPr>
          <w:rFonts w:eastAsia="Times New Roman" w:cstheme="minorHAnsi"/>
          <w:lang w:eastAsia="en-AU"/>
        </w:rPr>
        <w:t xml:space="preserve">Belinda Campbell, acting </w:t>
      </w:r>
      <w:proofErr w:type="gramStart"/>
      <w:r>
        <w:rPr>
          <w:rFonts w:eastAsia="Times New Roman" w:cstheme="minorHAnsi"/>
          <w:lang w:eastAsia="en-AU"/>
        </w:rPr>
        <w:t>FAS</w:t>
      </w:r>
      <w:proofErr w:type="gramEnd"/>
    </w:p>
    <w:p w14:paraId="17CDD421" w14:textId="30CC802C" w:rsidR="004C74E7" w:rsidRPr="00B3584B" w:rsidRDefault="00BF430F" w:rsidP="00BF430F">
      <w:pPr>
        <w:pStyle w:val="NoSpacing"/>
        <w:rPr>
          <w:rFonts w:eastAsia="Times New Roman" w:cstheme="minorHAnsi"/>
          <w:lang w:eastAsia="en-AU"/>
        </w:rPr>
      </w:pPr>
      <w:r>
        <w:rPr>
          <w:rFonts w:eastAsia="Times New Roman" w:cstheme="minorHAnsi"/>
          <w:lang w:eastAsia="en-AU"/>
        </w:rPr>
        <w:t>(Vacant</w:t>
      </w:r>
      <w:r w:rsidR="004C74E7" w:rsidRPr="00B3584B">
        <w:rPr>
          <w:rFonts w:eastAsia="Times New Roman" w:cstheme="minorHAnsi"/>
          <w:lang w:eastAsia="en-AU"/>
        </w:rPr>
        <w:t>, FAS</w:t>
      </w:r>
      <w:r>
        <w:rPr>
          <w:rFonts w:eastAsia="Times New Roman" w:cstheme="minorHAnsi"/>
          <w:lang w:eastAsia="en-AU"/>
        </w:rPr>
        <w:t>)</w:t>
      </w:r>
    </w:p>
    <w:p w14:paraId="3B4D9D03" w14:textId="77777777" w:rsidR="00BF430F" w:rsidRDefault="00BF430F" w:rsidP="00BF430F">
      <w:pPr>
        <w:pStyle w:val="NoSpacing"/>
        <w:rPr>
          <w:rStyle w:val="Strong"/>
          <w:rFonts w:cstheme="minorHAnsi"/>
          <w:b w:val="0"/>
          <w:bCs w:val="0"/>
        </w:rPr>
      </w:pPr>
    </w:p>
    <w:p w14:paraId="167382C9" w14:textId="54AE3C56" w:rsidR="00120C51" w:rsidRPr="00B3584B" w:rsidRDefault="00AA6A98" w:rsidP="00BF430F">
      <w:pPr>
        <w:pStyle w:val="NoSpacing"/>
        <w:rPr>
          <w:rFonts w:eastAsia="Times New Roman" w:cstheme="minorHAnsi"/>
          <w:lang w:eastAsia="en-AU"/>
        </w:rPr>
      </w:pPr>
      <w:r w:rsidRPr="00B3584B">
        <w:rPr>
          <w:rStyle w:val="Strong"/>
          <w:rFonts w:cstheme="minorHAnsi"/>
          <w:b w:val="0"/>
          <w:bCs w:val="0"/>
        </w:rPr>
        <w:t>Multilateral Policy</w:t>
      </w:r>
      <w:r w:rsidR="00120C51" w:rsidRPr="00B3584B">
        <w:rPr>
          <w:rFonts w:cstheme="minorHAnsi"/>
        </w:rPr>
        <w:br/>
      </w:r>
      <w:r w:rsidR="00DF2365" w:rsidRPr="00B3584B">
        <w:rPr>
          <w:rFonts w:eastAsia="Times New Roman" w:cstheme="minorHAnsi"/>
          <w:lang w:eastAsia="en-AU"/>
        </w:rPr>
        <w:t>Adam Weiderman</w:t>
      </w:r>
      <w:r w:rsidR="000822CF" w:rsidRPr="00B3584B">
        <w:rPr>
          <w:rFonts w:eastAsia="Times New Roman" w:cstheme="minorHAnsi"/>
          <w:lang w:eastAsia="en-AU"/>
        </w:rPr>
        <w:t>, AS</w:t>
      </w:r>
    </w:p>
    <w:p w14:paraId="68BEB647"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77777777" w:rsidR="00BF430F" w:rsidRDefault="00BF430F" w:rsidP="00BF430F">
      <w:pPr>
        <w:pStyle w:val="NoSpacing"/>
        <w:rPr>
          <w:rFonts w:eastAsia="Times New Roman" w:cstheme="minorHAnsi"/>
          <w:lang w:eastAsia="en-AU"/>
        </w:rPr>
      </w:pPr>
      <w:r>
        <w:rPr>
          <w:rFonts w:eastAsia="Times New Roman" w:cstheme="minorHAnsi"/>
          <w:lang w:eastAsia="en-AU"/>
        </w:rPr>
        <w:t>Ann Borg-</w:t>
      </w:r>
      <w:proofErr w:type="spellStart"/>
      <w:r>
        <w:rPr>
          <w:rFonts w:eastAsia="Times New Roman" w:cstheme="minorHAnsi"/>
          <w:lang w:eastAsia="en-AU"/>
        </w:rPr>
        <w:t>Barther</w:t>
      </w:r>
      <w:proofErr w:type="spellEnd"/>
      <w:r>
        <w:rPr>
          <w:rFonts w:eastAsia="Times New Roman" w:cstheme="minorHAnsi"/>
          <w:lang w:eastAsia="en-AU"/>
        </w:rPr>
        <w:t>, acting AS</w:t>
      </w:r>
    </w:p>
    <w:p w14:paraId="686D182F" w14:textId="528DDF5E"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2F0DDB" w:rsidRPr="00B3584B">
        <w:rPr>
          <w:rFonts w:eastAsia="Times New Roman" w:cstheme="minorHAnsi"/>
          <w:lang w:eastAsia="en-AU"/>
        </w:rPr>
        <w:t>Belinda Campbell</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78A9FE90" w:rsidR="00753317" w:rsidRPr="00B3584B" w:rsidRDefault="00B3584B" w:rsidP="00BF430F">
      <w:pPr>
        <w:pStyle w:val="NoSpacing"/>
        <w:rPr>
          <w:rFonts w:cstheme="minorHAnsi"/>
        </w:rPr>
      </w:pPr>
      <w:r w:rsidRPr="00B3584B">
        <w:rPr>
          <w:rFonts w:cstheme="minorHAnsi"/>
        </w:rPr>
        <w:t>Strategic Policy and Projects</w:t>
      </w:r>
    </w:p>
    <w:p w14:paraId="5BD4DB38" w14:textId="7B445AFA" w:rsidR="00753317" w:rsidRPr="00B3584B" w:rsidRDefault="00B3584B" w:rsidP="00BF430F">
      <w:pPr>
        <w:pStyle w:val="NoSpacing"/>
        <w:rPr>
          <w:rFonts w:cstheme="minorHAnsi"/>
        </w:rPr>
      </w:pPr>
      <w:r w:rsidRPr="00B3584B">
        <w:rPr>
          <w:rFonts w:cstheme="minorHAnsi"/>
        </w:rPr>
        <w:t>George Thiveos,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560909E8" w:rsidR="009C6624" w:rsidRPr="00B3584B" w:rsidRDefault="009C6624"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Strategic Policy</w:t>
      </w:r>
    </w:p>
    <w:p w14:paraId="0EA1AC62" w14:textId="77777777" w:rsidR="00BF430F" w:rsidRDefault="00BF430F" w:rsidP="00BF430F">
      <w:pPr>
        <w:spacing w:after="0" w:line="240" w:lineRule="auto"/>
        <w:rPr>
          <w:rFonts w:cstheme="minorHAnsi"/>
        </w:rPr>
      </w:pPr>
      <w:r>
        <w:rPr>
          <w:rFonts w:cstheme="minorHAnsi"/>
        </w:rPr>
        <w:t>Jonathan McNeill, acting AS</w:t>
      </w:r>
    </w:p>
    <w:p w14:paraId="6B412168" w14:textId="3210EEE5" w:rsidR="009C6624" w:rsidRPr="00B3584B" w:rsidRDefault="00BF430F" w:rsidP="00BF430F">
      <w:pPr>
        <w:spacing w:after="0" w:line="240" w:lineRule="auto"/>
        <w:rPr>
          <w:rFonts w:cstheme="minorHAnsi"/>
        </w:rPr>
      </w:pPr>
      <w:r>
        <w:rPr>
          <w:rFonts w:cstheme="minorHAnsi"/>
        </w:rPr>
        <w:t>(</w:t>
      </w:r>
      <w:r w:rsidR="00FF497F">
        <w:rPr>
          <w:rFonts w:cstheme="minorHAnsi"/>
        </w:rPr>
        <w:t>Kathy Dennis, AS</w:t>
      </w:r>
      <w:r>
        <w:rPr>
          <w:rFonts w:cstheme="minorHAnsi"/>
        </w:rPr>
        <w:t>)</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4E32C841" w:rsidR="00B210D5" w:rsidRPr="00B3584B" w:rsidRDefault="00BF430F" w:rsidP="00BF430F">
      <w:pPr>
        <w:pStyle w:val="NoSpacing"/>
      </w:pPr>
      <w:r>
        <w:t>(</w:t>
      </w:r>
      <w:r w:rsidR="00B953C0" w:rsidRPr="00B3584B">
        <w:t>Danielle Finnigan,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9B8F375" w:rsidR="007F349C" w:rsidRPr="00255628" w:rsidRDefault="007F349C"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7FB2CD91" w14:textId="77777777" w:rsidR="00BF430F" w:rsidRDefault="00BF430F" w:rsidP="00BF430F">
      <w:pPr>
        <w:pStyle w:val="NoSpacing"/>
      </w:pPr>
    </w:p>
    <w:p w14:paraId="3297F27C" w14:textId="565B17F4" w:rsidR="00B61A1E" w:rsidRPr="00B3584B" w:rsidRDefault="005957AD" w:rsidP="00BF430F">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BF430F">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3A5AA5AF" w14:textId="62B7382E" w:rsidR="00B101A9" w:rsidRPr="00B3584B" w:rsidRDefault="004E173F" w:rsidP="00BF430F">
      <w:pPr>
        <w:spacing w:after="0" w:line="240" w:lineRule="auto"/>
        <w:rPr>
          <w:rFonts w:cstheme="minorHAnsi"/>
        </w:rPr>
      </w:pPr>
      <w:r>
        <w:rPr>
          <w:rFonts w:cstheme="minorHAnsi"/>
        </w:rPr>
        <w:t>Carmel O’Regan</w:t>
      </w:r>
      <w:r w:rsidR="007729F7" w:rsidRPr="00B3584B">
        <w:rPr>
          <w:rFonts w:cstheme="minorHAnsi"/>
        </w:rPr>
        <w:t>, AS</w:t>
      </w:r>
    </w:p>
    <w:p w14:paraId="6C03B4BF" w14:textId="77777777" w:rsidR="00BF430F" w:rsidRDefault="00BF430F" w:rsidP="00BF430F">
      <w:pPr>
        <w:spacing w:after="0" w:line="240" w:lineRule="auto"/>
        <w:rPr>
          <w:rFonts w:cstheme="minorHAnsi"/>
        </w:rPr>
      </w:pPr>
    </w:p>
    <w:p w14:paraId="2FC1AEE1" w14:textId="77777777" w:rsidR="00FD56D6" w:rsidRDefault="00FD56D6" w:rsidP="00BF430F">
      <w:pPr>
        <w:spacing w:after="0" w:line="240" w:lineRule="auto"/>
        <w:rPr>
          <w:rFonts w:cstheme="minorHAnsi"/>
        </w:rPr>
      </w:pPr>
    </w:p>
    <w:p w14:paraId="3477B5E9" w14:textId="0D311A11" w:rsidR="00D81436" w:rsidRPr="00B3584B" w:rsidRDefault="004E173F" w:rsidP="00BF430F">
      <w:pPr>
        <w:spacing w:after="0" w:line="240" w:lineRule="auto"/>
        <w:rPr>
          <w:rFonts w:cstheme="minorHAnsi"/>
        </w:rPr>
      </w:pPr>
      <w:r>
        <w:rPr>
          <w:rFonts w:cstheme="minorHAnsi"/>
        </w:rPr>
        <w:lastRenderedPageBreak/>
        <w:t xml:space="preserve">NSA </w:t>
      </w:r>
      <w:r w:rsidR="00A54FEA" w:rsidRPr="00B3584B">
        <w:rPr>
          <w:rFonts w:cstheme="minorHAnsi"/>
        </w:rPr>
        <w:t>Policy and Modelling</w:t>
      </w:r>
    </w:p>
    <w:p w14:paraId="5A95E066" w14:textId="34F166B0" w:rsidR="00D81436" w:rsidRDefault="00D81436" w:rsidP="00BF430F">
      <w:pPr>
        <w:spacing w:after="0" w:line="240" w:lineRule="auto"/>
        <w:rPr>
          <w:rFonts w:cstheme="minorHAnsi"/>
        </w:rPr>
      </w:pPr>
      <w:r w:rsidRPr="00B3584B">
        <w:rPr>
          <w:rFonts w:cstheme="minorHAnsi"/>
        </w:rPr>
        <w:t xml:space="preserve">Joanne Rossiter, </w:t>
      </w:r>
      <w:r w:rsidR="00FD56D6">
        <w:rPr>
          <w:rStyle w:val="Strong"/>
          <w:rFonts w:cstheme="minorHAnsi"/>
          <w:b w:val="0"/>
        </w:rPr>
        <w:t>acting</w:t>
      </w:r>
      <w:r w:rsidRPr="00B3584B">
        <w:rPr>
          <w:rFonts w:cstheme="minorHAnsi"/>
        </w:rPr>
        <w:t xml:space="preserve"> AS</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47116862" w:rsidR="00FF497F" w:rsidRPr="00B3584B"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p>
    <w:p w14:paraId="2772FBC7" w14:textId="0131CE2C" w:rsidR="00A54FEA" w:rsidRPr="00B3584B" w:rsidRDefault="00A54FEA" w:rsidP="00BF430F">
      <w:pPr>
        <w:spacing w:after="0" w:line="240" w:lineRule="auto"/>
        <w:rPr>
          <w:rFonts w:cstheme="minorHAnsi"/>
        </w:rPr>
      </w:pPr>
    </w:p>
    <w:p w14:paraId="7BA8E09E" w14:textId="0D3931F8" w:rsidR="00BF430F" w:rsidRDefault="00A54FEA" w:rsidP="00BF430F">
      <w:pPr>
        <w:spacing w:after="0" w:line="240" w:lineRule="auto"/>
        <w:rPr>
          <w:rFonts w:cstheme="minorHAnsi"/>
        </w:rPr>
      </w:pPr>
      <w:r w:rsidRPr="00B3584B">
        <w:rPr>
          <w:rFonts w:cstheme="minorHAnsi"/>
        </w:rPr>
        <w:t>Simon Booth, FAS</w:t>
      </w:r>
    </w:p>
    <w:p w14:paraId="6C0B9D37" w14:textId="6539F640" w:rsidR="00A54FEA" w:rsidRDefault="00A54FEA" w:rsidP="00BF430F">
      <w:pPr>
        <w:spacing w:after="0" w:line="240" w:lineRule="auto"/>
        <w:rPr>
          <w:rFonts w:cstheme="minorHAnsi"/>
        </w:rPr>
      </w:pPr>
      <w:r w:rsidRPr="00B3584B">
        <w:rPr>
          <w:rFonts w:cstheme="minorHAnsi"/>
        </w:rPr>
        <w:t>Chief Advisor</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753E464C" w14:textId="32BBFAD0" w:rsidR="00CC75A3"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xml:space="preserve">, </w:t>
      </w:r>
      <w:r w:rsidR="00FD56D6" w:rsidRPr="00FD56D6">
        <w:rPr>
          <w:rStyle w:val="Strong"/>
          <w:rFonts w:asciiTheme="minorHAnsi" w:hAnsiTheme="minorHAnsi" w:cstheme="minorHAnsi"/>
          <w:bCs/>
          <w:i w:val="0"/>
          <w:iCs w:val="0"/>
        </w:rPr>
        <w:t>acting</w:t>
      </w:r>
      <w:r w:rsidR="00CC75A3" w:rsidRPr="00B3584B">
        <w:rPr>
          <w:rFonts w:asciiTheme="minorHAnsi" w:eastAsia="Times New Roman" w:hAnsiTheme="minorHAnsi" w:cstheme="minorHAnsi"/>
          <w:b w:val="0"/>
          <w:i w:val="0"/>
          <w:lang w:eastAsia="en-AU"/>
        </w:rPr>
        <w:t xml:space="preserve"> </w:t>
      </w:r>
      <w:proofErr w:type="gramStart"/>
      <w:r w:rsidR="00CC75A3" w:rsidRPr="00B3584B">
        <w:rPr>
          <w:rFonts w:asciiTheme="minorHAnsi" w:eastAsia="Times New Roman" w:hAnsiTheme="minorHAnsi" w:cstheme="minorHAnsi"/>
          <w:b w:val="0"/>
          <w:i w:val="0"/>
          <w:lang w:eastAsia="en-AU"/>
        </w:rPr>
        <w:t>FAS</w:t>
      </w:r>
      <w:proofErr w:type="gramEnd"/>
    </w:p>
    <w:p w14:paraId="58632326" w14:textId="36F38F7A" w:rsidR="00562E89" w:rsidRPr="00B3584B" w:rsidRDefault="00BF627F"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t>
      </w:r>
      <w:r w:rsidR="005957AD" w:rsidRPr="00B3584B">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FAS</w:t>
      </w:r>
      <w:r w:rsidRPr="00B3584B">
        <w:rPr>
          <w:rFonts w:asciiTheme="minorHAnsi" w:eastAsia="Times New Roman" w:hAnsiTheme="minorHAnsi" w:cstheme="minorHAnsi"/>
          <w:b w:val="0"/>
          <w:i w:val="0"/>
          <w:lang w:eastAsia="en-AU"/>
        </w:rPr>
        <w:t>)</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6B5FB2F4" w14:textId="3C94BE64" w:rsidR="005957AD" w:rsidRPr="00B3584B" w:rsidRDefault="005957AD" w:rsidP="00BF430F">
      <w:pPr>
        <w:spacing w:after="0" w:line="240" w:lineRule="auto"/>
        <w:rPr>
          <w:rFonts w:cstheme="minorHAnsi"/>
        </w:rPr>
      </w:pPr>
      <w:r w:rsidRPr="00B3584B">
        <w:rPr>
          <w:rFonts w:cstheme="minorHAnsi"/>
        </w:rPr>
        <w:t xml:space="preserve">Nicole Forbes, </w:t>
      </w:r>
      <w:r w:rsidR="00FD56D6">
        <w:rPr>
          <w:rStyle w:val="Strong"/>
          <w:rFonts w:cstheme="minorHAnsi"/>
          <w:b w:val="0"/>
        </w:rPr>
        <w:t>acting</w:t>
      </w:r>
      <w:r w:rsidRPr="00B3584B">
        <w:rPr>
          <w:rFonts w:cstheme="minorHAnsi"/>
        </w:rPr>
        <w:t xml:space="preserve"> AS</w:t>
      </w:r>
    </w:p>
    <w:p w14:paraId="59CBE8A7" w14:textId="7CE4C304" w:rsidR="005957AD" w:rsidRPr="00B3584B" w:rsidRDefault="00771940" w:rsidP="00BF430F">
      <w:pPr>
        <w:pStyle w:val="NoSpacing"/>
        <w:rPr>
          <w:rFonts w:eastAsia="Times New Roman" w:cstheme="minorHAnsi"/>
          <w:lang w:eastAsia="en-AU"/>
        </w:rPr>
      </w:pPr>
      <w:r w:rsidRPr="00B3584B">
        <w:rPr>
          <w:rFonts w:eastAsia="Times New Roman" w:cstheme="minorHAnsi"/>
          <w:lang w:eastAsia="en-AU"/>
        </w:rPr>
        <w:t>(</w:t>
      </w:r>
      <w:r w:rsidR="005957AD" w:rsidRPr="00B3584B">
        <w:rPr>
          <w:rFonts w:eastAsia="Times New Roman" w:cstheme="minorHAnsi"/>
          <w:lang w:eastAsia="en-AU"/>
        </w:rPr>
        <w:t>Bridie Cosgriff, AS</w:t>
      </w:r>
      <w:r w:rsidRPr="00B3584B">
        <w:rPr>
          <w:rFonts w:eastAsia="Times New Roman" w:cstheme="minorHAnsi"/>
          <w:lang w:eastAsia="en-AU"/>
        </w:rPr>
        <w:t>)</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EDFB77F" w14:textId="63DA3DD3"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56FDF589" w14:textId="632AAB4B" w:rsidR="005957AD" w:rsidRPr="00B3584B" w:rsidRDefault="00771940" w:rsidP="00BF430F">
      <w:pPr>
        <w:pStyle w:val="NoSpacing"/>
        <w:rPr>
          <w:rFonts w:eastAsia="Times New Roman" w:cstheme="minorHAnsi"/>
          <w:lang w:eastAsia="en-AU"/>
        </w:rPr>
      </w:pPr>
      <w:r w:rsidRPr="00B3584B">
        <w:rPr>
          <w:rFonts w:eastAsia="Times New Roman" w:cstheme="minorHAnsi"/>
          <w:lang w:eastAsia="en-AU"/>
        </w:rPr>
        <w:t>(</w:t>
      </w:r>
      <w:r w:rsidR="005957AD" w:rsidRPr="00B3584B">
        <w:rPr>
          <w:rFonts w:eastAsia="Times New Roman" w:cstheme="minorHAnsi"/>
          <w:lang w:eastAsia="en-AU"/>
        </w:rPr>
        <w:t>Giorgina Strangio, AS</w:t>
      </w:r>
      <w:r w:rsidRPr="00B3584B">
        <w:rPr>
          <w:rFonts w:eastAsia="Times New Roman" w:cstheme="minorHAnsi"/>
          <w:lang w:eastAsia="en-AU"/>
        </w:rPr>
        <w:t>)</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48672B2F" w14:textId="76B39CB2" w:rsidR="00562E89" w:rsidRPr="00B3584B" w:rsidRDefault="006544A2" w:rsidP="00BF430F">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xml:space="preserve">, </w:t>
      </w:r>
      <w:r w:rsidR="00FD56D6">
        <w:rPr>
          <w:rFonts w:eastAsia="Times New Roman"/>
          <w:lang w:eastAsia="en-AU"/>
        </w:rPr>
        <w:t>acting</w:t>
      </w:r>
      <w:r w:rsidR="007A0BF8" w:rsidRPr="00B3584B">
        <w:rPr>
          <w:rFonts w:eastAsia="Times New Roman"/>
          <w:lang w:eastAsia="en-AU"/>
        </w:rPr>
        <w:t xml:space="preserve"> AS</w:t>
      </w:r>
    </w:p>
    <w:p w14:paraId="60ACEC0D" w14:textId="16E1950B" w:rsidR="007A0BF8" w:rsidRPr="00B3584B" w:rsidRDefault="007A0BF8" w:rsidP="00BF430F">
      <w:pPr>
        <w:pStyle w:val="NoSpacing"/>
        <w:rPr>
          <w:rFonts w:eastAsia="Times New Roman"/>
          <w:lang w:eastAsia="en-AU"/>
        </w:rPr>
      </w:pPr>
      <w:r w:rsidRPr="00B3584B">
        <w:rPr>
          <w:rFonts w:eastAsia="Times New Roman"/>
          <w:lang w:eastAsia="en-AU"/>
        </w:rPr>
        <w:t>(Vacant, AS)</w:t>
      </w:r>
    </w:p>
    <w:p w14:paraId="0D0D4B95" w14:textId="77777777" w:rsidR="00BF430F" w:rsidRDefault="00BF430F" w:rsidP="00BF430F">
      <w:pPr>
        <w:pStyle w:val="NoSpacing"/>
        <w:rPr>
          <w:rStyle w:val="Strong"/>
          <w:rFonts w:cstheme="minorHAnsi"/>
          <w:b w:val="0"/>
          <w:bCs w:val="0"/>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521944CE"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Anthony Howatson</w:t>
      </w:r>
      <w:r w:rsidR="00562E89" w:rsidRPr="00B3584B">
        <w:rPr>
          <w:rFonts w:asciiTheme="minorHAnsi" w:eastAsia="Times New Roman" w:hAnsiTheme="minorHAnsi" w:cstheme="minorHAnsi"/>
          <w:b w:val="0"/>
          <w:i w:val="0"/>
          <w:lang w:eastAsia="en-AU"/>
        </w:rPr>
        <w:t>, AS</w:t>
      </w:r>
    </w:p>
    <w:p w14:paraId="3B93FCFB" w14:textId="22FE6713" w:rsidR="00562E89" w:rsidRPr="00B3584B" w:rsidRDefault="00CB3A41" w:rsidP="00BF430F">
      <w:pPr>
        <w:spacing w:after="0" w:line="240" w:lineRule="auto"/>
        <w:rPr>
          <w:rFonts w:cstheme="minorHAnsi"/>
          <w:lang w:eastAsia="en-AU"/>
        </w:rPr>
      </w:pPr>
      <w:r w:rsidRPr="00B3584B">
        <w:rPr>
          <w:rFonts w:cstheme="minorHAnsi"/>
          <w:lang w:eastAsia="en-AU"/>
        </w:rPr>
        <w:t>Deputy Chief Financial Officer</w:t>
      </w:r>
    </w:p>
    <w:p w14:paraId="14C514FA" w14:textId="77777777" w:rsidR="00B3584B" w:rsidRPr="00B3584B" w:rsidRDefault="00B3584B" w:rsidP="00BF430F">
      <w:pPr>
        <w:spacing w:after="0" w:line="240" w:lineRule="auto"/>
        <w:rPr>
          <w:rFonts w:cstheme="minorHAnsi"/>
          <w:lang w:eastAsia="en-AU"/>
        </w:rPr>
      </w:pP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4D72264B" w:rsidR="00DE5385" w:rsidRPr="00B3584B" w:rsidRDefault="00DE5385" w:rsidP="00BF430F">
      <w:pPr>
        <w:spacing w:after="0" w:line="240" w:lineRule="auto"/>
      </w:pPr>
      <w:r w:rsidRPr="00B3584B">
        <w:t>Mathew Gilliland</w:t>
      </w:r>
      <w:r w:rsidR="00240650" w:rsidRPr="00B3584B">
        <w:t xml:space="preserve">, </w:t>
      </w:r>
      <w:r w:rsidR="00FD56D6">
        <w:rPr>
          <w:rStyle w:val="Strong"/>
          <w:rFonts w:cstheme="minorHAnsi"/>
          <w:b w:val="0"/>
        </w:rPr>
        <w:t>acting</w:t>
      </w:r>
      <w:r w:rsidR="00240650" w:rsidRPr="00B3584B">
        <w:t xml:space="preserve"> AS</w:t>
      </w:r>
    </w:p>
    <w:p w14:paraId="66A1E9C4" w14:textId="01D295E3" w:rsidR="007F40A1" w:rsidRPr="00B3584B" w:rsidRDefault="00DE5385" w:rsidP="00BF430F">
      <w:pPr>
        <w:spacing w:after="0" w:line="240" w:lineRule="auto"/>
      </w:pPr>
      <w:r w:rsidRPr="00B3584B">
        <w:t>(</w:t>
      </w:r>
      <w:r w:rsidR="00B3584B" w:rsidRPr="00B3584B">
        <w:t>Vacant</w:t>
      </w:r>
      <w:r w:rsidR="00141550" w:rsidRPr="00B3584B">
        <w:t>, AS</w:t>
      </w:r>
      <w:r w:rsidRPr="00B3584B">
        <w:t>)</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4000AE8F" w14:textId="11FD6721" w:rsidR="006544A2" w:rsidRPr="00B3584B" w:rsidRDefault="006544A2" w:rsidP="00BF430F">
      <w:pPr>
        <w:pStyle w:val="NoSpacing"/>
        <w:rPr>
          <w:rFonts w:eastAsia="Times New Roman" w:cstheme="minorHAnsi"/>
          <w:lang w:eastAsia="en-AU"/>
        </w:rPr>
      </w:pPr>
      <w:r w:rsidRPr="00B3584B">
        <w:rPr>
          <w:rFonts w:eastAsia="Times New Roman" w:cstheme="minorHAnsi"/>
          <w:lang w:eastAsia="en-AU"/>
        </w:rPr>
        <w:t xml:space="preserve">Dany Turner, </w:t>
      </w:r>
      <w:r w:rsidR="00FD56D6">
        <w:rPr>
          <w:rStyle w:val="Strong"/>
          <w:rFonts w:cstheme="minorHAnsi"/>
          <w:b w:val="0"/>
        </w:rPr>
        <w:t>acting</w:t>
      </w:r>
      <w:r w:rsidRPr="00B3584B">
        <w:rPr>
          <w:rFonts w:eastAsia="Times New Roman" w:cstheme="minorHAnsi"/>
          <w:lang w:eastAsia="en-AU"/>
        </w:rPr>
        <w:t xml:space="preserve"> AS</w:t>
      </w:r>
    </w:p>
    <w:p w14:paraId="7C054D76" w14:textId="212FF429" w:rsidR="006544A2" w:rsidRPr="00B3584B" w:rsidRDefault="006544A2" w:rsidP="00BF430F">
      <w:pPr>
        <w:pStyle w:val="NoSpacing"/>
        <w:rPr>
          <w:rFonts w:eastAsia="Times New Roman" w:cstheme="minorHAnsi"/>
          <w:lang w:eastAsia="en-AU"/>
        </w:rPr>
      </w:pPr>
      <w:r w:rsidRPr="00B3584B">
        <w:rPr>
          <w:rFonts w:eastAsia="Times New Roman" w:cstheme="minorHAnsi"/>
          <w:lang w:eastAsia="en-AU"/>
        </w:rPr>
        <w:t>(Vacant,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lastRenderedPageBreak/>
        <w:t>Chief Information Officer</w:t>
      </w:r>
    </w:p>
    <w:p w14:paraId="79D4970A" w14:textId="77777777" w:rsidR="00BF430F" w:rsidRDefault="00BF430F" w:rsidP="00BF430F">
      <w:pPr>
        <w:pStyle w:val="NoSpacing"/>
        <w:rPr>
          <w:rStyle w:val="Strong"/>
          <w:rFonts w:cstheme="minorHAnsi"/>
          <w:b w:val="0"/>
        </w:rPr>
      </w:pPr>
    </w:p>
    <w:p w14:paraId="57F614D7" w14:textId="77777777" w:rsidR="00BF430F" w:rsidRDefault="00BF430F" w:rsidP="00BF430F">
      <w:pPr>
        <w:pStyle w:val="NoSpacing"/>
        <w:rPr>
          <w:rStyle w:val="Strong"/>
          <w:rFonts w:cstheme="minorHAnsi"/>
          <w:b w:val="0"/>
        </w:rPr>
      </w:pPr>
    </w:p>
    <w:p w14:paraId="4233C98E" w14:textId="77777777" w:rsidR="00BF430F" w:rsidRDefault="00BF430F" w:rsidP="00BF430F">
      <w:pPr>
        <w:pStyle w:val="NoSpacing"/>
        <w:rPr>
          <w:rStyle w:val="Strong"/>
          <w:rFonts w:cstheme="minorHAnsi"/>
          <w:b w:val="0"/>
        </w:rPr>
      </w:pPr>
    </w:p>
    <w:p w14:paraId="30C9B54E" w14:textId="554138FB" w:rsidR="00562E89" w:rsidRPr="00B3584B"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r w:rsidR="00562E89" w:rsidRPr="00B3584B">
        <w:rPr>
          <w:rFonts w:cstheme="minorHAnsi"/>
          <w:b/>
        </w:rPr>
        <w:br/>
      </w:r>
      <w:r w:rsidR="000E3496"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658908A7" w14:textId="1DF51DAE" w:rsidR="00DE10D8" w:rsidRPr="00B3584B" w:rsidRDefault="00017F30" w:rsidP="00BF430F">
      <w:pPr>
        <w:pStyle w:val="NoSpacing"/>
        <w:rPr>
          <w:rFonts w:eastAsia="Times New Roman" w:cstheme="minorHAnsi"/>
          <w:lang w:eastAsia="en-AU"/>
        </w:rPr>
      </w:pPr>
      <w:r w:rsidRPr="00B3584B">
        <w:rPr>
          <w:rFonts w:eastAsia="Times New Roman" w:cstheme="minorHAnsi"/>
          <w:lang w:eastAsia="en-AU"/>
        </w:rPr>
        <w:t>Jacqui McKellar, A</w:t>
      </w:r>
      <w:r w:rsidR="003A2600" w:rsidRPr="00B3584B">
        <w:rPr>
          <w:rFonts w:eastAsia="Times New Roman" w:cstheme="minorHAnsi"/>
          <w:lang w:eastAsia="en-AU"/>
        </w:rPr>
        <w:t>S</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 xml:space="preserve">Adam Shain, acting </w:t>
      </w:r>
      <w:proofErr w:type="gramStart"/>
      <w:r w:rsidR="00BF430F">
        <w:rPr>
          <w:rFonts w:asciiTheme="minorHAnsi" w:eastAsia="Times New Roman" w:hAnsiTheme="minorHAnsi" w:cstheme="minorHAnsi"/>
          <w:b w:val="0"/>
          <w:i w:val="0"/>
          <w:lang w:eastAsia="en-AU"/>
        </w:rPr>
        <w:t>FAS</w:t>
      </w:r>
      <w:proofErr w:type="gramEnd"/>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0AAEB143"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15BAFD30"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 xml:space="preserve">Zhao, </w:t>
      </w:r>
      <w:r w:rsidR="00FD56D6">
        <w:rPr>
          <w:rStyle w:val="Strong"/>
          <w:rFonts w:cstheme="minorHAnsi"/>
          <w:b w:val="0"/>
        </w:rPr>
        <w:t>acting</w:t>
      </w:r>
      <w:r w:rsidRPr="004E173F">
        <w:rPr>
          <w:rFonts w:eastAsia="Times New Roman"/>
          <w:iCs/>
          <w:lang w:eastAsia="en-AU"/>
        </w:rPr>
        <w:t xml:space="preserve"> AS</w:t>
      </w:r>
    </w:p>
    <w:p w14:paraId="47B05761" w14:textId="3A4FE275" w:rsidR="00562E89" w:rsidRPr="004E173F" w:rsidRDefault="004E173F" w:rsidP="00BF430F">
      <w:pPr>
        <w:pStyle w:val="NoSpacing"/>
        <w:rPr>
          <w:rFonts w:eastAsia="Times New Roman"/>
          <w:iCs/>
          <w:lang w:eastAsia="en-AU"/>
        </w:rPr>
      </w:pPr>
      <w:r w:rsidRPr="004E173F">
        <w:rPr>
          <w:rFonts w:eastAsia="Times New Roman"/>
          <w:iCs/>
          <w:lang w:eastAsia="en-AU"/>
        </w:rPr>
        <w:t>(Vacant,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Pr="00B3584B"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350D41C5" w14:textId="772E85F7" w:rsidR="00B675B8" w:rsidRPr="00B3584B" w:rsidRDefault="00753317" w:rsidP="00BF430F">
      <w:pPr>
        <w:pStyle w:val="NoSpacing"/>
        <w:rPr>
          <w:rFonts w:eastAsia="Times New Roman"/>
          <w:lang w:eastAsia="en-AU"/>
        </w:rPr>
      </w:pPr>
      <w:r w:rsidRPr="00B3584B">
        <w:rPr>
          <w:rFonts w:eastAsia="Times New Roman"/>
          <w:lang w:eastAsia="en-AU"/>
        </w:rPr>
        <w:lastRenderedPageBreak/>
        <w:t xml:space="preserve">Enterprise Risk, </w:t>
      </w:r>
      <w:proofErr w:type="gramStart"/>
      <w:r w:rsidRPr="00B3584B">
        <w:rPr>
          <w:rFonts w:eastAsia="Times New Roman"/>
          <w:lang w:eastAsia="en-AU"/>
        </w:rPr>
        <w:t>Assurance</w:t>
      </w:r>
      <w:proofErr w:type="gramEnd"/>
      <w:r w:rsidRPr="00B3584B">
        <w:rPr>
          <w:rFonts w:eastAsia="Times New Roman"/>
          <w:lang w:eastAsia="en-AU"/>
        </w:rPr>
        <w:t xml:space="preserve"> and Investigations</w:t>
      </w:r>
      <w:r w:rsidRPr="00B3584B">
        <w:rPr>
          <w:rFonts w:eastAsia="Times New Roman"/>
          <w:lang w:eastAsia="en-AU"/>
        </w:rPr>
        <w:br/>
        <w:t>Jenny Hewitt, AS</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01A2119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Peter Dawkins</w:t>
      </w:r>
      <w:r w:rsidR="00235D87" w:rsidRPr="00B3584B">
        <w:rPr>
          <w:rFonts w:asciiTheme="minorHAnsi" w:eastAsia="Times New Roman" w:hAnsiTheme="minorHAnsi" w:cstheme="minorHAnsi"/>
          <w:b w:val="0"/>
          <w:i w:val="0"/>
          <w:lang w:eastAsia="en-AU"/>
        </w:rPr>
        <w:t xml:space="preserve"> AO</w:t>
      </w:r>
      <w:r w:rsidRPr="00B3584B">
        <w:rPr>
          <w:rFonts w:asciiTheme="minorHAnsi" w:eastAsia="Times New Roman" w:hAnsiTheme="minorHAnsi" w:cstheme="minorHAnsi"/>
          <w:b w:val="0"/>
          <w:i w:val="0"/>
          <w:lang w:eastAsia="en-AU"/>
        </w:rPr>
        <w:t>, Director</w:t>
      </w:r>
      <w:r w:rsidR="00164FE5" w:rsidRPr="00B3584B">
        <w:rPr>
          <w:rFonts w:asciiTheme="minorHAnsi" w:eastAsia="Times New Roman" w:hAnsiTheme="minorHAnsi" w:cstheme="minorHAnsi"/>
          <w:b w:val="0"/>
          <w:i w:val="0"/>
          <w:lang w:eastAsia="en-AU"/>
        </w:rPr>
        <w:t xml:space="preserve"> (Interim)</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77777777"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2163F06D"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525942DF" w14:textId="77777777" w:rsidR="00BF430F" w:rsidRDefault="00BF430F" w:rsidP="00BF430F">
      <w:pPr>
        <w:spacing w:after="0" w:line="240" w:lineRule="auto"/>
        <w:rPr>
          <w:rFonts w:cstheme="minorHAnsi"/>
        </w:rPr>
      </w:pPr>
      <w:r>
        <w:rPr>
          <w:rFonts w:cstheme="minorHAnsi"/>
        </w:rPr>
        <w:t xml:space="preserve">Natasha </w:t>
      </w:r>
      <w:proofErr w:type="spellStart"/>
      <w:r>
        <w:rPr>
          <w:rFonts w:cstheme="minorHAnsi"/>
        </w:rPr>
        <w:t>Yemm</w:t>
      </w:r>
      <w:proofErr w:type="spellEnd"/>
      <w:r>
        <w:rPr>
          <w:rFonts w:cstheme="minorHAnsi"/>
        </w:rPr>
        <w:t>, acting AS</w:t>
      </w:r>
    </w:p>
    <w:p w14:paraId="39867D33" w14:textId="23C38FCD" w:rsidR="00771940" w:rsidRPr="00B3584B" w:rsidRDefault="00BF430F" w:rsidP="00BF430F">
      <w:pPr>
        <w:spacing w:after="0" w:line="240" w:lineRule="auto"/>
        <w:rPr>
          <w:rFonts w:cstheme="minorHAnsi"/>
        </w:rPr>
      </w:pPr>
      <w:r>
        <w:rPr>
          <w:rFonts w:cstheme="minorHAnsi"/>
        </w:rPr>
        <w:t>(</w:t>
      </w:r>
      <w:r w:rsidR="00D46456" w:rsidRPr="00B3584B">
        <w:rPr>
          <w:rFonts w:cstheme="minorHAnsi"/>
        </w:rPr>
        <w:t>Angela Hope, AS</w:t>
      </w:r>
      <w:r>
        <w:rPr>
          <w:rFonts w:cstheme="minorHAnsi"/>
        </w:rPr>
        <w:t>)</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7BFBFD14" w14:textId="567327BB" w:rsidR="00771940" w:rsidRPr="00B3584B" w:rsidRDefault="00771940" w:rsidP="00BF430F">
      <w:pPr>
        <w:spacing w:after="0" w:line="240" w:lineRule="auto"/>
        <w:rPr>
          <w:rFonts w:cstheme="minorHAnsi"/>
        </w:rPr>
      </w:pPr>
      <w:r w:rsidRPr="00B3584B">
        <w:rPr>
          <w:rFonts w:cstheme="minorHAnsi"/>
        </w:rPr>
        <w:t>(Vacant,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1AC80622"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632CFC4B" w14:textId="3572BF51" w:rsidR="00B3584B" w:rsidRPr="00B3584B"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7F96D7D3" w14:textId="458D9229" w:rsidR="00771940" w:rsidRDefault="00B3584B" w:rsidP="00BF430F">
      <w:pPr>
        <w:spacing w:after="0" w:line="240" w:lineRule="auto"/>
        <w:rPr>
          <w:rFonts w:cstheme="minorHAnsi"/>
        </w:rPr>
      </w:pPr>
      <w:r w:rsidRPr="00B3584B">
        <w:rPr>
          <w:rFonts w:cstheme="minorHAnsi"/>
        </w:rPr>
        <w:t>(</w:t>
      </w:r>
      <w:r w:rsidR="00771940" w:rsidRPr="00B3584B">
        <w:rPr>
          <w:rFonts w:cstheme="minorHAnsi"/>
        </w:rPr>
        <w:t>Vacant, AS</w:t>
      </w:r>
      <w:r w:rsidRPr="00B3584B">
        <w:rPr>
          <w:rFonts w:cstheme="minorHAnsi"/>
        </w:rPr>
        <w:t>)</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7E7FB355" w14:textId="6EB584B6" w:rsidR="00CE3381" w:rsidRPr="00B3584B" w:rsidRDefault="00253AB0" w:rsidP="00BF430F">
      <w:pPr>
        <w:pStyle w:val="Heading4"/>
        <w:spacing w:before="0" w:line="240" w:lineRule="auto"/>
        <w:rPr>
          <w:rFonts w:asciiTheme="minorHAnsi" w:hAnsiTheme="minorHAnsi" w:cstheme="minorHAnsi"/>
          <w:b w:val="0"/>
          <w:i w:val="0"/>
        </w:rPr>
      </w:pPr>
      <w:r w:rsidRPr="00B3584B">
        <w:rPr>
          <w:rFonts w:asciiTheme="minorHAnsi" w:hAnsiTheme="minorHAnsi" w:cstheme="minorHAnsi"/>
          <w:b w:val="0"/>
          <w:i w:val="0"/>
        </w:rPr>
        <w:t>Glen Watson, Interim</w:t>
      </w:r>
    </w:p>
    <w:p w14:paraId="1E45C4C3" w14:textId="4EC1DE2C" w:rsidR="00253AB0" w:rsidRPr="00B3584B" w:rsidRDefault="00253AB0" w:rsidP="00BF430F">
      <w:pPr>
        <w:spacing w:after="0"/>
      </w:pPr>
      <w:r w:rsidRPr="00B3584B">
        <w:t>(Vacant)</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1CA5251E"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D272C4" w:rsidRPr="00D272C4">
      <w:t>6</w:t>
    </w:r>
    <w:r w:rsidR="004F5B67" w:rsidRPr="00D272C4">
      <w:t xml:space="preserve"> July</w:t>
    </w:r>
    <w:r w:rsidR="005E1549" w:rsidRPr="00D272C4">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9466A"/>
    <w:rsid w:val="000C4AF1"/>
    <w:rsid w:val="000C7F7B"/>
    <w:rsid w:val="000D276A"/>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3012F9"/>
    <w:rsid w:val="00303AD7"/>
    <w:rsid w:val="003040E9"/>
    <w:rsid w:val="003244B8"/>
    <w:rsid w:val="003405FA"/>
    <w:rsid w:val="00357A1E"/>
    <w:rsid w:val="00372126"/>
    <w:rsid w:val="003844F2"/>
    <w:rsid w:val="003921F6"/>
    <w:rsid w:val="00392D3A"/>
    <w:rsid w:val="00396BC8"/>
    <w:rsid w:val="00397DFB"/>
    <w:rsid w:val="003A20D8"/>
    <w:rsid w:val="003A2600"/>
    <w:rsid w:val="003A33D8"/>
    <w:rsid w:val="003A752A"/>
    <w:rsid w:val="003B218E"/>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A0BF8"/>
    <w:rsid w:val="007A2761"/>
    <w:rsid w:val="007B2AD0"/>
    <w:rsid w:val="007C349C"/>
    <w:rsid w:val="007C7C1A"/>
    <w:rsid w:val="007D3E4C"/>
    <w:rsid w:val="007E5771"/>
    <w:rsid w:val="007F349C"/>
    <w:rsid w:val="007F40A1"/>
    <w:rsid w:val="00804F37"/>
    <w:rsid w:val="008125BE"/>
    <w:rsid w:val="00823DC1"/>
    <w:rsid w:val="00834653"/>
    <w:rsid w:val="00844D8C"/>
    <w:rsid w:val="00850D4E"/>
    <w:rsid w:val="00861878"/>
    <w:rsid w:val="00867DF0"/>
    <w:rsid w:val="00870261"/>
    <w:rsid w:val="00874A42"/>
    <w:rsid w:val="00886803"/>
    <w:rsid w:val="00886EBE"/>
    <w:rsid w:val="00896212"/>
    <w:rsid w:val="008B348F"/>
    <w:rsid w:val="008B724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B5E626EA-0285-47BA-B63C-A419F1EC7192}"/>
</file>

<file path=customXml/itemProps3.xml><?xml version="1.0" encoding="utf-8"?>
<ds:datastoreItem xmlns:ds="http://schemas.openxmlformats.org/officeDocument/2006/customXml" ds:itemID="{3DB5B0A4-293A-4B4C-901D-6E6E230AFE12}"/>
</file>

<file path=customXml/itemProps4.xml><?xml version="1.0" encoding="utf-8"?>
<ds:datastoreItem xmlns:ds="http://schemas.openxmlformats.org/officeDocument/2006/customXml" ds:itemID="{416204F2-5BEF-4F9A-A8E5-678B4AB75B8E}"/>
</file>

<file path=docProps/app.xml><?xml version="1.0" encoding="utf-8"?>
<Properties xmlns="http://schemas.openxmlformats.org/officeDocument/2006/extended-properties" xmlns:vt="http://schemas.openxmlformats.org/officeDocument/2006/docPropsVTypes">
  <Template>Normal</Template>
  <TotalTime>0</TotalTime>
  <Pages>9</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2023-07-07T02:57:00Z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