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9547C" w14:textId="0E3075F2" w:rsidR="005565B8" w:rsidRDefault="00FD0F4C" w:rsidP="00155F8B">
      <w:pPr>
        <w:spacing w:after="1560"/>
        <w:sectPr w:rsidR="005565B8" w:rsidSect="00FB2DE5">
          <w:footerReference w:type="default" r:id="rId11"/>
          <w:footerReference w:type="first" r:id="rId12"/>
          <w:pgSz w:w="11906" w:h="16838"/>
          <w:pgMar w:top="737" w:right="851" w:bottom="1418" w:left="851" w:header="567" w:footer="737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74298832" wp14:editId="5916A22D">
            <wp:extent cx="3517200" cy="1162800"/>
            <wp:effectExtent l="0" t="0" r="7620" b="0"/>
            <wp:docPr id="6" name="Picture 6" descr="Australian Government &#10;Workforce Australia &#10;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&#10;Workforce Australia &#10;Employ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F3C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35E62498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016000"/>
                <wp:effectExtent l="0" t="0" r="3175" b="381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016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47F44" id="Rectangle 3" o:spid="_x0000_s1026" alt="&quot;&quot;" style="position:absolute;margin-left:0;margin-top:0;width:595.3pt;height:158.7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" fillcolor="#051532" stroked="f" strokeweight="1pt">
                <w10:wrap anchorx="page" anchory="page"/>
              </v:rect>
            </w:pict>
          </mc:Fallback>
        </mc:AlternateContent>
      </w:r>
    </w:p>
    <w:p w14:paraId="7E8B0670" w14:textId="70802B5F" w:rsidR="00654A65" w:rsidRPr="00654A65" w:rsidRDefault="00A145E9" w:rsidP="00654A65">
      <w:pPr>
        <w:pStyle w:val="Title"/>
      </w:pPr>
      <w:r>
        <w:t xml:space="preserve">Activity </w:t>
      </w:r>
      <w:r w:rsidR="00407463">
        <w:t>r</w:t>
      </w:r>
      <w:r w:rsidR="001451BC">
        <w:t>equirement</w:t>
      </w:r>
      <w:r w:rsidR="0041220B">
        <w:t>s</w:t>
      </w:r>
    </w:p>
    <w:p w14:paraId="3682FE62" w14:textId="04705A08" w:rsidR="00654A65" w:rsidRDefault="001451BC" w:rsidP="00654A65">
      <w:pPr>
        <w:pStyle w:val="Subtitle"/>
      </w:pPr>
      <w:r>
        <w:t>P</w:t>
      </w:r>
      <w:r w:rsidR="00A65C24">
        <w:t>articipant</w:t>
      </w:r>
      <w:r>
        <w:t xml:space="preserve"> </w:t>
      </w:r>
      <w:r w:rsidR="006773F1">
        <w:t>f</w:t>
      </w:r>
      <w:r>
        <w:t xml:space="preserve">act </w:t>
      </w:r>
      <w:r w:rsidR="006773F1">
        <w:t>s</w:t>
      </w:r>
      <w:r>
        <w:t>heet – Workforce Australia Services</w:t>
      </w:r>
    </w:p>
    <w:p w14:paraId="413A6161" w14:textId="25C76EE6" w:rsidR="00757049" w:rsidRDefault="00A145E9" w:rsidP="00136B9A">
      <w:pPr>
        <w:pStyle w:val="Heading1"/>
      </w:pPr>
      <w:r>
        <w:t xml:space="preserve">Activity </w:t>
      </w:r>
      <w:r w:rsidR="001451BC">
        <w:t>requirement</w:t>
      </w:r>
    </w:p>
    <w:p w14:paraId="6097F4AE" w14:textId="05D495C4" w:rsidR="00AB5914" w:rsidRDefault="009A63EF" w:rsidP="00654A65">
      <w:r>
        <w:t xml:space="preserve">When you participate in </w:t>
      </w:r>
      <w:r w:rsidR="0068701A">
        <w:t xml:space="preserve">Workforce Australia Services, your provider </w:t>
      </w:r>
      <w:r w:rsidR="00C9032D">
        <w:t xml:space="preserve">helps </w:t>
      </w:r>
      <w:r w:rsidR="0068701A">
        <w:t xml:space="preserve">you </w:t>
      </w:r>
      <w:r w:rsidR="006A695A">
        <w:t xml:space="preserve">to access </w:t>
      </w:r>
      <w:r w:rsidR="001E2781">
        <w:t xml:space="preserve">activities, training courses </w:t>
      </w:r>
      <w:r w:rsidR="001B7B48">
        <w:t>and programs</w:t>
      </w:r>
      <w:r w:rsidR="001E2781">
        <w:t xml:space="preserve"> </w:t>
      </w:r>
      <w:r w:rsidR="002B213D">
        <w:t xml:space="preserve">that will </w:t>
      </w:r>
      <w:r w:rsidR="001E2781">
        <w:t xml:space="preserve">develop your skills and improve your chances of getting a job. </w:t>
      </w:r>
    </w:p>
    <w:p w14:paraId="59788281" w14:textId="24CA94E6" w:rsidR="00AB5914" w:rsidRDefault="00133966" w:rsidP="00654A65">
      <w:r>
        <w:t xml:space="preserve">This is known as your </w:t>
      </w:r>
      <w:r w:rsidR="00DC52E7">
        <w:t xml:space="preserve">activity requirement. </w:t>
      </w:r>
      <w:r w:rsidR="00AB5914">
        <w:t xml:space="preserve">To meet </w:t>
      </w:r>
      <w:r w:rsidR="00FD0852">
        <w:t>this</w:t>
      </w:r>
      <w:r w:rsidR="00BC64F1">
        <w:t xml:space="preserve"> </w:t>
      </w:r>
      <w:r w:rsidR="00AB5914">
        <w:t>requirement</w:t>
      </w:r>
      <w:r w:rsidR="006632AD">
        <w:t>,</w:t>
      </w:r>
      <w:r w:rsidR="00091984">
        <w:t xml:space="preserve"> you</w:t>
      </w:r>
      <w:r w:rsidR="00CA34BD">
        <w:t>’ll</w:t>
      </w:r>
      <w:r w:rsidR="00091984">
        <w:t xml:space="preserve"> need to </w:t>
      </w:r>
      <w:r w:rsidR="001E7A5B">
        <w:t>complete</w:t>
      </w:r>
      <w:r w:rsidR="00AB5914">
        <w:t xml:space="preserve"> the minimum number of hours for either:</w:t>
      </w:r>
    </w:p>
    <w:p w14:paraId="54C5BFFF" w14:textId="0ABF05F6" w:rsidR="00AB5914" w:rsidRDefault="00B327FE" w:rsidP="00AB5914">
      <w:pPr>
        <w:pStyle w:val="ListParagraph"/>
        <w:numPr>
          <w:ilvl w:val="0"/>
          <w:numId w:val="10"/>
        </w:numPr>
      </w:pPr>
      <w:r>
        <w:t>one</w:t>
      </w:r>
      <w:r w:rsidR="00AB5914">
        <w:t xml:space="preserve"> approved activity</w:t>
      </w:r>
    </w:p>
    <w:p w14:paraId="57760A79" w14:textId="5D9B455A" w:rsidR="00AB5914" w:rsidRDefault="00B327FE" w:rsidP="00AB5914">
      <w:pPr>
        <w:pStyle w:val="ListParagraph"/>
        <w:numPr>
          <w:ilvl w:val="0"/>
          <w:numId w:val="10"/>
        </w:numPr>
      </w:pPr>
      <w:r>
        <w:t>one</w:t>
      </w:r>
      <w:r w:rsidR="00C50523">
        <w:t xml:space="preserve"> </w:t>
      </w:r>
      <w:r w:rsidR="00AB5914">
        <w:t>or more provider-assessed activities.</w:t>
      </w:r>
    </w:p>
    <w:p w14:paraId="31B107CA" w14:textId="10CCD4A7" w:rsidR="00181F06" w:rsidRPr="005564C8" w:rsidRDefault="00BE1593" w:rsidP="00181F06">
      <w:r>
        <w:rPr>
          <w:rFonts w:cstheme="minorHAnsi"/>
        </w:rPr>
        <w:t>When you</w:t>
      </w:r>
      <w:r w:rsidR="00B02CE0">
        <w:rPr>
          <w:rFonts w:cstheme="minorHAnsi"/>
        </w:rPr>
        <w:t xml:space="preserve"> take part i</w:t>
      </w:r>
      <w:r>
        <w:rPr>
          <w:rFonts w:cstheme="minorHAnsi"/>
        </w:rPr>
        <w:t xml:space="preserve">n </w:t>
      </w:r>
      <w:r w:rsidR="009F57CE">
        <w:rPr>
          <w:rFonts w:cstheme="minorHAnsi"/>
        </w:rPr>
        <w:t>activities</w:t>
      </w:r>
      <w:r>
        <w:rPr>
          <w:rFonts w:cstheme="minorHAnsi"/>
        </w:rPr>
        <w:t xml:space="preserve">, you also </w:t>
      </w:r>
      <w:r w:rsidR="00AB5914" w:rsidRPr="006C5979">
        <w:rPr>
          <w:rFonts w:cstheme="minorHAnsi"/>
        </w:rPr>
        <w:t>earn points towards your points target.</w:t>
      </w:r>
      <w:r w:rsidR="002A5B0B">
        <w:rPr>
          <w:rFonts w:cstheme="minorHAnsi"/>
        </w:rPr>
        <w:t xml:space="preserve"> </w:t>
      </w:r>
      <w:r w:rsidR="00181F06">
        <w:t xml:space="preserve">It’s important to stay involved to get the most benefit out of the activities. </w:t>
      </w:r>
    </w:p>
    <w:p w14:paraId="33EC9C91" w14:textId="21A4FDAD" w:rsidR="00AB5914" w:rsidRDefault="002A5B0B" w:rsidP="00654A65">
      <w:pPr>
        <w:rPr>
          <w:rFonts w:cstheme="minorHAnsi"/>
        </w:rPr>
      </w:pPr>
      <w:r>
        <w:rPr>
          <w:rFonts w:cstheme="minorHAnsi"/>
        </w:rPr>
        <w:t>You won’t need to</w:t>
      </w:r>
      <w:r w:rsidR="009411F7">
        <w:rPr>
          <w:rFonts w:cstheme="minorHAnsi"/>
        </w:rPr>
        <w:t xml:space="preserve"> take part </w:t>
      </w:r>
      <w:r>
        <w:rPr>
          <w:rFonts w:cstheme="minorHAnsi"/>
        </w:rPr>
        <w:t xml:space="preserve">in Work for the Dole while you’re </w:t>
      </w:r>
      <w:r w:rsidR="007913F5">
        <w:rPr>
          <w:rFonts w:cstheme="minorHAnsi"/>
        </w:rPr>
        <w:t xml:space="preserve">involved in </w:t>
      </w:r>
      <w:r w:rsidR="00B95DE0">
        <w:rPr>
          <w:rFonts w:cstheme="minorHAnsi"/>
        </w:rPr>
        <w:t xml:space="preserve">other </w:t>
      </w:r>
      <w:r w:rsidR="007913F5">
        <w:rPr>
          <w:rFonts w:cstheme="minorHAnsi"/>
        </w:rPr>
        <w:t xml:space="preserve">activities. </w:t>
      </w:r>
    </w:p>
    <w:p w14:paraId="1D9FEC39" w14:textId="2064080D" w:rsidR="00654A65" w:rsidRPr="00C15A96" w:rsidRDefault="00A8000B" w:rsidP="00654A65">
      <w:pPr>
        <w:pStyle w:val="Heading2"/>
        <w:rPr>
          <w:rFonts w:ascii="Calibri body" w:hAnsi="Calibri body" w:hint="eastAsia"/>
        </w:rPr>
      </w:pPr>
      <w:r>
        <w:rPr>
          <w:rFonts w:ascii="Calibri body" w:hAnsi="Calibri body"/>
        </w:rPr>
        <w:t xml:space="preserve">When do I need to do </w:t>
      </w:r>
      <w:r w:rsidR="00A90A21">
        <w:rPr>
          <w:rFonts w:ascii="Calibri body" w:hAnsi="Calibri body"/>
        </w:rPr>
        <w:t>a</w:t>
      </w:r>
      <w:r>
        <w:rPr>
          <w:rFonts w:ascii="Calibri body" w:hAnsi="Calibri body"/>
        </w:rPr>
        <w:t>ctivities</w:t>
      </w:r>
    </w:p>
    <w:p w14:paraId="48616994" w14:textId="0C7DB36F" w:rsidR="00A90A21" w:rsidRDefault="00A90A21" w:rsidP="00654A65">
      <w:r>
        <w:t>You can do activities at any time</w:t>
      </w:r>
      <w:r w:rsidR="00D3203C">
        <w:t xml:space="preserve"> and in </w:t>
      </w:r>
      <w:r w:rsidR="00514269">
        <w:t xml:space="preserve">most </w:t>
      </w:r>
      <w:r w:rsidR="00EF030E">
        <w:t>cases,</w:t>
      </w:r>
      <w:r w:rsidR="00D3203C">
        <w:t xml:space="preserve"> this will meet your activity requirement. </w:t>
      </w:r>
      <w:r w:rsidR="00582262">
        <w:t>You</w:t>
      </w:r>
      <w:r w:rsidR="0073327E">
        <w:t xml:space="preserve">r </w:t>
      </w:r>
      <w:r w:rsidR="005C713D">
        <w:t xml:space="preserve">activity requirement will be </w:t>
      </w:r>
      <w:r w:rsidR="00433836">
        <w:t>assessed at activation points.</w:t>
      </w:r>
    </w:p>
    <w:p w14:paraId="1B360BF1" w14:textId="60341047" w:rsidR="00654A65" w:rsidRDefault="000D3EEF" w:rsidP="00654A65">
      <w:r>
        <w:t>Your</w:t>
      </w:r>
      <w:r w:rsidR="00AB5914">
        <w:t xml:space="preserve"> first activation point will be</w:t>
      </w:r>
      <w:r w:rsidR="00317B78">
        <w:t xml:space="preserve"> either</w:t>
      </w:r>
      <w:r w:rsidR="00AB5914">
        <w:t>:</w:t>
      </w:r>
    </w:p>
    <w:p w14:paraId="58B45009" w14:textId="7CCA408C" w:rsidR="00FA1A49" w:rsidRDefault="00FA1A49" w:rsidP="00B33887">
      <w:pPr>
        <w:pStyle w:val="ListParagraph"/>
        <w:numPr>
          <w:ilvl w:val="0"/>
          <w:numId w:val="16"/>
        </w:numPr>
      </w:pPr>
      <w:r>
        <w:t>6 months if you start in Workforce Australia Services</w:t>
      </w:r>
    </w:p>
    <w:p w14:paraId="4DF9CA75" w14:textId="1CDF479D" w:rsidR="00B33887" w:rsidRDefault="00B33887" w:rsidP="00002B73">
      <w:pPr>
        <w:pStyle w:val="ListParagraph"/>
        <w:numPr>
          <w:ilvl w:val="0"/>
          <w:numId w:val="16"/>
        </w:numPr>
      </w:pPr>
      <w:r>
        <w:t xml:space="preserve">3 months </w:t>
      </w:r>
      <w:r w:rsidR="00C61575">
        <w:t>if you</w:t>
      </w:r>
      <w:r w:rsidR="0048587D">
        <w:t>’</w:t>
      </w:r>
      <w:r w:rsidR="00C61575">
        <w:t xml:space="preserve">re </w:t>
      </w:r>
      <w:r w:rsidR="00AC5B1F">
        <w:t>moving</w:t>
      </w:r>
      <w:r>
        <w:t xml:space="preserve"> </w:t>
      </w:r>
      <w:r w:rsidR="00E017A6">
        <w:t>to Workforce Australia Services</w:t>
      </w:r>
      <w:r>
        <w:t xml:space="preserve"> after </w:t>
      </w:r>
      <w:r w:rsidR="00243E1C">
        <w:t xml:space="preserve">you’ve been in Workforce Australia Online for </w:t>
      </w:r>
      <w:r>
        <w:t>12 months or more.</w:t>
      </w:r>
    </w:p>
    <w:p w14:paraId="07EC439A" w14:textId="115B9D63" w:rsidR="00B33887" w:rsidRDefault="00B33887" w:rsidP="00B33887">
      <w:r>
        <w:t xml:space="preserve">After your first activation point, you will have a new </w:t>
      </w:r>
      <w:r w:rsidR="00EF030E">
        <w:t xml:space="preserve">activity </w:t>
      </w:r>
      <w:r>
        <w:t>requirement every 6 months.</w:t>
      </w:r>
    </w:p>
    <w:p w14:paraId="53CD1E24" w14:textId="1D68F605" w:rsidR="0031708D" w:rsidRDefault="0031708D" w:rsidP="0031708D">
      <w:pPr>
        <w:pStyle w:val="Heading2"/>
      </w:pPr>
      <w:r>
        <w:t>Approved activities</w:t>
      </w:r>
    </w:p>
    <w:p w14:paraId="7F0A34B9" w14:textId="6D2E98C2" w:rsidR="0031708D" w:rsidRPr="00C548D2" w:rsidRDefault="000A6EF3" w:rsidP="0031708D">
      <w:r>
        <w:t>M</w:t>
      </w:r>
      <w:r w:rsidR="00B33887">
        <w:t xml:space="preserve">eet your </w:t>
      </w:r>
      <w:r>
        <w:t xml:space="preserve">activity </w:t>
      </w:r>
      <w:r w:rsidR="00B33887">
        <w:t xml:space="preserve">requirement </w:t>
      </w:r>
      <w:r>
        <w:t>by</w:t>
      </w:r>
      <w:r w:rsidR="00B33887">
        <w:t xml:space="preserve"> participat</w:t>
      </w:r>
      <w:r>
        <w:t>ing</w:t>
      </w:r>
      <w:r w:rsidR="00B33887">
        <w:t xml:space="preserve"> in</w:t>
      </w:r>
      <w:r w:rsidR="00C548D2">
        <w:t xml:space="preserve"> at least 80% of </w:t>
      </w:r>
      <w:r w:rsidR="00504899">
        <w:t>one</w:t>
      </w:r>
      <w:r w:rsidR="00C548D2">
        <w:t xml:space="preserve"> of the followin</w:t>
      </w:r>
      <w:r w:rsidR="004E2D3F">
        <w:t>g</w:t>
      </w:r>
      <w:r w:rsidR="00C548D2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897" w:rsidRPr="00065897" w14:paraId="21CE85FE" w14:textId="77777777" w:rsidTr="000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27" w:type="dxa"/>
            <w:shd w:val="clear" w:color="auto" w:fill="auto"/>
            <w:vAlign w:val="top"/>
          </w:tcPr>
          <w:p w14:paraId="4A0AB815" w14:textId="3C567DE2" w:rsidR="00AE0137" w:rsidRPr="00065897" w:rsidRDefault="00B00EBD" w:rsidP="00AF2BA7">
            <w:pPr>
              <w:pStyle w:val="ListParagraph"/>
              <w:numPr>
                <w:ilvl w:val="0"/>
                <w:numId w:val="13"/>
              </w:numPr>
              <w:spacing w:after="0"/>
              <w:rPr>
                <w:b w:val="0"/>
                <w:bCs/>
                <w:color w:val="auto"/>
              </w:rPr>
            </w:pPr>
            <w:r w:rsidRPr="00065897">
              <w:rPr>
                <w:b w:val="0"/>
                <w:bCs/>
                <w:color w:val="auto"/>
              </w:rPr>
              <w:t>Adult Migrant E</w:t>
            </w:r>
            <w:r w:rsidR="00226FA8">
              <w:rPr>
                <w:b w:val="0"/>
                <w:bCs/>
                <w:color w:val="auto"/>
              </w:rPr>
              <w:t>nglish</w:t>
            </w:r>
            <w:r w:rsidRPr="00065897">
              <w:rPr>
                <w:b w:val="0"/>
                <w:bCs/>
                <w:color w:val="auto"/>
              </w:rPr>
              <w:t xml:space="preserve"> Program </w:t>
            </w:r>
          </w:p>
        </w:tc>
        <w:tc>
          <w:tcPr>
            <w:tcW w:w="4927" w:type="dxa"/>
            <w:shd w:val="clear" w:color="auto" w:fill="auto"/>
            <w:vAlign w:val="top"/>
          </w:tcPr>
          <w:p w14:paraId="1844C88D" w14:textId="409A069A" w:rsidR="00B00EBD" w:rsidRPr="00065897" w:rsidRDefault="00E670FA" w:rsidP="00951C1D">
            <w:pPr>
              <w:pStyle w:val="ListParagraph"/>
              <w:numPr>
                <w:ilvl w:val="0"/>
                <w:numId w:val="13"/>
              </w:numPr>
              <w:spacing w:after="0"/>
              <w:ind w:left="357" w:hanging="357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Employability Skills Training</w:t>
            </w:r>
          </w:p>
        </w:tc>
      </w:tr>
      <w:tr w:rsidR="00065897" w:rsidRPr="00065897" w14:paraId="15215C3E" w14:textId="77777777" w:rsidTr="00065897">
        <w:tc>
          <w:tcPr>
            <w:tcW w:w="4927" w:type="dxa"/>
            <w:vAlign w:val="top"/>
          </w:tcPr>
          <w:p w14:paraId="0AF720AB" w14:textId="6295A36C" w:rsidR="00B00EBD" w:rsidRPr="00065897" w:rsidRDefault="00AF2BA7" w:rsidP="00951C1D">
            <w:pPr>
              <w:pStyle w:val="ListParagraph"/>
              <w:numPr>
                <w:ilvl w:val="0"/>
                <w:numId w:val="13"/>
              </w:numPr>
              <w:spacing w:after="0"/>
            </w:pPr>
            <w:r w:rsidRPr="00065897">
              <w:rPr>
                <w:bCs/>
              </w:rPr>
              <w:t xml:space="preserve">Career Transition Assistance </w:t>
            </w:r>
          </w:p>
        </w:tc>
        <w:tc>
          <w:tcPr>
            <w:tcW w:w="4927" w:type="dxa"/>
            <w:vAlign w:val="top"/>
          </w:tcPr>
          <w:p w14:paraId="45ACE6DC" w14:textId="4B52B99F" w:rsidR="00B00EBD" w:rsidRPr="00065897" w:rsidRDefault="00CF03A9" w:rsidP="00951C1D">
            <w:pPr>
              <w:pStyle w:val="ListParagraph"/>
              <w:numPr>
                <w:ilvl w:val="0"/>
                <w:numId w:val="13"/>
              </w:numPr>
              <w:spacing w:after="0"/>
            </w:pPr>
            <w:r w:rsidRPr="00065897">
              <w:rPr>
                <w:bCs/>
              </w:rPr>
              <w:t xml:space="preserve">Skills for Education and Employment </w:t>
            </w:r>
          </w:p>
        </w:tc>
      </w:tr>
      <w:tr w:rsidR="00065897" w:rsidRPr="00065897" w14:paraId="495AB8E1" w14:textId="77777777" w:rsidTr="001864BE">
        <w:trPr>
          <w:trHeight w:val="434"/>
        </w:trPr>
        <w:tc>
          <w:tcPr>
            <w:tcW w:w="4927" w:type="dxa"/>
            <w:vAlign w:val="top"/>
          </w:tcPr>
          <w:p w14:paraId="3BDC7397" w14:textId="5B477026" w:rsidR="00D52580" w:rsidRPr="00065897" w:rsidRDefault="00AF2BA7" w:rsidP="00D52580">
            <w:pPr>
              <w:pStyle w:val="ListParagraph"/>
              <w:numPr>
                <w:ilvl w:val="0"/>
                <w:numId w:val="13"/>
              </w:numPr>
              <w:spacing w:after="0"/>
            </w:pPr>
            <w:r w:rsidRPr="00065897">
              <w:t>accredited training course</w:t>
            </w:r>
            <w:r w:rsidR="005A25C6">
              <w:t xml:space="preserve"> – where the course dur</w:t>
            </w:r>
            <w:r w:rsidR="002154A7">
              <w:t>ation is at least 4 weeks</w:t>
            </w:r>
          </w:p>
        </w:tc>
        <w:tc>
          <w:tcPr>
            <w:tcW w:w="4927" w:type="dxa"/>
            <w:vAlign w:val="top"/>
          </w:tcPr>
          <w:p w14:paraId="7E832966" w14:textId="0DF5375C" w:rsidR="00B00EBD" w:rsidRDefault="0058552D" w:rsidP="00951C1D">
            <w:pPr>
              <w:pStyle w:val="ListParagraph"/>
              <w:numPr>
                <w:ilvl w:val="0"/>
                <w:numId w:val="13"/>
              </w:numPr>
              <w:spacing w:after="0"/>
            </w:pPr>
            <w:r>
              <w:t>v</w:t>
            </w:r>
            <w:r w:rsidR="004A0F39">
              <w:t xml:space="preserve">oluntary attendance at </w:t>
            </w:r>
            <w:r w:rsidR="00283D15" w:rsidRPr="00065897">
              <w:t xml:space="preserve">Work for the Dole </w:t>
            </w:r>
          </w:p>
          <w:p w14:paraId="134B431F" w14:textId="3780D98C" w:rsidR="00340326" w:rsidRPr="00065897" w:rsidRDefault="00C05067" w:rsidP="00951C1D">
            <w:pPr>
              <w:pStyle w:val="ListParagraph"/>
              <w:numPr>
                <w:ilvl w:val="0"/>
                <w:numId w:val="13"/>
              </w:numPr>
              <w:spacing w:after="0"/>
            </w:pPr>
            <w:r w:rsidRPr="00065897">
              <w:rPr>
                <w:bCs/>
              </w:rPr>
              <w:t>Self-Employment Assistance Small Business Training</w:t>
            </w:r>
          </w:p>
        </w:tc>
      </w:tr>
    </w:tbl>
    <w:p w14:paraId="30F7919D" w14:textId="77777777" w:rsidR="006E4AF8" w:rsidRDefault="006E4AF8">
      <w:pPr>
        <w:spacing w:after="160" w:line="259" w:lineRule="auto"/>
        <w:rPr>
          <w:rFonts w:ascii="Calibri" w:eastAsiaTheme="majorEastAsia" w:hAnsi="Calibri" w:cstheme="majorBidi"/>
          <w:b/>
          <w:color w:val="0E77CD"/>
          <w:sz w:val="28"/>
          <w:szCs w:val="26"/>
        </w:rPr>
      </w:pPr>
      <w:r>
        <w:br w:type="page"/>
      </w:r>
    </w:p>
    <w:p w14:paraId="3CD69940" w14:textId="350236A8" w:rsidR="00820A55" w:rsidRDefault="00820A55" w:rsidP="009217D7">
      <w:pPr>
        <w:pStyle w:val="Heading2"/>
      </w:pPr>
      <w:r>
        <w:lastRenderedPageBreak/>
        <w:t>Provider-assessed activities</w:t>
      </w:r>
    </w:p>
    <w:p w14:paraId="64CDEECA" w14:textId="35E212D4" w:rsidR="009217D7" w:rsidRDefault="004F63A8" w:rsidP="009217D7">
      <w:r>
        <w:t>You can</w:t>
      </w:r>
      <w:r w:rsidR="007D5991">
        <w:t xml:space="preserve"> also</w:t>
      </w:r>
      <w:r>
        <w:t xml:space="preserve"> meet </w:t>
      </w:r>
      <w:r w:rsidR="00C548D2">
        <w:t xml:space="preserve">your </w:t>
      </w:r>
      <w:r w:rsidR="005E0A01">
        <w:t xml:space="preserve">activity </w:t>
      </w:r>
      <w:r w:rsidR="00C548D2">
        <w:t xml:space="preserve">requirement </w:t>
      </w:r>
      <w:r>
        <w:t xml:space="preserve">when you </w:t>
      </w:r>
      <w:r w:rsidR="00EB3594">
        <w:t xml:space="preserve">take part </w:t>
      </w:r>
      <w:r w:rsidR="00C548D2">
        <w:t xml:space="preserve">in </w:t>
      </w:r>
      <w:r w:rsidR="00C72997">
        <w:t xml:space="preserve">one or more </w:t>
      </w:r>
      <w:r w:rsidR="00E24BC3">
        <w:t>activities</w:t>
      </w:r>
      <w:r w:rsidR="00930101">
        <w:t xml:space="preserve"> </w:t>
      </w:r>
      <w:r w:rsidR="008375AF">
        <w:t>assessed by your provider</w:t>
      </w:r>
      <w:r w:rsidR="00DA0F18">
        <w:t xml:space="preserve">. </w:t>
      </w:r>
      <w:r w:rsidR="00913BCC">
        <w:t xml:space="preserve">You must complete </w:t>
      </w:r>
      <w:r w:rsidR="003F77DF">
        <w:t xml:space="preserve">at least </w:t>
      </w:r>
      <w:r w:rsidR="00930101">
        <w:t>75 hours across 2</w:t>
      </w:r>
      <w:r w:rsidR="00913BCC">
        <w:t xml:space="preserve"> or more</w:t>
      </w:r>
      <w:r w:rsidR="0038798E">
        <w:t xml:space="preserve"> </w:t>
      </w:r>
      <w:r w:rsidR="00930101">
        <w:t xml:space="preserve">reporting </w:t>
      </w:r>
      <w:r w:rsidR="007E159F">
        <w:t>period</w:t>
      </w:r>
      <w:r w:rsidR="007E159F" w:rsidRPr="007E159F">
        <w:t>s.</w:t>
      </w:r>
      <w:r w:rsidR="007E159F">
        <w:t xml:space="preserve"> Provider</w:t>
      </w:r>
      <w:r w:rsidR="00FC4BD5">
        <w:t>-assessed activities include</w:t>
      </w:r>
      <w:r w:rsidR="00B327FE">
        <w:t>:</w:t>
      </w:r>
    </w:p>
    <w:p w14:paraId="6EA0F46D" w14:textId="77777777" w:rsidR="00AA2613" w:rsidRDefault="00AA2613" w:rsidP="008D0DB6">
      <w:pPr>
        <w:pStyle w:val="ListParagraph"/>
        <w:numPr>
          <w:ilvl w:val="0"/>
          <w:numId w:val="17"/>
        </w:numPr>
        <w:rPr>
          <w:bCs/>
        </w:rPr>
        <w:sectPr w:rsidR="00AA2613" w:rsidSect="00FB2DE5">
          <w:type w:val="continuous"/>
          <w:pgSz w:w="11906" w:h="16838"/>
          <w:pgMar w:top="1134" w:right="1021" w:bottom="1134" w:left="1021" w:header="0" w:footer="0" w:gutter="0"/>
          <w:cols w:space="340"/>
          <w:noEndnote/>
          <w:docGrid w:linePitch="272"/>
        </w:sectPr>
      </w:pPr>
    </w:p>
    <w:p w14:paraId="7CA054CF" w14:textId="1F90CE65" w:rsidR="008D0DB6" w:rsidRPr="00386D2B" w:rsidRDefault="000020A6" w:rsidP="008D0DB6">
      <w:pPr>
        <w:pStyle w:val="ListParagraph"/>
        <w:numPr>
          <w:ilvl w:val="0"/>
          <w:numId w:val="17"/>
        </w:numPr>
      </w:pPr>
      <w:r>
        <w:rPr>
          <w:bCs/>
        </w:rPr>
        <w:t>a</w:t>
      </w:r>
      <w:r w:rsidR="00386D2B">
        <w:rPr>
          <w:bCs/>
        </w:rPr>
        <w:t>pproved activities (if 80% completion is not met)</w:t>
      </w:r>
    </w:p>
    <w:p w14:paraId="773F4130" w14:textId="4D4B6EE6" w:rsidR="00386D2B" w:rsidRDefault="00D058C9" w:rsidP="008D0DB6">
      <w:pPr>
        <w:pStyle w:val="ListParagraph"/>
        <w:numPr>
          <w:ilvl w:val="0"/>
          <w:numId w:val="17"/>
        </w:numPr>
      </w:pPr>
      <w:r>
        <w:t>Australian Defence Force Reserves</w:t>
      </w:r>
    </w:p>
    <w:p w14:paraId="4746D58F" w14:textId="114AB17D" w:rsidR="00E457B1" w:rsidRDefault="00E457B1" w:rsidP="00E457B1">
      <w:pPr>
        <w:pStyle w:val="ListParagraph"/>
        <w:numPr>
          <w:ilvl w:val="0"/>
          <w:numId w:val="17"/>
        </w:numPr>
        <w:spacing w:after="0"/>
      </w:pPr>
      <w:r w:rsidRPr="001C214E">
        <w:t>Non-vocational assistance and interventions</w:t>
      </w:r>
      <w:r w:rsidR="00322096" w:rsidRPr="001C214E">
        <w:t xml:space="preserve"> such as</w:t>
      </w:r>
      <w:r w:rsidR="00322096">
        <w:t xml:space="preserve"> </w:t>
      </w:r>
      <w:r w:rsidR="000020A6">
        <w:t>c</w:t>
      </w:r>
      <w:r w:rsidR="00322096">
        <w:t>ounselling</w:t>
      </w:r>
      <w:r w:rsidR="006545FF">
        <w:t>, self</w:t>
      </w:r>
      <w:r w:rsidR="00BF7AB9">
        <w:t>-help or support groups</w:t>
      </w:r>
    </w:p>
    <w:p w14:paraId="15397611" w14:textId="4028E2E4" w:rsidR="00792F50" w:rsidRDefault="00E457B1" w:rsidP="008D0DB6">
      <w:pPr>
        <w:pStyle w:val="ListParagraph"/>
        <w:numPr>
          <w:ilvl w:val="0"/>
          <w:numId w:val="17"/>
        </w:numPr>
      </w:pPr>
      <w:r>
        <w:t>non-accredited training and accredited training courses less than 4 weeks</w:t>
      </w:r>
    </w:p>
    <w:p w14:paraId="56993E57" w14:textId="77777777" w:rsidR="00C27572" w:rsidRDefault="00C27572" w:rsidP="00C27572">
      <w:pPr>
        <w:pStyle w:val="ListParagraph"/>
        <w:numPr>
          <w:ilvl w:val="0"/>
          <w:numId w:val="17"/>
        </w:numPr>
        <w:spacing w:after="0"/>
      </w:pPr>
      <w:r>
        <w:t>Launch into Work</w:t>
      </w:r>
    </w:p>
    <w:p w14:paraId="29322A10" w14:textId="77777777" w:rsidR="00C27572" w:rsidRDefault="00C27572" w:rsidP="00C27572">
      <w:pPr>
        <w:pStyle w:val="ListParagraph"/>
        <w:numPr>
          <w:ilvl w:val="0"/>
          <w:numId w:val="17"/>
        </w:numPr>
        <w:spacing w:after="0"/>
      </w:pPr>
      <w:r>
        <w:t>Local Jobs Program</w:t>
      </w:r>
    </w:p>
    <w:p w14:paraId="466CCA49" w14:textId="4F5F7D4D" w:rsidR="00C27572" w:rsidRDefault="000020A6" w:rsidP="008D0DB6">
      <w:pPr>
        <w:pStyle w:val="ListParagraph"/>
        <w:numPr>
          <w:ilvl w:val="0"/>
          <w:numId w:val="17"/>
        </w:numPr>
      </w:pPr>
      <w:r>
        <w:t>n</w:t>
      </w:r>
      <w:r w:rsidR="00D52275">
        <w:t>on-</w:t>
      </w:r>
      <w:r w:rsidR="006F5141">
        <w:t>g</w:t>
      </w:r>
      <w:r w:rsidR="00D52275">
        <w:t xml:space="preserve">overnment </w:t>
      </w:r>
      <w:r w:rsidR="006F5141">
        <w:t>p</w:t>
      </w:r>
      <w:r w:rsidR="00D52275">
        <w:t>rograms</w:t>
      </w:r>
    </w:p>
    <w:p w14:paraId="63447BAF" w14:textId="4942E655" w:rsidR="00C27A2F" w:rsidRPr="001F3B9F" w:rsidRDefault="000020A6" w:rsidP="008D0DB6">
      <w:pPr>
        <w:pStyle w:val="ListParagraph"/>
        <w:numPr>
          <w:ilvl w:val="0"/>
          <w:numId w:val="17"/>
        </w:numPr>
      </w:pPr>
      <w:r>
        <w:rPr>
          <w:bCs/>
        </w:rPr>
        <w:t>o</w:t>
      </w:r>
      <w:r w:rsidR="00C27A2F">
        <w:rPr>
          <w:bCs/>
        </w:rPr>
        <w:t xml:space="preserve">bservational </w:t>
      </w:r>
      <w:r w:rsidR="00625806">
        <w:rPr>
          <w:bCs/>
        </w:rPr>
        <w:t>w</w:t>
      </w:r>
      <w:r w:rsidR="00C27A2F">
        <w:rPr>
          <w:bCs/>
        </w:rPr>
        <w:t xml:space="preserve">ork </w:t>
      </w:r>
      <w:r w:rsidR="00625806">
        <w:rPr>
          <w:bCs/>
        </w:rPr>
        <w:t>e</w:t>
      </w:r>
      <w:r w:rsidR="00C27A2F">
        <w:rPr>
          <w:bCs/>
        </w:rPr>
        <w:t>xperience</w:t>
      </w:r>
    </w:p>
    <w:p w14:paraId="0B74A943" w14:textId="3EEC11B2" w:rsidR="001F3B9F" w:rsidRDefault="001F3B9F" w:rsidP="008D0DB6">
      <w:pPr>
        <w:pStyle w:val="ListParagraph"/>
        <w:numPr>
          <w:ilvl w:val="0"/>
          <w:numId w:val="17"/>
        </w:numPr>
      </w:pPr>
      <w:r>
        <w:t>other government programs</w:t>
      </w:r>
    </w:p>
    <w:p w14:paraId="511B6A69" w14:textId="268B2911" w:rsidR="001F3B9F" w:rsidRDefault="00F25C40" w:rsidP="001F3B9F">
      <w:pPr>
        <w:pStyle w:val="ListParagraph"/>
        <w:numPr>
          <w:ilvl w:val="0"/>
          <w:numId w:val="17"/>
        </w:numPr>
        <w:spacing w:after="0"/>
      </w:pPr>
      <w:r>
        <w:t>p</w:t>
      </w:r>
      <w:r w:rsidR="001F3B9F">
        <w:t xml:space="preserve">aid work </w:t>
      </w:r>
    </w:p>
    <w:p w14:paraId="36659598" w14:textId="148F5C25" w:rsidR="008C50E2" w:rsidRPr="00045291" w:rsidRDefault="008C50E2" w:rsidP="008C50E2">
      <w:pPr>
        <w:pStyle w:val="ListParagraph"/>
        <w:numPr>
          <w:ilvl w:val="0"/>
          <w:numId w:val="17"/>
        </w:numPr>
        <w:spacing w:after="0"/>
      </w:pPr>
      <w:r w:rsidRPr="00045291">
        <w:t>Self-Employment Assistance</w:t>
      </w:r>
      <w:r w:rsidR="002930CB">
        <w:softHyphen/>
      </w:r>
      <w:r w:rsidR="0044018C">
        <w:t xml:space="preserve"> -</w:t>
      </w:r>
      <w:r w:rsidRPr="00045291">
        <w:t xml:space="preserve"> Exploring Self-Employment Workshops</w:t>
      </w:r>
    </w:p>
    <w:p w14:paraId="5A881602" w14:textId="4C6C3700" w:rsidR="008C50E2" w:rsidRDefault="008673AE" w:rsidP="008C50E2">
      <w:pPr>
        <w:pStyle w:val="ListParagraph"/>
        <w:numPr>
          <w:ilvl w:val="0"/>
          <w:numId w:val="17"/>
        </w:numPr>
        <w:spacing w:after="0"/>
      </w:pPr>
      <w:r>
        <w:t>v</w:t>
      </w:r>
      <w:r w:rsidR="008C50E2">
        <w:t xml:space="preserve">oluntary </w:t>
      </w:r>
      <w:r>
        <w:t>w</w:t>
      </w:r>
      <w:r w:rsidR="008C50E2">
        <w:t xml:space="preserve">ork </w:t>
      </w:r>
      <w:r w:rsidR="00C438A9">
        <w:t>(</w:t>
      </w:r>
      <w:r w:rsidR="00000F04">
        <w:t>Participant or Provider sourced)</w:t>
      </w:r>
    </w:p>
    <w:p w14:paraId="66AFCABB" w14:textId="5DF62115" w:rsidR="008C50E2" w:rsidRPr="00C548D2" w:rsidRDefault="008C50E2" w:rsidP="008D0DB6">
      <w:pPr>
        <w:pStyle w:val="ListParagraph"/>
        <w:numPr>
          <w:ilvl w:val="0"/>
          <w:numId w:val="17"/>
        </w:numPr>
      </w:pPr>
      <w:r>
        <w:t>Workforce Specialist Projects</w:t>
      </w:r>
      <w:r w:rsidR="00FC5242">
        <w:t>.</w:t>
      </w:r>
    </w:p>
    <w:p w14:paraId="2FCDDB88" w14:textId="77777777" w:rsidR="00AA2613" w:rsidRDefault="00AA2613" w:rsidP="006C1A24">
      <w:pPr>
        <w:pStyle w:val="Heading3"/>
        <w:sectPr w:rsidR="00AA2613" w:rsidSect="00FB2DE5">
          <w:type w:val="continuous"/>
          <w:pgSz w:w="11906" w:h="16838"/>
          <w:pgMar w:top="1134" w:right="1021" w:bottom="1134" w:left="1021" w:header="0" w:footer="0" w:gutter="0"/>
          <w:cols w:num="2" w:space="340"/>
          <w:noEndnote/>
          <w:docGrid w:linePitch="272"/>
        </w:sectPr>
      </w:pPr>
    </w:p>
    <w:p w14:paraId="4D737CF6" w14:textId="5A3119D1" w:rsidR="001F4A10" w:rsidRDefault="00185906" w:rsidP="007E159F">
      <w:pPr>
        <w:pStyle w:val="Heading2"/>
      </w:pPr>
      <w:r>
        <w:t>If you don’t meet activity requirement</w:t>
      </w:r>
      <w:r w:rsidR="6096D464">
        <w:t>s</w:t>
      </w:r>
    </w:p>
    <w:p w14:paraId="6FF6D941" w14:textId="07A9A61C" w:rsidR="00636281" w:rsidRDefault="00F672E7" w:rsidP="00636281">
      <w:r>
        <w:t>I</w:t>
      </w:r>
      <w:r w:rsidR="00636281">
        <w:t xml:space="preserve">f you haven’t met your activity </w:t>
      </w:r>
      <w:r w:rsidR="00483702">
        <w:t>requirement,</w:t>
      </w:r>
      <w:r w:rsidR="00636281">
        <w:t xml:space="preserve"> </w:t>
      </w:r>
      <w:r>
        <w:t xml:space="preserve">you’ll be reminded </w:t>
      </w:r>
      <w:r w:rsidR="00636281">
        <w:t>4 weeks before your activation point</w:t>
      </w:r>
      <w:r w:rsidR="00731B18">
        <w:t>. I</w:t>
      </w:r>
      <w:proofErr w:type="spellStart"/>
      <w:r w:rsidR="00F90AC3" w:rsidRPr="41AC9403">
        <w:rPr>
          <w:lang w:val="en-US"/>
        </w:rPr>
        <w:t>f</w:t>
      </w:r>
      <w:proofErr w:type="spellEnd"/>
      <w:r w:rsidR="00F90AC3" w:rsidRPr="41AC9403">
        <w:rPr>
          <w:lang w:val="en-US"/>
        </w:rPr>
        <w:t xml:space="preserve"> you</w:t>
      </w:r>
      <w:r w:rsidR="00E6206D">
        <w:rPr>
          <w:lang w:val="en-US"/>
        </w:rPr>
        <w:t>’re</w:t>
      </w:r>
      <w:r w:rsidR="00F90AC3" w:rsidRPr="41AC9403">
        <w:rPr>
          <w:lang w:val="en-US"/>
        </w:rPr>
        <w:t xml:space="preserve"> doing an approved activity</w:t>
      </w:r>
      <w:r w:rsidR="00B13499" w:rsidRPr="41AC9403">
        <w:rPr>
          <w:lang w:val="en-US"/>
        </w:rPr>
        <w:t>,</w:t>
      </w:r>
      <w:r w:rsidR="00F90AC3" w:rsidRPr="41AC9403">
        <w:rPr>
          <w:lang w:val="en-US"/>
        </w:rPr>
        <w:t xml:space="preserve"> you </w:t>
      </w:r>
      <w:r w:rsidR="00731B18">
        <w:rPr>
          <w:lang w:val="en-US"/>
        </w:rPr>
        <w:t xml:space="preserve">won’t </w:t>
      </w:r>
      <w:r w:rsidR="00F90AC3" w:rsidRPr="41AC9403">
        <w:rPr>
          <w:lang w:val="en-US"/>
        </w:rPr>
        <w:t xml:space="preserve">receive </w:t>
      </w:r>
      <w:r w:rsidR="00A47BDF">
        <w:rPr>
          <w:lang w:val="en-US"/>
        </w:rPr>
        <w:t xml:space="preserve">this </w:t>
      </w:r>
      <w:r w:rsidR="00F90AC3" w:rsidRPr="41AC9403">
        <w:rPr>
          <w:lang w:val="en-US"/>
        </w:rPr>
        <w:t>reminder</w:t>
      </w:r>
      <w:r w:rsidR="00636281">
        <w:t xml:space="preserve">. </w:t>
      </w:r>
    </w:p>
    <w:p w14:paraId="15FF1B39" w14:textId="71770C3F" w:rsidR="009B3920" w:rsidRDefault="002E1B57" w:rsidP="00636281">
      <w:r>
        <w:t>Y</w:t>
      </w:r>
      <w:r w:rsidR="00B65D8B">
        <w:t xml:space="preserve">our provider </w:t>
      </w:r>
      <w:r w:rsidR="00701641">
        <w:t>will</w:t>
      </w:r>
      <w:r>
        <w:t xml:space="preserve"> then</w:t>
      </w:r>
      <w:r w:rsidR="00B65D8B">
        <w:t xml:space="preserve"> discuss options</w:t>
      </w:r>
      <w:r w:rsidR="00701641">
        <w:t xml:space="preserve"> with you</w:t>
      </w:r>
      <w:r w:rsidR="00C224B5">
        <w:t>. This</w:t>
      </w:r>
      <w:r w:rsidR="00B65D8B">
        <w:t xml:space="preserve"> might include </w:t>
      </w:r>
      <w:r w:rsidR="00186082">
        <w:t>completing a</w:t>
      </w:r>
      <w:r w:rsidR="0046273F">
        <w:t>n</w:t>
      </w:r>
      <w:r w:rsidR="00F05526">
        <w:t xml:space="preserve"> approved or provider-assessed activ</w:t>
      </w:r>
      <w:r w:rsidR="00245C3F">
        <w:t>ity</w:t>
      </w:r>
      <w:r w:rsidR="00462FF8">
        <w:t xml:space="preserve"> or</w:t>
      </w:r>
      <w:r w:rsidR="00186082">
        <w:t xml:space="preserve"> </w:t>
      </w:r>
      <w:r w:rsidR="00C7412C">
        <w:t xml:space="preserve">the </w:t>
      </w:r>
      <w:r w:rsidR="00186082">
        <w:t>mandatory Work for the Dole activity</w:t>
      </w:r>
      <w:r w:rsidR="00462FF8">
        <w:t>.</w:t>
      </w:r>
      <w:r w:rsidR="00CA3C6D">
        <w:t xml:space="preserve"> </w:t>
      </w:r>
    </w:p>
    <w:p w14:paraId="0F4F7E5B" w14:textId="43963950" w:rsidR="002B253F" w:rsidRPr="00C154F3" w:rsidRDefault="00A97C41" w:rsidP="00C154F3">
      <w:pPr>
        <w:pStyle w:val="Heading2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7E159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Your provider must </w:t>
      </w:r>
      <w:r w:rsidR="000E7DD9" w:rsidRPr="007E159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consider your personal needs and circumstances when they </w:t>
      </w:r>
      <w:r w:rsidRPr="007E159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support you to meet your activity requirement</w:t>
      </w:r>
      <w:r w:rsidR="00E30F4A" w:rsidRPr="007E159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. </w:t>
      </w:r>
      <w:r w:rsidR="007604C5" w:rsidRPr="007E159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If you</w:t>
      </w:r>
      <w:r w:rsidR="00DD0ED6" w:rsidRPr="007E159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’</w:t>
      </w:r>
      <w:r w:rsidR="007604C5" w:rsidRPr="007E159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re unable </w:t>
      </w:r>
      <w:r w:rsidR="00C25821" w:rsidRPr="007E159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to attend an activity</w:t>
      </w:r>
      <w:r w:rsidR="00DD0ED6" w:rsidRPr="007E159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,</w:t>
      </w:r>
      <w:r w:rsidR="00C25821" w:rsidRPr="007E159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contact your provider</w:t>
      </w:r>
      <w:r w:rsidR="008914BE" w:rsidRPr="007E159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  <w:r w:rsidR="006D5681" w:rsidRPr="007E159F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</w:t>
      </w:r>
    </w:p>
    <w:p w14:paraId="0E426CED" w14:textId="77777777" w:rsidR="00B13499" w:rsidRDefault="00B13499" w:rsidP="0095513B">
      <w:pPr>
        <w:pStyle w:val="Heading2"/>
      </w:pPr>
      <w:r>
        <w:t xml:space="preserve">Mandatory activity requirement </w:t>
      </w:r>
    </w:p>
    <w:p w14:paraId="785AA51F" w14:textId="775DD335" w:rsidR="0097547D" w:rsidRDefault="001B09B2" w:rsidP="00761226">
      <w:r>
        <w:t>I</w:t>
      </w:r>
      <w:r w:rsidR="00DF123D">
        <w:t xml:space="preserve">f </w:t>
      </w:r>
      <w:r w:rsidR="005C4DC8">
        <w:t xml:space="preserve">you </w:t>
      </w:r>
      <w:r w:rsidR="00DE3E23">
        <w:t>don’t meet your ac</w:t>
      </w:r>
      <w:r w:rsidR="006A328C">
        <w:t>tivity requirements by</w:t>
      </w:r>
      <w:r w:rsidR="00DF6CFF">
        <w:t xml:space="preserve"> do</w:t>
      </w:r>
      <w:r w:rsidR="006A328C">
        <w:t>ing</w:t>
      </w:r>
      <w:r w:rsidR="00DF6CFF">
        <w:t xml:space="preserve"> </w:t>
      </w:r>
      <w:r w:rsidR="00DE3E23">
        <w:t xml:space="preserve">or agreeing to do </w:t>
      </w:r>
      <w:r w:rsidR="00DF6CFF">
        <w:t>activities</w:t>
      </w:r>
      <w:r w:rsidR="0019564D">
        <w:t>,</w:t>
      </w:r>
      <w:r w:rsidR="003F7F72">
        <w:t xml:space="preserve"> </w:t>
      </w:r>
      <w:r w:rsidR="00761226">
        <w:t>Work for the Dole</w:t>
      </w:r>
      <w:r w:rsidR="00BB0DB7">
        <w:t xml:space="preserve"> </w:t>
      </w:r>
      <w:r w:rsidR="003F7F72">
        <w:t>will be chosen for you as</w:t>
      </w:r>
      <w:r w:rsidR="00761226">
        <w:t xml:space="preserve"> </w:t>
      </w:r>
      <w:r w:rsidR="003F7F72">
        <w:t xml:space="preserve">a </w:t>
      </w:r>
      <w:r w:rsidR="00761226">
        <w:t>mandatory activity</w:t>
      </w:r>
      <w:r w:rsidR="00723720">
        <w:t>.</w:t>
      </w:r>
      <w:r w:rsidR="00761226">
        <w:t xml:space="preserve"> </w:t>
      </w:r>
      <w:r w:rsidR="00572582">
        <w:t xml:space="preserve">Work for the Dole can only be chosen for you </w:t>
      </w:r>
      <w:r w:rsidR="00156ABA">
        <w:t>after your activation point.</w:t>
      </w:r>
    </w:p>
    <w:p w14:paraId="184D4853" w14:textId="2FDFC036" w:rsidR="00761226" w:rsidRDefault="00FE07C2" w:rsidP="00761226">
      <w:r>
        <w:t xml:space="preserve">Some </w:t>
      </w:r>
      <w:r w:rsidR="00BF7F20">
        <w:t>people</w:t>
      </w:r>
      <w:r>
        <w:t xml:space="preserve"> are not required to do Work for the Dole</w:t>
      </w:r>
      <w:r w:rsidR="0097547D">
        <w:t>. If</w:t>
      </w:r>
      <w:r>
        <w:t xml:space="preserve"> this applies to you</w:t>
      </w:r>
      <w:r w:rsidR="0097547D">
        <w:t>,</w:t>
      </w:r>
      <w:r>
        <w:t xml:space="preserve"> your provider </w:t>
      </w:r>
      <w:r w:rsidR="001A1296">
        <w:t xml:space="preserve">will work with you to select another option. </w:t>
      </w:r>
    </w:p>
    <w:p w14:paraId="75432CE8" w14:textId="77777777" w:rsidR="00B13499" w:rsidRDefault="00B13499" w:rsidP="00B13499">
      <w:pPr>
        <w:pStyle w:val="Heading3"/>
      </w:pPr>
      <w:r>
        <w:t>If you don’t attend Work for the Dole</w:t>
      </w:r>
    </w:p>
    <w:p w14:paraId="11409D88" w14:textId="7BF49158" w:rsidR="005F3DF8" w:rsidRDefault="00755C17" w:rsidP="00B13499">
      <w:r>
        <w:t>W</w:t>
      </w:r>
      <w:r w:rsidR="00B13499">
        <w:t xml:space="preserve">ork for the Dole </w:t>
      </w:r>
      <w:r w:rsidR="00413765">
        <w:t xml:space="preserve">will be </w:t>
      </w:r>
      <w:r w:rsidR="00B13499">
        <w:t xml:space="preserve">added to your </w:t>
      </w:r>
      <w:r>
        <w:t>J</w:t>
      </w:r>
      <w:r w:rsidR="00B13499">
        <w:t xml:space="preserve">ob </w:t>
      </w:r>
      <w:r>
        <w:t>P</w:t>
      </w:r>
      <w:r w:rsidR="00B13499">
        <w:t>lan as a mandatory activity</w:t>
      </w:r>
      <w:r w:rsidR="005C4DC8">
        <w:t xml:space="preserve">. </w:t>
      </w:r>
      <w:r w:rsidR="00DB699D">
        <w:t>If you don’t attend,</w:t>
      </w:r>
      <w:r w:rsidR="002B2E0D">
        <w:t xml:space="preserve"> </w:t>
      </w:r>
      <w:r w:rsidR="00606702">
        <w:t>your payments may go on hold</w:t>
      </w:r>
      <w:r w:rsidR="004C67C9">
        <w:t xml:space="preserve">. </w:t>
      </w:r>
    </w:p>
    <w:p w14:paraId="2D1EA68F" w14:textId="00A99214" w:rsidR="00B13499" w:rsidRDefault="00515475" w:rsidP="00B13499">
      <w:r>
        <w:t xml:space="preserve">If you can’t attend </w:t>
      </w:r>
      <w:r w:rsidR="00740A52">
        <w:t>your</w:t>
      </w:r>
      <w:r>
        <w:t xml:space="preserve"> Work for the Dole activity, </w:t>
      </w:r>
      <w:r w:rsidR="00ED4E06">
        <w:t xml:space="preserve">contact </w:t>
      </w:r>
      <w:r>
        <w:t>your provider to discuss.</w:t>
      </w:r>
    </w:p>
    <w:p w14:paraId="3C6A155E" w14:textId="59E4DABB" w:rsidR="007709D7" w:rsidRPr="007709D7" w:rsidRDefault="0007321E" w:rsidP="00646ABC">
      <w:pPr>
        <w:pStyle w:val="Heading1"/>
      </w:pPr>
      <w:r>
        <w:t>Help and support</w:t>
      </w:r>
    </w:p>
    <w:p w14:paraId="5F54D3E1" w14:textId="6457DC37" w:rsidR="00B33284" w:rsidRPr="00B33284" w:rsidRDefault="0018553E" w:rsidP="00657481">
      <w:pPr>
        <w:tabs>
          <w:tab w:val="left" w:pos="8002"/>
        </w:tabs>
      </w:pPr>
      <w:r>
        <w:t>Contact</w:t>
      </w:r>
      <w:r w:rsidR="00BC2C6F">
        <w:t xml:space="preserve"> your</w:t>
      </w:r>
      <w:r w:rsidR="002827DC">
        <w:t xml:space="preserve"> provider if you have any</w:t>
      </w:r>
      <w:r w:rsidR="00091C7B">
        <w:t xml:space="preserve"> questions. </w:t>
      </w:r>
    </w:p>
    <w:sectPr w:rsidR="00B33284" w:rsidRPr="00B33284" w:rsidSect="00FB2DE5">
      <w:type w:val="continuous"/>
      <w:pgSz w:w="11906" w:h="16838"/>
      <w:pgMar w:top="1134" w:right="1021" w:bottom="1134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6E171" w14:textId="77777777" w:rsidR="00FC4928" w:rsidRDefault="00FC4928" w:rsidP="00EE7FDA">
      <w:pPr>
        <w:spacing w:after="0"/>
      </w:pPr>
      <w:r>
        <w:separator/>
      </w:r>
    </w:p>
  </w:endnote>
  <w:endnote w:type="continuationSeparator" w:id="0">
    <w:p w14:paraId="299975E8" w14:textId="77777777" w:rsidR="00FC4928" w:rsidRDefault="00FC4928" w:rsidP="00EE7FDA">
      <w:pPr>
        <w:spacing w:after="0"/>
      </w:pPr>
      <w:r>
        <w:continuationSeparator/>
      </w:r>
    </w:p>
  </w:endnote>
  <w:endnote w:type="continuationNotice" w:id="1">
    <w:p w14:paraId="4C849BDF" w14:textId="77777777" w:rsidR="00FC4928" w:rsidRDefault="00FC49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D719" w14:textId="6D5453D1" w:rsidR="00105919" w:rsidRDefault="008B2CBA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57207AA0" wp14:editId="72287E43">
          <wp:simplePos x="0" y="0"/>
          <wp:positionH relativeFrom="page">
            <wp:posOffset>19685</wp:posOffset>
          </wp:positionH>
          <wp:positionV relativeFrom="page">
            <wp:posOffset>9262781</wp:posOffset>
          </wp:positionV>
          <wp:extent cx="7560000" cy="1425600"/>
          <wp:effectExtent l="0" t="0" r="3175" b="317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54A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4D44" w14:textId="147C611D" w:rsidR="00105919" w:rsidRDefault="006E10F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2A66138" wp14:editId="717E142A">
          <wp:simplePos x="0" y="0"/>
          <wp:positionH relativeFrom="page">
            <wp:posOffset>-31750</wp:posOffset>
          </wp:positionH>
          <wp:positionV relativeFrom="page">
            <wp:posOffset>10242550</wp:posOffset>
          </wp:positionV>
          <wp:extent cx="7658100" cy="42799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B4EA6" w14:textId="77777777" w:rsidR="00FC4928" w:rsidRDefault="00FC4928" w:rsidP="00D105E6">
      <w:pPr>
        <w:spacing w:after="60"/>
      </w:pPr>
      <w:r>
        <w:separator/>
      </w:r>
    </w:p>
  </w:footnote>
  <w:footnote w:type="continuationSeparator" w:id="0">
    <w:p w14:paraId="2232FB66" w14:textId="77777777" w:rsidR="00FC4928" w:rsidRDefault="00FC4928" w:rsidP="00EE7FDA">
      <w:pPr>
        <w:spacing w:after="0"/>
      </w:pPr>
      <w:r>
        <w:continuationSeparator/>
      </w:r>
    </w:p>
  </w:footnote>
  <w:footnote w:type="continuationNotice" w:id="1">
    <w:p w14:paraId="5F99601A" w14:textId="77777777" w:rsidR="00FC4928" w:rsidRDefault="00FC492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0623C"/>
    <w:multiLevelType w:val="hybridMultilevel"/>
    <w:tmpl w:val="D742B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0CA3"/>
    <w:multiLevelType w:val="hybridMultilevel"/>
    <w:tmpl w:val="EC787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E3723A"/>
    <w:multiLevelType w:val="hybridMultilevel"/>
    <w:tmpl w:val="CD665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53EF4"/>
    <w:multiLevelType w:val="multilevel"/>
    <w:tmpl w:val="4C06E666"/>
    <w:numStyleLink w:val="RSCBNumberList1"/>
  </w:abstractNum>
  <w:abstractNum w:abstractNumId="9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163237E"/>
    <w:multiLevelType w:val="hybridMultilevel"/>
    <w:tmpl w:val="C304F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D456A"/>
    <w:multiLevelType w:val="hybridMultilevel"/>
    <w:tmpl w:val="641624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DD04F5"/>
    <w:multiLevelType w:val="multilevel"/>
    <w:tmpl w:val="4C06E666"/>
    <w:numStyleLink w:val="RSCBNumberList1"/>
  </w:abstractNum>
  <w:abstractNum w:abstractNumId="13" w15:restartNumberingAfterBreak="0">
    <w:nsid w:val="5F0B6302"/>
    <w:multiLevelType w:val="hybridMultilevel"/>
    <w:tmpl w:val="1D8E41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2280A"/>
    <w:multiLevelType w:val="hybridMultilevel"/>
    <w:tmpl w:val="60C28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A6AE8"/>
    <w:multiLevelType w:val="hybridMultilevel"/>
    <w:tmpl w:val="1B0AB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953338">
    <w:abstractNumId w:val="9"/>
  </w:num>
  <w:num w:numId="2" w16cid:durableId="254750589">
    <w:abstractNumId w:val="12"/>
  </w:num>
  <w:num w:numId="3" w16cid:durableId="280842510">
    <w:abstractNumId w:val="14"/>
  </w:num>
  <w:num w:numId="4" w16cid:durableId="1120877827">
    <w:abstractNumId w:val="4"/>
  </w:num>
  <w:num w:numId="5" w16cid:durableId="2131320759">
    <w:abstractNumId w:val="0"/>
  </w:num>
  <w:num w:numId="6" w16cid:durableId="2109735042">
    <w:abstractNumId w:val="5"/>
  </w:num>
  <w:num w:numId="7" w16cid:durableId="1414623078">
    <w:abstractNumId w:val="2"/>
  </w:num>
  <w:num w:numId="8" w16cid:durableId="442311386">
    <w:abstractNumId w:val="6"/>
  </w:num>
  <w:num w:numId="9" w16cid:durableId="356078743">
    <w:abstractNumId w:val="8"/>
  </w:num>
  <w:num w:numId="10" w16cid:durableId="1352758260">
    <w:abstractNumId w:val="10"/>
  </w:num>
  <w:num w:numId="11" w16cid:durableId="2109234439">
    <w:abstractNumId w:val="7"/>
  </w:num>
  <w:num w:numId="12" w16cid:durableId="842621085">
    <w:abstractNumId w:val="3"/>
  </w:num>
  <w:num w:numId="13" w16cid:durableId="958412610">
    <w:abstractNumId w:val="13"/>
  </w:num>
  <w:num w:numId="14" w16cid:durableId="1911377959">
    <w:abstractNumId w:val="15"/>
  </w:num>
  <w:num w:numId="15" w16cid:durableId="128208072">
    <w:abstractNumId w:val="16"/>
  </w:num>
  <w:num w:numId="16" w16cid:durableId="817303243">
    <w:abstractNumId w:val="1"/>
  </w:num>
  <w:num w:numId="17" w16cid:durableId="141034993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F04"/>
    <w:rsid w:val="000020A6"/>
    <w:rsid w:val="00002B73"/>
    <w:rsid w:val="00011BA5"/>
    <w:rsid w:val="00017297"/>
    <w:rsid w:val="000261CE"/>
    <w:rsid w:val="00032C11"/>
    <w:rsid w:val="00033AE9"/>
    <w:rsid w:val="00036DB6"/>
    <w:rsid w:val="00037765"/>
    <w:rsid w:val="000413C7"/>
    <w:rsid w:val="00044747"/>
    <w:rsid w:val="00045291"/>
    <w:rsid w:val="00051DE8"/>
    <w:rsid w:val="00052659"/>
    <w:rsid w:val="00052B07"/>
    <w:rsid w:val="00054CDB"/>
    <w:rsid w:val="00061180"/>
    <w:rsid w:val="00064A14"/>
    <w:rsid w:val="00065897"/>
    <w:rsid w:val="00065FD8"/>
    <w:rsid w:val="00067313"/>
    <w:rsid w:val="0007321E"/>
    <w:rsid w:val="00077D97"/>
    <w:rsid w:val="0008020A"/>
    <w:rsid w:val="000903DD"/>
    <w:rsid w:val="00091984"/>
    <w:rsid w:val="00091C7B"/>
    <w:rsid w:val="00093864"/>
    <w:rsid w:val="000940DA"/>
    <w:rsid w:val="0009541A"/>
    <w:rsid w:val="00096A10"/>
    <w:rsid w:val="000A6EF3"/>
    <w:rsid w:val="000A7D7A"/>
    <w:rsid w:val="000B3970"/>
    <w:rsid w:val="000B42A2"/>
    <w:rsid w:val="000C1964"/>
    <w:rsid w:val="000C25F6"/>
    <w:rsid w:val="000C79D4"/>
    <w:rsid w:val="000D3EEF"/>
    <w:rsid w:val="000E2CE4"/>
    <w:rsid w:val="000E406E"/>
    <w:rsid w:val="000E7DD9"/>
    <w:rsid w:val="000F247F"/>
    <w:rsid w:val="000F52D3"/>
    <w:rsid w:val="001006CC"/>
    <w:rsid w:val="001014A3"/>
    <w:rsid w:val="00103C5C"/>
    <w:rsid w:val="0010543B"/>
    <w:rsid w:val="00105919"/>
    <w:rsid w:val="00120490"/>
    <w:rsid w:val="00120675"/>
    <w:rsid w:val="001230EA"/>
    <w:rsid w:val="0012384F"/>
    <w:rsid w:val="00125D38"/>
    <w:rsid w:val="00131C05"/>
    <w:rsid w:val="00133966"/>
    <w:rsid w:val="001342F5"/>
    <w:rsid w:val="0013557F"/>
    <w:rsid w:val="00136B9A"/>
    <w:rsid w:val="00141B29"/>
    <w:rsid w:val="00141E5A"/>
    <w:rsid w:val="00143E21"/>
    <w:rsid w:val="00144A25"/>
    <w:rsid w:val="001451BC"/>
    <w:rsid w:val="00145A12"/>
    <w:rsid w:val="001474F8"/>
    <w:rsid w:val="00150668"/>
    <w:rsid w:val="0015066B"/>
    <w:rsid w:val="00155F8B"/>
    <w:rsid w:val="00156ABA"/>
    <w:rsid w:val="001623D0"/>
    <w:rsid w:val="0016510A"/>
    <w:rsid w:val="00165A2C"/>
    <w:rsid w:val="00167041"/>
    <w:rsid w:val="00167F81"/>
    <w:rsid w:val="00173750"/>
    <w:rsid w:val="00177B1E"/>
    <w:rsid w:val="0018000F"/>
    <w:rsid w:val="001814EC"/>
    <w:rsid w:val="00181F06"/>
    <w:rsid w:val="0018553E"/>
    <w:rsid w:val="00185906"/>
    <w:rsid w:val="00186082"/>
    <w:rsid w:val="001864BE"/>
    <w:rsid w:val="00190496"/>
    <w:rsid w:val="00192D76"/>
    <w:rsid w:val="001935EF"/>
    <w:rsid w:val="0019564D"/>
    <w:rsid w:val="00195EF0"/>
    <w:rsid w:val="001A0B23"/>
    <w:rsid w:val="001A1296"/>
    <w:rsid w:val="001A3A43"/>
    <w:rsid w:val="001A42CC"/>
    <w:rsid w:val="001B09B2"/>
    <w:rsid w:val="001B331A"/>
    <w:rsid w:val="001B6D04"/>
    <w:rsid w:val="001B7B48"/>
    <w:rsid w:val="001B7EE8"/>
    <w:rsid w:val="001C214E"/>
    <w:rsid w:val="001C223C"/>
    <w:rsid w:val="001C5C0E"/>
    <w:rsid w:val="001C6120"/>
    <w:rsid w:val="001C6347"/>
    <w:rsid w:val="001C65BE"/>
    <w:rsid w:val="001D321C"/>
    <w:rsid w:val="001D4562"/>
    <w:rsid w:val="001D5D43"/>
    <w:rsid w:val="001E2781"/>
    <w:rsid w:val="001E7A5B"/>
    <w:rsid w:val="001F19DD"/>
    <w:rsid w:val="001F3B9F"/>
    <w:rsid w:val="001F444A"/>
    <w:rsid w:val="001F4A10"/>
    <w:rsid w:val="001F7332"/>
    <w:rsid w:val="001F77D5"/>
    <w:rsid w:val="00204E42"/>
    <w:rsid w:val="002100D4"/>
    <w:rsid w:val="00214EBE"/>
    <w:rsid w:val="002154A7"/>
    <w:rsid w:val="00221D04"/>
    <w:rsid w:val="00226A5C"/>
    <w:rsid w:val="00226FA8"/>
    <w:rsid w:val="002273D1"/>
    <w:rsid w:val="00227918"/>
    <w:rsid w:val="002300FA"/>
    <w:rsid w:val="00233543"/>
    <w:rsid w:val="00233E6F"/>
    <w:rsid w:val="00243E1C"/>
    <w:rsid w:val="002440FA"/>
    <w:rsid w:val="00244151"/>
    <w:rsid w:val="00244DD6"/>
    <w:rsid w:val="002450C2"/>
    <w:rsid w:val="00245C3F"/>
    <w:rsid w:val="002462D7"/>
    <w:rsid w:val="0025263A"/>
    <w:rsid w:val="00253AD5"/>
    <w:rsid w:val="002550BB"/>
    <w:rsid w:val="0025636B"/>
    <w:rsid w:val="00257065"/>
    <w:rsid w:val="00263672"/>
    <w:rsid w:val="00264E75"/>
    <w:rsid w:val="002670A1"/>
    <w:rsid w:val="002678F4"/>
    <w:rsid w:val="00274D9E"/>
    <w:rsid w:val="00275860"/>
    <w:rsid w:val="00275D69"/>
    <w:rsid w:val="00281AD2"/>
    <w:rsid w:val="002827DC"/>
    <w:rsid w:val="00283D15"/>
    <w:rsid w:val="00286F3C"/>
    <w:rsid w:val="00290E3E"/>
    <w:rsid w:val="002911EA"/>
    <w:rsid w:val="0029247D"/>
    <w:rsid w:val="00292791"/>
    <w:rsid w:val="002930CB"/>
    <w:rsid w:val="002A461E"/>
    <w:rsid w:val="002A5B0B"/>
    <w:rsid w:val="002B123E"/>
    <w:rsid w:val="002B1E72"/>
    <w:rsid w:val="002B213D"/>
    <w:rsid w:val="002B253F"/>
    <w:rsid w:val="002B25B4"/>
    <w:rsid w:val="002B2E0D"/>
    <w:rsid w:val="002B5B5C"/>
    <w:rsid w:val="002B6686"/>
    <w:rsid w:val="002B7597"/>
    <w:rsid w:val="002B782F"/>
    <w:rsid w:val="002C405A"/>
    <w:rsid w:val="002C6717"/>
    <w:rsid w:val="002C772E"/>
    <w:rsid w:val="002E1B57"/>
    <w:rsid w:val="002E42DB"/>
    <w:rsid w:val="002E766F"/>
    <w:rsid w:val="002F3D91"/>
    <w:rsid w:val="00300655"/>
    <w:rsid w:val="003049D6"/>
    <w:rsid w:val="00312F55"/>
    <w:rsid w:val="0031425C"/>
    <w:rsid w:val="00314A77"/>
    <w:rsid w:val="00316088"/>
    <w:rsid w:val="003163C1"/>
    <w:rsid w:val="0031708D"/>
    <w:rsid w:val="00317B78"/>
    <w:rsid w:val="00320A86"/>
    <w:rsid w:val="00322096"/>
    <w:rsid w:val="0032260B"/>
    <w:rsid w:val="0032651D"/>
    <w:rsid w:val="003267A5"/>
    <w:rsid w:val="00335B34"/>
    <w:rsid w:val="00340063"/>
    <w:rsid w:val="00340326"/>
    <w:rsid w:val="0034092F"/>
    <w:rsid w:val="00341E62"/>
    <w:rsid w:val="00344040"/>
    <w:rsid w:val="003478D2"/>
    <w:rsid w:val="003556B3"/>
    <w:rsid w:val="003576B0"/>
    <w:rsid w:val="00360C90"/>
    <w:rsid w:val="00370365"/>
    <w:rsid w:val="00380579"/>
    <w:rsid w:val="003858CE"/>
    <w:rsid w:val="00385D27"/>
    <w:rsid w:val="00386D2B"/>
    <w:rsid w:val="00387204"/>
    <w:rsid w:val="0038798E"/>
    <w:rsid w:val="0039162F"/>
    <w:rsid w:val="003A03FB"/>
    <w:rsid w:val="003A2716"/>
    <w:rsid w:val="003A3907"/>
    <w:rsid w:val="003A50C5"/>
    <w:rsid w:val="003A5A90"/>
    <w:rsid w:val="003A637D"/>
    <w:rsid w:val="003A661D"/>
    <w:rsid w:val="003B13B2"/>
    <w:rsid w:val="003B390B"/>
    <w:rsid w:val="003B44D5"/>
    <w:rsid w:val="003C078D"/>
    <w:rsid w:val="003D2E39"/>
    <w:rsid w:val="003D471C"/>
    <w:rsid w:val="003E21F8"/>
    <w:rsid w:val="003E5D54"/>
    <w:rsid w:val="003F0880"/>
    <w:rsid w:val="003F2A0D"/>
    <w:rsid w:val="003F3CB7"/>
    <w:rsid w:val="003F77DF"/>
    <w:rsid w:val="003F7F72"/>
    <w:rsid w:val="00402B03"/>
    <w:rsid w:val="00407463"/>
    <w:rsid w:val="0041220B"/>
    <w:rsid w:val="0041297D"/>
    <w:rsid w:val="00413765"/>
    <w:rsid w:val="00426E46"/>
    <w:rsid w:val="00430C55"/>
    <w:rsid w:val="00433836"/>
    <w:rsid w:val="004344CE"/>
    <w:rsid w:val="0044018C"/>
    <w:rsid w:val="00440743"/>
    <w:rsid w:val="00440F0C"/>
    <w:rsid w:val="00450C9D"/>
    <w:rsid w:val="00454139"/>
    <w:rsid w:val="00461E76"/>
    <w:rsid w:val="0046273F"/>
    <w:rsid w:val="00462FF8"/>
    <w:rsid w:val="00465ACB"/>
    <w:rsid w:val="0046637C"/>
    <w:rsid w:val="00470761"/>
    <w:rsid w:val="00471566"/>
    <w:rsid w:val="0047432C"/>
    <w:rsid w:val="00474F48"/>
    <w:rsid w:val="0048233F"/>
    <w:rsid w:val="00482662"/>
    <w:rsid w:val="00483436"/>
    <w:rsid w:val="00483702"/>
    <w:rsid w:val="00484488"/>
    <w:rsid w:val="00485352"/>
    <w:rsid w:val="0048587D"/>
    <w:rsid w:val="00490B8D"/>
    <w:rsid w:val="00497DE9"/>
    <w:rsid w:val="004A0F39"/>
    <w:rsid w:val="004A5F88"/>
    <w:rsid w:val="004B48A5"/>
    <w:rsid w:val="004B7677"/>
    <w:rsid w:val="004C03A9"/>
    <w:rsid w:val="004C436F"/>
    <w:rsid w:val="004C4BF5"/>
    <w:rsid w:val="004C67C9"/>
    <w:rsid w:val="004D00B2"/>
    <w:rsid w:val="004E2D3F"/>
    <w:rsid w:val="004E4C40"/>
    <w:rsid w:val="004F0E28"/>
    <w:rsid w:val="004F1137"/>
    <w:rsid w:val="004F2A4E"/>
    <w:rsid w:val="004F2D8D"/>
    <w:rsid w:val="004F3CE3"/>
    <w:rsid w:val="004F5993"/>
    <w:rsid w:val="004F63A8"/>
    <w:rsid w:val="00500759"/>
    <w:rsid w:val="00502F32"/>
    <w:rsid w:val="00504899"/>
    <w:rsid w:val="00513CBB"/>
    <w:rsid w:val="00514269"/>
    <w:rsid w:val="00515475"/>
    <w:rsid w:val="00517064"/>
    <w:rsid w:val="0051716F"/>
    <w:rsid w:val="005176BF"/>
    <w:rsid w:val="00522E88"/>
    <w:rsid w:val="005235B4"/>
    <w:rsid w:val="00523853"/>
    <w:rsid w:val="00525E2B"/>
    <w:rsid w:val="0054362D"/>
    <w:rsid w:val="00547E53"/>
    <w:rsid w:val="00551778"/>
    <w:rsid w:val="005520CE"/>
    <w:rsid w:val="00554092"/>
    <w:rsid w:val="005545DE"/>
    <w:rsid w:val="0055472C"/>
    <w:rsid w:val="00554832"/>
    <w:rsid w:val="00554CC1"/>
    <w:rsid w:val="00555269"/>
    <w:rsid w:val="005564C8"/>
    <w:rsid w:val="005565B8"/>
    <w:rsid w:val="005610CB"/>
    <w:rsid w:val="00566A2E"/>
    <w:rsid w:val="00572582"/>
    <w:rsid w:val="005725B2"/>
    <w:rsid w:val="00575DFC"/>
    <w:rsid w:val="00577A33"/>
    <w:rsid w:val="00577AAB"/>
    <w:rsid w:val="00580B25"/>
    <w:rsid w:val="00582262"/>
    <w:rsid w:val="00582D06"/>
    <w:rsid w:val="00584CA1"/>
    <w:rsid w:val="00584EBB"/>
    <w:rsid w:val="0058552D"/>
    <w:rsid w:val="00586EA4"/>
    <w:rsid w:val="005A25C6"/>
    <w:rsid w:val="005A7373"/>
    <w:rsid w:val="005B43E3"/>
    <w:rsid w:val="005B6E3A"/>
    <w:rsid w:val="005C310E"/>
    <w:rsid w:val="005C4DC8"/>
    <w:rsid w:val="005C713D"/>
    <w:rsid w:val="005D150B"/>
    <w:rsid w:val="005D2489"/>
    <w:rsid w:val="005D3379"/>
    <w:rsid w:val="005D4F5B"/>
    <w:rsid w:val="005E0A01"/>
    <w:rsid w:val="005E2CDE"/>
    <w:rsid w:val="005E7318"/>
    <w:rsid w:val="005F08A3"/>
    <w:rsid w:val="005F3DF8"/>
    <w:rsid w:val="005F468B"/>
    <w:rsid w:val="00606702"/>
    <w:rsid w:val="00625806"/>
    <w:rsid w:val="00626ADA"/>
    <w:rsid w:val="006307F8"/>
    <w:rsid w:val="0063350D"/>
    <w:rsid w:val="00635947"/>
    <w:rsid w:val="00636281"/>
    <w:rsid w:val="0063724A"/>
    <w:rsid w:val="00637B65"/>
    <w:rsid w:val="0064266D"/>
    <w:rsid w:val="00644656"/>
    <w:rsid w:val="00646ABC"/>
    <w:rsid w:val="006545FF"/>
    <w:rsid w:val="00654A65"/>
    <w:rsid w:val="0065507C"/>
    <w:rsid w:val="00657481"/>
    <w:rsid w:val="00657B92"/>
    <w:rsid w:val="006632AD"/>
    <w:rsid w:val="006636D8"/>
    <w:rsid w:val="00665776"/>
    <w:rsid w:val="00665F0D"/>
    <w:rsid w:val="00666B07"/>
    <w:rsid w:val="006773F1"/>
    <w:rsid w:val="0068701A"/>
    <w:rsid w:val="00690908"/>
    <w:rsid w:val="00690CF9"/>
    <w:rsid w:val="00691F21"/>
    <w:rsid w:val="00694784"/>
    <w:rsid w:val="0069577D"/>
    <w:rsid w:val="006964BD"/>
    <w:rsid w:val="006A1D6B"/>
    <w:rsid w:val="006A328C"/>
    <w:rsid w:val="006A695A"/>
    <w:rsid w:val="006C1A24"/>
    <w:rsid w:val="006C1E94"/>
    <w:rsid w:val="006C40A4"/>
    <w:rsid w:val="006C4123"/>
    <w:rsid w:val="006C5719"/>
    <w:rsid w:val="006C5979"/>
    <w:rsid w:val="006D1E27"/>
    <w:rsid w:val="006D49FE"/>
    <w:rsid w:val="006D5681"/>
    <w:rsid w:val="006D7710"/>
    <w:rsid w:val="006E10F4"/>
    <w:rsid w:val="006E18F2"/>
    <w:rsid w:val="006E4AF8"/>
    <w:rsid w:val="006F2229"/>
    <w:rsid w:val="006F5141"/>
    <w:rsid w:val="006F5924"/>
    <w:rsid w:val="006F5DAE"/>
    <w:rsid w:val="00701641"/>
    <w:rsid w:val="00706143"/>
    <w:rsid w:val="007159FC"/>
    <w:rsid w:val="00717739"/>
    <w:rsid w:val="00717FF9"/>
    <w:rsid w:val="007209E6"/>
    <w:rsid w:val="00723720"/>
    <w:rsid w:val="00723A8A"/>
    <w:rsid w:val="00730B97"/>
    <w:rsid w:val="00731B18"/>
    <w:rsid w:val="0073219F"/>
    <w:rsid w:val="00732381"/>
    <w:rsid w:val="0073327E"/>
    <w:rsid w:val="00737C1D"/>
    <w:rsid w:val="00737D19"/>
    <w:rsid w:val="00740A52"/>
    <w:rsid w:val="0075338A"/>
    <w:rsid w:val="007552FC"/>
    <w:rsid w:val="00755C17"/>
    <w:rsid w:val="0075612D"/>
    <w:rsid w:val="007563E1"/>
    <w:rsid w:val="00757049"/>
    <w:rsid w:val="007604C5"/>
    <w:rsid w:val="00761226"/>
    <w:rsid w:val="00762F3D"/>
    <w:rsid w:val="007709D7"/>
    <w:rsid w:val="00774BA7"/>
    <w:rsid w:val="007752AD"/>
    <w:rsid w:val="0078584C"/>
    <w:rsid w:val="0078722E"/>
    <w:rsid w:val="00787EF7"/>
    <w:rsid w:val="007913F5"/>
    <w:rsid w:val="00792F50"/>
    <w:rsid w:val="007A0C62"/>
    <w:rsid w:val="007A3566"/>
    <w:rsid w:val="007A3A72"/>
    <w:rsid w:val="007A546E"/>
    <w:rsid w:val="007A7342"/>
    <w:rsid w:val="007B3BFB"/>
    <w:rsid w:val="007C2A26"/>
    <w:rsid w:val="007C3D4E"/>
    <w:rsid w:val="007C6288"/>
    <w:rsid w:val="007C77E5"/>
    <w:rsid w:val="007D06D6"/>
    <w:rsid w:val="007D300A"/>
    <w:rsid w:val="007D4962"/>
    <w:rsid w:val="007D5991"/>
    <w:rsid w:val="007D6F4B"/>
    <w:rsid w:val="007E159F"/>
    <w:rsid w:val="007E1AF3"/>
    <w:rsid w:val="007F34F1"/>
    <w:rsid w:val="007F3978"/>
    <w:rsid w:val="007F63CC"/>
    <w:rsid w:val="007F6DCB"/>
    <w:rsid w:val="00801388"/>
    <w:rsid w:val="0080594C"/>
    <w:rsid w:val="00811ECD"/>
    <w:rsid w:val="00811FEC"/>
    <w:rsid w:val="008125F8"/>
    <w:rsid w:val="00813629"/>
    <w:rsid w:val="00814E54"/>
    <w:rsid w:val="00817BD6"/>
    <w:rsid w:val="00820723"/>
    <w:rsid w:val="00820A55"/>
    <w:rsid w:val="008240D6"/>
    <w:rsid w:val="00825439"/>
    <w:rsid w:val="008267D6"/>
    <w:rsid w:val="00832F2D"/>
    <w:rsid w:val="008375AF"/>
    <w:rsid w:val="008377A5"/>
    <w:rsid w:val="008447BA"/>
    <w:rsid w:val="00845624"/>
    <w:rsid w:val="00847226"/>
    <w:rsid w:val="00853373"/>
    <w:rsid w:val="008547BB"/>
    <w:rsid w:val="008623C8"/>
    <w:rsid w:val="008671D2"/>
    <w:rsid w:val="008673AE"/>
    <w:rsid w:val="0087182F"/>
    <w:rsid w:val="00874A6F"/>
    <w:rsid w:val="00876539"/>
    <w:rsid w:val="008868F4"/>
    <w:rsid w:val="008914BE"/>
    <w:rsid w:val="008A0D08"/>
    <w:rsid w:val="008A28DA"/>
    <w:rsid w:val="008A3F57"/>
    <w:rsid w:val="008A7CD8"/>
    <w:rsid w:val="008B0F83"/>
    <w:rsid w:val="008B0F8A"/>
    <w:rsid w:val="008B2705"/>
    <w:rsid w:val="008B2CBA"/>
    <w:rsid w:val="008B4BC9"/>
    <w:rsid w:val="008B56B7"/>
    <w:rsid w:val="008C50E2"/>
    <w:rsid w:val="008D0DB6"/>
    <w:rsid w:val="008D504D"/>
    <w:rsid w:val="008D58DC"/>
    <w:rsid w:val="008E1F93"/>
    <w:rsid w:val="008E292C"/>
    <w:rsid w:val="008E5466"/>
    <w:rsid w:val="008E6582"/>
    <w:rsid w:val="008F24CE"/>
    <w:rsid w:val="00900CE1"/>
    <w:rsid w:val="00901548"/>
    <w:rsid w:val="00913BCC"/>
    <w:rsid w:val="00915B52"/>
    <w:rsid w:val="009217D7"/>
    <w:rsid w:val="00924834"/>
    <w:rsid w:val="00930101"/>
    <w:rsid w:val="00931FEE"/>
    <w:rsid w:val="009349F9"/>
    <w:rsid w:val="009366FC"/>
    <w:rsid w:val="009411F7"/>
    <w:rsid w:val="00951C1D"/>
    <w:rsid w:val="0095513B"/>
    <w:rsid w:val="00957F8D"/>
    <w:rsid w:val="00961F5C"/>
    <w:rsid w:val="00965AED"/>
    <w:rsid w:val="00970362"/>
    <w:rsid w:val="00973379"/>
    <w:rsid w:val="009734BD"/>
    <w:rsid w:val="009751E7"/>
    <w:rsid w:val="0097547D"/>
    <w:rsid w:val="009759BA"/>
    <w:rsid w:val="00976174"/>
    <w:rsid w:val="00977773"/>
    <w:rsid w:val="0098039E"/>
    <w:rsid w:val="00980E3D"/>
    <w:rsid w:val="00987269"/>
    <w:rsid w:val="00987B35"/>
    <w:rsid w:val="00994BAA"/>
    <w:rsid w:val="009953B2"/>
    <w:rsid w:val="00997244"/>
    <w:rsid w:val="00997BE6"/>
    <w:rsid w:val="009A4284"/>
    <w:rsid w:val="009A5A34"/>
    <w:rsid w:val="009A63EF"/>
    <w:rsid w:val="009B01EF"/>
    <w:rsid w:val="009B330F"/>
    <w:rsid w:val="009B3920"/>
    <w:rsid w:val="009C0178"/>
    <w:rsid w:val="009C087C"/>
    <w:rsid w:val="009C25A8"/>
    <w:rsid w:val="009C3548"/>
    <w:rsid w:val="009C5106"/>
    <w:rsid w:val="009C5E07"/>
    <w:rsid w:val="009D079F"/>
    <w:rsid w:val="009D4CF4"/>
    <w:rsid w:val="009E283E"/>
    <w:rsid w:val="009E6868"/>
    <w:rsid w:val="009E7FF8"/>
    <w:rsid w:val="009F495C"/>
    <w:rsid w:val="009F57CE"/>
    <w:rsid w:val="009F5EB5"/>
    <w:rsid w:val="009F652B"/>
    <w:rsid w:val="00A01198"/>
    <w:rsid w:val="00A02E95"/>
    <w:rsid w:val="00A0675F"/>
    <w:rsid w:val="00A112E2"/>
    <w:rsid w:val="00A14365"/>
    <w:rsid w:val="00A145E9"/>
    <w:rsid w:val="00A1633B"/>
    <w:rsid w:val="00A1654A"/>
    <w:rsid w:val="00A21BC3"/>
    <w:rsid w:val="00A21D62"/>
    <w:rsid w:val="00A23D73"/>
    <w:rsid w:val="00A2434A"/>
    <w:rsid w:val="00A24426"/>
    <w:rsid w:val="00A26931"/>
    <w:rsid w:val="00A34D39"/>
    <w:rsid w:val="00A37C70"/>
    <w:rsid w:val="00A46D47"/>
    <w:rsid w:val="00A47BDF"/>
    <w:rsid w:val="00A513A6"/>
    <w:rsid w:val="00A52E35"/>
    <w:rsid w:val="00A609F9"/>
    <w:rsid w:val="00A60E3B"/>
    <w:rsid w:val="00A647E9"/>
    <w:rsid w:val="00A65C24"/>
    <w:rsid w:val="00A665C2"/>
    <w:rsid w:val="00A70A94"/>
    <w:rsid w:val="00A70EEB"/>
    <w:rsid w:val="00A71231"/>
    <w:rsid w:val="00A713BC"/>
    <w:rsid w:val="00A74FD2"/>
    <w:rsid w:val="00A758CF"/>
    <w:rsid w:val="00A8000B"/>
    <w:rsid w:val="00A81FB9"/>
    <w:rsid w:val="00A82BDB"/>
    <w:rsid w:val="00A90A21"/>
    <w:rsid w:val="00A97C41"/>
    <w:rsid w:val="00AA03F6"/>
    <w:rsid w:val="00AA2613"/>
    <w:rsid w:val="00AA2FD8"/>
    <w:rsid w:val="00AA60ED"/>
    <w:rsid w:val="00AB1473"/>
    <w:rsid w:val="00AB21DA"/>
    <w:rsid w:val="00AB5914"/>
    <w:rsid w:val="00AB74C4"/>
    <w:rsid w:val="00AC2E36"/>
    <w:rsid w:val="00AC3F07"/>
    <w:rsid w:val="00AC582E"/>
    <w:rsid w:val="00AC5B1F"/>
    <w:rsid w:val="00AD22F3"/>
    <w:rsid w:val="00AD23EA"/>
    <w:rsid w:val="00AD591A"/>
    <w:rsid w:val="00AE0137"/>
    <w:rsid w:val="00AE2FA1"/>
    <w:rsid w:val="00AE3C61"/>
    <w:rsid w:val="00AE5A75"/>
    <w:rsid w:val="00AE77DB"/>
    <w:rsid w:val="00AF2BA7"/>
    <w:rsid w:val="00AF32B6"/>
    <w:rsid w:val="00AF534B"/>
    <w:rsid w:val="00AF5E55"/>
    <w:rsid w:val="00B00423"/>
    <w:rsid w:val="00B00EBD"/>
    <w:rsid w:val="00B02CE0"/>
    <w:rsid w:val="00B0577D"/>
    <w:rsid w:val="00B100A7"/>
    <w:rsid w:val="00B13499"/>
    <w:rsid w:val="00B1550C"/>
    <w:rsid w:val="00B15EBE"/>
    <w:rsid w:val="00B222AA"/>
    <w:rsid w:val="00B23C03"/>
    <w:rsid w:val="00B24E11"/>
    <w:rsid w:val="00B250F2"/>
    <w:rsid w:val="00B320AC"/>
    <w:rsid w:val="00B327FE"/>
    <w:rsid w:val="00B33284"/>
    <w:rsid w:val="00B33887"/>
    <w:rsid w:val="00B365CF"/>
    <w:rsid w:val="00B4071A"/>
    <w:rsid w:val="00B414A8"/>
    <w:rsid w:val="00B42BD8"/>
    <w:rsid w:val="00B62040"/>
    <w:rsid w:val="00B65D8B"/>
    <w:rsid w:val="00B6619A"/>
    <w:rsid w:val="00B71481"/>
    <w:rsid w:val="00B750C8"/>
    <w:rsid w:val="00B8107B"/>
    <w:rsid w:val="00B81A68"/>
    <w:rsid w:val="00B84AE8"/>
    <w:rsid w:val="00B85F7C"/>
    <w:rsid w:val="00B91A1F"/>
    <w:rsid w:val="00B95600"/>
    <w:rsid w:val="00B95DE0"/>
    <w:rsid w:val="00BA48C8"/>
    <w:rsid w:val="00BA4B64"/>
    <w:rsid w:val="00BA5656"/>
    <w:rsid w:val="00BB06E0"/>
    <w:rsid w:val="00BB0DB7"/>
    <w:rsid w:val="00BB57FE"/>
    <w:rsid w:val="00BB5F8C"/>
    <w:rsid w:val="00BB7757"/>
    <w:rsid w:val="00BC2C6F"/>
    <w:rsid w:val="00BC57CB"/>
    <w:rsid w:val="00BC6446"/>
    <w:rsid w:val="00BC64F1"/>
    <w:rsid w:val="00BD15B0"/>
    <w:rsid w:val="00BD5748"/>
    <w:rsid w:val="00BD6E26"/>
    <w:rsid w:val="00BE133B"/>
    <w:rsid w:val="00BE1593"/>
    <w:rsid w:val="00BE54EE"/>
    <w:rsid w:val="00BE6D94"/>
    <w:rsid w:val="00BE6DE9"/>
    <w:rsid w:val="00BF2EE7"/>
    <w:rsid w:val="00BF52A6"/>
    <w:rsid w:val="00BF620A"/>
    <w:rsid w:val="00BF71C6"/>
    <w:rsid w:val="00BF7AB9"/>
    <w:rsid w:val="00BF7BDF"/>
    <w:rsid w:val="00BF7F20"/>
    <w:rsid w:val="00C02442"/>
    <w:rsid w:val="00C02D54"/>
    <w:rsid w:val="00C04892"/>
    <w:rsid w:val="00C04E0C"/>
    <w:rsid w:val="00C05067"/>
    <w:rsid w:val="00C06BC9"/>
    <w:rsid w:val="00C10171"/>
    <w:rsid w:val="00C10F65"/>
    <w:rsid w:val="00C11071"/>
    <w:rsid w:val="00C154F3"/>
    <w:rsid w:val="00C15A96"/>
    <w:rsid w:val="00C15DFA"/>
    <w:rsid w:val="00C178C4"/>
    <w:rsid w:val="00C17F1B"/>
    <w:rsid w:val="00C224B5"/>
    <w:rsid w:val="00C230BC"/>
    <w:rsid w:val="00C25821"/>
    <w:rsid w:val="00C27572"/>
    <w:rsid w:val="00C27A2F"/>
    <w:rsid w:val="00C30A1E"/>
    <w:rsid w:val="00C338BE"/>
    <w:rsid w:val="00C362D6"/>
    <w:rsid w:val="00C36B75"/>
    <w:rsid w:val="00C375D6"/>
    <w:rsid w:val="00C379B7"/>
    <w:rsid w:val="00C438A9"/>
    <w:rsid w:val="00C45796"/>
    <w:rsid w:val="00C46590"/>
    <w:rsid w:val="00C50523"/>
    <w:rsid w:val="00C50AA1"/>
    <w:rsid w:val="00C5201A"/>
    <w:rsid w:val="00C543B1"/>
    <w:rsid w:val="00C548D2"/>
    <w:rsid w:val="00C55508"/>
    <w:rsid w:val="00C56ECC"/>
    <w:rsid w:val="00C606AB"/>
    <w:rsid w:val="00C61575"/>
    <w:rsid w:val="00C61B17"/>
    <w:rsid w:val="00C62AC8"/>
    <w:rsid w:val="00C66B71"/>
    <w:rsid w:val="00C71CCC"/>
    <w:rsid w:val="00C71FE0"/>
    <w:rsid w:val="00C72414"/>
    <w:rsid w:val="00C72997"/>
    <w:rsid w:val="00C72DC1"/>
    <w:rsid w:val="00C73D6D"/>
    <w:rsid w:val="00C7412C"/>
    <w:rsid w:val="00C77624"/>
    <w:rsid w:val="00C829F7"/>
    <w:rsid w:val="00C83C12"/>
    <w:rsid w:val="00C84EC4"/>
    <w:rsid w:val="00C85150"/>
    <w:rsid w:val="00C871B6"/>
    <w:rsid w:val="00C9032D"/>
    <w:rsid w:val="00C9066D"/>
    <w:rsid w:val="00C9110A"/>
    <w:rsid w:val="00C928E3"/>
    <w:rsid w:val="00C9587E"/>
    <w:rsid w:val="00C97D1D"/>
    <w:rsid w:val="00CA0BF2"/>
    <w:rsid w:val="00CA34BD"/>
    <w:rsid w:val="00CA3C6D"/>
    <w:rsid w:val="00CA4D18"/>
    <w:rsid w:val="00CA597F"/>
    <w:rsid w:val="00CB2427"/>
    <w:rsid w:val="00CB4F7D"/>
    <w:rsid w:val="00CB5195"/>
    <w:rsid w:val="00CC0361"/>
    <w:rsid w:val="00CC4FFB"/>
    <w:rsid w:val="00CC7AAF"/>
    <w:rsid w:val="00CD38C9"/>
    <w:rsid w:val="00CD5F0D"/>
    <w:rsid w:val="00CE65C7"/>
    <w:rsid w:val="00CF03A9"/>
    <w:rsid w:val="00CF150D"/>
    <w:rsid w:val="00CF6EBF"/>
    <w:rsid w:val="00D058C9"/>
    <w:rsid w:val="00D05EE5"/>
    <w:rsid w:val="00D105E6"/>
    <w:rsid w:val="00D14313"/>
    <w:rsid w:val="00D256D1"/>
    <w:rsid w:val="00D26B87"/>
    <w:rsid w:val="00D3000E"/>
    <w:rsid w:val="00D3203C"/>
    <w:rsid w:val="00D33979"/>
    <w:rsid w:val="00D3616A"/>
    <w:rsid w:val="00D36F5E"/>
    <w:rsid w:val="00D42D8D"/>
    <w:rsid w:val="00D43AB1"/>
    <w:rsid w:val="00D50D07"/>
    <w:rsid w:val="00D52275"/>
    <w:rsid w:val="00D52580"/>
    <w:rsid w:val="00D62658"/>
    <w:rsid w:val="00D627D5"/>
    <w:rsid w:val="00D7440B"/>
    <w:rsid w:val="00D77C92"/>
    <w:rsid w:val="00D83362"/>
    <w:rsid w:val="00D84D22"/>
    <w:rsid w:val="00D84DC0"/>
    <w:rsid w:val="00D90003"/>
    <w:rsid w:val="00D90905"/>
    <w:rsid w:val="00D910F9"/>
    <w:rsid w:val="00D91D86"/>
    <w:rsid w:val="00D96E37"/>
    <w:rsid w:val="00D97626"/>
    <w:rsid w:val="00DA0F18"/>
    <w:rsid w:val="00DA3358"/>
    <w:rsid w:val="00DA46BB"/>
    <w:rsid w:val="00DB09D7"/>
    <w:rsid w:val="00DB649D"/>
    <w:rsid w:val="00DB699D"/>
    <w:rsid w:val="00DC2F51"/>
    <w:rsid w:val="00DC48DC"/>
    <w:rsid w:val="00DC52E7"/>
    <w:rsid w:val="00DC77E7"/>
    <w:rsid w:val="00DD0ED6"/>
    <w:rsid w:val="00DD16EB"/>
    <w:rsid w:val="00DD3C64"/>
    <w:rsid w:val="00DD4EBE"/>
    <w:rsid w:val="00DE1663"/>
    <w:rsid w:val="00DE3235"/>
    <w:rsid w:val="00DE3E23"/>
    <w:rsid w:val="00DE655C"/>
    <w:rsid w:val="00DE72E6"/>
    <w:rsid w:val="00DF048D"/>
    <w:rsid w:val="00DF0B8A"/>
    <w:rsid w:val="00DF123D"/>
    <w:rsid w:val="00DF368C"/>
    <w:rsid w:val="00DF48CE"/>
    <w:rsid w:val="00DF5318"/>
    <w:rsid w:val="00DF60E1"/>
    <w:rsid w:val="00DF6C42"/>
    <w:rsid w:val="00DF6CFF"/>
    <w:rsid w:val="00E017A6"/>
    <w:rsid w:val="00E05D30"/>
    <w:rsid w:val="00E21DAC"/>
    <w:rsid w:val="00E22E2E"/>
    <w:rsid w:val="00E248F7"/>
    <w:rsid w:val="00E24BC3"/>
    <w:rsid w:val="00E30F4A"/>
    <w:rsid w:val="00E378C7"/>
    <w:rsid w:val="00E402D6"/>
    <w:rsid w:val="00E40445"/>
    <w:rsid w:val="00E457B1"/>
    <w:rsid w:val="00E5125F"/>
    <w:rsid w:val="00E55470"/>
    <w:rsid w:val="00E57023"/>
    <w:rsid w:val="00E61C5B"/>
    <w:rsid w:val="00E6206D"/>
    <w:rsid w:val="00E64198"/>
    <w:rsid w:val="00E65A88"/>
    <w:rsid w:val="00E670FA"/>
    <w:rsid w:val="00E71B26"/>
    <w:rsid w:val="00E747E4"/>
    <w:rsid w:val="00E814A0"/>
    <w:rsid w:val="00E84D4C"/>
    <w:rsid w:val="00E92594"/>
    <w:rsid w:val="00E97CA0"/>
    <w:rsid w:val="00EA0AD8"/>
    <w:rsid w:val="00EA3CB1"/>
    <w:rsid w:val="00EA6B13"/>
    <w:rsid w:val="00EB3594"/>
    <w:rsid w:val="00EC133A"/>
    <w:rsid w:val="00EC1755"/>
    <w:rsid w:val="00EC4486"/>
    <w:rsid w:val="00EC63BF"/>
    <w:rsid w:val="00ED3F85"/>
    <w:rsid w:val="00ED4E06"/>
    <w:rsid w:val="00ED511B"/>
    <w:rsid w:val="00EE216F"/>
    <w:rsid w:val="00EE29C4"/>
    <w:rsid w:val="00EE5022"/>
    <w:rsid w:val="00EE511B"/>
    <w:rsid w:val="00EE59F7"/>
    <w:rsid w:val="00EE68B6"/>
    <w:rsid w:val="00EE7FDA"/>
    <w:rsid w:val="00EF030E"/>
    <w:rsid w:val="00EF1BB0"/>
    <w:rsid w:val="00EF27F0"/>
    <w:rsid w:val="00F05239"/>
    <w:rsid w:val="00F05526"/>
    <w:rsid w:val="00F117B3"/>
    <w:rsid w:val="00F121AC"/>
    <w:rsid w:val="00F228A0"/>
    <w:rsid w:val="00F23048"/>
    <w:rsid w:val="00F23C4B"/>
    <w:rsid w:val="00F25446"/>
    <w:rsid w:val="00F25A17"/>
    <w:rsid w:val="00F25C40"/>
    <w:rsid w:val="00F3074F"/>
    <w:rsid w:val="00F3168C"/>
    <w:rsid w:val="00F36B35"/>
    <w:rsid w:val="00F40A76"/>
    <w:rsid w:val="00F41B98"/>
    <w:rsid w:val="00F45DAB"/>
    <w:rsid w:val="00F540F4"/>
    <w:rsid w:val="00F54B75"/>
    <w:rsid w:val="00F55BB9"/>
    <w:rsid w:val="00F671B4"/>
    <w:rsid w:val="00F672E7"/>
    <w:rsid w:val="00F70DA7"/>
    <w:rsid w:val="00F7150F"/>
    <w:rsid w:val="00F71CD1"/>
    <w:rsid w:val="00F7247A"/>
    <w:rsid w:val="00F77301"/>
    <w:rsid w:val="00F77FF6"/>
    <w:rsid w:val="00F85CEA"/>
    <w:rsid w:val="00F85ED8"/>
    <w:rsid w:val="00F90AC3"/>
    <w:rsid w:val="00F90FE0"/>
    <w:rsid w:val="00FA0B65"/>
    <w:rsid w:val="00FA1736"/>
    <w:rsid w:val="00FA1A49"/>
    <w:rsid w:val="00FA2731"/>
    <w:rsid w:val="00FB2DE5"/>
    <w:rsid w:val="00FB4E19"/>
    <w:rsid w:val="00FC08C9"/>
    <w:rsid w:val="00FC21E4"/>
    <w:rsid w:val="00FC4928"/>
    <w:rsid w:val="00FC4BD5"/>
    <w:rsid w:val="00FC5242"/>
    <w:rsid w:val="00FD0852"/>
    <w:rsid w:val="00FD0F4C"/>
    <w:rsid w:val="00FD6726"/>
    <w:rsid w:val="00FD7634"/>
    <w:rsid w:val="00FE0171"/>
    <w:rsid w:val="00FE07C2"/>
    <w:rsid w:val="00FE0BBC"/>
    <w:rsid w:val="00FE2386"/>
    <w:rsid w:val="00FE4685"/>
    <w:rsid w:val="00FE4850"/>
    <w:rsid w:val="00FF134E"/>
    <w:rsid w:val="00FF5068"/>
    <w:rsid w:val="00FF73BA"/>
    <w:rsid w:val="24407887"/>
    <w:rsid w:val="2FB90885"/>
    <w:rsid w:val="3AC5D515"/>
    <w:rsid w:val="3C13BF30"/>
    <w:rsid w:val="41AC9403"/>
    <w:rsid w:val="4E55CA72"/>
    <w:rsid w:val="6096D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  <w15:docId w15:val="{59F81ADB-469B-417C-BF23-FC76E74A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rsid w:val="005E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E731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3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31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4092F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50F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2651D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c5a76b-6d06-4a2d-a20d-87d596d3d77f">
      <Terms xmlns="http://schemas.microsoft.com/office/infopath/2007/PartnerControls"/>
    </lcf76f155ced4ddcb4097134ff3c332f>
    <TaxCatchAll xmlns="78df417b-7b65-494b-b5c3-b924fa2419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1F338AA881E418D166F167E1EECE9" ma:contentTypeVersion="17" ma:contentTypeDescription="Create a new document." ma:contentTypeScope="" ma:versionID="02eb17dc247aab2a72ba2dfa62b5f004">
  <xsd:schema xmlns:xsd="http://www.w3.org/2001/XMLSchema" xmlns:xs="http://www.w3.org/2001/XMLSchema" xmlns:p="http://schemas.microsoft.com/office/2006/metadata/properties" xmlns:ns2="eec5a76b-6d06-4a2d-a20d-87d596d3d77f" xmlns:ns3="78df417b-7b65-494b-b5c3-b924fa2419b7" targetNamespace="http://schemas.microsoft.com/office/2006/metadata/properties" ma:root="true" ma:fieldsID="b37a3e3e5e83f97a72560d1315812a54" ns2:_="" ns3:_="">
    <xsd:import namespace="eec5a76b-6d06-4a2d-a20d-87d596d3d77f"/>
    <xsd:import namespace="78df417b-7b65-494b-b5c3-b924fa241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5a76b-6d06-4a2d-a20d-87d596d3d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f417b-7b65-494b-b5c3-b924fa241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08d19cdd-143a-4325-ad4e-befbc2b02943}" ma:internalName="TaxCatchAll" ma:showField="CatchAllData" ma:web="78df417b-7b65-494b-b5c3-b924fa241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2D19-62AA-4DBC-92D5-8A093040A4E6}">
  <ds:schemaRefs>
    <ds:schemaRef ds:uri="http://schemas.microsoft.com/office/2006/metadata/properties"/>
    <ds:schemaRef ds:uri="http://schemas.microsoft.com/office/infopath/2007/PartnerControls"/>
    <ds:schemaRef ds:uri="eec5a76b-6d06-4a2d-a20d-87d596d3d77f"/>
    <ds:schemaRef ds:uri="78df417b-7b65-494b-b5c3-b924fa2419b7"/>
  </ds:schemaRefs>
</ds:datastoreItem>
</file>

<file path=customXml/itemProps2.xml><?xml version="1.0" encoding="utf-8"?>
<ds:datastoreItem xmlns:ds="http://schemas.openxmlformats.org/officeDocument/2006/customXml" ds:itemID="{A3D6787A-15B8-4987-B0F2-34137CF29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0BEF5-BABC-4FAE-AECE-0D2B44D3D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5a76b-6d06-4a2d-a20d-87d596d3d77f"/>
    <ds:schemaRef ds:uri="78df417b-7b65-494b-b5c3-b924fa241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3161</Characters>
  <Application>Microsoft Office Word</Application>
  <DocSecurity>0</DocSecurity>
  <Lines>68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Activation and Mandatory Activity Requirement - Participant Fact Sheet </vt:lpstr>
    </vt:vector>
  </TitlesOfParts>
  <Company>Australian Government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Activation and Mandatory Activity Requirement - Participant Fact Sheet</dc:title>
  <dc:subject/>
  <dc:creator>BRENNAN,Kate</dc:creator>
  <cp:keywords/>
  <dc:description/>
  <cp:lastModifiedBy>COOPER,Suzanne</cp:lastModifiedBy>
  <cp:revision>2</cp:revision>
  <cp:lastPrinted>2023-02-01T17:54:00Z</cp:lastPrinted>
  <dcterms:created xsi:type="dcterms:W3CDTF">2024-06-20T01:47:00Z</dcterms:created>
  <dcterms:modified xsi:type="dcterms:W3CDTF">2024-06-20T01:47:00Z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2022-06-28T00:52:27Z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79189b05-6e1a-4210-aebb-ee85ad2e6a66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0x0101001411F338AA881E418D166F167E1EECE9</vt:lpwstr>
  </property>
  <property fmtid="{D5CDD505-2E9C-101B-9397-08002B2CF9AE}" pid="10" name="MediaServiceImageTags">
    <vt:lpwstr/>
  </property>
</Properties>
</file>