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018917A" w:rsidR="0024316C" w:rsidRPr="008F172C" w:rsidRDefault="00845210" w:rsidP="00845210">
      <w:pPr>
        <w:jc w:val="center"/>
      </w:pPr>
      <w:r w:rsidRPr="008F172C">
        <w:rPr>
          <w:noProof/>
          <w:color w:val="2B579A"/>
          <w:shd w:val="clear" w:color="auto" w:fill="E6E6E6"/>
        </w:rPr>
        <w:drawing>
          <wp:anchor distT="0" distB="0" distL="114300" distR="114300" simplePos="0" relativeHeight="251658240" behindDoc="0" locked="0" layoutInCell="1" allowOverlap="1" wp14:anchorId="3599E29B" wp14:editId="136E7A06">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8F172C" w:rsidRDefault="00845210" w:rsidP="00845210">
      <w:pPr>
        <w:jc w:val="center"/>
      </w:pPr>
    </w:p>
    <w:p w14:paraId="381E3266" w14:textId="6F7E4055" w:rsidR="005165EF" w:rsidRPr="008F172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41156FD1" w14:textId="1F4E3823"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The Hon Brendan O’Connor MP</w:t>
      </w:r>
    </w:p>
    <w:p w14:paraId="6E6F6AD5" w14:textId="77777777" w:rsidR="005165EF" w:rsidRPr="008F172C" w:rsidRDefault="005165EF" w:rsidP="006D3A8C">
      <w:pPr>
        <w:tabs>
          <w:tab w:val="center" w:pos="4820"/>
          <w:tab w:val="right" w:pos="9026"/>
        </w:tabs>
        <w:spacing w:after="0" w:line="240" w:lineRule="atLeast"/>
        <w:jc w:val="center"/>
        <w:rPr>
          <w:rFonts w:ascii="Calibri" w:hAnsi="Calibri" w:cs="Calibri"/>
          <w:color w:val="auto"/>
          <w:sz w:val="22"/>
        </w:rPr>
      </w:pPr>
      <w:r w:rsidRPr="008F172C">
        <w:rPr>
          <w:rFonts w:ascii="Calibri" w:hAnsi="Calibri" w:cs="Calibri"/>
          <w:color w:val="auto"/>
          <w:sz w:val="22"/>
        </w:rPr>
        <w:t>Minister for Skills and Training</w:t>
      </w:r>
      <w:r w:rsidRPr="008F172C">
        <w:rPr>
          <w:rFonts w:ascii="Calibri" w:hAnsi="Calibri" w:cs="Calibri"/>
          <w:color w:val="auto"/>
          <w:sz w:val="22"/>
        </w:rPr>
        <w:br/>
      </w:r>
      <w:bookmarkStart w:id="1" w:name="_Hlk109209834"/>
      <w:bookmarkStart w:id="2" w:name="_Hlk109230901"/>
    </w:p>
    <w:p w14:paraId="43625947"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The Hon Blair Boyer MP</w:t>
      </w:r>
    </w:p>
    <w:p w14:paraId="2F07C1D9" w14:textId="24239B0D" w:rsidR="005165EF" w:rsidRPr="008F172C" w:rsidRDefault="005165EF" w:rsidP="006D3A8C">
      <w:pPr>
        <w:tabs>
          <w:tab w:val="center" w:pos="4820"/>
          <w:tab w:val="right" w:pos="9026"/>
        </w:tabs>
        <w:spacing w:after="0" w:line="240" w:lineRule="atLeast"/>
        <w:jc w:val="center"/>
        <w:rPr>
          <w:rFonts w:ascii="Calibri" w:hAnsi="Calibri" w:cs="Calibri"/>
          <w:color w:val="auto"/>
          <w:sz w:val="22"/>
        </w:rPr>
      </w:pPr>
      <w:r w:rsidRPr="008F172C">
        <w:rPr>
          <w:rFonts w:ascii="Calibri" w:hAnsi="Calibri" w:cs="Calibri"/>
          <w:b/>
          <w:bCs/>
          <w:color w:val="auto"/>
          <w:sz w:val="22"/>
        </w:rPr>
        <w:t>South Australia</w:t>
      </w:r>
      <w:r w:rsidRPr="008F172C">
        <w:rPr>
          <w:rFonts w:ascii="Calibri" w:hAnsi="Calibri" w:cs="Calibri"/>
          <w:b/>
          <w:bCs/>
          <w:color w:val="auto"/>
          <w:sz w:val="22"/>
        </w:rPr>
        <w:br/>
      </w:r>
      <w:r w:rsidRPr="008F172C">
        <w:rPr>
          <w:rFonts w:ascii="Calibri" w:hAnsi="Calibri" w:cs="Calibri"/>
          <w:color w:val="auto"/>
          <w:sz w:val="22"/>
        </w:rPr>
        <w:t>Minister for Education, Training and Skills</w:t>
      </w:r>
    </w:p>
    <w:p w14:paraId="0500072F" w14:textId="6D205829" w:rsidR="006E2A81" w:rsidRPr="008F172C" w:rsidRDefault="006E2A81" w:rsidP="006D3A8C">
      <w:pPr>
        <w:tabs>
          <w:tab w:val="center" w:pos="4820"/>
          <w:tab w:val="right" w:pos="9026"/>
        </w:tabs>
        <w:spacing w:after="0" w:line="240" w:lineRule="atLeast"/>
        <w:jc w:val="center"/>
        <w:rPr>
          <w:rFonts w:ascii="Calibri" w:hAnsi="Calibri" w:cs="Calibri"/>
          <w:color w:val="auto"/>
          <w:sz w:val="22"/>
        </w:rPr>
      </w:pPr>
    </w:p>
    <w:p w14:paraId="64E8E677" w14:textId="77777777" w:rsidR="00D104FC" w:rsidRPr="008F172C" w:rsidRDefault="006E2A81"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The Hon Tim Crakanthorp MP</w:t>
      </w:r>
    </w:p>
    <w:p w14:paraId="0CE2FEAE" w14:textId="1501F345" w:rsidR="006E2A81" w:rsidRPr="008F172C" w:rsidRDefault="00D104FC"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New South Wales</w:t>
      </w:r>
      <w:r w:rsidR="006E2A81" w:rsidRPr="008F172C">
        <w:rPr>
          <w:rFonts w:ascii="Calibri" w:hAnsi="Calibri" w:cs="Calibri"/>
          <w:b/>
          <w:bCs/>
          <w:color w:val="auto"/>
          <w:sz w:val="22"/>
        </w:rPr>
        <w:t> </w:t>
      </w:r>
    </w:p>
    <w:p w14:paraId="65E5EEFF" w14:textId="10DC7A08" w:rsidR="006E2A81" w:rsidRPr="008F172C" w:rsidRDefault="006E2A81" w:rsidP="006D3A8C">
      <w:pPr>
        <w:tabs>
          <w:tab w:val="center" w:pos="4820"/>
          <w:tab w:val="right" w:pos="9026"/>
        </w:tabs>
        <w:spacing w:after="0" w:line="240" w:lineRule="atLeast"/>
        <w:jc w:val="center"/>
        <w:rPr>
          <w:rFonts w:ascii="Calibri" w:hAnsi="Calibri" w:cs="Calibri"/>
          <w:color w:val="auto"/>
          <w:sz w:val="22"/>
        </w:rPr>
      </w:pPr>
      <w:r w:rsidRPr="008F172C">
        <w:rPr>
          <w:rFonts w:ascii="Calibri" w:hAnsi="Calibri" w:cs="Calibri"/>
          <w:color w:val="auto"/>
          <w:sz w:val="22"/>
        </w:rPr>
        <w:t>Minister for Skills</w:t>
      </w:r>
      <w:r w:rsidR="00D104FC" w:rsidRPr="008F172C">
        <w:rPr>
          <w:rFonts w:ascii="Calibri" w:hAnsi="Calibri" w:cs="Calibri"/>
          <w:color w:val="auto"/>
          <w:sz w:val="22"/>
        </w:rPr>
        <w:t>,</w:t>
      </w:r>
      <w:r w:rsidRPr="008F172C">
        <w:rPr>
          <w:rFonts w:ascii="Calibri" w:hAnsi="Calibri" w:cs="Calibri"/>
          <w:color w:val="auto"/>
          <w:sz w:val="22"/>
        </w:rPr>
        <w:t xml:space="preserve"> TAFE and Tertiary Training</w:t>
      </w:r>
    </w:p>
    <w:p w14:paraId="57A47F7E" w14:textId="77777777" w:rsidR="005165EF" w:rsidRPr="006030A5" w:rsidRDefault="005165EF" w:rsidP="006030A5">
      <w:pPr>
        <w:tabs>
          <w:tab w:val="center" w:pos="4820"/>
          <w:tab w:val="right" w:pos="9026"/>
        </w:tabs>
        <w:spacing w:after="0" w:line="240" w:lineRule="atLeast"/>
        <w:jc w:val="center"/>
        <w:rPr>
          <w:rFonts w:ascii="Calibri" w:hAnsi="Calibri" w:cs="Calibri"/>
          <w:color w:val="auto"/>
          <w:sz w:val="22"/>
        </w:rPr>
      </w:pPr>
    </w:p>
    <w:p w14:paraId="5CBBE08F"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The Hon Felix Ellis MP</w:t>
      </w:r>
    </w:p>
    <w:p w14:paraId="2EA2BB59"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Tasmania</w:t>
      </w:r>
    </w:p>
    <w:p w14:paraId="33FA004D" w14:textId="77777777" w:rsidR="005165EF" w:rsidRPr="008F172C" w:rsidRDefault="005165EF" w:rsidP="006D3A8C">
      <w:pPr>
        <w:tabs>
          <w:tab w:val="center" w:pos="4820"/>
          <w:tab w:val="right" w:pos="9026"/>
        </w:tabs>
        <w:spacing w:after="0" w:line="240" w:lineRule="atLeast"/>
        <w:jc w:val="center"/>
        <w:rPr>
          <w:rFonts w:ascii="Calibri" w:hAnsi="Calibri" w:cs="Calibri"/>
          <w:color w:val="auto"/>
          <w:sz w:val="22"/>
        </w:rPr>
      </w:pPr>
      <w:r w:rsidRPr="008F172C">
        <w:rPr>
          <w:rFonts w:ascii="Calibri" w:hAnsi="Calibri" w:cs="Calibri"/>
          <w:color w:val="auto"/>
          <w:sz w:val="22"/>
        </w:rPr>
        <w:t>Minister for Skills, Training and Workforce Growth</w:t>
      </w:r>
    </w:p>
    <w:p w14:paraId="18EA61F1" w14:textId="77777777" w:rsidR="005165EF" w:rsidRPr="006030A5" w:rsidRDefault="005165EF" w:rsidP="006030A5">
      <w:pPr>
        <w:tabs>
          <w:tab w:val="center" w:pos="4820"/>
          <w:tab w:val="right" w:pos="9026"/>
        </w:tabs>
        <w:spacing w:after="0" w:line="240" w:lineRule="atLeast"/>
        <w:jc w:val="center"/>
        <w:rPr>
          <w:rFonts w:ascii="Calibri" w:hAnsi="Calibri" w:cs="Calibri"/>
          <w:color w:val="auto"/>
          <w:sz w:val="22"/>
        </w:rPr>
      </w:pPr>
    </w:p>
    <w:p w14:paraId="72BC1777"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The Hon Dianne Farmer MP</w:t>
      </w:r>
    </w:p>
    <w:p w14:paraId="34DD23EC" w14:textId="77777777" w:rsidR="005165EF" w:rsidRPr="008F172C" w:rsidRDefault="005165EF" w:rsidP="006D3A8C">
      <w:pPr>
        <w:tabs>
          <w:tab w:val="center" w:pos="4820"/>
          <w:tab w:val="center" w:pos="4962"/>
          <w:tab w:val="right" w:pos="9026"/>
        </w:tabs>
        <w:spacing w:after="0" w:line="240" w:lineRule="atLeast"/>
        <w:jc w:val="center"/>
        <w:rPr>
          <w:rFonts w:ascii="Calibri" w:hAnsi="Calibri" w:cs="Calibri"/>
          <w:color w:val="auto"/>
          <w:sz w:val="22"/>
        </w:rPr>
      </w:pPr>
      <w:r w:rsidRPr="008F172C">
        <w:rPr>
          <w:rFonts w:ascii="Calibri" w:hAnsi="Calibri" w:cs="Calibri"/>
          <w:b/>
          <w:bCs/>
          <w:color w:val="auto"/>
          <w:sz w:val="22"/>
        </w:rPr>
        <w:t>Queensland</w:t>
      </w:r>
      <w:r w:rsidRPr="008F172C">
        <w:rPr>
          <w:rFonts w:ascii="Calibri" w:hAnsi="Calibri" w:cs="Calibri"/>
          <w:color w:val="auto"/>
        </w:rPr>
        <w:br/>
      </w:r>
      <w:r w:rsidRPr="008F172C">
        <w:rPr>
          <w:rFonts w:ascii="Calibri" w:hAnsi="Calibri" w:cs="Calibri"/>
          <w:color w:val="auto"/>
          <w:sz w:val="22"/>
        </w:rPr>
        <w:t>Minister for Training and Skills Development</w:t>
      </w:r>
    </w:p>
    <w:p w14:paraId="22B7D998" w14:textId="77777777" w:rsidR="005165EF" w:rsidRPr="008F172C" w:rsidRDefault="005165EF" w:rsidP="005165EF">
      <w:pPr>
        <w:tabs>
          <w:tab w:val="center" w:pos="4820"/>
          <w:tab w:val="right" w:pos="9026"/>
        </w:tabs>
        <w:spacing w:line="240" w:lineRule="auto"/>
        <w:jc w:val="center"/>
        <w:rPr>
          <w:rFonts w:ascii="Calibri" w:hAnsi="Calibri" w:cs="Calibri"/>
          <w:b/>
          <w:bCs/>
          <w:color w:val="auto"/>
          <w:sz w:val="22"/>
        </w:rPr>
      </w:pPr>
    </w:p>
    <w:p w14:paraId="0223734A" w14:textId="77777777" w:rsidR="005165EF" w:rsidRPr="008F172C" w:rsidRDefault="005165EF" w:rsidP="005165EF">
      <w:pPr>
        <w:pStyle w:val="Body"/>
        <w:tabs>
          <w:tab w:val="center" w:pos="4820"/>
        </w:tabs>
        <w:spacing w:after="0"/>
        <w:jc w:val="center"/>
        <w:rPr>
          <w:rFonts w:ascii="Calibri" w:hAnsi="Calibri" w:cs="Calibri"/>
          <w:b/>
          <w:bCs/>
          <w:sz w:val="22"/>
          <w:szCs w:val="22"/>
        </w:rPr>
      </w:pPr>
      <w:r w:rsidRPr="008F172C">
        <w:rPr>
          <w:rFonts w:ascii="Calibri" w:hAnsi="Calibri" w:cs="Calibri"/>
          <w:b/>
          <w:bCs/>
          <w:sz w:val="22"/>
          <w:szCs w:val="22"/>
        </w:rPr>
        <w:t>The Hon Paul Kirby MLA</w:t>
      </w:r>
    </w:p>
    <w:p w14:paraId="250A93E8" w14:textId="77777777" w:rsidR="005165EF" w:rsidRPr="008F172C" w:rsidRDefault="005165EF" w:rsidP="005165EF">
      <w:pPr>
        <w:pStyle w:val="Body"/>
        <w:tabs>
          <w:tab w:val="center" w:pos="4820"/>
        </w:tabs>
        <w:spacing w:after="0"/>
        <w:jc w:val="center"/>
        <w:rPr>
          <w:rFonts w:ascii="Calibri" w:hAnsi="Calibri" w:cs="Calibri"/>
          <w:b/>
          <w:bCs/>
          <w:sz w:val="22"/>
          <w:szCs w:val="22"/>
        </w:rPr>
      </w:pPr>
      <w:r w:rsidRPr="008F172C">
        <w:rPr>
          <w:rFonts w:ascii="Calibri" w:hAnsi="Calibri" w:cs="Calibri"/>
          <w:b/>
          <w:bCs/>
          <w:sz w:val="22"/>
          <w:szCs w:val="22"/>
        </w:rPr>
        <w:t>Northern Territory</w:t>
      </w:r>
    </w:p>
    <w:p w14:paraId="21D903B3" w14:textId="77777777" w:rsidR="005165EF" w:rsidRPr="008F172C" w:rsidRDefault="005165EF" w:rsidP="005165EF">
      <w:pPr>
        <w:pStyle w:val="Body"/>
        <w:tabs>
          <w:tab w:val="center" w:pos="4820"/>
        </w:tabs>
        <w:spacing w:after="0"/>
        <w:jc w:val="center"/>
        <w:rPr>
          <w:rFonts w:ascii="Calibri" w:hAnsi="Calibri" w:cs="Calibri"/>
          <w:sz w:val="22"/>
          <w:szCs w:val="22"/>
        </w:rPr>
      </w:pPr>
      <w:r w:rsidRPr="008F172C">
        <w:rPr>
          <w:rFonts w:ascii="Calibri" w:hAnsi="Calibri" w:cs="Calibri"/>
          <w:sz w:val="22"/>
          <w:szCs w:val="22"/>
        </w:rPr>
        <w:t>Minister for Business, Jobs and Training</w:t>
      </w:r>
    </w:p>
    <w:p w14:paraId="1D6FC165" w14:textId="77777777" w:rsidR="005165EF" w:rsidRPr="006030A5" w:rsidRDefault="005165EF" w:rsidP="006030A5">
      <w:pPr>
        <w:tabs>
          <w:tab w:val="center" w:pos="4820"/>
          <w:tab w:val="right" w:pos="9026"/>
        </w:tabs>
        <w:spacing w:after="0" w:line="240" w:lineRule="atLeast"/>
        <w:jc w:val="center"/>
        <w:rPr>
          <w:rFonts w:ascii="Calibri" w:hAnsi="Calibri" w:cs="Calibri"/>
          <w:color w:val="auto"/>
          <w:sz w:val="22"/>
        </w:rPr>
      </w:pPr>
    </w:p>
    <w:p w14:paraId="635B1196"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 xml:space="preserve">The Hon Simone McGurk MLA </w:t>
      </w:r>
      <w:r w:rsidRPr="008F172C">
        <w:rPr>
          <w:rFonts w:ascii="Calibri" w:hAnsi="Calibri" w:cs="Calibri"/>
          <w:b/>
          <w:bCs/>
          <w:color w:val="auto"/>
          <w:sz w:val="22"/>
        </w:rPr>
        <w:br/>
        <w:t>Western Australia</w:t>
      </w:r>
    </w:p>
    <w:p w14:paraId="37BE95CA" w14:textId="77777777" w:rsidR="005165EF" w:rsidRPr="008F172C" w:rsidRDefault="005165EF" w:rsidP="006D3A8C">
      <w:pPr>
        <w:tabs>
          <w:tab w:val="center" w:pos="4820"/>
          <w:tab w:val="right" w:pos="9026"/>
        </w:tabs>
        <w:spacing w:after="0" w:line="240" w:lineRule="atLeast"/>
        <w:jc w:val="center"/>
        <w:rPr>
          <w:rFonts w:ascii="Calibri" w:hAnsi="Calibri" w:cs="Calibri"/>
          <w:color w:val="auto"/>
          <w:sz w:val="22"/>
        </w:rPr>
      </w:pPr>
      <w:r w:rsidRPr="008F172C">
        <w:rPr>
          <w:rFonts w:ascii="Calibri" w:hAnsi="Calibri" w:cs="Calibri"/>
          <w:color w:val="auto"/>
          <w:sz w:val="22"/>
        </w:rPr>
        <w:t>Minister for Training, Water and Youth</w:t>
      </w:r>
      <w:r w:rsidRPr="008F172C">
        <w:rPr>
          <w:rFonts w:ascii="Calibri" w:hAnsi="Calibri" w:cs="Calibri"/>
          <w:color w:val="auto"/>
          <w:sz w:val="22"/>
        </w:rPr>
        <w:br/>
      </w:r>
    </w:p>
    <w:p w14:paraId="2585283F" w14:textId="478E208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Mr Chris Steel MLA</w:t>
      </w:r>
      <w:r w:rsidRPr="008F172C">
        <w:rPr>
          <w:rFonts w:ascii="Calibri" w:hAnsi="Calibri" w:cs="Calibri"/>
          <w:b/>
          <w:bCs/>
          <w:color w:val="auto"/>
          <w:sz w:val="22"/>
        </w:rPr>
        <w:br/>
        <w:t>Australian Capital Territory</w:t>
      </w:r>
      <w:r w:rsidRPr="008F172C">
        <w:rPr>
          <w:rFonts w:ascii="Calibri" w:hAnsi="Calibri" w:cs="Calibri"/>
          <w:b/>
          <w:bCs/>
          <w:color w:val="auto"/>
          <w:sz w:val="22"/>
        </w:rPr>
        <w:br/>
      </w:r>
      <w:r w:rsidRPr="008F172C">
        <w:rPr>
          <w:rFonts w:ascii="Calibri" w:hAnsi="Calibri" w:cs="Calibri"/>
          <w:color w:val="auto"/>
          <w:sz w:val="22"/>
        </w:rPr>
        <w:t>Minister for Skills</w:t>
      </w:r>
    </w:p>
    <w:p w14:paraId="3282B662" w14:textId="77777777" w:rsidR="006D3A8C" w:rsidRPr="006030A5" w:rsidRDefault="006D3A8C" w:rsidP="006D3A8C">
      <w:pPr>
        <w:tabs>
          <w:tab w:val="center" w:pos="4820"/>
          <w:tab w:val="right" w:pos="9026"/>
        </w:tabs>
        <w:spacing w:after="0" w:line="240" w:lineRule="atLeast"/>
        <w:jc w:val="center"/>
        <w:rPr>
          <w:rFonts w:ascii="Calibri" w:hAnsi="Calibri" w:cs="Calibri"/>
          <w:color w:val="auto"/>
          <w:sz w:val="22"/>
        </w:rPr>
      </w:pPr>
    </w:p>
    <w:p w14:paraId="0065C5C4"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The Hon Gayle Tierney MLC</w:t>
      </w:r>
    </w:p>
    <w:p w14:paraId="5B60B19D" w14:textId="77777777" w:rsidR="005165EF" w:rsidRPr="008F172C" w:rsidRDefault="005165EF" w:rsidP="006D3A8C">
      <w:pPr>
        <w:tabs>
          <w:tab w:val="center" w:pos="4820"/>
          <w:tab w:val="right" w:pos="9026"/>
        </w:tabs>
        <w:spacing w:after="0" w:line="240" w:lineRule="atLeast"/>
        <w:jc w:val="center"/>
        <w:rPr>
          <w:rFonts w:ascii="Calibri" w:hAnsi="Calibri" w:cs="Calibri"/>
          <w:b/>
          <w:bCs/>
          <w:color w:val="auto"/>
          <w:sz w:val="22"/>
        </w:rPr>
      </w:pPr>
      <w:r w:rsidRPr="008F172C">
        <w:rPr>
          <w:rFonts w:ascii="Calibri" w:hAnsi="Calibri" w:cs="Calibri"/>
          <w:b/>
          <w:bCs/>
          <w:color w:val="auto"/>
          <w:sz w:val="22"/>
        </w:rPr>
        <w:t>Victoria</w:t>
      </w:r>
    </w:p>
    <w:p w14:paraId="278AC3D5" w14:textId="77777777" w:rsidR="005165EF" w:rsidRPr="008F172C" w:rsidRDefault="005165EF" w:rsidP="006D3A8C">
      <w:pPr>
        <w:tabs>
          <w:tab w:val="center" w:pos="4820"/>
          <w:tab w:val="right" w:pos="9026"/>
        </w:tabs>
        <w:spacing w:after="0" w:line="240" w:lineRule="atLeast"/>
        <w:jc w:val="center"/>
        <w:rPr>
          <w:rFonts w:ascii="Calibri" w:hAnsi="Calibri" w:cs="Calibri"/>
          <w:color w:val="auto"/>
          <w:sz w:val="22"/>
        </w:rPr>
      </w:pPr>
      <w:r w:rsidRPr="008F172C">
        <w:rPr>
          <w:rFonts w:ascii="Calibri" w:hAnsi="Calibri" w:cs="Calibri"/>
          <w:color w:val="auto"/>
          <w:sz w:val="22"/>
        </w:rPr>
        <w:t>Minister for Training and Skills</w:t>
      </w:r>
    </w:p>
    <w:p w14:paraId="1187848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bookmarkEnd w:id="1"/>
    <w:bookmarkEnd w:id="2"/>
    <w:p w14:paraId="16F48AE3" w14:textId="46541E84" w:rsidR="005165EF" w:rsidRPr="008F172C" w:rsidRDefault="005165EF" w:rsidP="006030A5">
      <w:pPr>
        <w:tabs>
          <w:tab w:val="center" w:pos="4820"/>
          <w:tab w:val="right" w:pos="9026"/>
        </w:tabs>
        <w:spacing w:after="0" w:line="240" w:lineRule="atLeast"/>
        <w:jc w:val="center"/>
        <w:rPr>
          <w:rFonts w:ascii="Calibri" w:hAnsi="Calibri" w:cs="Calibri"/>
          <w:i/>
          <w:iCs/>
          <w:color w:val="auto"/>
          <w:sz w:val="22"/>
          <w:szCs w:val="18"/>
        </w:rPr>
      </w:pPr>
      <w:r w:rsidRPr="006030A5">
        <w:rPr>
          <w:rFonts w:ascii="Calibri" w:hAnsi="Calibri" w:cs="Calibri"/>
          <w:color w:val="auto"/>
          <w:sz w:val="22"/>
        </w:rPr>
        <w:br/>
      </w:r>
    </w:p>
    <w:bookmarkEnd w:id="0"/>
    <w:p w14:paraId="7E323C30" w14:textId="77777777" w:rsidR="005165EF" w:rsidRPr="008F172C" w:rsidRDefault="005165EF" w:rsidP="005165EF">
      <w:pPr>
        <w:pStyle w:val="Body"/>
      </w:pPr>
    </w:p>
    <w:p w14:paraId="243CD588" w14:textId="7658A719" w:rsidR="00581C6B" w:rsidRPr="008F172C" w:rsidRDefault="005165EF" w:rsidP="00581C6B">
      <w:pPr>
        <w:pStyle w:val="Title"/>
        <w:spacing w:before="720"/>
        <w:contextualSpacing w:val="0"/>
        <w:jc w:val="center"/>
      </w:pPr>
      <w:r w:rsidRPr="008F172C">
        <w:rPr>
          <w:rFonts w:ascii="Arial" w:hAnsi="Arial"/>
        </w:rPr>
        <w:br w:type="page"/>
      </w:r>
      <w:r w:rsidR="00581C6B" w:rsidRPr="008F172C">
        <w:lastRenderedPageBreak/>
        <w:t>COMMUNIQUE</w:t>
      </w:r>
    </w:p>
    <w:p w14:paraId="4CD884DE" w14:textId="77777777" w:rsidR="00581C6B" w:rsidRPr="008F172C" w:rsidRDefault="00581C6B" w:rsidP="00581C6B">
      <w:pPr>
        <w:pStyle w:val="Headings"/>
        <w:ind w:right="-330"/>
      </w:pPr>
      <w:r w:rsidRPr="008F172C">
        <w:t>MEETING OF FEDERAL, STATE AND TERRITORY SKILLS MINISTERS</w:t>
      </w:r>
    </w:p>
    <w:p w14:paraId="296E16E9" w14:textId="63D1107A"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Federal, State and Territory Skills and Training Ministers met in Darwin to </w:t>
      </w:r>
      <w:r w:rsidR="006D379F" w:rsidRPr="008F172C">
        <w:rPr>
          <w:rFonts w:ascii="Calibri" w:hAnsi="Calibri" w:cs="Calibri"/>
          <w:sz w:val="22"/>
          <w:szCs w:val="22"/>
        </w:rPr>
        <w:t xml:space="preserve">progress negotiations towards a </w:t>
      </w:r>
      <w:r w:rsidRPr="008F172C">
        <w:rPr>
          <w:rFonts w:ascii="Calibri" w:hAnsi="Calibri" w:cs="Calibri"/>
          <w:sz w:val="22"/>
          <w:szCs w:val="22"/>
        </w:rPr>
        <w:t>new National Skills Agreement (NSA) to</w:t>
      </w:r>
      <w:r w:rsidR="006D379F" w:rsidRPr="008F172C">
        <w:rPr>
          <w:rFonts w:ascii="Calibri" w:hAnsi="Calibri" w:cs="Calibri"/>
          <w:sz w:val="22"/>
          <w:szCs w:val="22"/>
        </w:rPr>
        <w:t xml:space="preserve"> </w:t>
      </w:r>
      <w:r w:rsidRPr="008F172C">
        <w:rPr>
          <w:rFonts w:ascii="Calibri" w:hAnsi="Calibri" w:cs="Calibri"/>
          <w:sz w:val="22"/>
          <w:szCs w:val="22"/>
        </w:rPr>
        <w:t>support a modern and responsive</w:t>
      </w:r>
      <w:r w:rsidRPr="008F172C">
        <w:rPr>
          <w:rStyle w:val="normaltextrun"/>
          <w:rFonts w:ascii="Calibri" w:eastAsiaTheme="minorEastAsia" w:hAnsi="Calibri"/>
        </w:rPr>
        <w:t xml:space="preserve"> skills sector. Building on the success of Fee-Free TAFE which has delivered over 146,000 enrolments in the first quarter of this year, </w:t>
      </w:r>
      <w:r w:rsidRPr="008F172C">
        <w:rPr>
          <w:rFonts w:ascii="Calibri" w:hAnsi="Calibri" w:cs="Calibri"/>
          <w:sz w:val="22"/>
          <w:szCs w:val="22"/>
        </w:rPr>
        <w:t xml:space="preserve">Skills Ministers </w:t>
      </w:r>
      <w:r w:rsidR="006D379F" w:rsidRPr="008F172C">
        <w:rPr>
          <w:rFonts w:ascii="Calibri" w:hAnsi="Calibri" w:cs="Calibri"/>
          <w:sz w:val="22"/>
          <w:szCs w:val="22"/>
        </w:rPr>
        <w:t xml:space="preserve">agreed to take </w:t>
      </w:r>
      <w:r w:rsidRPr="008F172C">
        <w:rPr>
          <w:rFonts w:ascii="Calibri" w:hAnsi="Calibri" w:cs="Calibri"/>
          <w:sz w:val="22"/>
          <w:szCs w:val="22"/>
        </w:rPr>
        <w:t xml:space="preserve">action to </w:t>
      </w:r>
      <w:r w:rsidR="008A4B7D" w:rsidRPr="008F172C">
        <w:rPr>
          <w:rFonts w:ascii="Calibri" w:hAnsi="Calibri" w:cs="Calibri"/>
          <w:sz w:val="22"/>
          <w:szCs w:val="22"/>
        </w:rPr>
        <w:t xml:space="preserve">achieve better outcomes for students and </w:t>
      </w:r>
      <w:r w:rsidRPr="008F172C">
        <w:rPr>
          <w:rFonts w:ascii="Calibri" w:hAnsi="Calibri" w:cs="Calibri"/>
          <w:sz w:val="22"/>
          <w:szCs w:val="22"/>
        </w:rPr>
        <w:t xml:space="preserve">deliver more access and equity to the Vocational Education and Training (VET) system through </w:t>
      </w:r>
      <w:r w:rsidR="00194BAC" w:rsidRPr="008F172C">
        <w:rPr>
          <w:rFonts w:ascii="Calibri" w:hAnsi="Calibri" w:cs="Calibri"/>
          <w:sz w:val="22"/>
          <w:szCs w:val="22"/>
        </w:rPr>
        <w:t xml:space="preserve">a number of </w:t>
      </w:r>
      <w:r w:rsidRPr="008F172C">
        <w:rPr>
          <w:rFonts w:ascii="Calibri" w:hAnsi="Calibri" w:cs="Calibri"/>
          <w:sz w:val="22"/>
          <w:szCs w:val="22"/>
        </w:rPr>
        <w:t>priority reform initiatives</w:t>
      </w:r>
      <w:r w:rsidR="00FE6500" w:rsidRPr="008F172C">
        <w:rPr>
          <w:rFonts w:ascii="Calibri" w:hAnsi="Calibri" w:cs="Calibri"/>
          <w:sz w:val="22"/>
          <w:szCs w:val="22"/>
        </w:rPr>
        <w:t>.</w:t>
      </w:r>
      <w:r w:rsidRPr="008F172C">
        <w:rPr>
          <w:rFonts w:ascii="Calibri" w:hAnsi="Calibri" w:cs="Calibri"/>
          <w:sz w:val="22"/>
          <w:szCs w:val="22"/>
        </w:rPr>
        <w:t xml:space="preserve"> </w:t>
      </w:r>
    </w:p>
    <w:p w14:paraId="327665E5" w14:textId="550E59B3" w:rsidR="00284E7E" w:rsidRPr="008F172C" w:rsidRDefault="00284E7E" w:rsidP="00284E7E">
      <w:pPr>
        <w:pStyle w:val="Heading2"/>
      </w:pPr>
      <w:r w:rsidRPr="008F172C">
        <w:t>A new 5-year National Skills Agreement</w:t>
      </w:r>
    </w:p>
    <w:p w14:paraId="032FCB2D" w14:textId="0110F0AC" w:rsidR="00284E7E" w:rsidRPr="008F172C" w:rsidRDefault="00284E7E" w:rsidP="006030A5">
      <w:pPr>
        <w:pStyle w:val="Body"/>
        <w:spacing w:line="276" w:lineRule="auto"/>
        <w:ind w:right="95"/>
        <w:rPr>
          <w:rFonts w:ascii="Calibri" w:hAnsi="Calibri" w:cs="Calibri"/>
          <w:sz w:val="22"/>
          <w:szCs w:val="22"/>
          <w:lang w:val="en-GB"/>
        </w:rPr>
      </w:pPr>
      <w:r w:rsidRPr="008F172C">
        <w:rPr>
          <w:rFonts w:ascii="Calibri" w:hAnsi="Calibri" w:cs="Calibri"/>
          <w:sz w:val="22"/>
          <w:szCs w:val="22"/>
        </w:rPr>
        <w:t>Skills Ministers continued discussion about reform opportunities under the proposed 5-year NSA</w:t>
      </w:r>
      <w:r w:rsidR="008754BE">
        <w:rPr>
          <w:rFonts w:ascii="Calibri" w:hAnsi="Calibri" w:cs="Calibri"/>
          <w:sz w:val="22"/>
          <w:szCs w:val="22"/>
        </w:rPr>
        <w:t xml:space="preserve"> </w:t>
      </w:r>
      <w:r w:rsidR="00E262B3" w:rsidRPr="008F172C">
        <w:rPr>
          <w:rFonts w:ascii="Calibri" w:hAnsi="Calibri" w:cs="Calibri"/>
          <w:sz w:val="22"/>
          <w:szCs w:val="22"/>
        </w:rPr>
        <w:t>to address the urgency and opportunity of skills needed by employers and current and future skills for the economy</w:t>
      </w:r>
      <w:r w:rsidRPr="008F172C">
        <w:rPr>
          <w:rFonts w:ascii="Calibri" w:hAnsi="Calibri" w:cs="Calibri"/>
          <w:sz w:val="22"/>
          <w:szCs w:val="22"/>
        </w:rPr>
        <w:t xml:space="preserve">. Commencing in January 2024, the NSA will provide States and Territories with </w:t>
      </w:r>
      <w:r w:rsidRPr="008F172C">
        <w:rPr>
          <w:rFonts w:ascii="Calibri" w:hAnsi="Calibri" w:cs="Calibri"/>
          <w:sz w:val="22"/>
          <w:szCs w:val="22"/>
          <w:lang w:val="en-GB"/>
        </w:rPr>
        <w:t xml:space="preserve">access to additional Commonwealth investment of </w:t>
      </w:r>
      <w:r w:rsidR="006030A5">
        <w:rPr>
          <w:rFonts w:ascii="Calibri" w:hAnsi="Calibri" w:cs="Calibri"/>
          <w:sz w:val="22"/>
          <w:szCs w:val="22"/>
          <w:lang w:val="en-GB"/>
        </w:rPr>
        <w:br/>
      </w:r>
      <w:r w:rsidRPr="008F172C">
        <w:rPr>
          <w:rFonts w:ascii="Calibri" w:hAnsi="Calibri" w:cs="Calibri"/>
          <w:sz w:val="22"/>
          <w:szCs w:val="22"/>
          <w:lang w:val="en-GB"/>
        </w:rPr>
        <w:t>$4.1 billion over 5 years from 2024. This includes a Commonwealth investment in TAFE which contributes an additional $400 million</w:t>
      </w:r>
      <w:r w:rsidRPr="008F172C" w:rsidDel="00194BAC">
        <w:rPr>
          <w:rFonts w:ascii="Calibri" w:hAnsi="Calibri" w:cs="Calibri"/>
          <w:sz w:val="22"/>
          <w:szCs w:val="22"/>
          <w:lang w:val="en-GB"/>
        </w:rPr>
        <w:t xml:space="preserve"> </w:t>
      </w:r>
      <w:r w:rsidRPr="008F172C">
        <w:rPr>
          <w:rFonts w:ascii="Calibri" w:hAnsi="Calibri" w:cs="Calibri"/>
          <w:sz w:val="22"/>
          <w:szCs w:val="22"/>
          <w:lang w:val="en-GB"/>
        </w:rPr>
        <w:t>for a further 300,000 TAFE and vocational education places to become fee-free. This investment shows the commitment of the Australian Government to work in partnership with States and Territories to ensure Australia’s VET sector, with TAFE at the centre, is high-quality, responsive, affordable and accessible, equipping Australians with the skills they need for well-paid, secure work and filling skill gaps for employers.</w:t>
      </w:r>
    </w:p>
    <w:p w14:paraId="5B922DAD" w14:textId="4B8E625C" w:rsidR="00284E7E" w:rsidRPr="008F172C" w:rsidRDefault="00284E7E" w:rsidP="00284E7E">
      <w:pPr>
        <w:pStyle w:val="Body"/>
        <w:spacing w:line="276" w:lineRule="auto"/>
        <w:ind w:right="-46"/>
        <w:rPr>
          <w:rFonts w:ascii="Calibri" w:hAnsi="Calibri" w:cs="Calibri"/>
          <w:sz w:val="22"/>
          <w:szCs w:val="22"/>
          <w:lang w:val="en-GB"/>
        </w:rPr>
      </w:pPr>
      <w:r w:rsidRPr="008F172C">
        <w:rPr>
          <w:rFonts w:ascii="Calibri" w:hAnsi="Calibri" w:cs="Calibri"/>
          <w:sz w:val="22"/>
          <w:szCs w:val="22"/>
          <w:lang w:val="en-GB"/>
        </w:rPr>
        <w:t>Skills Ministers agreed to progress the following shared reform directions to give effect to the Vision</w:t>
      </w:r>
      <w:r w:rsidR="006030A5">
        <w:rPr>
          <w:rFonts w:ascii="Calibri" w:hAnsi="Calibri" w:cs="Calibri"/>
          <w:sz w:val="22"/>
          <w:szCs w:val="22"/>
          <w:lang w:val="en-GB"/>
        </w:rPr>
        <w:t> </w:t>
      </w:r>
      <w:r w:rsidRPr="008F172C">
        <w:rPr>
          <w:rFonts w:ascii="Calibri" w:hAnsi="Calibri" w:cs="Calibri"/>
          <w:sz w:val="22"/>
          <w:szCs w:val="22"/>
          <w:lang w:val="en-GB"/>
        </w:rPr>
        <w:t>and Guiding Principles for a new NSA. National Cabinet and all jurisdictions remain committed to a 1 January 2024 commencement date for the new NSA: </w:t>
      </w:r>
    </w:p>
    <w:p w14:paraId="11EF25C3"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Shared stewardship of the national VET system</w:t>
      </w:r>
    </w:p>
    <w:p w14:paraId="1E886124"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High quality and accessible training</w:t>
      </w:r>
    </w:p>
    <w:p w14:paraId="71035780"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 xml:space="preserve">Increasing access and completions, especially for those most in need, including for apprenticeships </w:t>
      </w:r>
    </w:p>
    <w:p w14:paraId="2840B6E6"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Establishing nationally networked TAFE Centres of Excellence</w:t>
      </w:r>
    </w:p>
    <w:p w14:paraId="55B55086"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Supporting the TAFE and training sector, including investment in the VET workforce</w:t>
      </w:r>
    </w:p>
    <w:p w14:paraId="27DEFCA6"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Closing the Gap in partnership with First Nations people</w:t>
      </w:r>
    </w:p>
    <w:p w14:paraId="308F2939"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Coordinating access to foundation skills training to ensure ‘no wrong door’</w:t>
      </w:r>
    </w:p>
    <w:p w14:paraId="7F2D3D08"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Enhancing VET data and evidence</w:t>
      </w:r>
    </w:p>
    <w:p w14:paraId="058B4722"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Fee-Free TAFE</w:t>
      </w:r>
    </w:p>
    <w:p w14:paraId="4B349421" w14:textId="77777777"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Progressing gender equality</w:t>
      </w:r>
    </w:p>
    <w:p w14:paraId="3B239958" w14:textId="77E71BD4" w:rsidR="00284E7E" w:rsidRPr="008F172C" w:rsidRDefault="00284E7E" w:rsidP="00284E7E">
      <w:pPr>
        <w:pStyle w:val="Body"/>
        <w:numPr>
          <w:ilvl w:val="0"/>
          <w:numId w:val="28"/>
        </w:numPr>
        <w:spacing w:after="0" w:line="276" w:lineRule="auto"/>
        <w:ind w:right="-46"/>
        <w:rPr>
          <w:rFonts w:ascii="Calibri" w:hAnsi="Calibri" w:cs="Calibri"/>
          <w:sz w:val="22"/>
          <w:szCs w:val="22"/>
          <w:lang w:val="en-GB"/>
        </w:rPr>
      </w:pPr>
      <w:r w:rsidRPr="008F172C">
        <w:rPr>
          <w:rFonts w:ascii="Calibri" w:hAnsi="Calibri" w:cs="Calibri"/>
          <w:sz w:val="22"/>
          <w:szCs w:val="22"/>
          <w:lang w:val="en-GB"/>
        </w:rPr>
        <w:t>Continuing to work together on priorities including quality and qualifications reform, Jobs</w:t>
      </w:r>
      <w:r w:rsidR="006030A5">
        <w:rPr>
          <w:rFonts w:ascii="Calibri" w:hAnsi="Calibri" w:cs="Calibri"/>
          <w:sz w:val="22"/>
          <w:szCs w:val="22"/>
          <w:lang w:val="en-GB"/>
        </w:rPr>
        <w:t> </w:t>
      </w:r>
      <w:r w:rsidRPr="008F172C">
        <w:rPr>
          <w:rFonts w:ascii="Calibri" w:hAnsi="Calibri" w:cs="Calibri"/>
          <w:sz w:val="22"/>
          <w:szCs w:val="22"/>
          <w:lang w:val="en-GB"/>
        </w:rPr>
        <w:t>and Skills Australia, Jobs and Skills Councils and the Universities Accord process.</w:t>
      </w:r>
    </w:p>
    <w:p w14:paraId="5FBE9943" w14:textId="77777777" w:rsidR="00284E7E" w:rsidRPr="008F172C" w:rsidRDefault="00284E7E" w:rsidP="00284E7E">
      <w:pPr>
        <w:pStyle w:val="Body"/>
        <w:spacing w:after="0" w:line="276" w:lineRule="auto"/>
        <w:ind w:left="720" w:right="-46"/>
        <w:rPr>
          <w:rFonts w:ascii="Calibri" w:hAnsi="Calibri" w:cs="Calibri"/>
          <w:sz w:val="22"/>
          <w:szCs w:val="22"/>
          <w:lang w:val="en-GB"/>
        </w:rPr>
      </w:pPr>
    </w:p>
    <w:p w14:paraId="1418F1DC" w14:textId="0E5B4E43" w:rsidR="00C26F7B" w:rsidRPr="008F172C" w:rsidRDefault="00284E7E" w:rsidP="00C26F7B">
      <w:pPr>
        <w:pStyle w:val="Body"/>
        <w:spacing w:line="276" w:lineRule="auto"/>
        <w:rPr>
          <w:rFonts w:ascii="Calibri" w:hAnsi="Calibri" w:cs="Calibri"/>
          <w:i/>
          <w:iCs/>
          <w:sz w:val="22"/>
          <w:szCs w:val="22"/>
          <w:lang w:val="en-GB"/>
        </w:rPr>
      </w:pPr>
      <w:r w:rsidRPr="008F172C">
        <w:rPr>
          <w:rFonts w:ascii="Calibri" w:hAnsi="Calibri" w:cs="Calibri"/>
          <w:sz w:val="22"/>
          <w:szCs w:val="22"/>
          <w:lang w:val="en-GB"/>
        </w:rPr>
        <w:t xml:space="preserve">Skills Ministers will continue to work through the details of the agreement and will design clear </w:t>
      </w:r>
      <w:r w:rsidR="0036598A" w:rsidRPr="008F172C">
        <w:rPr>
          <w:rFonts w:ascii="Calibri" w:hAnsi="Calibri" w:cs="Calibri"/>
          <w:sz w:val="22"/>
          <w:szCs w:val="22"/>
          <w:lang w:val="en-GB"/>
        </w:rPr>
        <w:t xml:space="preserve">and simple </w:t>
      </w:r>
      <w:r w:rsidRPr="008F172C">
        <w:rPr>
          <w:rFonts w:ascii="Calibri" w:hAnsi="Calibri" w:cs="Calibri"/>
          <w:sz w:val="22"/>
          <w:szCs w:val="22"/>
          <w:lang w:val="en-GB"/>
        </w:rPr>
        <w:t>arrangements</w:t>
      </w:r>
      <w:r w:rsidRPr="008F172C">
        <w:rPr>
          <w:rFonts w:ascii="Calibri" w:hAnsi="Calibri" w:cs="Calibri"/>
          <w:color w:val="343741"/>
          <w:sz w:val="22"/>
          <w:szCs w:val="22"/>
          <w:shd w:val="clear" w:color="auto" w:fill="FFFFFF"/>
          <w:lang w:val="en-GB"/>
        </w:rPr>
        <w:t xml:space="preserve"> </w:t>
      </w:r>
      <w:r w:rsidRPr="008F172C">
        <w:rPr>
          <w:rFonts w:ascii="Calibri" w:hAnsi="Calibri" w:cs="Calibri"/>
          <w:color w:val="343741"/>
          <w:sz w:val="22"/>
          <w:szCs w:val="22"/>
          <w:shd w:val="clear" w:color="auto" w:fill="FFFFFF"/>
        </w:rPr>
        <w:t>to deliver on National Cabinet’s vision and principles for the agreement</w:t>
      </w:r>
      <w:r w:rsidR="00226E40" w:rsidRPr="008F172C">
        <w:rPr>
          <w:rFonts w:ascii="Calibri" w:hAnsi="Calibri" w:cs="Calibri"/>
          <w:color w:val="343741"/>
          <w:sz w:val="22"/>
          <w:szCs w:val="22"/>
          <w:shd w:val="clear" w:color="auto" w:fill="FFFFFF"/>
        </w:rPr>
        <w:t>,</w:t>
      </w:r>
      <w:r w:rsidRPr="008F172C">
        <w:rPr>
          <w:rFonts w:ascii="Calibri" w:hAnsi="Calibri" w:cs="Calibri"/>
          <w:color w:val="343741"/>
          <w:sz w:val="22"/>
          <w:szCs w:val="22"/>
          <w:shd w:val="clear" w:color="auto" w:fill="FFFFFF"/>
        </w:rPr>
        <w:t xml:space="preserve"> including providing States and Territories </w:t>
      </w:r>
      <w:r w:rsidR="00C26F7B" w:rsidRPr="008F172C">
        <w:rPr>
          <w:rFonts w:ascii="Calibri" w:hAnsi="Calibri" w:cs="Calibri"/>
          <w:color w:val="343741"/>
          <w:sz w:val="22"/>
          <w:szCs w:val="22"/>
          <w:shd w:val="clear" w:color="auto" w:fill="FFFFFF"/>
        </w:rPr>
        <w:t xml:space="preserve">appropriate flexibility, autonomy and funding certainty to deliver national, </w:t>
      </w:r>
      <w:r w:rsidR="006030A5">
        <w:rPr>
          <w:rFonts w:ascii="Calibri" w:hAnsi="Calibri" w:cs="Calibri"/>
          <w:color w:val="343741"/>
          <w:sz w:val="22"/>
          <w:szCs w:val="22"/>
          <w:shd w:val="clear" w:color="auto" w:fill="FFFFFF"/>
        </w:rPr>
        <w:t>S</w:t>
      </w:r>
      <w:r w:rsidR="00C26F7B" w:rsidRPr="008F172C">
        <w:rPr>
          <w:rFonts w:ascii="Calibri" w:hAnsi="Calibri" w:cs="Calibri"/>
          <w:color w:val="343741"/>
          <w:sz w:val="22"/>
          <w:szCs w:val="22"/>
          <w:shd w:val="clear" w:color="auto" w:fill="FFFFFF"/>
        </w:rPr>
        <w:t xml:space="preserve">tate and </w:t>
      </w:r>
      <w:r w:rsidR="006030A5">
        <w:rPr>
          <w:rFonts w:ascii="Calibri" w:hAnsi="Calibri" w:cs="Calibri"/>
          <w:color w:val="343741"/>
          <w:sz w:val="22"/>
          <w:szCs w:val="22"/>
          <w:shd w:val="clear" w:color="auto" w:fill="FFFFFF"/>
        </w:rPr>
        <w:t>T</w:t>
      </w:r>
      <w:r w:rsidR="00C26F7B" w:rsidRPr="008F172C">
        <w:rPr>
          <w:rFonts w:ascii="Calibri" w:hAnsi="Calibri" w:cs="Calibri"/>
          <w:color w:val="343741"/>
          <w:sz w:val="22"/>
          <w:szCs w:val="22"/>
          <w:shd w:val="clear" w:color="auto" w:fill="FFFFFF"/>
        </w:rPr>
        <w:t>erritory priorities</w:t>
      </w:r>
      <w:r w:rsidR="00C26F7B" w:rsidRPr="008F172C">
        <w:rPr>
          <w:rFonts w:ascii="Calibri" w:hAnsi="Calibri" w:cs="Calibri"/>
          <w:sz w:val="22"/>
          <w:szCs w:val="22"/>
          <w:lang w:val="en-GB"/>
        </w:rPr>
        <w:t>.</w:t>
      </w:r>
      <w:r w:rsidR="00C26F7B" w:rsidRPr="008F172C">
        <w:rPr>
          <w:rFonts w:ascii="Calibri" w:hAnsi="Calibri" w:cs="Calibri"/>
          <w:i/>
          <w:iCs/>
          <w:sz w:val="22"/>
          <w:szCs w:val="22"/>
          <w:lang w:val="en-GB"/>
        </w:rPr>
        <w:t xml:space="preserve"> </w:t>
      </w:r>
    </w:p>
    <w:p w14:paraId="7F71AF73" w14:textId="3ED98108" w:rsidR="00581C6B" w:rsidRPr="008F172C" w:rsidRDefault="00581C6B" w:rsidP="00581C6B">
      <w:pPr>
        <w:pStyle w:val="Heading2"/>
      </w:pPr>
      <w:r w:rsidRPr="008F172C">
        <w:lastRenderedPageBreak/>
        <w:t>Closing the Gap</w:t>
      </w:r>
    </w:p>
    <w:p w14:paraId="43F10F11" w14:textId="6C59B9D4" w:rsidR="00194BAC" w:rsidRPr="008F172C" w:rsidRDefault="35E13A87"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To achieve a fairer and more effective system, </w:t>
      </w:r>
      <w:r w:rsidR="00194BAC" w:rsidRPr="008F172C">
        <w:rPr>
          <w:rFonts w:ascii="Calibri" w:hAnsi="Calibri" w:cs="Calibri"/>
          <w:sz w:val="22"/>
          <w:szCs w:val="22"/>
        </w:rPr>
        <w:t>which works towards Closing the Gap</w:t>
      </w:r>
      <w:r w:rsidR="006D379F" w:rsidRPr="008F172C">
        <w:rPr>
          <w:rFonts w:ascii="Calibri" w:hAnsi="Calibri" w:cs="Calibri"/>
          <w:sz w:val="22"/>
          <w:szCs w:val="22"/>
        </w:rPr>
        <w:t xml:space="preserve">, Ministers agreed </w:t>
      </w:r>
      <w:r w:rsidRPr="008F172C">
        <w:rPr>
          <w:rFonts w:ascii="Calibri" w:hAnsi="Calibri" w:cs="Calibri"/>
          <w:sz w:val="22"/>
          <w:szCs w:val="22"/>
        </w:rPr>
        <w:t xml:space="preserve">that </w:t>
      </w:r>
      <w:r w:rsidR="006D379F" w:rsidRPr="008F172C">
        <w:rPr>
          <w:rFonts w:ascii="Calibri" w:hAnsi="Calibri" w:cs="Calibri"/>
          <w:sz w:val="22"/>
          <w:szCs w:val="22"/>
        </w:rPr>
        <w:t xml:space="preserve">measures to support </w:t>
      </w:r>
      <w:r w:rsidRPr="008F172C">
        <w:rPr>
          <w:rFonts w:ascii="Calibri" w:hAnsi="Calibri" w:cs="Calibri"/>
          <w:sz w:val="22"/>
          <w:szCs w:val="22"/>
        </w:rPr>
        <w:t xml:space="preserve">First Nations students </w:t>
      </w:r>
      <w:r w:rsidR="006D379F" w:rsidRPr="008F172C">
        <w:rPr>
          <w:rFonts w:ascii="Calibri" w:hAnsi="Calibri" w:cs="Calibri"/>
          <w:sz w:val="22"/>
          <w:szCs w:val="22"/>
        </w:rPr>
        <w:t>must be a priority</w:t>
      </w:r>
      <w:r w:rsidRPr="008F172C">
        <w:rPr>
          <w:rFonts w:ascii="Calibri" w:hAnsi="Calibri" w:cs="Calibri"/>
          <w:sz w:val="22"/>
          <w:szCs w:val="22"/>
        </w:rPr>
        <w:t xml:space="preserve"> in the proposed NSA. This means a VET system which </w:t>
      </w:r>
      <w:r w:rsidR="007D1CBF" w:rsidRPr="008F172C">
        <w:rPr>
          <w:rFonts w:ascii="Calibri" w:hAnsi="Calibri" w:cs="Calibri"/>
          <w:sz w:val="22"/>
          <w:szCs w:val="22"/>
        </w:rPr>
        <w:t xml:space="preserve">will </w:t>
      </w:r>
      <w:r w:rsidRPr="008F172C">
        <w:rPr>
          <w:rFonts w:ascii="Calibri" w:hAnsi="Calibri" w:cs="Calibri"/>
          <w:sz w:val="22"/>
          <w:szCs w:val="22"/>
        </w:rPr>
        <w:t xml:space="preserve">support First Nations people and communities, </w:t>
      </w:r>
      <w:r w:rsidR="3B8A14AE" w:rsidRPr="008F172C">
        <w:rPr>
          <w:rFonts w:ascii="Calibri" w:hAnsi="Calibri" w:cs="Calibri"/>
          <w:sz w:val="22"/>
          <w:szCs w:val="22"/>
        </w:rPr>
        <w:t xml:space="preserve">through </w:t>
      </w:r>
      <w:r w:rsidRPr="008F172C">
        <w:rPr>
          <w:rFonts w:ascii="Calibri" w:hAnsi="Calibri" w:cs="Calibri"/>
          <w:sz w:val="22"/>
          <w:szCs w:val="22"/>
        </w:rPr>
        <w:t xml:space="preserve">greater participation, increased attainment and completion of VET qualifications </w:t>
      </w:r>
      <w:r w:rsidR="00CE1ED5" w:rsidRPr="008F172C">
        <w:rPr>
          <w:rFonts w:ascii="Calibri" w:hAnsi="Calibri" w:cs="Calibri"/>
          <w:sz w:val="22"/>
          <w:szCs w:val="22"/>
        </w:rPr>
        <w:t xml:space="preserve">to </w:t>
      </w:r>
      <w:r w:rsidR="005E1B8E" w:rsidRPr="008F172C">
        <w:rPr>
          <w:rFonts w:ascii="Calibri" w:hAnsi="Calibri" w:cs="Calibri"/>
          <w:sz w:val="22"/>
          <w:szCs w:val="22"/>
        </w:rPr>
        <w:t xml:space="preserve">obtain </w:t>
      </w:r>
      <w:r w:rsidR="0070165F" w:rsidRPr="008F172C">
        <w:rPr>
          <w:rFonts w:ascii="Calibri" w:hAnsi="Calibri" w:cs="Calibri"/>
          <w:sz w:val="22"/>
          <w:szCs w:val="22"/>
        </w:rPr>
        <w:t xml:space="preserve">culturally safe and </w:t>
      </w:r>
      <w:r w:rsidR="00E74754" w:rsidRPr="008F172C">
        <w:rPr>
          <w:rFonts w:ascii="Calibri" w:hAnsi="Calibri" w:cs="Calibri"/>
          <w:sz w:val="22"/>
          <w:szCs w:val="22"/>
        </w:rPr>
        <w:t>meaningful employment</w:t>
      </w:r>
      <w:r w:rsidRPr="008F172C">
        <w:rPr>
          <w:rFonts w:ascii="Calibri" w:hAnsi="Calibri" w:cs="Calibri"/>
          <w:sz w:val="22"/>
          <w:szCs w:val="22"/>
        </w:rPr>
        <w:t xml:space="preserve">. </w:t>
      </w:r>
    </w:p>
    <w:p w14:paraId="4764C191" w14:textId="7B39A4B2" w:rsidR="00581C6B" w:rsidRPr="008F172C" w:rsidRDefault="35E13A87" w:rsidP="00581C6B">
      <w:pPr>
        <w:pStyle w:val="Body"/>
        <w:spacing w:line="276" w:lineRule="auto"/>
        <w:ind w:right="-46"/>
        <w:rPr>
          <w:rFonts w:ascii="Calibri" w:hAnsi="Calibri" w:cs="Calibri"/>
          <w:sz w:val="22"/>
          <w:szCs w:val="22"/>
        </w:rPr>
      </w:pPr>
      <w:r w:rsidRPr="008F172C">
        <w:rPr>
          <w:rFonts w:ascii="Calibri" w:hAnsi="Calibri" w:cs="Calibri"/>
          <w:sz w:val="22"/>
          <w:szCs w:val="22"/>
        </w:rPr>
        <w:t>Skills Ministers reaffirmed</w:t>
      </w:r>
      <w:r w:rsidR="3D3C8449" w:rsidRPr="008F172C">
        <w:rPr>
          <w:rFonts w:ascii="Calibri" w:hAnsi="Calibri" w:cs="Calibri"/>
          <w:sz w:val="22"/>
          <w:szCs w:val="22"/>
        </w:rPr>
        <w:t xml:space="preserve"> that</w:t>
      </w:r>
      <w:r w:rsidRPr="008F172C">
        <w:rPr>
          <w:rFonts w:ascii="Calibri" w:hAnsi="Calibri" w:cs="Calibri"/>
          <w:sz w:val="22"/>
          <w:szCs w:val="22"/>
        </w:rPr>
        <w:t xml:space="preserve"> Closing the Gap </w:t>
      </w:r>
      <w:r w:rsidR="007D1CBF" w:rsidRPr="008F172C">
        <w:rPr>
          <w:rFonts w:ascii="Calibri" w:hAnsi="Calibri" w:cs="Calibri"/>
          <w:sz w:val="22"/>
          <w:szCs w:val="22"/>
        </w:rPr>
        <w:t xml:space="preserve">in vocational education and training </w:t>
      </w:r>
      <w:r w:rsidRPr="008F172C">
        <w:rPr>
          <w:rFonts w:ascii="Calibri" w:hAnsi="Calibri" w:cs="Calibri"/>
          <w:sz w:val="22"/>
          <w:szCs w:val="22"/>
        </w:rPr>
        <w:t>is a priority of all governments</w:t>
      </w:r>
      <w:r w:rsidR="00194BAC" w:rsidRPr="008F172C">
        <w:rPr>
          <w:rFonts w:ascii="Calibri" w:hAnsi="Calibri" w:cs="Calibri"/>
          <w:sz w:val="22"/>
          <w:szCs w:val="22"/>
        </w:rPr>
        <w:t xml:space="preserve"> and key focus of the NSA, </w:t>
      </w:r>
      <w:r w:rsidRPr="008F172C">
        <w:rPr>
          <w:rFonts w:ascii="Calibri" w:hAnsi="Calibri" w:cs="Calibri"/>
          <w:sz w:val="22"/>
          <w:szCs w:val="22"/>
        </w:rPr>
        <w:t>warrant</w:t>
      </w:r>
      <w:r w:rsidR="00194BAC" w:rsidRPr="008F172C">
        <w:rPr>
          <w:rFonts w:ascii="Calibri" w:hAnsi="Calibri" w:cs="Calibri"/>
          <w:sz w:val="22"/>
          <w:szCs w:val="22"/>
        </w:rPr>
        <w:t>ing</w:t>
      </w:r>
      <w:r w:rsidRPr="008F172C">
        <w:rPr>
          <w:rFonts w:ascii="Calibri" w:hAnsi="Calibri" w:cs="Calibri"/>
          <w:sz w:val="22"/>
          <w:szCs w:val="22"/>
        </w:rPr>
        <w:t xml:space="preserve"> collective national leadership, </w:t>
      </w:r>
      <w:r w:rsidR="00D0368C" w:rsidRPr="008F172C">
        <w:rPr>
          <w:rFonts w:ascii="Calibri" w:hAnsi="Calibri" w:cs="Calibri"/>
          <w:sz w:val="22"/>
          <w:szCs w:val="22"/>
        </w:rPr>
        <w:t>listening to, being guided by First Nations communities</w:t>
      </w:r>
      <w:r w:rsidR="007D1CBF" w:rsidRPr="008F172C">
        <w:rPr>
          <w:rFonts w:ascii="Calibri" w:hAnsi="Calibri" w:cs="Calibri"/>
          <w:sz w:val="22"/>
          <w:szCs w:val="22"/>
        </w:rPr>
        <w:t>. Ministers agreed to</w:t>
      </w:r>
      <w:r w:rsidR="00D0368C" w:rsidRPr="008F172C">
        <w:rPr>
          <w:rFonts w:ascii="Calibri" w:hAnsi="Calibri" w:cs="Calibri"/>
          <w:sz w:val="22"/>
          <w:szCs w:val="22"/>
        </w:rPr>
        <w:t xml:space="preserve"> </w:t>
      </w:r>
      <w:r w:rsidRPr="008F172C">
        <w:rPr>
          <w:rFonts w:ascii="Calibri" w:hAnsi="Calibri" w:cs="Calibri"/>
          <w:sz w:val="22"/>
          <w:szCs w:val="22"/>
        </w:rPr>
        <w:t>a shared response</w:t>
      </w:r>
      <w:r w:rsidR="008A4B7D" w:rsidRPr="008F172C">
        <w:rPr>
          <w:rFonts w:ascii="Calibri" w:hAnsi="Calibri" w:cs="Calibri"/>
          <w:sz w:val="22"/>
          <w:szCs w:val="22"/>
        </w:rPr>
        <w:t xml:space="preserve"> </w:t>
      </w:r>
      <w:r w:rsidRPr="008F172C">
        <w:rPr>
          <w:rFonts w:ascii="Calibri" w:hAnsi="Calibri" w:cs="Calibri"/>
          <w:sz w:val="22"/>
          <w:szCs w:val="22"/>
        </w:rPr>
        <w:t xml:space="preserve">to achieve tangible results.  </w:t>
      </w:r>
    </w:p>
    <w:p w14:paraId="09D35486" w14:textId="4B87D912"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Skills Ministers agreed key areas of action will be aligned to the four Priority Reforms of the National</w:t>
      </w:r>
      <w:r w:rsidR="006030A5">
        <w:rPr>
          <w:rFonts w:ascii="Calibri" w:hAnsi="Calibri" w:cs="Calibri"/>
          <w:sz w:val="22"/>
          <w:szCs w:val="22"/>
        </w:rPr>
        <w:t> </w:t>
      </w:r>
      <w:r w:rsidRPr="008F172C">
        <w:rPr>
          <w:rFonts w:ascii="Calibri" w:hAnsi="Calibri" w:cs="Calibri"/>
          <w:sz w:val="22"/>
          <w:szCs w:val="22"/>
        </w:rPr>
        <w:t>Agreement on Closing the Gap, a crucial element of which is First Nations people being involved in developing</w:t>
      </w:r>
      <w:r w:rsidR="00932866" w:rsidRPr="008F172C">
        <w:rPr>
          <w:rFonts w:ascii="Calibri" w:hAnsi="Calibri" w:cs="Calibri"/>
          <w:sz w:val="22"/>
          <w:szCs w:val="22"/>
        </w:rPr>
        <w:t xml:space="preserve"> and </w:t>
      </w:r>
      <w:r w:rsidRPr="008F172C">
        <w:rPr>
          <w:rFonts w:ascii="Calibri" w:hAnsi="Calibri" w:cs="Calibri"/>
          <w:sz w:val="22"/>
          <w:szCs w:val="22"/>
        </w:rPr>
        <w:t>designing</w:t>
      </w:r>
      <w:r w:rsidR="0003200C" w:rsidRPr="008F172C">
        <w:rPr>
          <w:rFonts w:ascii="Calibri" w:hAnsi="Calibri" w:cs="Calibri"/>
          <w:sz w:val="22"/>
          <w:szCs w:val="22"/>
        </w:rPr>
        <w:t xml:space="preserve"> </w:t>
      </w:r>
      <w:r w:rsidRPr="008F172C">
        <w:rPr>
          <w:rFonts w:ascii="Calibri" w:hAnsi="Calibri" w:cs="Calibri"/>
          <w:sz w:val="22"/>
          <w:szCs w:val="22"/>
        </w:rPr>
        <w:t xml:space="preserve">initiatives through partnerships and shared decision making from the outset.  </w:t>
      </w:r>
    </w:p>
    <w:p w14:paraId="5D835013" w14:textId="669601D7" w:rsidR="00234655" w:rsidRPr="008F172C" w:rsidRDefault="00234655" w:rsidP="00581C6B">
      <w:pPr>
        <w:pStyle w:val="Body"/>
        <w:spacing w:line="276" w:lineRule="auto"/>
        <w:ind w:right="-46"/>
        <w:rPr>
          <w:rFonts w:ascii="Calibri" w:hAnsi="Calibri" w:cs="Calibri"/>
          <w:sz w:val="22"/>
          <w:szCs w:val="22"/>
        </w:rPr>
      </w:pPr>
      <w:r w:rsidRPr="008F172C">
        <w:rPr>
          <w:rFonts w:ascii="Calibri" w:hAnsi="Calibri" w:cs="Calibri"/>
          <w:sz w:val="22"/>
          <w:szCs w:val="22"/>
        </w:rPr>
        <w:t>Working together, governments will coordinate with Aboriginal and Torres Strait Islander peak organisations</w:t>
      </w:r>
      <w:r w:rsidR="005828FA" w:rsidRPr="008F172C">
        <w:rPr>
          <w:rFonts w:ascii="Calibri" w:hAnsi="Calibri" w:cs="Calibri"/>
          <w:sz w:val="22"/>
          <w:szCs w:val="22"/>
        </w:rPr>
        <w:t>,</w:t>
      </w:r>
      <w:r w:rsidRPr="008F172C">
        <w:rPr>
          <w:rFonts w:ascii="Calibri" w:hAnsi="Calibri" w:cs="Calibri"/>
          <w:sz w:val="22"/>
          <w:szCs w:val="22"/>
        </w:rPr>
        <w:t xml:space="preserve"> Community</w:t>
      </w:r>
      <w:r w:rsidR="00B738B2" w:rsidRPr="008F172C">
        <w:rPr>
          <w:rFonts w:ascii="Calibri" w:hAnsi="Calibri" w:cs="Calibri"/>
          <w:sz w:val="22"/>
          <w:szCs w:val="22"/>
        </w:rPr>
        <w:t>-</w:t>
      </w:r>
      <w:r w:rsidRPr="008F172C">
        <w:rPr>
          <w:rFonts w:ascii="Calibri" w:hAnsi="Calibri" w:cs="Calibri"/>
          <w:sz w:val="22"/>
          <w:szCs w:val="22"/>
        </w:rPr>
        <w:t>controlled Registered Training Organisations</w:t>
      </w:r>
      <w:r w:rsidR="005828FA" w:rsidRPr="008F172C">
        <w:rPr>
          <w:rFonts w:ascii="Calibri" w:hAnsi="Calibri" w:cs="Calibri"/>
          <w:sz w:val="22"/>
          <w:szCs w:val="22"/>
        </w:rPr>
        <w:t xml:space="preserve"> </w:t>
      </w:r>
      <w:r w:rsidR="00E262B3" w:rsidRPr="008F172C">
        <w:rPr>
          <w:rFonts w:ascii="Calibri" w:hAnsi="Calibri" w:cs="Calibri"/>
          <w:sz w:val="22"/>
          <w:szCs w:val="22"/>
        </w:rPr>
        <w:t>an</w:t>
      </w:r>
      <w:r w:rsidR="005828FA" w:rsidRPr="008F172C">
        <w:rPr>
          <w:rFonts w:ascii="Calibri" w:hAnsi="Calibri" w:cs="Calibri"/>
          <w:sz w:val="22"/>
          <w:szCs w:val="22"/>
        </w:rPr>
        <w:t xml:space="preserve">d other </w:t>
      </w:r>
      <w:r w:rsidR="00E262B3" w:rsidRPr="008F172C">
        <w:rPr>
          <w:rFonts w:ascii="Calibri" w:hAnsi="Calibri" w:cs="Calibri"/>
          <w:sz w:val="22"/>
          <w:szCs w:val="22"/>
        </w:rPr>
        <w:t>First Nations stakeholders</w:t>
      </w:r>
      <w:r w:rsidRPr="008F172C">
        <w:rPr>
          <w:rFonts w:ascii="Calibri" w:hAnsi="Calibri" w:cs="Calibri"/>
          <w:sz w:val="22"/>
          <w:szCs w:val="22"/>
        </w:rPr>
        <w:t xml:space="preserve"> to co-design the Closing the Gap initiatives and approaches that will be included in the next </w:t>
      </w:r>
      <w:r w:rsidR="008754BE">
        <w:rPr>
          <w:rFonts w:ascii="Calibri" w:hAnsi="Calibri" w:cs="Calibri"/>
          <w:sz w:val="22"/>
          <w:szCs w:val="22"/>
        </w:rPr>
        <w:t>NSA</w:t>
      </w:r>
      <w:r w:rsidRPr="008F172C">
        <w:rPr>
          <w:rFonts w:ascii="Calibri" w:hAnsi="Calibri" w:cs="Calibri"/>
          <w:sz w:val="22"/>
          <w:szCs w:val="22"/>
        </w:rPr>
        <w:t>.</w:t>
      </w:r>
    </w:p>
    <w:p w14:paraId="0B5E4A5C" w14:textId="609D04E8" w:rsidR="00581C6B" w:rsidRPr="008F172C" w:rsidRDefault="00581C6B" w:rsidP="00581C6B">
      <w:pPr>
        <w:pStyle w:val="Body"/>
        <w:spacing w:line="276" w:lineRule="auto"/>
        <w:ind w:right="-46"/>
        <w:rPr>
          <w:rFonts w:ascii="Segoe UI" w:hAnsi="Segoe UI" w:cs="Segoe UI"/>
          <w:color w:val="4F4F52"/>
          <w:sz w:val="18"/>
          <w:szCs w:val="18"/>
        </w:rPr>
      </w:pPr>
      <w:r w:rsidRPr="008F172C">
        <w:rPr>
          <w:rFonts w:ascii="Calibri" w:hAnsi="Calibri" w:cs="Calibri"/>
          <w:sz w:val="22"/>
          <w:szCs w:val="22"/>
        </w:rPr>
        <w:t xml:space="preserve">Skills Ministers held a roundtable with representatives from Indigenous Registered Training Organisations delivering training in remote areas of the Northern Territory, to discuss challenges, successful approaches and </w:t>
      </w:r>
      <w:r w:rsidR="00194BAC" w:rsidRPr="008F172C">
        <w:rPr>
          <w:rFonts w:ascii="Calibri" w:hAnsi="Calibri" w:cs="Calibri"/>
          <w:sz w:val="22"/>
          <w:szCs w:val="22"/>
        </w:rPr>
        <w:t xml:space="preserve">to </w:t>
      </w:r>
      <w:r w:rsidRPr="008F172C">
        <w:rPr>
          <w:rFonts w:ascii="Calibri" w:hAnsi="Calibri" w:cs="Calibri"/>
          <w:sz w:val="22"/>
          <w:szCs w:val="22"/>
        </w:rPr>
        <w:t xml:space="preserve">gain insights regarding meaningful support for First Nations people </w:t>
      </w:r>
      <w:r w:rsidR="007D1CBF" w:rsidRPr="008F172C">
        <w:rPr>
          <w:rFonts w:ascii="Calibri" w:hAnsi="Calibri" w:cs="Calibri"/>
          <w:sz w:val="22"/>
          <w:szCs w:val="22"/>
        </w:rPr>
        <w:t xml:space="preserve">from </w:t>
      </w:r>
      <w:r w:rsidRPr="008F172C">
        <w:rPr>
          <w:rFonts w:ascii="Calibri" w:hAnsi="Calibri" w:cs="Calibri"/>
          <w:sz w:val="22"/>
          <w:szCs w:val="22"/>
        </w:rPr>
        <w:t>the VET sector.</w:t>
      </w:r>
      <w:r w:rsidRPr="008F172C">
        <w:rPr>
          <w:rStyle w:val="eop"/>
          <w:rFonts w:ascii="Calibri" w:hAnsi="Calibri" w:cs="Calibri"/>
          <w:color w:val="4F4F52" w:themeColor="text2"/>
        </w:rPr>
        <w:t> </w:t>
      </w:r>
    </w:p>
    <w:p w14:paraId="0FDD14EF" w14:textId="01E8C498" w:rsidR="00581C6B" w:rsidRPr="008F172C" w:rsidRDefault="00C21A53" w:rsidP="00D8138E">
      <w:pPr>
        <w:pStyle w:val="Heading2"/>
        <w:spacing w:before="240"/>
      </w:pPr>
      <w:r w:rsidRPr="008F172C">
        <w:t>Success</w:t>
      </w:r>
      <w:r w:rsidR="00581C6B" w:rsidRPr="008F172C">
        <w:t xml:space="preserve"> of Fee-Free TAFE </w:t>
      </w:r>
      <w:r w:rsidRPr="008F172C">
        <w:t>in 2023</w:t>
      </w:r>
    </w:p>
    <w:p w14:paraId="2F78D1AB" w14:textId="56A3126E"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Skills Ministers noted the strong uptake of the 180,000 Fee-Free TAFE and vocational education places, available under the 12-month Skills Agreement since January 2023.  In the first quarter of this year, </w:t>
      </w:r>
      <w:r w:rsidR="007D1CBF" w:rsidRPr="008F172C">
        <w:rPr>
          <w:rFonts w:ascii="Calibri" w:hAnsi="Calibri" w:cs="Calibri"/>
          <w:sz w:val="22"/>
          <w:szCs w:val="22"/>
        </w:rPr>
        <w:t xml:space="preserve">Ministers noted </w:t>
      </w:r>
      <w:r w:rsidR="00E80448" w:rsidRPr="008F172C">
        <w:rPr>
          <w:rFonts w:ascii="Calibri" w:hAnsi="Calibri" w:cs="Calibri"/>
          <w:sz w:val="22"/>
          <w:szCs w:val="22"/>
        </w:rPr>
        <w:t xml:space="preserve">there </w:t>
      </w:r>
      <w:r w:rsidR="00D8138E" w:rsidRPr="008F172C">
        <w:rPr>
          <w:rFonts w:ascii="Calibri" w:hAnsi="Calibri" w:cs="Calibri"/>
          <w:sz w:val="22"/>
          <w:szCs w:val="22"/>
        </w:rPr>
        <w:t>ha</w:t>
      </w:r>
      <w:r w:rsidR="00523C53" w:rsidRPr="008F172C">
        <w:rPr>
          <w:rFonts w:ascii="Calibri" w:hAnsi="Calibri" w:cs="Calibri"/>
          <w:sz w:val="22"/>
          <w:szCs w:val="22"/>
        </w:rPr>
        <w:t>ve</w:t>
      </w:r>
      <w:r w:rsidR="00D8138E" w:rsidRPr="008F172C">
        <w:rPr>
          <w:rFonts w:ascii="Calibri" w:hAnsi="Calibri" w:cs="Calibri"/>
          <w:sz w:val="22"/>
          <w:szCs w:val="22"/>
        </w:rPr>
        <w:t xml:space="preserve"> already been</w:t>
      </w:r>
      <w:r w:rsidR="00E80448" w:rsidRPr="008F172C">
        <w:rPr>
          <w:rFonts w:ascii="Calibri" w:hAnsi="Calibri" w:cs="Calibri"/>
          <w:sz w:val="22"/>
          <w:szCs w:val="22"/>
        </w:rPr>
        <w:t xml:space="preserve"> </w:t>
      </w:r>
      <w:r w:rsidRPr="008F172C">
        <w:rPr>
          <w:rFonts w:ascii="Calibri" w:hAnsi="Calibri" w:cs="Calibri"/>
          <w:sz w:val="22"/>
          <w:szCs w:val="22"/>
        </w:rPr>
        <w:t xml:space="preserve">more than 146,000 </w:t>
      </w:r>
      <w:r w:rsidR="00E80448" w:rsidRPr="008F172C">
        <w:rPr>
          <w:rFonts w:ascii="Calibri" w:hAnsi="Calibri" w:cs="Calibri"/>
          <w:sz w:val="22"/>
          <w:szCs w:val="22"/>
        </w:rPr>
        <w:t>enrolments</w:t>
      </w:r>
      <w:r w:rsidR="003A0B22" w:rsidRPr="008F172C">
        <w:rPr>
          <w:rFonts w:ascii="Calibri" w:hAnsi="Calibri" w:cs="Calibri"/>
          <w:sz w:val="22"/>
          <w:szCs w:val="22"/>
        </w:rPr>
        <w:t xml:space="preserve"> in priority </w:t>
      </w:r>
      <w:r w:rsidR="007D1CBF" w:rsidRPr="008F172C">
        <w:rPr>
          <w:rFonts w:ascii="Calibri" w:hAnsi="Calibri" w:cs="Calibri"/>
          <w:sz w:val="22"/>
          <w:szCs w:val="22"/>
        </w:rPr>
        <w:t>skills need areas</w:t>
      </w:r>
      <w:r w:rsidR="00F76A83" w:rsidRPr="008F172C">
        <w:rPr>
          <w:rFonts w:ascii="Calibri" w:eastAsia="Roboto" w:hAnsi="Calibri" w:cs="Calibri"/>
          <w:sz w:val="22"/>
          <w:szCs w:val="22"/>
        </w:rPr>
        <w:t xml:space="preserve">. </w:t>
      </w:r>
      <w:r w:rsidR="007D5D53" w:rsidRPr="008F172C">
        <w:rPr>
          <w:rFonts w:ascii="Calibri" w:eastAsia="Roboto" w:hAnsi="Calibri" w:cs="Calibri"/>
          <w:sz w:val="22"/>
          <w:szCs w:val="22"/>
        </w:rPr>
        <w:t>Fee</w:t>
      </w:r>
      <w:r w:rsidR="003D654D" w:rsidRPr="008F172C">
        <w:rPr>
          <w:rFonts w:ascii="Calibri" w:eastAsia="Roboto" w:hAnsi="Calibri" w:cs="Calibri"/>
          <w:sz w:val="22"/>
          <w:szCs w:val="22"/>
        </w:rPr>
        <w:t>-</w:t>
      </w:r>
      <w:r w:rsidR="007D5D53" w:rsidRPr="008F172C">
        <w:rPr>
          <w:rFonts w:ascii="Calibri" w:eastAsia="Roboto" w:hAnsi="Calibri" w:cs="Calibri"/>
          <w:sz w:val="22"/>
          <w:szCs w:val="22"/>
        </w:rPr>
        <w:t xml:space="preserve">free TAFE </w:t>
      </w:r>
      <w:r w:rsidR="00F76A83" w:rsidRPr="008F172C">
        <w:rPr>
          <w:rFonts w:ascii="Calibri" w:eastAsia="Roboto" w:hAnsi="Calibri" w:cs="Calibri"/>
          <w:sz w:val="22"/>
          <w:szCs w:val="22"/>
        </w:rPr>
        <w:t xml:space="preserve">will continue to </w:t>
      </w:r>
      <w:r w:rsidR="00F76A83" w:rsidRPr="008F172C">
        <w:rPr>
          <w:rFonts w:ascii="Calibri" w:hAnsi="Calibri" w:cs="Calibri"/>
          <w:sz w:val="22"/>
          <w:szCs w:val="22"/>
        </w:rPr>
        <w:t>help</w:t>
      </w:r>
      <w:r w:rsidR="007D5D53" w:rsidRPr="008F172C">
        <w:rPr>
          <w:rFonts w:ascii="Calibri" w:hAnsi="Calibri" w:cs="Calibri"/>
          <w:sz w:val="22"/>
          <w:szCs w:val="22"/>
        </w:rPr>
        <w:t xml:space="preserve"> students with cost</w:t>
      </w:r>
      <w:r w:rsidR="003D654D" w:rsidRPr="008F172C">
        <w:rPr>
          <w:rFonts w:ascii="Calibri" w:hAnsi="Calibri" w:cs="Calibri"/>
          <w:sz w:val="22"/>
          <w:szCs w:val="22"/>
        </w:rPr>
        <w:t>-</w:t>
      </w:r>
      <w:r w:rsidR="007D5D53" w:rsidRPr="008F172C">
        <w:rPr>
          <w:rFonts w:ascii="Calibri" w:hAnsi="Calibri" w:cs="Calibri"/>
          <w:sz w:val="22"/>
          <w:szCs w:val="22"/>
        </w:rPr>
        <w:t>of</w:t>
      </w:r>
      <w:r w:rsidR="003D654D" w:rsidRPr="008F172C">
        <w:rPr>
          <w:rFonts w:ascii="Calibri" w:hAnsi="Calibri" w:cs="Calibri"/>
          <w:sz w:val="22"/>
          <w:szCs w:val="22"/>
        </w:rPr>
        <w:t>-</w:t>
      </w:r>
      <w:r w:rsidR="007D5D53" w:rsidRPr="008F172C">
        <w:rPr>
          <w:rFonts w:ascii="Calibri" w:hAnsi="Calibri" w:cs="Calibri"/>
          <w:sz w:val="22"/>
          <w:szCs w:val="22"/>
        </w:rPr>
        <w:t xml:space="preserve">living pressures and </w:t>
      </w:r>
      <w:r w:rsidRPr="008F172C">
        <w:rPr>
          <w:rFonts w:ascii="Calibri" w:eastAsia="Roboto" w:hAnsi="Calibri" w:cs="Calibri"/>
          <w:sz w:val="22"/>
          <w:szCs w:val="22"/>
        </w:rPr>
        <w:t>secur</w:t>
      </w:r>
      <w:r w:rsidR="00F76A83" w:rsidRPr="008F172C">
        <w:rPr>
          <w:rFonts w:ascii="Calibri" w:eastAsia="Roboto" w:hAnsi="Calibri" w:cs="Calibri"/>
          <w:sz w:val="22"/>
          <w:szCs w:val="22"/>
        </w:rPr>
        <w:t>e</w:t>
      </w:r>
      <w:r w:rsidRPr="008F172C">
        <w:rPr>
          <w:rFonts w:ascii="Calibri" w:eastAsia="Roboto" w:hAnsi="Calibri" w:cs="Calibri"/>
          <w:sz w:val="22"/>
          <w:szCs w:val="22"/>
        </w:rPr>
        <w:t xml:space="preserve"> a future workforce</w:t>
      </w:r>
      <w:r w:rsidR="00FE6500" w:rsidRPr="008F172C">
        <w:rPr>
          <w:rFonts w:ascii="Calibri" w:eastAsia="Roboto" w:hAnsi="Calibri" w:cs="Calibri"/>
          <w:sz w:val="22"/>
          <w:szCs w:val="22"/>
        </w:rPr>
        <w:t>.</w:t>
      </w:r>
      <w:r w:rsidRPr="008F172C">
        <w:rPr>
          <w:rFonts w:ascii="Calibri" w:hAnsi="Calibri" w:cs="Calibri"/>
          <w:sz w:val="22"/>
          <w:szCs w:val="22"/>
        </w:rPr>
        <w:t xml:space="preserve"> </w:t>
      </w:r>
      <w:r w:rsidR="007D5D53" w:rsidRPr="008F172C">
        <w:rPr>
          <w:rFonts w:ascii="Calibri" w:hAnsi="Calibri" w:cs="Calibri"/>
          <w:sz w:val="22"/>
          <w:szCs w:val="22"/>
        </w:rPr>
        <w:t>Fee</w:t>
      </w:r>
      <w:r w:rsidR="003D654D" w:rsidRPr="008F172C">
        <w:rPr>
          <w:rFonts w:ascii="Calibri" w:hAnsi="Calibri" w:cs="Calibri"/>
          <w:sz w:val="22"/>
          <w:szCs w:val="22"/>
        </w:rPr>
        <w:t>-</w:t>
      </w:r>
      <w:r w:rsidR="007D5D53" w:rsidRPr="008F172C">
        <w:rPr>
          <w:rFonts w:ascii="Calibri" w:hAnsi="Calibri" w:cs="Calibri"/>
          <w:sz w:val="22"/>
          <w:szCs w:val="22"/>
        </w:rPr>
        <w:t xml:space="preserve">free TAFE and vocational education places are </w:t>
      </w:r>
      <w:r w:rsidRPr="008F172C">
        <w:rPr>
          <w:rFonts w:ascii="Calibri" w:hAnsi="Calibri" w:cs="Calibri"/>
          <w:sz w:val="22"/>
          <w:szCs w:val="22"/>
        </w:rPr>
        <w:t>available across national priority sectors including</w:t>
      </w:r>
      <w:r w:rsidRPr="008F172C" w:rsidDel="0B6F208C">
        <w:rPr>
          <w:rFonts w:ascii="Calibri" w:hAnsi="Calibri" w:cs="Calibri"/>
          <w:sz w:val="22"/>
          <w:szCs w:val="22"/>
        </w:rPr>
        <w:t xml:space="preserve"> </w:t>
      </w:r>
      <w:r w:rsidRPr="008F172C">
        <w:rPr>
          <w:rFonts w:ascii="Calibri" w:hAnsi="Calibri" w:cs="Calibri"/>
          <w:sz w:val="22"/>
          <w:szCs w:val="22"/>
        </w:rPr>
        <w:t xml:space="preserve">care, digital and technology, tourism and hospitality, construction, agriculture and sovereign capability. Access </w:t>
      </w:r>
      <w:r w:rsidR="007D5D53" w:rsidRPr="008F172C">
        <w:rPr>
          <w:rFonts w:ascii="Calibri" w:hAnsi="Calibri" w:cs="Calibri"/>
          <w:sz w:val="22"/>
          <w:szCs w:val="22"/>
        </w:rPr>
        <w:t>is also</w:t>
      </w:r>
      <w:r w:rsidRPr="008F172C">
        <w:rPr>
          <w:rFonts w:ascii="Calibri" w:hAnsi="Calibri" w:cs="Calibri"/>
          <w:sz w:val="22"/>
          <w:szCs w:val="22"/>
        </w:rPr>
        <w:t xml:space="preserve"> prioritised for First Nations Australians, young people (17-24), people with disability, and women studying in non-traditional fields. </w:t>
      </w:r>
    </w:p>
    <w:p w14:paraId="4910537B" w14:textId="7F3E80C1"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Federal, State and Territory Skills and Training Ministers are also working together on projects to be funded under the TAFE Technology Fund, with $28.2 million already committed to 14 </w:t>
      </w:r>
      <w:r w:rsidR="007D5D53" w:rsidRPr="008F172C">
        <w:rPr>
          <w:rFonts w:ascii="Calibri" w:hAnsi="Calibri" w:cs="Calibri"/>
          <w:sz w:val="22"/>
          <w:szCs w:val="22"/>
        </w:rPr>
        <w:t xml:space="preserve">priority </w:t>
      </w:r>
      <w:r w:rsidRPr="008F172C">
        <w:rPr>
          <w:rFonts w:ascii="Calibri" w:hAnsi="Calibri" w:cs="Calibri"/>
          <w:sz w:val="22"/>
          <w:szCs w:val="22"/>
        </w:rPr>
        <w:t xml:space="preserve">projects </w:t>
      </w:r>
      <w:r w:rsidR="007D5D53" w:rsidRPr="008F172C">
        <w:rPr>
          <w:rFonts w:ascii="Calibri" w:hAnsi="Calibri" w:cs="Calibri"/>
          <w:sz w:val="22"/>
          <w:szCs w:val="22"/>
        </w:rPr>
        <w:t xml:space="preserve">that will </w:t>
      </w:r>
      <w:r w:rsidRPr="008F172C">
        <w:rPr>
          <w:rFonts w:ascii="Calibri" w:hAnsi="Calibri" w:cs="Calibri"/>
          <w:sz w:val="22"/>
          <w:szCs w:val="22"/>
        </w:rPr>
        <w:t>upgrad</w:t>
      </w:r>
      <w:r w:rsidR="007D5D53" w:rsidRPr="008F172C">
        <w:rPr>
          <w:rFonts w:ascii="Calibri" w:hAnsi="Calibri" w:cs="Calibri"/>
          <w:sz w:val="22"/>
          <w:szCs w:val="22"/>
        </w:rPr>
        <w:t>e</w:t>
      </w:r>
      <w:r w:rsidRPr="008F172C">
        <w:rPr>
          <w:rFonts w:ascii="Calibri" w:hAnsi="Calibri" w:cs="Calibri"/>
          <w:sz w:val="22"/>
          <w:szCs w:val="22"/>
        </w:rPr>
        <w:t xml:space="preserve"> essential TAFE infrastructure </w:t>
      </w:r>
      <w:r w:rsidR="007D5D53" w:rsidRPr="008F172C">
        <w:rPr>
          <w:rFonts w:ascii="Calibri" w:hAnsi="Calibri" w:cs="Calibri"/>
          <w:sz w:val="22"/>
          <w:szCs w:val="22"/>
        </w:rPr>
        <w:t>and provide modern training facilities</w:t>
      </w:r>
      <w:r w:rsidRPr="008F172C">
        <w:rPr>
          <w:rFonts w:ascii="Calibri" w:hAnsi="Calibri" w:cs="Calibri"/>
          <w:sz w:val="22"/>
          <w:szCs w:val="22"/>
        </w:rPr>
        <w:t xml:space="preserve">. </w:t>
      </w:r>
    </w:p>
    <w:p w14:paraId="125F5EAB" w14:textId="78359D18" w:rsidR="00581C6B" w:rsidRPr="008F172C" w:rsidRDefault="00581C6B" w:rsidP="00581C6B">
      <w:pPr>
        <w:pStyle w:val="Heading2"/>
      </w:pPr>
      <w:r w:rsidRPr="008F172C">
        <w:t>Education pathways and the Universities Accord</w:t>
      </w:r>
    </w:p>
    <w:p w14:paraId="6FBF7672" w14:textId="39F92B62" w:rsidR="00581C6B" w:rsidRPr="008F172C" w:rsidRDefault="007D5D53" w:rsidP="00581C6B">
      <w:pPr>
        <w:pStyle w:val="Body"/>
        <w:spacing w:line="276" w:lineRule="auto"/>
        <w:ind w:right="-46"/>
        <w:rPr>
          <w:rFonts w:ascii="Calibri" w:hAnsi="Calibri" w:cs="Calibri"/>
          <w:sz w:val="22"/>
          <w:szCs w:val="22"/>
        </w:rPr>
      </w:pPr>
      <w:r w:rsidRPr="008F172C">
        <w:rPr>
          <w:rFonts w:ascii="Calibri" w:hAnsi="Calibri" w:cs="Calibri"/>
          <w:sz w:val="22"/>
          <w:szCs w:val="22"/>
        </w:rPr>
        <w:t>Skills Ministers provide</w:t>
      </w:r>
      <w:r w:rsidR="00C21A53" w:rsidRPr="008F172C">
        <w:rPr>
          <w:rFonts w:ascii="Calibri" w:hAnsi="Calibri" w:cs="Calibri"/>
          <w:sz w:val="22"/>
          <w:szCs w:val="22"/>
        </w:rPr>
        <w:t>d</w:t>
      </w:r>
      <w:r w:rsidRPr="008F172C">
        <w:rPr>
          <w:rFonts w:ascii="Calibri" w:hAnsi="Calibri" w:cs="Calibri"/>
          <w:sz w:val="22"/>
          <w:szCs w:val="22"/>
        </w:rPr>
        <w:t xml:space="preserve"> input to </w:t>
      </w:r>
      <w:r w:rsidR="00581C6B" w:rsidRPr="008F172C">
        <w:rPr>
          <w:rFonts w:ascii="Calibri" w:hAnsi="Calibri" w:cs="Calibri"/>
          <w:sz w:val="22"/>
          <w:szCs w:val="22"/>
        </w:rPr>
        <w:t>the Australian Universities Accord</w:t>
      </w:r>
      <w:r w:rsidR="00581C6B" w:rsidRPr="008F172C" w:rsidDel="00800029">
        <w:rPr>
          <w:rFonts w:ascii="Calibri" w:hAnsi="Calibri" w:cs="Calibri"/>
          <w:sz w:val="22"/>
          <w:szCs w:val="22"/>
        </w:rPr>
        <w:t xml:space="preserve"> </w:t>
      </w:r>
      <w:r w:rsidR="00581C6B" w:rsidRPr="008F172C">
        <w:rPr>
          <w:rFonts w:ascii="Calibri" w:hAnsi="Calibri" w:cs="Calibri"/>
          <w:sz w:val="22"/>
          <w:szCs w:val="22"/>
        </w:rPr>
        <w:t>(the Accord)</w:t>
      </w:r>
      <w:r w:rsidRPr="008F172C">
        <w:rPr>
          <w:rFonts w:ascii="Calibri" w:hAnsi="Calibri" w:cs="Calibri"/>
          <w:sz w:val="22"/>
          <w:szCs w:val="22"/>
        </w:rPr>
        <w:t>,</w:t>
      </w:r>
      <w:r w:rsidR="00581C6B" w:rsidRPr="008F172C">
        <w:rPr>
          <w:rFonts w:ascii="Calibri" w:hAnsi="Calibri" w:cs="Calibri"/>
          <w:sz w:val="22"/>
          <w:szCs w:val="22"/>
        </w:rPr>
        <w:t xml:space="preserve"> a 12-month review of Australia’s higher education system</w:t>
      </w:r>
      <w:r w:rsidR="00C21A53" w:rsidRPr="008F172C">
        <w:rPr>
          <w:rFonts w:ascii="Calibri" w:hAnsi="Calibri" w:cs="Calibri"/>
          <w:sz w:val="22"/>
          <w:szCs w:val="22"/>
        </w:rPr>
        <w:t xml:space="preserve">. </w:t>
      </w:r>
      <w:r w:rsidR="00581C6B" w:rsidRPr="008F172C">
        <w:rPr>
          <w:rFonts w:ascii="Calibri" w:hAnsi="Calibri" w:cs="Calibri"/>
          <w:sz w:val="22"/>
          <w:szCs w:val="22"/>
        </w:rPr>
        <w:t xml:space="preserve">The Australian Universities Accord is an opportunity to facilitate a national discussion and build consensus around </w:t>
      </w:r>
      <w:r w:rsidR="00C21A53" w:rsidRPr="008F172C">
        <w:rPr>
          <w:rFonts w:ascii="Calibri" w:hAnsi="Calibri" w:cs="Calibri"/>
          <w:sz w:val="22"/>
          <w:szCs w:val="22"/>
        </w:rPr>
        <w:t>a better integrated</w:t>
      </w:r>
      <w:r w:rsidR="00581C6B" w:rsidRPr="008F172C">
        <w:rPr>
          <w:rFonts w:ascii="Calibri" w:hAnsi="Calibri" w:cs="Calibri"/>
          <w:sz w:val="22"/>
          <w:szCs w:val="22"/>
        </w:rPr>
        <w:t xml:space="preserve"> tertiary education system</w:t>
      </w:r>
      <w:r w:rsidR="002413FD" w:rsidRPr="008F172C">
        <w:rPr>
          <w:rFonts w:ascii="Calibri" w:hAnsi="Calibri" w:cs="Calibri"/>
          <w:sz w:val="22"/>
          <w:szCs w:val="22"/>
        </w:rPr>
        <w:t>.</w:t>
      </w:r>
    </w:p>
    <w:p w14:paraId="1F2FF9B0" w14:textId="53713818"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Professor Mary O’Kane, Chair of the </w:t>
      </w:r>
      <w:r w:rsidR="007D5D53" w:rsidRPr="008F172C">
        <w:rPr>
          <w:rFonts w:ascii="Calibri" w:hAnsi="Calibri" w:cs="Calibri"/>
          <w:sz w:val="22"/>
          <w:szCs w:val="22"/>
        </w:rPr>
        <w:t xml:space="preserve">Accord </w:t>
      </w:r>
      <w:r w:rsidRPr="008F172C">
        <w:rPr>
          <w:rFonts w:ascii="Calibri" w:hAnsi="Calibri" w:cs="Calibri"/>
          <w:sz w:val="22"/>
          <w:szCs w:val="22"/>
        </w:rPr>
        <w:t xml:space="preserve">Panel, provided Skills Ministers with an update on the Accord process, including key themes identified </w:t>
      </w:r>
      <w:r w:rsidR="007D5D53" w:rsidRPr="008F172C">
        <w:rPr>
          <w:rFonts w:ascii="Calibri" w:hAnsi="Calibri" w:cs="Calibri"/>
          <w:sz w:val="22"/>
          <w:szCs w:val="22"/>
        </w:rPr>
        <w:t xml:space="preserve">in </w:t>
      </w:r>
      <w:r w:rsidRPr="008F172C">
        <w:rPr>
          <w:rFonts w:ascii="Calibri" w:hAnsi="Calibri" w:cs="Calibri"/>
          <w:sz w:val="22"/>
          <w:szCs w:val="22"/>
        </w:rPr>
        <w:t>consultation</w:t>
      </w:r>
      <w:r w:rsidR="007D5D53" w:rsidRPr="008F172C">
        <w:rPr>
          <w:rFonts w:ascii="Calibri" w:hAnsi="Calibri" w:cs="Calibri"/>
          <w:sz w:val="22"/>
          <w:szCs w:val="22"/>
        </w:rPr>
        <w:t>s to date</w:t>
      </w:r>
      <w:r w:rsidRPr="008F172C">
        <w:rPr>
          <w:rFonts w:ascii="Calibri" w:hAnsi="Calibri" w:cs="Calibri"/>
          <w:sz w:val="22"/>
          <w:szCs w:val="22"/>
        </w:rPr>
        <w:t xml:space="preserve"> and explored opportunities </w:t>
      </w:r>
      <w:r w:rsidR="002413FD" w:rsidRPr="008F172C">
        <w:rPr>
          <w:rFonts w:ascii="Calibri" w:hAnsi="Calibri" w:cs="Calibri"/>
          <w:sz w:val="22"/>
          <w:szCs w:val="22"/>
        </w:rPr>
        <w:t xml:space="preserve">with Ministers </w:t>
      </w:r>
      <w:r w:rsidRPr="008F172C">
        <w:rPr>
          <w:rFonts w:ascii="Calibri" w:hAnsi="Calibri" w:cs="Calibri"/>
          <w:sz w:val="22"/>
          <w:szCs w:val="22"/>
        </w:rPr>
        <w:t>to support greater alignment between the VET and higher education systems</w:t>
      </w:r>
      <w:r w:rsidR="007D5D53" w:rsidRPr="008F172C">
        <w:rPr>
          <w:rFonts w:ascii="Calibri" w:hAnsi="Calibri" w:cs="Calibri"/>
          <w:sz w:val="22"/>
          <w:szCs w:val="22"/>
        </w:rPr>
        <w:t>, with a focus on the benefits to students and the economy</w:t>
      </w:r>
      <w:r w:rsidRPr="008F172C">
        <w:rPr>
          <w:rFonts w:ascii="Calibri" w:hAnsi="Calibri" w:cs="Calibri"/>
          <w:sz w:val="22"/>
          <w:szCs w:val="22"/>
        </w:rPr>
        <w:t xml:space="preserve">. </w:t>
      </w:r>
    </w:p>
    <w:p w14:paraId="0E8A9B99" w14:textId="5227DBA6" w:rsidR="00581C6B" w:rsidRPr="008F172C" w:rsidRDefault="00581C6B" w:rsidP="00581C6B">
      <w:pPr>
        <w:pStyle w:val="Body"/>
        <w:spacing w:line="276" w:lineRule="auto"/>
        <w:ind w:right="-188"/>
        <w:rPr>
          <w:rFonts w:ascii="Calibri" w:hAnsi="Calibri" w:cs="Calibri"/>
          <w:sz w:val="22"/>
          <w:szCs w:val="22"/>
        </w:rPr>
      </w:pPr>
      <w:r w:rsidRPr="008F172C">
        <w:rPr>
          <w:rFonts w:ascii="Calibri" w:hAnsi="Calibri" w:cs="Calibri"/>
          <w:sz w:val="22"/>
        </w:rPr>
        <w:t xml:space="preserve">Skills Ministers discussed how the reform directions under the </w:t>
      </w:r>
      <w:r w:rsidR="008754BE">
        <w:rPr>
          <w:rFonts w:ascii="Calibri" w:hAnsi="Calibri" w:cs="Calibri"/>
          <w:sz w:val="22"/>
        </w:rPr>
        <w:t>NSA</w:t>
      </w:r>
      <w:r w:rsidRPr="008F172C">
        <w:rPr>
          <w:rFonts w:ascii="Calibri" w:hAnsi="Calibri" w:cs="Calibri"/>
          <w:sz w:val="22"/>
        </w:rPr>
        <w:t xml:space="preserve"> could </w:t>
      </w:r>
      <w:r w:rsidR="002413FD" w:rsidRPr="008F172C">
        <w:rPr>
          <w:rFonts w:ascii="Calibri" w:hAnsi="Calibri" w:cs="Calibri"/>
          <w:sz w:val="22"/>
        </w:rPr>
        <w:t xml:space="preserve">also </w:t>
      </w:r>
      <w:r w:rsidR="00411D41" w:rsidRPr="008F172C">
        <w:rPr>
          <w:rFonts w:ascii="Calibri" w:hAnsi="Calibri" w:cs="Calibri"/>
          <w:sz w:val="22"/>
        </w:rPr>
        <w:t>serve</w:t>
      </w:r>
      <w:r w:rsidRPr="008F172C">
        <w:rPr>
          <w:rFonts w:ascii="Calibri" w:hAnsi="Calibri" w:cs="Calibri"/>
          <w:sz w:val="22"/>
        </w:rPr>
        <w:t xml:space="preserve"> a </w:t>
      </w:r>
      <w:r w:rsidR="00411D41" w:rsidRPr="008F172C">
        <w:rPr>
          <w:rFonts w:ascii="Calibri" w:hAnsi="Calibri" w:cs="Calibri"/>
          <w:sz w:val="22"/>
        </w:rPr>
        <w:t xml:space="preserve">more </w:t>
      </w:r>
      <w:r w:rsidRPr="008F172C">
        <w:rPr>
          <w:rFonts w:ascii="Calibri" w:hAnsi="Calibri" w:cs="Calibri"/>
          <w:sz w:val="22"/>
        </w:rPr>
        <w:t>cohesive and connected tertiary sector</w:t>
      </w:r>
      <w:r w:rsidRPr="008F172C">
        <w:rPr>
          <w:rFonts w:ascii="Calibri" w:hAnsi="Calibri" w:cs="Calibri"/>
          <w:sz w:val="22"/>
          <w:szCs w:val="22"/>
        </w:rPr>
        <w:t xml:space="preserve"> and acknowledged the importance of continued engagement with States</w:t>
      </w:r>
      <w:r w:rsidR="00C6343D">
        <w:rPr>
          <w:rFonts w:ascii="Calibri" w:hAnsi="Calibri" w:cs="Calibri"/>
          <w:sz w:val="22"/>
          <w:szCs w:val="22"/>
        </w:rPr>
        <w:t> </w:t>
      </w:r>
      <w:r w:rsidRPr="008F172C">
        <w:rPr>
          <w:rFonts w:ascii="Calibri" w:hAnsi="Calibri" w:cs="Calibri"/>
          <w:sz w:val="22"/>
          <w:szCs w:val="22"/>
        </w:rPr>
        <w:t xml:space="preserve">and Territories by the </w:t>
      </w:r>
      <w:r w:rsidR="002413FD" w:rsidRPr="008F172C">
        <w:rPr>
          <w:rFonts w:ascii="Calibri" w:hAnsi="Calibri" w:cs="Calibri"/>
          <w:sz w:val="22"/>
          <w:szCs w:val="22"/>
        </w:rPr>
        <w:t xml:space="preserve">Accord </w:t>
      </w:r>
      <w:r w:rsidRPr="008F172C">
        <w:rPr>
          <w:rFonts w:ascii="Calibri" w:hAnsi="Calibri" w:cs="Calibri"/>
          <w:sz w:val="22"/>
          <w:szCs w:val="22"/>
        </w:rPr>
        <w:t xml:space="preserve">Panel to test and refine its findings and recommendations to </w:t>
      </w:r>
      <w:r w:rsidR="00411D41" w:rsidRPr="008F172C">
        <w:rPr>
          <w:rFonts w:ascii="Calibri" w:hAnsi="Calibri" w:cs="Calibri"/>
          <w:sz w:val="22"/>
          <w:szCs w:val="22"/>
        </w:rPr>
        <w:t xml:space="preserve">the </w:t>
      </w:r>
      <w:r w:rsidR="00C500B0" w:rsidRPr="008F172C">
        <w:rPr>
          <w:rFonts w:ascii="Calibri" w:hAnsi="Calibri" w:cs="Calibri"/>
          <w:sz w:val="22"/>
          <w:szCs w:val="22"/>
        </w:rPr>
        <w:t>Federal</w:t>
      </w:r>
      <w:r w:rsidR="00F216F4" w:rsidRPr="008F172C">
        <w:rPr>
          <w:rFonts w:ascii="Calibri" w:hAnsi="Calibri" w:cs="Calibri"/>
          <w:sz w:val="22"/>
          <w:szCs w:val="22"/>
        </w:rPr>
        <w:t xml:space="preserve"> </w:t>
      </w:r>
      <w:r w:rsidRPr="008F172C">
        <w:rPr>
          <w:rFonts w:ascii="Calibri" w:hAnsi="Calibri" w:cs="Calibri"/>
          <w:sz w:val="22"/>
          <w:szCs w:val="22"/>
        </w:rPr>
        <w:t xml:space="preserve">Government. </w:t>
      </w:r>
    </w:p>
    <w:p w14:paraId="767FFB12" w14:textId="01C3C251" w:rsidR="00581C6B" w:rsidRPr="008F172C" w:rsidRDefault="00581C6B" w:rsidP="00581C6B">
      <w:pPr>
        <w:pStyle w:val="Heading2"/>
      </w:pPr>
      <w:r w:rsidRPr="008F172C">
        <w:t>National VET Completion Project</w:t>
      </w:r>
    </w:p>
    <w:p w14:paraId="26CFCE1D" w14:textId="27C27E1F"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In February 2023, Skills Ministers endorsed </w:t>
      </w:r>
      <w:r w:rsidR="00411D41" w:rsidRPr="008F172C">
        <w:rPr>
          <w:rFonts w:ascii="Calibri" w:hAnsi="Calibri" w:cs="Calibri"/>
          <w:sz w:val="22"/>
          <w:szCs w:val="22"/>
        </w:rPr>
        <w:t>a project to be led by South Australia to</w:t>
      </w:r>
      <w:r w:rsidRPr="008F172C">
        <w:rPr>
          <w:rFonts w:ascii="Calibri" w:hAnsi="Calibri" w:cs="Calibri"/>
          <w:sz w:val="22"/>
          <w:szCs w:val="22"/>
        </w:rPr>
        <w:t xml:space="preserve"> </w:t>
      </w:r>
      <w:r w:rsidR="00411D41" w:rsidRPr="008F172C">
        <w:rPr>
          <w:rFonts w:ascii="Calibri" w:hAnsi="Calibri" w:cs="Calibri"/>
          <w:sz w:val="22"/>
          <w:szCs w:val="22"/>
        </w:rPr>
        <w:t xml:space="preserve">improve VET </w:t>
      </w:r>
      <w:r w:rsidRPr="008F172C">
        <w:rPr>
          <w:rFonts w:ascii="Calibri" w:hAnsi="Calibri" w:cs="Calibri"/>
          <w:sz w:val="22"/>
          <w:szCs w:val="22"/>
        </w:rPr>
        <w:t>completions</w:t>
      </w:r>
      <w:r w:rsidR="006F3CE6" w:rsidRPr="008F172C">
        <w:rPr>
          <w:rFonts w:ascii="Calibri" w:hAnsi="Calibri" w:cs="Calibri"/>
          <w:sz w:val="22"/>
          <w:szCs w:val="22"/>
        </w:rPr>
        <w:t>, with future directions to be driven by</w:t>
      </w:r>
      <w:r w:rsidRPr="008F172C">
        <w:rPr>
          <w:rFonts w:ascii="Calibri" w:hAnsi="Calibri" w:cs="Calibri"/>
          <w:sz w:val="22"/>
          <w:szCs w:val="22"/>
        </w:rPr>
        <w:t xml:space="preserve"> collective national leadership.</w:t>
      </w:r>
    </w:p>
    <w:p w14:paraId="0D22E9A8" w14:textId="5A4B6FC1" w:rsidR="00581C6B"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Skills Ministers discussed the </w:t>
      </w:r>
      <w:r w:rsidRPr="008F172C">
        <w:rPr>
          <w:rFonts w:ascii="Calibri" w:hAnsi="Calibri" w:cs="Calibri"/>
          <w:i/>
          <w:iCs/>
          <w:sz w:val="22"/>
          <w:szCs w:val="22"/>
        </w:rPr>
        <w:t>National VET Completions project</w:t>
      </w:r>
      <w:r w:rsidRPr="008F172C">
        <w:rPr>
          <w:rFonts w:ascii="Calibri" w:hAnsi="Calibri" w:cs="Calibri"/>
          <w:sz w:val="22"/>
          <w:szCs w:val="22"/>
        </w:rPr>
        <w:t xml:space="preserve">, which includes the establishment of a </w:t>
      </w:r>
      <w:r w:rsidR="006F3CE6" w:rsidRPr="008F172C">
        <w:rPr>
          <w:rFonts w:ascii="Calibri" w:hAnsi="Calibri" w:cs="Calibri"/>
          <w:sz w:val="22"/>
          <w:szCs w:val="22"/>
        </w:rPr>
        <w:t xml:space="preserve">National </w:t>
      </w:r>
      <w:r w:rsidRPr="008F172C">
        <w:rPr>
          <w:rFonts w:ascii="Calibri" w:hAnsi="Calibri" w:cs="Calibri"/>
          <w:sz w:val="22"/>
          <w:szCs w:val="22"/>
        </w:rPr>
        <w:t xml:space="preserve">Taskforce to provide recommendations to </w:t>
      </w:r>
      <w:r w:rsidR="7E88D14C" w:rsidRPr="008F172C">
        <w:rPr>
          <w:rFonts w:ascii="Calibri" w:hAnsi="Calibri" w:cs="Calibri"/>
          <w:sz w:val="22"/>
          <w:szCs w:val="22"/>
        </w:rPr>
        <w:t>G</w:t>
      </w:r>
      <w:r w:rsidRPr="008F172C">
        <w:rPr>
          <w:rFonts w:ascii="Calibri" w:hAnsi="Calibri" w:cs="Calibri"/>
          <w:sz w:val="22"/>
          <w:szCs w:val="22"/>
        </w:rPr>
        <w:t>overnment</w:t>
      </w:r>
      <w:r w:rsidR="18F7D418" w:rsidRPr="008F172C">
        <w:rPr>
          <w:rFonts w:ascii="Calibri" w:hAnsi="Calibri" w:cs="Calibri"/>
          <w:sz w:val="22"/>
          <w:szCs w:val="22"/>
        </w:rPr>
        <w:t>s</w:t>
      </w:r>
      <w:r w:rsidRPr="008F172C">
        <w:rPr>
          <w:rFonts w:ascii="Calibri" w:hAnsi="Calibri" w:cs="Calibri"/>
          <w:sz w:val="22"/>
          <w:szCs w:val="22"/>
        </w:rPr>
        <w:t xml:space="preserve"> on improv</w:t>
      </w:r>
      <w:r w:rsidR="00411D41" w:rsidRPr="008F172C">
        <w:rPr>
          <w:rFonts w:ascii="Calibri" w:hAnsi="Calibri" w:cs="Calibri"/>
          <w:sz w:val="22"/>
          <w:szCs w:val="22"/>
        </w:rPr>
        <w:t>ing</w:t>
      </w:r>
      <w:r w:rsidRPr="008F172C">
        <w:rPr>
          <w:rFonts w:ascii="Calibri" w:hAnsi="Calibri" w:cs="Calibri"/>
          <w:sz w:val="22"/>
          <w:szCs w:val="22"/>
        </w:rPr>
        <w:t xml:space="preserve"> VET completions in the context of national skills reform. </w:t>
      </w:r>
    </w:p>
    <w:p w14:paraId="0F6A9193" w14:textId="16A3E88D" w:rsidR="00581C6B" w:rsidRPr="008F172C" w:rsidRDefault="00D8138E" w:rsidP="00581C6B">
      <w:pPr>
        <w:pStyle w:val="Body"/>
        <w:spacing w:line="276" w:lineRule="auto"/>
        <w:ind w:right="-46"/>
        <w:rPr>
          <w:rFonts w:ascii="Calibri" w:hAnsi="Calibri" w:cs="Calibri"/>
          <w:sz w:val="22"/>
          <w:szCs w:val="22"/>
        </w:rPr>
      </w:pPr>
      <w:r w:rsidRPr="008F172C">
        <w:rPr>
          <w:rFonts w:ascii="Calibri" w:hAnsi="Calibri" w:cs="Calibri"/>
          <w:sz w:val="22"/>
          <w:szCs w:val="22"/>
        </w:rPr>
        <w:t>The taskforce is undertaking</w:t>
      </w:r>
      <w:r w:rsidR="00581C6B" w:rsidRPr="008F172C">
        <w:rPr>
          <w:rFonts w:ascii="Calibri" w:hAnsi="Calibri" w:cs="Calibri"/>
          <w:sz w:val="22"/>
          <w:szCs w:val="22"/>
        </w:rPr>
        <w:t xml:space="preserve"> consultation and engagement to better understand major factors impacting completion rates and key intervention points, and identify practical solutions, as well as exploring national and international best practice models. </w:t>
      </w:r>
    </w:p>
    <w:p w14:paraId="70D2D7A8" w14:textId="7C9F2931" w:rsidR="006F3CE6" w:rsidRPr="008F172C" w:rsidRDefault="006F3CE6" w:rsidP="006F3CE6">
      <w:pPr>
        <w:pStyle w:val="Body"/>
        <w:rPr>
          <w:rFonts w:ascii="Calibri" w:hAnsi="Calibri" w:cs="Calibri"/>
          <w:sz w:val="22"/>
        </w:rPr>
      </w:pPr>
      <w:r w:rsidRPr="008F172C">
        <w:rPr>
          <w:rFonts w:ascii="Calibri" w:hAnsi="Calibri" w:cs="Calibri"/>
          <w:sz w:val="22"/>
        </w:rPr>
        <w:t xml:space="preserve">The discussion highlighted a collaborative data analysis approach between the National Centre for Vocational Education Research (NCVER), Jobs and Skills Australia, and Governments, to improve data collection and outcomes reporting. </w:t>
      </w:r>
    </w:p>
    <w:p w14:paraId="065F6915" w14:textId="77777777" w:rsidR="00581C6B" w:rsidRPr="008F172C" w:rsidRDefault="00581C6B" w:rsidP="00581C6B">
      <w:pPr>
        <w:pStyle w:val="Heading2"/>
      </w:pPr>
      <w:r w:rsidRPr="008F172C">
        <w:t>VET Information Standard and NCVER Strategic Plan</w:t>
      </w:r>
    </w:p>
    <w:p w14:paraId="154EF258" w14:textId="07EEEA91" w:rsidR="00581C6B" w:rsidRPr="008F172C" w:rsidRDefault="0218CED1" w:rsidP="00581C6B">
      <w:pPr>
        <w:pStyle w:val="Body"/>
        <w:spacing w:line="276" w:lineRule="auto"/>
        <w:ind w:right="-46"/>
        <w:rPr>
          <w:rFonts w:ascii="Calibri" w:hAnsi="Calibri" w:cs="Calibri"/>
          <w:sz w:val="22"/>
          <w:szCs w:val="22"/>
        </w:rPr>
      </w:pPr>
      <w:r w:rsidRPr="008F172C">
        <w:rPr>
          <w:rFonts w:ascii="Calibri" w:hAnsi="Calibri" w:cs="Calibri"/>
          <w:sz w:val="22"/>
          <w:szCs w:val="22"/>
        </w:rPr>
        <w:t>Skills Ministers noted the progress on the VET Data Streamlining program which aims to modernise the way VET student activity data is collected, managed, and used. Skills Ministers noted progress to date on the program’s work to develop the VET Information Standard Release 1.0, and plan for the VET Information Standard to be released later in 2023.</w:t>
      </w:r>
    </w:p>
    <w:p w14:paraId="1FCC5881" w14:textId="4F7E2D01" w:rsidR="00964FE1" w:rsidRPr="008F172C"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 xml:space="preserve">Skills Ministers also </w:t>
      </w:r>
      <w:r w:rsidR="005427DB" w:rsidRPr="008F172C">
        <w:rPr>
          <w:rFonts w:ascii="Calibri" w:hAnsi="Calibri" w:cs="Calibri"/>
          <w:sz w:val="22"/>
          <w:szCs w:val="22"/>
        </w:rPr>
        <w:t xml:space="preserve">agreed that the NCVER </w:t>
      </w:r>
      <w:r w:rsidRPr="008F172C">
        <w:rPr>
          <w:rFonts w:ascii="Calibri" w:hAnsi="Calibri" w:cs="Calibri"/>
          <w:sz w:val="22"/>
          <w:szCs w:val="22"/>
        </w:rPr>
        <w:t xml:space="preserve">develop a five-year strategic plan to ensure NCVER continues to be aligned with the broader skills reform agenda. </w:t>
      </w:r>
    </w:p>
    <w:p w14:paraId="5E6A0E3D" w14:textId="3FC4F9C4" w:rsidR="00581C6B" w:rsidRPr="008F172C" w:rsidRDefault="006F3CE6" w:rsidP="00581C6B">
      <w:pPr>
        <w:pStyle w:val="Heading2"/>
      </w:pPr>
      <w:r w:rsidRPr="008F172C">
        <w:t xml:space="preserve">NT </w:t>
      </w:r>
      <w:r w:rsidR="00581C6B" w:rsidRPr="008F172C">
        <w:t xml:space="preserve">VET </w:t>
      </w:r>
      <w:r w:rsidRPr="008F172C">
        <w:t>Initiatives</w:t>
      </w:r>
    </w:p>
    <w:p w14:paraId="25B11A4C" w14:textId="1B87E00C" w:rsidR="00581C6B" w:rsidRPr="008754BE" w:rsidRDefault="00581C6B" w:rsidP="00581C6B">
      <w:pPr>
        <w:pStyle w:val="Body"/>
        <w:spacing w:line="276" w:lineRule="auto"/>
        <w:ind w:right="-46"/>
        <w:rPr>
          <w:rFonts w:ascii="Calibri" w:hAnsi="Calibri" w:cs="Calibri"/>
          <w:sz w:val="22"/>
          <w:szCs w:val="22"/>
        </w:rPr>
      </w:pPr>
      <w:r w:rsidRPr="008F172C">
        <w:rPr>
          <w:rFonts w:ascii="Calibri" w:hAnsi="Calibri" w:cs="Calibri"/>
          <w:sz w:val="22"/>
          <w:szCs w:val="22"/>
        </w:rPr>
        <w:t>Skills Ministers noted the success of the Northern Territory’s recent professional development</w:t>
      </w:r>
      <w:r w:rsidR="008754BE">
        <w:rPr>
          <w:rFonts w:ascii="Calibri" w:hAnsi="Calibri" w:cs="Calibri"/>
          <w:sz w:val="22"/>
          <w:szCs w:val="22"/>
        </w:rPr>
        <w:t xml:space="preserve"> </w:t>
      </w:r>
      <w:r w:rsidRPr="008F172C">
        <w:rPr>
          <w:rFonts w:ascii="Calibri" w:hAnsi="Calibri" w:cs="Calibri"/>
          <w:sz w:val="22"/>
          <w:szCs w:val="22"/>
        </w:rPr>
        <w:t>training and work placements program for students from Timor-Leste in agriculture, hospitality, aged</w:t>
      </w:r>
      <w:r w:rsidR="008754BE">
        <w:rPr>
          <w:rFonts w:ascii="Calibri" w:hAnsi="Calibri" w:cs="Calibri"/>
          <w:sz w:val="22"/>
          <w:szCs w:val="22"/>
        </w:rPr>
        <w:t> </w:t>
      </w:r>
      <w:r w:rsidRPr="008F172C">
        <w:rPr>
          <w:rFonts w:ascii="Calibri" w:hAnsi="Calibri" w:cs="Calibri"/>
          <w:sz w:val="22"/>
          <w:szCs w:val="22"/>
        </w:rPr>
        <w:t>care and construction sectors, underpinned by a 4-year Strategic Partnership Agreement.</w:t>
      </w:r>
      <w:r w:rsidR="008754BE">
        <w:rPr>
          <w:rFonts w:ascii="Calibri" w:hAnsi="Calibri" w:cs="Calibri"/>
          <w:sz w:val="22"/>
          <w:szCs w:val="22"/>
        </w:rPr>
        <w:t xml:space="preserve"> </w:t>
      </w:r>
      <w:r w:rsidRPr="008F172C">
        <w:rPr>
          <w:rFonts w:ascii="Calibri" w:hAnsi="Calibri" w:cs="Calibri"/>
          <w:sz w:val="22"/>
          <w:szCs w:val="22"/>
        </w:rPr>
        <w:t>Skills</w:t>
      </w:r>
      <w:r w:rsidR="008754BE">
        <w:rPr>
          <w:rFonts w:ascii="Calibri" w:hAnsi="Calibri" w:cs="Calibri"/>
          <w:sz w:val="22"/>
          <w:szCs w:val="22"/>
        </w:rPr>
        <w:t> </w:t>
      </w:r>
      <w:r w:rsidRPr="008F172C">
        <w:rPr>
          <w:rFonts w:ascii="Calibri" w:hAnsi="Calibri" w:cs="Calibri"/>
          <w:sz w:val="22"/>
          <w:szCs w:val="22"/>
        </w:rPr>
        <w:t>Ministers discussed the benefits of new approaches to training for remote-based VET students and provided strong support for further innovation in the community of practice for VET. </w:t>
      </w:r>
      <w:r w:rsidRPr="008F172C">
        <w:rPr>
          <w:rFonts w:ascii="Calibri" w:hAnsi="Calibri" w:cs="Calibri"/>
          <w:sz w:val="22"/>
          <w:szCs w:val="22"/>
        </w:rPr>
        <w:br/>
      </w:r>
    </w:p>
    <w:p w14:paraId="164A8AD0" w14:textId="77777777" w:rsidR="00581C6B" w:rsidRPr="008F172C" w:rsidRDefault="00581C6B" w:rsidP="00581C6B">
      <w:pPr>
        <w:pStyle w:val="Body"/>
        <w:rPr>
          <w:rFonts w:ascii="Calibri" w:hAnsi="Calibri" w:cs="Calibri"/>
          <w:bCs/>
        </w:rPr>
      </w:pPr>
      <w:r w:rsidRPr="008F172C">
        <w:rPr>
          <w:rFonts w:ascii="Calibri" w:hAnsi="Calibri" w:cs="Calibri"/>
          <w:b/>
          <w:bCs/>
          <w:sz w:val="22"/>
          <w:szCs w:val="22"/>
        </w:rPr>
        <w:t>FRIDAY, 19 MAY 2023</w:t>
      </w:r>
      <w:r w:rsidRPr="008F172C">
        <w:rPr>
          <w:rFonts w:ascii="Calibri" w:hAnsi="Calibri" w:cs="Calibri"/>
          <w:bCs/>
        </w:rPr>
        <w:br w:type="page"/>
      </w:r>
    </w:p>
    <w:p w14:paraId="44BBFFB1" w14:textId="77777777" w:rsidR="00581C6B" w:rsidRPr="008F172C" w:rsidRDefault="00581C6B" w:rsidP="00581C6B">
      <w:pPr>
        <w:pStyle w:val="Headings"/>
      </w:pPr>
      <w:r w:rsidRPr="008F172C">
        <w:t xml:space="preserve">MEDIA CONTACTS: </w:t>
      </w:r>
    </w:p>
    <w:p w14:paraId="7B4CF0A1" w14:textId="6B897035" w:rsidR="00581C6B" w:rsidRPr="00C6343D" w:rsidRDefault="00581C6B" w:rsidP="00581C6B">
      <w:pPr>
        <w:pStyle w:val="NoSpacing"/>
        <w:spacing w:line="240" w:lineRule="auto"/>
        <w:rPr>
          <w:rFonts w:ascii="Calibri" w:hAnsi="Calibri" w:cs="Calibri"/>
          <w:sz w:val="22"/>
        </w:rPr>
      </w:pPr>
      <w:r w:rsidRPr="00C6343D">
        <w:rPr>
          <w:rFonts w:ascii="Calibri" w:hAnsi="Calibri" w:cs="Calibri"/>
          <w:b/>
          <w:bCs/>
          <w:sz w:val="22"/>
        </w:rPr>
        <w:t>Minister O’Connor (Commonwealth):</w:t>
      </w:r>
      <w:r w:rsidRPr="00C6343D">
        <w:rPr>
          <w:rFonts w:ascii="Calibri" w:hAnsi="Calibri" w:cs="Calibri"/>
          <w:sz w:val="22"/>
        </w:rPr>
        <w:br/>
        <w:t xml:space="preserve">Erin Smith </w:t>
      </w:r>
      <w:r w:rsidRPr="00C6343D">
        <w:rPr>
          <w:rFonts w:ascii="Calibri" w:hAnsi="Calibri" w:cs="Calibri"/>
          <w:sz w:val="22"/>
        </w:rPr>
        <w:br/>
        <w:t xml:space="preserve">0458 950 010 </w:t>
      </w:r>
      <w:r w:rsidRPr="00C6343D">
        <w:rPr>
          <w:rFonts w:ascii="Calibri" w:hAnsi="Calibri" w:cs="Calibri"/>
          <w:sz w:val="22"/>
        </w:rPr>
        <w:br/>
      </w:r>
      <w:hyperlink r:id="rId11" w:history="1">
        <w:r w:rsidR="008754BE" w:rsidRPr="00C6343D">
          <w:rPr>
            <w:rStyle w:val="Hyperlink"/>
            <w:rFonts w:ascii="Calibri" w:hAnsi="Calibri" w:cs="Calibri"/>
            <w:sz w:val="22"/>
          </w:rPr>
          <w:t>erin.smith@dewr.gov.au</w:t>
        </w:r>
      </w:hyperlink>
      <w:r w:rsidR="008754BE" w:rsidRPr="00C6343D">
        <w:rPr>
          <w:rFonts w:ascii="Calibri" w:hAnsi="Calibri" w:cs="Calibri"/>
          <w:sz w:val="22"/>
        </w:rPr>
        <w:t xml:space="preserve"> </w:t>
      </w:r>
      <w:r w:rsidRPr="00C6343D">
        <w:rPr>
          <w:rFonts w:ascii="Calibri" w:hAnsi="Calibri" w:cs="Calibri"/>
          <w:sz w:val="22"/>
        </w:rPr>
        <w:t xml:space="preserve">  </w:t>
      </w:r>
    </w:p>
    <w:p w14:paraId="51B84DB1" w14:textId="77777777" w:rsidR="00581C6B" w:rsidRPr="00C6343D" w:rsidRDefault="00581C6B" w:rsidP="00581C6B">
      <w:pPr>
        <w:pStyle w:val="NoSpacing"/>
        <w:spacing w:line="240" w:lineRule="auto"/>
        <w:rPr>
          <w:rFonts w:ascii="Calibri" w:hAnsi="Calibri" w:cs="Calibri"/>
          <w:b/>
          <w:bCs/>
          <w:sz w:val="22"/>
        </w:rPr>
      </w:pPr>
    </w:p>
    <w:p w14:paraId="26896D39" w14:textId="6B28B542" w:rsidR="00581C6B" w:rsidRPr="00C6343D" w:rsidRDefault="00581C6B" w:rsidP="00581C6B">
      <w:pPr>
        <w:pStyle w:val="NoSpacing"/>
        <w:spacing w:line="240" w:lineRule="auto"/>
        <w:rPr>
          <w:rFonts w:ascii="Calibri" w:hAnsi="Calibri" w:cs="Calibri"/>
          <w:b/>
          <w:bCs/>
          <w:sz w:val="22"/>
        </w:rPr>
      </w:pPr>
      <w:r w:rsidRPr="00C6343D">
        <w:rPr>
          <w:rFonts w:ascii="Calibri" w:hAnsi="Calibri" w:cs="Calibri"/>
          <w:b/>
          <w:bCs/>
          <w:sz w:val="22"/>
        </w:rPr>
        <w:t>Minister Boyer</w:t>
      </w:r>
      <w:r w:rsidR="00CF6279" w:rsidRPr="00C6343D">
        <w:rPr>
          <w:rFonts w:ascii="Calibri" w:hAnsi="Calibri" w:cs="Calibri"/>
          <w:b/>
          <w:bCs/>
          <w:sz w:val="22"/>
        </w:rPr>
        <w:t xml:space="preserve"> (SA)</w:t>
      </w:r>
      <w:r w:rsidRPr="00C6343D">
        <w:rPr>
          <w:rFonts w:ascii="Calibri" w:hAnsi="Calibri" w:cs="Calibri"/>
          <w:b/>
          <w:bCs/>
          <w:sz w:val="22"/>
        </w:rPr>
        <w:t>:</w:t>
      </w:r>
    </w:p>
    <w:p w14:paraId="012FE918"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Nadine De Bono</w:t>
      </w:r>
    </w:p>
    <w:p w14:paraId="260DF8D7"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0487 878 077</w:t>
      </w:r>
    </w:p>
    <w:p w14:paraId="01100FA6" w14:textId="1259BC26" w:rsidR="00581C6B" w:rsidRPr="00C6343D" w:rsidRDefault="00581C6B" w:rsidP="00581C6B">
      <w:pPr>
        <w:pStyle w:val="NoSpacing"/>
        <w:spacing w:line="240" w:lineRule="auto"/>
        <w:rPr>
          <w:rStyle w:val="Hyperlink"/>
          <w:rFonts w:ascii="Calibri" w:hAnsi="Calibri" w:cs="Calibri"/>
          <w:sz w:val="22"/>
        </w:rPr>
      </w:pPr>
      <w:hyperlink r:id="rId12" w:history="1">
        <w:r w:rsidRPr="00C6343D">
          <w:rPr>
            <w:rStyle w:val="Hyperlink"/>
            <w:rFonts w:ascii="Calibri" w:hAnsi="Calibri" w:cs="Calibri"/>
            <w:sz w:val="22"/>
          </w:rPr>
          <w:t>Nadine.DeBono@sa.gov.au</w:t>
        </w:r>
      </w:hyperlink>
      <w:r w:rsidR="008754BE" w:rsidRPr="00C6343D">
        <w:rPr>
          <w:rStyle w:val="Hyperlink"/>
          <w:rFonts w:ascii="Calibri" w:hAnsi="Calibri" w:cs="Calibri"/>
          <w:sz w:val="22"/>
        </w:rPr>
        <w:t xml:space="preserve"> </w:t>
      </w:r>
    </w:p>
    <w:p w14:paraId="621E4EFD" w14:textId="77777777" w:rsidR="00765FE0" w:rsidRPr="00C6343D" w:rsidRDefault="00765FE0" w:rsidP="00581C6B">
      <w:pPr>
        <w:pStyle w:val="NoSpacing"/>
        <w:spacing w:line="240" w:lineRule="auto"/>
        <w:rPr>
          <w:rFonts w:ascii="Calibri" w:hAnsi="Calibri" w:cs="Calibri"/>
          <w:sz w:val="22"/>
        </w:rPr>
      </w:pPr>
    </w:p>
    <w:p w14:paraId="216CD9BF" w14:textId="65027DDF" w:rsidR="00765FE0" w:rsidRPr="00C6343D" w:rsidRDefault="00765FE0" w:rsidP="00765FE0">
      <w:pPr>
        <w:pStyle w:val="NoSpacing"/>
        <w:spacing w:line="240" w:lineRule="auto"/>
        <w:rPr>
          <w:rFonts w:ascii="Calibri" w:hAnsi="Calibri" w:cs="Calibri"/>
          <w:b/>
          <w:bCs/>
          <w:sz w:val="22"/>
        </w:rPr>
      </w:pPr>
      <w:r w:rsidRPr="00C6343D">
        <w:rPr>
          <w:rFonts w:ascii="Calibri" w:hAnsi="Calibri" w:cs="Calibri"/>
          <w:b/>
          <w:bCs/>
          <w:sz w:val="22"/>
        </w:rPr>
        <w:t>Minister Crakanthorp</w:t>
      </w:r>
      <w:r w:rsidR="00CF6279" w:rsidRPr="00C6343D">
        <w:rPr>
          <w:rFonts w:ascii="Calibri" w:hAnsi="Calibri" w:cs="Calibri"/>
          <w:b/>
          <w:bCs/>
          <w:sz w:val="22"/>
        </w:rPr>
        <w:t xml:space="preserve"> (NSW)</w:t>
      </w:r>
      <w:r w:rsidRPr="00C6343D">
        <w:rPr>
          <w:rFonts w:ascii="Calibri" w:hAnsi="Calibri" w:cs="Calibri"/>
          <w:b/>
          <w:bCs/>
          <w:sz w:val="22"/>
        </w:rPr>
        <w:t>:</w:t>
      </w:r>
    </w:p>
    <w:p w14:paraId="67EA2B9B" w14:textId="77777777" w:rsidR="00765FE0" w:rsidRPr="00C6343D" w:rsidRDefault="00765FE0" w:rsidP="00765FE0">
      <w:pPr>
        <w:pStyle w:val="NoSpacing"/>
        <w:spacing w:line="240" w:lineRule="auto"/>
        <w:rPr>
          <w:rFonts w:ascii="Calibri" w:hAnsi="Calibri" w:cs="Calibri"/>
          <w:sz w:val="22"/>
        </w:rPr>
      </w:pPr>
      <w:r w:rsidRPr="00C6343D">
        <w:rPr>
          <w:rFonts w:ascii="Calibri" w:hAnsi="Calibri" w:cs="Calibri"/>
          <w:sz w:val="22"/>
        </w:rPr>
        <w:t>Melissah Comber</w:t>
      </w:r>
    </w:p>
    <w:p w14:paraId="1D97D47E" w14:textId="77777777" w:rsidR="00765FE0" w:rsidRPr="00C6343D" w:rsidRDefault="00765FE0" w:rsidP="00765FE0">
      <w:pPr>
        <w:pStyle w:val="NoSpacing"/>
        <w:spacing w:line="240" w:lineRule="auto"/>
        <w:rPr>
          <w:rFonts w:ascii="Calibri" w:hAnsi="Calibri" w:cs="Calibri"/>
          <w:sz w:val="22"/>
        </w:rPr>
      </w:pPr>
      <w:r w:rsidRPr="00C6343D">
        <w:rPr>
          <w:rFonts w:ascii="Calibri" w:hAnsi="Calibri" w:cs="Calibri"/>
          <w:sz w:val="22"/>
        </w:rPr>
        <w:t>0448 539 630</w:t>
      </w:r>
    </w:p>
    <w:p w14:paraId="64BFB0ED" w14:textId="6F5DFC5B" w:rsidR="00765FE0" w:rsidRPr="00C6343D" w:rsidRDefault="00765FE0" w:rsidP="008754BE">
      <w:pPr>
        <w:pStyle w:val="NoSpacing"/>
        <w:spacing w:line="240" w:lineRule="auto"/>
        <w:rPr>
          <w:rStyle w:val="Hyperlink"/>
          <w:rFonts w:ascii="Calibri" w:hAnsi="Calibri" w:cs="Calibri"/>
          <w:sz w:val="22"/>
        </w:rPr>
      </w:pPr>
      <w:hyperlink r:id="rId13" w:history="1">
        <w:r w:rsidRPr="00C6343D">
          <w:rPr>
            <w:rStyle w:val="Hyperlink"/>
            <w:rFonts w:ascii="Calibri" w:hAnsi="Calibri" w:cs="Calibri"/>
            <w:sz w:val="22"/>
          </w:rPr>
          <w:t>Melissah.comber@minister.nsw.gov.au</w:t>
        </w:r>
      </w:hyperlink>
      <w:r w:rsidR="008754BE" w:rsidRPr="00C6343D">
        <w:rPr>
          <w:rStyle w:val="Hyperlink"/>
          <w:rFonts w:ascii="Calibri" w:hAnsi="Calibri" w:cs="Calibri"/>
          <w:sz w:val="22"/>
        </w:rPr>
        <w:t xml:space="preserve"> </w:t>
      </w:r>
    </w:p>
    <w:p w14:paraId="218BC550" w14:textId="77777777" w:rsidR="00765FE0" w:rsidRPr="00C6343D" w:rsidRDefault="00765FE0" w:rsidP="00581C6B">
      <w:pPr>
        <w:pStyle w:val="NoSpacing"/>
        <w:spacing w:line="240" w:lineRule="auto"/>
        <w:rPr>
          <w:rFonts w:ascii="Calibri" w:hAnsi="Calibri" w:cs="Calibri"/>
          <w:sz w:val="22"/>
        </w:rPr>
      </w:pPr>
    </w:p>
    <w:p w14:paraId="6F393268" w14:textId="4717E294" w:rsidR="00581C6B" w:rsidRPr="00C6343D" w:rsidRDefault="00581C6B" w:rsidP="00581C6B">
      <w:pPr>
        <w:pStyle w:val="NoSpacing"/>
        <w:spacing w:line="240" w:lineRule="auto"/>
        <w:rPr>
          <w:rFonts w:ascii="Calibri" w:hAnsi="Calibri" w:cs="Calibri"/>
          <w:b/>
          <w:bCs/>
          <w:sz w:val="22"/>
        </w:rPr>
      </w:pPr>
      <w:r w:rsidRPr="00C6343D">
        <w:rPr>
          <w:rFonts w:ascii="Calibri" w:hAnsi="Calibri" w:cs="Calibri"/>
          <w:b/>
          <w:bCs/>
          <w:sz w:val="22"/>
        </w:rPr>
        <w:t>Minister Ellis</w:t>
      </w:r>
      <w:r w:rsidR="00CF6279" w:rsidRPr="00C6343D">
        <w:rPr>
          <w:rFonts w:ascii="Calibri" w:hAnsi="Calibri" w:cs="Calibri"/>
          <w:b/>
          <w:bCs/>
          <w:sz w:val="22"/>
        </w:rPr>
        <w:t xml:space="preserve"> (</w:t>
      </w:r>
      <w:r w:rsidR="00106E76" w:rsidRPr="00C6343D">
        <w:rPr>
          <w:rFonts w:ascii="Calibri" w:hAnsi="Calibri" w:cs="Calibri"/>
          <w:b/>
          <w:bCs/>
          <w:sz w:val="22"/>
        </w:rPr>
        <w:t>Tas)</w:t>
      </w:r>
      <w:r w:rsidRPr="00C6343D">
        <w:rPr>
          <w:rFonts w:ascii="Calibri" w:hAnsi="Calibri" w:cs="Calibri"/>
          <w:b/>
          <w:bCs/>
          <w:sz w:val="22"/>
        </w:rPr>
        <w:t>:</w:t>
      </w:r>
    </w:p>
    <w:p w14:paraId="004FAFE1"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Jessica Sargent</w:t>
      </w:r>
    </w:p>
    <w:p w14:paraId="0C1AF407"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0415 936 933</w:t>
      </w:r>
    </w:p>
    <w:p w14:paraId="0110673F" w14:textId="77777777" w:rsidR="00581C6B" w:rsidRPr="00C6343D" w:rsidRDefault="00581C6B" w:rsidP="008754BE">
      <w:pPr>
        <w:pStyle w:val="NoSpacing"/>
        <w:spacing w:line="240" w:lineRule="auto"/>
        <w:rPr>
          <w:rStyle w:val="Hyperlink"/>
          <w:rFonts w:ascii="Calibri" w:hAnsi="Calibri" w:cs="Calibri"/>
          <w:sz w:val="22"/>
        </w:rPr>
      </w:pPr>
      <w:hyperlink r:id="rId14" w:history="1">
        <w:r w:rsidRPr="00C6343D">
          <w:rPr>
            <w:rStyle w:val="Hyperlink"/>
            <w:rFonts w:ascii="Calibri" w:hAnsi="Calibri" w:cs="Calibri"/>
            <w:sz w:val="22"/>
          </w:rPr>
          <w:t>jessica.sargent@dpac.tas.gov.au</w:t>
        </w:r>
      </w:hyperlink>
    </w:p>
    <w:p w14:paraId="6D558E4D" w14:textId="77777777" w:rsidR="00581C6B" w:rsidRPr="00C6343D" w:rsidRDefault="00581C6B" w:rsidP="00581C6B">
      <w:pPr>
        <w:pStyle w:val="NoSpacing"/>
        <w:spacing w:line="240" w:lineRule="auto"/>
        <w:rPr>
          <w:rFonts w:ascii="Calibri" w:hAnsi="Calibri" w:cs="Calibri"/>
          <w:sz w:val="22"/>
        </w:rPr>
      </w:pPr>
    </w:p>
    <w:p w14:paraId="06411A4A" w14:textId="0CA871BF" w:rsidR="00581C6B" w:rsidRPr="00C6343D" w:rsidRDefault="00581C6B" w:rsidP="00581C6B">
      <w:pPr>
        <w:pStyle w:val="NoSpacing"/>
        <w:spacing w:line="240" w:lineRule="auto"/>
        <w:rPr>
          <w:rFonts w:ascii="Calibri" w:hAnsi="Calibri" w:cs="Calibri"/>
          <w:b/>
          <w:bCs/>
          <w:sz w:val="22"/>
        </w:rPr>
      </w:pPr>
      <w:r w:rsidRPr="00C6343D">
        <w:rPr>
          <w:rFonts w:ascii="Calibri" w:hAnsi="Calibri" w:cs="Calibri"/>
          <w:b/>
          <w:bCs/>
          <w:sz w:val="22"/>
        </w:rPr>
        <w:t>Minister Farmer</w:t>
      </w:r>
      <w:r w:rsidR="00106E76" w:rsidRPr="00C6343D">
        <w:rPr>
          <w:rFonts w:ascii="Calibri" w:hAnsi="Calibri" w:cs="Calibri"/>
          <w:b/>
          <w:bCs/>
          <w:sz w:val="22"/>
        </w:rPr>
        <w:t xml:space="preserve"> (Qld)</w:t>
      </w:r>
      <w:r w:rsidRPr="00C6343D">
        <w:rPr>
          <w:rFonts w:ascii="Calibri" w:hAnsi="Calibri" w:cs="Calibri"/>
          <w:b/>
          <w:bCs/>
          <w:sz w:val="22"/>
        </w:rPr>
        <w:t>:</w:t>
      </w:r>
    </w:p>
    <w:p w14:paraId="0A9A39D1"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Nicola Field</w:t>
      </w:r>
    </w:p>
    <w:p w14:paraId="59A8AB7D" w14:textId="77777777" w:rsidR="00581C6B" w:rsidRPr="00C6343D" w:rsidRDefault="00581C6B" w:rsidP="00581C6B">
      <w:pPr>
        <w:spacing w:after="0" w:line="240" w:lineRule="auto"/>
        <w:rPr>
          <w:rFonts w:ascii="Calibri" w:hAnsi="Calibri" w:cs="Calibri"/>
          <w:color w:val="auto"/>
          <w:sz w:val="22"/>
        </w:rPr>
      </w:pPr>
      <w:r w:rsidRPr="00C6343D">
        <w:rPr>
          <w:rFonts w:ascii="Calibri" w:hAnsi="Calibri" w:cs="Calibri"/>
          <w:color w:val="auto"/>
          <w:sz w:val="22"/>
        </w:rPr>
        <w:t>0497 940 285</w:t>
      </w:r>
    </w:p>
    <w:p w14:paraId="36C7CCD4" w14:textId="77777777" w:rsidR="00581C6B" w:rsidRPr="00C6343D" w:rsidRDefault="00581C6B" w:rsidP="008754BE">
      <w:pPr>
        <w:pStyle w:val="NoSpacing"/>
        <w:spacing w:line="240" w:lineRule="auto"/>
        <w:rPr>
          <w:rStyle w:val="Hyperlink"/>
          <w:rFonts w:ascii="Calibri" w:hAnsi="Calibri" w:cs="Calibri"/>
          <w:sz w:val="22"/>
        </w:rPr>
      </w:pPr>
      <w:r w:rsidRPr="00C6343D">
        <w:rPr>
          <w:rStyle w:val="Hyperlink"/>
          <w:rFonts w:ascii="Calibri" w:hAnsi="Calibri" w:cs="Calibri"/>
          <w:sz w:val="22"/>
        </w:rPr>
        <w:t>Nicola.Field@ministerial.qld.gov.au</w:t>
      </w:r>
    </w:p>
    <w:p w14:paraId="2A09A281" w14:textId="77777777" w:rsidR="00581C6B" w:rsidRPr="00C6343D" w:rsidRDefault="00581C6B" w:rsidP="00581C6B">
      <w:pPr>
        <w:pStyle w:val="NoSpacing"/>
        <w:spacing w:line="240" w:lineRule="auto"/>
        <w:rPr>
          <w:rFonts w:ascii="Calibri" w:hAnsi="Calibri" w:cs="Calibri"/>
          <w:sz w:val="22"/>
        </w:rPr>
      </w:pPr>
    </w:p>
    <w:p w14:paraId="4EABFF43" w14:textId="64089720" w:rsidR="00581C6B" w:rsidRPr="00C6343D" w:rsidRDefault="00581C6B" w:rsidP="00581C6B">
      <w:pPr>
        <w:pStyle w:val="NoSpacing"/>
        <w:spacing w:line="240" w:lineRule="auto"/>
        <w:rPr>
          <w:rFonts w:ascii="Calibri" w:hAnsi="Calibri" w:cs="Calibri"/>
          <w:b/>
          <w:bCs/>
          <w:sz w:val="22"/>
        </w:rPr>
      </w:pPr>
      <w:r w:rsidRPr="00C6343D">
        <w:rPr>
          <w:rFonts w:ascii="Calibri" w:hAnsi="Calibri" w:cs="Calibri"/>
          <w:b/>
          <w:bCs/>
          <w:sz w:val="22"/>
        </w:rPr>
        <w:t>Minister Kirby</w:t>
      </w:r>
      <w:r w:rsidR="00106E76" w:rsidRPr="00C6343D">
        <w:rPr>
          <w:rFonts w:ascii="Calibri" w:hAnsi="Calibri" w:cs="Calibri"/>
          <w:b/>
          <w:bCs/>
          <w:sz w:val="22"/>
        </w:rPr>
        <w:t xml:space="preserve"> (NT)</w:t>
      </w:r>
      <w:r w:rsidR="008754BE" w:rsidRPr="00C6343D">
        <w:rPr>
          <w:rFonts w:ascii="Calibri" w:hAnsi="Calibri" w:cs="Calibri"/>
          <w:b/>
          <w:bCs/>
          <w:sz w:val="22"/>
        </w:rPr>
        <w:t>:</w:t>
      </w:r>
    </w:p>
    <w:p w14:paraId="376C835C"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Will Zwar</w:t>
      </w:r>
    </w:p>
    <w:p w14:paraId="58F827FA"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0483 197 842</w:t>
      </w:r>
    </w:p>
    <w:p w14:paraId="43228D91" w14:textId="77777777" w:rsidR="00581C6B" w:rsidRPr="00C6343D" w:rsidRDefault="00581C6B" w:rsidP="00581C6B">
      <w:pPr>
        <w:pStyle w:val="NoSpacing"/>
        <w:spacing w:line="240" w:lineRule="auto"/>
        <w:rPr>
          <w:rStyle w:val="Hyperlink"/>
          <w:rFonts w:ascii="Calibri" w:hAnsi="Calibri" w:cs="Calibri"/>
          <w:sz w:val="22"/>
        </w:rPr>
      </w:pPr>
      <w:r w:rsidRPr="00C6343D">
        <w:rPr>
          <w:rStyle w:val="Hyperlink"/>
          <w:rFonts w:ascii="Calibri" w:hAnsi="Calibri" w:cs="Calibri"/>
          <w:sz w:val="22"/>
        </w:rPr>
        <w:t>William.zwar@nt.gov.au</w:t>
      </w:r>
    </w:p>
    <w:p w14:paraId="1F9DD529" w14:textId="77777777" w:rsidR="00581C6B" w:rsidRPr="00C6343D" w:rsidRDefault="00581C6B" w:rsidP="00581C6B">
      <w:pPr>
        <w:pStyle w:val="NoSpacing"/>
        <w:spacing w:line="240" w:lineRule="auto"/>
        <w:rPr>
          <w:rFonts w:ascii="Calibri" w:hAnsi="Calibri" w:cs="Calibri"/>
          <w:sz w:val="22"/>
        </w:rPr>
      </w:pPr>
    </w:p>
    <w:p w14:paraId="05074570" w14:textId="389A8B54" w:rsidR="00581C6B" w:rsidRPr="00C6343D" w:rsidRDefault="00581C6B" w:rsidP="00581C6B">
      <w:pPr>
        <w:pStyle w:val="NoSpacing"/>
        <w:spacing w:line="240" w:lineRule="auto"/>
        <w:rPr>
          <w:rFonts w:ascii="Calibri" w:hAnsi="Calibri" w:cs="Calibri"/>
          <w:b/>
          <w:bCs/>
          <w:sz w:val="22"/>
        </w:rPr>
      </w:pPr>
      <w:r w:rsidRPr="00C6343D">
        <w:rPr>
          <w:rFonts w:ascii="Calibri" w:hAnsi="Calibri" w:cs="Calibri"/>
          <w:b/>
          <w:bCs/>
          <w:sz w:val="22"/>
        </w:rPr>
        <w:t>Minister McGurk</w:t>
      </w:r>
      <w:r w:rsidR="00106E76" w:rsidRPr="00C6343D">
        <w:rPr>
          <w:rFonts w:ascii="Calibri" w:hAnsi="Calibri" w:cs="Calibri"/>
          <w:b/>
          <w:bCs/>
          <w:sz w:val="22"/>
        </w:rPr>
        <w:t xml:space="preserve"> (WA)</w:t>
      </w:r>
      <w:r w:rsidR="008754BE" w:rsidRPr="00C6343D">
        <w:rPr>
          <w:rFonts w:ascii="Calibri" w:hAnsi="Calibri" w:cs="Calibri"/>
          <w:b/>
          <w:bCs/>
          <w:sz w:val="22"/>
        </w:rPr>
        <w:t>:</w:t>
      </w:r>
    </w:p>
    <w:p w14:paraId="02FF8E5E"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Tegan Sapwell</w:t>
      </w:r>
    </w:p>
    <w:p w14:paraId="210553DD"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0448 502 065</w:t>
      </w:r>
    </w:p>
    <w:p w14:paraId="646F031A" w14:textId="77777777" w:rsidR="00581C6B" w:rsidRPr="00C6343D" w:rsidRDefault="00581C6B" w:rsidP="00581C6B">
      <w:pPr>
        <w:pStyle w:val="NoSpacing"/>
        <w:spacing w:line="240" w:lineRule="auto"/>
        <w:rPr>
          <w:rStyle w:val="Hyperlink"/>
          <w:rFonts w:ascii="Calibri" w:hAnsi="Calibri" w:cs="Calibri"/>
          <w:sz w:val="22"/>
        </w:rPr>
      </w:pPr>
      <w:r w:rsidRPr="00C6343D">
        <w:rPr>
          <w:rStyle w:val="Hyperlink"/>
          <w:rFonts w:ascii="Calibri" w:hAnsi="Calibri" w:cs="Calibri"/>
          <w:sz w:val="22"/>
        </w:rPr>
        <w:t>Tegan.Sapwell@dpc.wa.gov.au</w:t>
      </w:r>
    </w:p>
    <w:p w14:paraId="602EFEC5" w14:textId="77777777" w:rsidR="00581C6B" w:rsidRPr="00C6343D" w:rsidRDefault="00581C6B" w:rsidP="00581C6B">
      <w:pPr>
        <w:pStyle w:val="NoSpacing"/>
        <w:spacing w:line="240" w:lineRule="auto"/>
        <w:rPr>
          <w:rFonts w:ascii="Calibri" w:hAnsi="Calibri" w:cs="Calibri"/>
          <w:b/>
          <w:bCs/>
          <w:sz w:val="22"/>
        </w:rPr>
      </w:pPr>
    </w:p>
    <w:p w14:paraId="05F0B96A" w14:textId="1BDFF427" w:rsidR="00581C6B" w:rsidRPr="00C6343D" w:rsidRDefault="00581C6B" w:rsidP="00581C6B">
      <w:pPr>
        <w:pStyle w:val="NoSpacing"/>
        <w:spacing w:line="240" w:lineRule="auto"/>
        <w:rPr>
          <w:rFonts w:ascii="Calibri" w:hAnsi="Calibri" w:cs="Calibri"/>
          <w:b/>
          <w:bCs/>
          <w:sz w:val="22"/>
        </w:rPr>
      </w:pPr>
      <w:r w:rsidRPr="00C6343D">
        <w:rPr>
          <w:rFonts w:ascii="Calibri" w:hAnsi="Calibri" w:cs="Calibri"/>
          <w:b/>
          <w:bCs/>
          <w:sz w:val="22"/>
        </w:rPr>
        <w:t>Minister Steel</w:t>
      </w:r>
      <w:r w:rsidR="00106E76" w:rsidRPr="00C6343D">
        <w:rPr>
          <w:rFonts w:ascii="Calibri" w:hAnsi="Calibri" w:cs="Calibri"/>
          <w:b/>
          <w:bCs/>
          <w:sz w:val="22"/>
        </w:rPr>
        <w:t xml:space="preserve"> (ACT)</w:t>
      </w:r>
      <w:r w:rsidR="008754BE" w:rsidRPr="00C6343D">
        <w:rPr>
          <w:rFonts w:ascii="Calibri" w:hAnsi="Calibri" w:cs="Calibri"/>
          <w:b/>
          <w:bCs/>
          <w:sz w:val="22"/>
        </w:rPr>
        <w:t>:</w:t>
      </w:r>
      <w:r w:rsidRPr="00C6343D">
        <w:rPr>
          <w:rFonts w:ascii="Calibri" w:hAnsi="Calibri" w:cs="Calibri"/>
          <w:b/>
          <w:bCs/>
          <w:sz w:val="22"/>
        </w:rPr>
        <w:t xml:space="preserve"> </w:t>
      </w:r>
    </w:p>
    <w:p w14:paraId="7F05D5EB"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Anton Gallacher</w:t>
      </w:r>
    </w:p>
    <w:p w14:paraId="1DECA457" w14:textId="77777777" w:rsidR="00581C6B" w:rsidRPr="00C6343D" w:rsidRDefault="00581C6B" w:rsidP="00581C6B">
      <w:pPr>
        <w:pStyle w:val="NoSpacing"/>
        <w:spacing w:line="240" w:lineRule="auto"/>
        <w:rPr>
          <w:rFonts w:ascii="Calibri" w:hAnsi="Calibri" w:cs="Calibri"/>
          <w:sz w:val="22"/>
        </w:rPr>
      </w:pPr>
      <w:r w:rsidRPr="00C6343D">
        <w:rPr>
          <w:rFonts w:ascii="Calibri" w:hAnsi="Calibri" w:cs="Calibri"/>
          <w:sz w:val="22"/>
        </w:rPr>
        <w:t>0422 574 108</w:t>
      </w:r>
    </w:p>
    <w:p w14:paraId="41390017" w14:textId="43436105" w:rsidR="00C60AEB" w:rsidRPr="00C6343D" w:rsidRDefault="00C60AEB" w:rsidP="00C60AEB">
      <w:pPr>
        <w:pStyle w:val="NoSpacing"/>
        <w:spacing w:line="240" w:lineRule="auto"/>
        <w:rPr>
          <w:rStyle w:val="Hyperlink"/>
          <w:rFonts w:ascii="Calibri" w:hAnsi="Calibri" w:cs="Calibri"/>
          <w:sz w:val="22"/>
        </w:rPr>
      </w:pPr>
      <w:r w:rsidRPr="00C6343D">
        <w:rPr>
          <w:rStyle w:val="Hyperlink"/>
          <w:rFonts w:ascii="Calibri" w:hAnsi="Calibri" w:cs="Calibri"/>
          <w:sz w:val="22"/>
        </w:rPr>
        <w:t>anton.gallacher@act.gov.au</w:t>
      </w:r>
    </w:p>
    <w:p w14:paraId="7CDDE1C0" w14:textId="1808EE5D" w:rsidR="00C60AEB" w:rsidRPr="00C6343D" w:rsidRDefault="00C60AEB" w:rsidP="00C6343D">
      <w:pPr>
        <w:pStyle w:val="NoSpacing"/>
        <w:spacing w:line="240" w:lineRule="auto"/>
        <w:rPr>
          <w:rFonts w:ascii="Calibri" w:hAnsi="Calibri" w:cs="Calibri"/>
          <w:sz w:val="22"/>
        </w:rPr>
      </w:pPr>
    </w:p>
    <w:p w14:paraId="19E92A39" w14:textId="79A63F73" w:rsidR="006A0452" w:rsidRPr="00C6343D" w:rsidRDefault="006A0452" w:rsidP="006A0452">
      <w:pPr>
        <w:pStyle w:val="NoSpacing"/>
        <w:spacing w:line="240" w:lineRule="auto"/>
        <w:rPr>
          <w:rFonts w:ascii="Calibri" w:hAnsi="Calibri" w:cs="Calibri"/>
          <w:b/>
          <w:bCs/>
          <w:sz w:val="22"/>
        </w:rPr>
      </w:pPr>
      <w:r w:rsidRPr="00C6343D">
        <w:rPr>
          <w:rFonts w:ascii="Calibri" w:hAnsi="Calibri" w:cs="Calibri"/>
          <w:b/>
          <w:bCs/>
          <w:sz w:val="22"/>
        </w:rPr>
        <w:t>Minister Tierney</w:t>
      </w:r>
      <w:r w:rsidR="00106E76" w:rsidRPr="00C6343D">
        <w:rPr>
          <w:rFonts w:ascii="Calibri" w:hAnsi="Calibri" w:cs="Calibri"/>
          <w:b/>
          <w:bCs/>
          <w:sz w:val="22"/>
        </w:rPr>
        <w:t xml:space="preserve"> (Vic)</w:t>
      </w:r>
      <w:r w:rsidR="008754BE" w:rsidRPr="00C6343D">
        <w:rPr>
          <w:rFonts w:ascii="Calibri" w:hAnsi="Calibri" w:cs="Calibri"/>
          <w:b/>
          <w:bCs/>
          <w:sz w:val="22"/>
        </w:rPr>
        <w:t>:</w:t>
      </w:r>
    </w:p>
    <w:p w14:paraId="50E44F20" w14:textId="7A8402A6" w:rsidR="00A72E59" w:rsidRPr="00C6343D" w:rsidRDefault="001A7A5B" w:rsidP="001A7A5B">
      <w:pPr>
        <w:pStyle w:val="NoSpacing"/>
        <w:spacing w:line="240" w:lineRule="auto"/>
        <w:rPr>
          <w:rFonts w:ascii="Calibri" w:hAnsi="Calibri" w:cs="Calibri"/>
          <w:sz w:val="22"/>
        </w:rPr>
      </w:pPr>
      <w:r w:rsidRPr="00C6343D">
        <w:rPr>
          <w:rFonts w:ascii="Calibri" w:hAnsi="Calibri" w:cs="Calibri"/>
          <w:sz w:val="22"/>
        </w:rPr>
        <w:t>Bodil Droga</w:t>
      </w:r>
    </w:p>
    <w:p w14:paraId="2F483F14" w14:textId="48DFE86C" w:rsidR="00A72E59" w:rsidRPr="00C6343D" w:rsidRDefault="00A72E59" w:rsidP="001A7A5B">
      <w:pPr>
        <w:pStyle w:val="NoSpacing"/>
        <w:spacing w:line="240" w:lineRule="auto"/>
        <w:rPr>
          <w:rFonts w:ascii="Calibri" w:hAnsi="Calibri" w:cs="Calibri"/>
          <w:sz w:val="22"/>
        </w:rPr>
      </w:pPr>
      <w:r w:rsidRPr="00C6343D">
        <w:rPr>
          <w:rFonts w:ascii="Calibri" w:hAnsi="Calibri" w:cs="Calibri"/>
          <w:sz w:val="22"/>
        </w:rPr>
        <w:t>0413 701 929</w:t>
      </w:r>
    </w:p>
    <w:p w14:paraId="01A8A4E2" w14:textId="71F7C225" w:rsidR="00A72E59" w:rsidRPr="00C6343D" w:rsidRDefault="00A72E59" w:rsidP="001A7A5B">
      <w:pPr>
        <w:pStyle w:val="NoSpacing"/>
        <w:spacing w:line="240" w:lineRule="auto"/>
        <w:rPr>
          <w:rStyle w:val="Hyperlink"/>
          <w:rFonts w:ascii="Calibri" w:hAnsi="Calibri" w:cs="Calibri"/>
          <w:sz w:val="22"/>
        </w:rPr>
      </w:pPr>
      <w:hyperlink r:id="rId15" w:history="1">
        <w:r w:rsidRPr="00C6343D">
          <w:rPr>
            <w:rStyle w:val="Hyperlink"/>
            <w:rFonts w:ascii="Calibri" w:hAnsi="Calibri" w:cs="Calibri"/>
            <w:sz w:val="22"/>
          </w:rPr>
          <w:t>bodil.droga@minstaff.vic.gov.au</w:t>
        </w:r>
      </w:hyperlink>
      <w:r w:rsidRPr="00C6343D">
        <w:rPr>
          <w:rStyle w:val="Hyperlink"/>
          <w:rFonts w:ascii="Calibri" w:hAnsi="Calibri" w:cs="Calibri"/>
          <w:sz w:val="22"/>
        </w:rPr>
        <w:t> </w:t>
      </w:r>
    </w:p>
    <w:p w14:paraId="7E880D3A" w14:textId="06B3C993" w:rsidR="005165EF" w:rsidRPr="00C26E19" w:rsidRDefault="005165EF" w:rsidP="00581C6B">
      <w:pPr>
        <w:pStyle w:val="Title"/>
        <w:spacing w:before="720"/>
        <w:contextualSpacing w:val="0"/>
        <w:jc w:val="center"/>
        <w:rPr>
          <w:rFonts w:ascii="Calibri" w:hAnsi="Calibri" w:cs="Calibri"/>
          <w:sz w:val="22"/>
          <w:u w:val="single"/>
        </w:rPr>
      </w:pPr>
    </w:p>
    <w:sectPr w:rsidR="005165EF" w:rsidRPr="00C26E19" w:rsidSect="00AD3647">
      <w:pgSz w:w="11906" w:h="16838"/>
      <w:pgMar w:top="851"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B558B" w14:textId="77777777" w:rsidR="001C5549" w:rsidRDefault="001C5549" w:rsidP="00201B5A">
      <w:r>
        <w:separator/>
      </w:r>
    </w:p>
    <w:p w14:paraId="2ECDA1FE" w14:textId="77777777" w:rsidR="001C5549" w:rsidRDefault="001C5549" w:rsidP="00201B5A"/>
  </w:endnote>
  <w:endnote w:type="continuationSeparator" w:id="0">
    <w:p w14:paraId="39B3942C" w14:textId="77777777" w:rsidR="001C5549" w:rsidRDefault="001C5549" w:rsidP="00201B5A">
      <w:r>
        <w:continuationSeparator/>
      </w:r>
    </w:p>
    <w:p w14:paraId="39483AC5" w14:textId="77777777" w:rsidR="001C5549" w:rsidRDefault="001C5549" w:rsidP="00201B5A"/>
  </w:endnote>
  <w:endnote w:type="continuationNotice" w:id="1">
    <w:p w14:paraId="54D7E353" w14:textId="77777777" w:rsidR="001C5549" w:rsidRDefault="001C55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E5791907-4837-47B2-91B7-8E75522235CA}"/>
    <w:embedBold r:id="rId2" w:fontKey="{A8173565-ACCB-4B37-B44E-3C2501B525E2}"/>
    <w:embedItalic r:id="rId3" w:fontKey="{A5D5C6BA-A44A-44D0-9789-6A6EC703720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7F0A1647-20D7-406B-BA27-16C2774B964B}"/>
    <w:embedBold r:id="rId5" w:fontKey="{822C4544-6D39-48E2-95DB-1A2B623F1551}"/>
    <w:embedItalic r:id="rId6" w:fontKey="{BAC14461-32BD-4044-A3BC-BF56B349B1B1}"/>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91CF01ED-4AD9-4858-B775-1D5C80015C33}"/>
  </w:font>
  <w:font w:name="Roboto">
    <w:charset w:val="00"/>
    <w:family w:val="auto"/>
    <w:pitch w:val="variable"/>
    <w:sig w:usb0="E0000AFF" w:usb1="5000217F" w:usb2="00000021" w:usb3="00000000" w:csb0="0000019F" w:csb1="00000000"/>
    <w:embedRegular r:id="rId8" w:fontKey="{69716C8B-805D-4F18-AA3C-8BB2E34E68D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D6283" w14:textId="77777777" w:rsidR="001C5549" w:rsidRDefault="001C5549" w:rsidP="00201B5A">
      <w:r>
        <w:separator/>
      </w:r>
    </w:p>
    <w:p w14:paraId="7648FF06" w14:textId="77777777" w:rsidR="001C5549" w:rsidRDefault="001C5549" w:rsidP="00201B5A"/>
  </w:footnote>
  <w:footnote w:type="continuationSeparator" w:id="0">
    <w:p w14:paraId="00DCE903" w14:textId="77777777" w:rsidR="001C5549" w:rsidRDefault="001C5549" w:rsidP="00201B5A">
      <w:r>
        <w:continuationSeparator/>
      </w:r>
    </w:p>
    <w:p w14:paraId="35E3C9FE" w14:textId="77777777" w:rsidR="001C5549" w:rsidRDefault="001C5549" w:rsidP="00201B5A"/>
  </w:footnote>
  <w:footnote w:type="continuationNotice" w:id="1">
    <w:p w14:paraId="7D61CA7A" w14:textId="77777777" w:rsidR="001C5549" w:rsidRDefault="001C55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4"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3"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3DC43D8"/>
    <w:multiLevelType w:val="multilevel"/>
    <w:tmpl w:val="17B4DB3E"/>
    <w:numStyleLink w:val="Numberedbullet"/>
  </w:abstractNum>
  <w:abstractNum w:abstractNumId="22"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052550">
    <w:abstractNumId w:val="17"/>
  </w:num>
  <w:num w:numId="2" w16cid:durableId="694575932">
    <w:abstractNumId w:val="2"/>
  </w:num>
  <w:num w:numId="3" w16cid:durableId="1728912231">
    <w:abstractNumId w:val="8"/>
  </w:num>
  <w:num w:numId="4" w16cid:durableId="646669385">
    <w:abstractNumId w:val="20"/>
  </w:num>
  <w:num w:numId="5" w16cid:durableId="1366522697">
    <w:abstractNumId w:val="9"/>
  </w:num>
  <w:num w:numId="6" w16cid:durableId="1906336305">
    <w:abstractNumId w:val="21"/>
  </w:num>
  <w:num w:numId="7" w16cid:durableId="1960838671">
    <w:abstractNumId w:val="15"/>
  </w:num>
  <w:num w:numId="8" w16cid:durableId="813570391">
    <w:abstractNumId w:val="14"/>
  </w:num>
  <w:num w:numId="9" w16cid:durableId="1396003649">
    <w:abstractNumId w:val="13"/>
  </w:num>
  <w:num w:numId="10" w16cid:durableId="769088166">
    <w:abstractNumId w:val="1"/>
  </w:num>
  <w:num w:numId="11" w16cid:durableId="269778194">
    <w:abstractNumId w:val="26"/>
  </w:num>
  <w:num w:numId="12" w16cid:durableId="1589121777">
    <w:abstractNumId w:val="11"/>
  </w:num>
  <w:num w:numId="13" w16cid:durableId="671756429">
    <w:abstractNumId w:val="1"/>
  </w:num>
  <w:num w:numId="14" w16cid:durableId="827480381">
    <w:abstractNumId w:val="1"/>
  </w:num>
  <w:num w:numId="15" w16cid:durableId="512038379">
    <w:abstractNumId w:val="0"/>
  </w:num>
  <w:num w:numId="16" w16cid:durableId="401829214">
    <w:abstractNumId w:val="1"/>
  </w:num>
  <w:num w:numId="17" w16cid:durableId="1812210249">
    <w:abstractNumId w:val="27"/>
  </w:num>
  <w:num w:numId="18" w16cid:durableId="401568731">
    <w:abstractNumId w:val="19"/>
  </w:num>
  <w:num w:numId="19" w16cid:durableId="1135492089">
    <w:abstractNumId w:val="18"/>
  </w:num>
  <w:num w:numId="20" w16cid:durableId="1863007054">
    <w:abstractNumId w:val="24"/>
  </w:num>
  <w:num w:numId="21" w16cid:durableId="1648314893">
    <w:abstractNumId w:val="25"/>
  </w:num>
  <w:num w:numId="22" w16cid:durableId="649209497">
    <w:abstractNumId w:val="6"/>
  </w:num>
  <w:num w:numId="23" w16cid:durableId="581455047">
    <w:abstractNumId w:val="12"/>
  </w:num>
  <w:num w:numId="24" w16cid:durableId="141045430">
    <w:abstractNumId w:val="3"/>
  </w:num>
  <w:num w:numId="25" w16cid:durableId="1576284680">
    <w:abstractNumId w:val="10"/>
  </w:num>
  <w:num w:numId="26" w16cid:durableId="1624657462">
    <w:abstractNumId w:val="9"/>
  </w:num>
  <w:num w:numId="27" w16cid:durableId="1118723037">
    <w:abstractNumId w:val="22"/>
  </w:num>
  <w:num w:numId="28" w16cid:durableId="16039520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3B99"/>
    <w:rsid w:val="0000437F"/>
    <w:rsid w:val="00023792"/>
    <w:rsid w:val="00023999"/>
    <w:rsid w:val="00031AC6"/>
    <w:rsid w:val="0003200C"/>
    <w:rsid w:val="00037E95"/>
    <w:rsid w:val="00040628"/>
    <w:rsid w:val="00040D56"/>
    <w:rsid w:val="000417E6"/>
    <w:rsid w:val="000421A5"/>
    <w:rsid w:val="00046804"/>
    <w:rsid w:val="000478BE"/>
    <w:rsid w:val="00047B18"/>
    <w:rsid w:val="00047D63"/>
    <w:rsid w:val="000519B4"/>
    <w:rsid w:val="000527FF"/>
    <w:rsid w:val="00053444"/>
    <w:rsid w:val="00053A6C"/>
    <w:rsid w:val="00054E7B"/>
    <w:rsid w:val="00055E62"/>
    <w:rsid w:val="000609DE"/>
    <w:rsid w:val="000614DE"/>
    <w:rsid w:val="00063F30"/>
    <w:rsid w:val="00065E82"/>
    <w:rsid w:val="00071092"/>
    <w:rsid w:val="0007664E"/>
    <w:rsid w:val="000876F6"/>
    <w:rsid w:val="00091C4C"/>
    <w:rsid w:val="0009233B"/>
    <w:rsid w:val="00094B6C"/>
    <w:rsid w:val="000A0E4C"/>
    <w:rsid w:val="000A2F06"/>
    <w:rsid w:val="000A5C33"/>
    <w:rsid w:val="000B0733"/>
    <w:rsid w:val="000B2800"/>
    <w:rsid w:val="000B5C84"/>
    <w:rsid w:val="000C0976"/>
    <w:rsid w:val="000C1D75"/>
    <w:rsid w:val="000C2743"/>
    <w:rsid w:val="000C2D98"/>
    <w:rsid w:val="000C6F7C"/>
    <w:rsid w:val="000D2210"/>
    <w:rsid w:val="000E1129"/>
    <w:rsid w:val="000E2099"/>
    <w:rsid w:val="000E73D9"/>
    <w:rsid w:val="000F19CF"/>
    <w:rsid w:val="000F5790"/>
    <w:rsid w:val="00106E76"/>
    <w:rsid w:val="0011380F"/>
    <w:rsid w:val="00115D43"/>
    <w:rsid w:val="00123D21"/>
    <w:rsid w:val="00133C08"/>
    <w:rsid w:val="00137DB4"/>
    <w:rsid w:val="00150E00"/>
    <w:rsid w:val="0015375B"/>
    <w:rsid w:val="001550E3"/>
    <w:rsid w:val="001649B3"/>
    <w:rsid w:val="00165B3F"/>
    <w:rsid w:val="00165C4C"/>
    <w:rsid w:val="001729D0"/>
    <w:rsid w:val="001766B8"/>
    <w:rsid w:val="001904CB"/>
    <w:rsid w:val="00191B61"/>
    <w:rsid w:val="00191D2D"/>
    <w:rsid w:val="001946E3"/>
    <w:rsid w:val="00194BAC"/>
    <w:rsid w:val="001A3888"/>
    <w:rsid w:val="001A7A5B"/>
    <w:rsid w:val="001B142D"/>
    <w:rsid w:val="001B274E"/>
    <w:rsid w:val="001B4B9D"/>
    <w:rsid w:val="001B7D37"/>
    <w:rsid w:val="001C5549"/>
    <w:rsid w:val="001C6072"/>
    <w:rsid w:val="001D03FC"/>
    <w:rsid w:val="001D0E2E"/>
    <w:rsid w:val="001D264D"/>
    <w:rsid w:val="001D26AE"/>
    <w:rsid w:val="001D69EE"/>
    <w:rsid w:val="001E2A1B"/>
    <w:rsid w:val="001E3FE5"/>
    <w:rsid w:val="001E40B5"/>
    <w:rsid w:val="001E4642"/>
    <w:rsid w:val="001E47C5"/>
    <w:rsid w:val="001E59D2"/>
    <w:rsid w:val="001F11C5"/>
    <w:rsid w:val="001F149D"/>
    <w:rsid w:val="001F3E66"/>
    <w:rsid w:val="00201B5A"/>
    <w:rsid w:val="00201CE6"/>
    <w:rsid w:val="0020641F"/>
    <w:rsid w:val="00207A70"/>
    <w:rsid w:val="002106BF"/>
    <w:rsid w:val="00216A10"/>
    <w:rsid w:val="00226397"/>
    <w:rsid w:val="00226E40"/>
    <w:rsid w:val="002271B3"/>
    <w:rsid w:val="00230CA5"/>
    <w:rsid w:val="00232CB9"/>
    <w:rsid w:val="00234655"/>
    <w:rsid w:val="00237887"/>
    <w:rsid w:val="002413FD"/>
    <w:rsid w:val="00242872"/>
    <w:rsid w:val="0024316C"/>
    <w:rsid w:val="002456FC"/>
    <w:rsid w:val="0024668E"/>
    <w:rsid w:val="00246DD6"/>
    <w:rsid w:val="00250805"/>
    <w:rsid w:val="00252CC7"/>
    <w:rsid w:val="002607FB"/>
    <w:rsid w:val="002634EA"/>
    <w:rsid w:val="002656C3"/>
    <w:rsid w:val="00273785"/>
    <w:rsid w:val="002738DA"/>
    <w:rsid w:val="00274999"/>
    <w:rsid w:val="00275169"/>
    <w:rsid w:val="00276715"/>
    <w:rsid w:val="002805B3"/>
    <w:rsid w:val="002825E8"/>
    <w:rsid w:val="00284E7E"/>
    <w:rsid w:val="00286527"/>
    <w:rsid w:val="00292D4D"/>
    <w:rsid w:val="00293EBF"/>
    <w:rsid w:val="002948C6"/>
    <w:rsid w:val="002A258E"/>
    <w:rsid w:val="002A6761"/>
    <w:rsid w:val="002B000B"/>
    <w:rsid w:val="002B2181"/>
    <w:rsid w:val="002B22AF"/>
    <w:rsid w:val="002C6137"/>
    <w:rsid w:val="002C7CC8"/>
    <w:rsid w:val="002D730E"/>
    <w:rsid w:val="002E1543"/>
    <w:rsid w:val="002E2E21"/>
    <w:rsid w:val="002E303B"/>
    <w:rsid w:val="002E5344"/>
    <w:rsid w:val="002F305C"/>
    <w:rsid w:val="002F3FFB"/>
    <w:rsid w:val="002F50EB"/>
    <w:rsid w:val="002F55D5"/>
    <w:rsid w:val="002F5974"/>
    <w:rsid w:val="002F6EE0"/>
    <w:rsid w:val="002F7EB6"/>
    <w:rsid w:val="0031410E"/>
    <w:rsid w:val="00317E3B"/>
    <w:rsid w:val="0032144C"/>
    <w:rsid w:val="003229A6"/>
    <w:rsid w:val="003233FC"/>
    <w:rsid w:val="00323722"/>
    <w:rsid w:val="00325D28"/>
    <w:rsid w:val="003262B7"/>
    <w:rsid w:val="003278C0"/>
    <w:rsid w:val="00334C9E"/>
    <w:rsid w:val="00341FBD"/>
    <w:rsid w:val="00350782"/>
    <w:rsid w:val="00354811"/>
    <w:rsid w:val="00356773"/>
    <w:rsid w:val="0036598A"/>
    <w:rsid w:val="00367BFE"/>
    <w:rsid w:val="00377918"/>
    <w:rsid w:val="00384EE6"/>
    <w:rsid w:val="003850AA"/>
    <w:rsid w:val="0038542E"/>
    <w:rsid w:val="00386DBE"/>
    <w:rsid w:val="00387402"/>
    <w:rsid w:val="00387861"/>
    <w:rsid w:val="00393408"/>
    <w:rsid w:val="003A0B22"/>
    <w:rsid w:val="003A21A6"/>
    <w:rsid w:val="003A41C4"/>
    <w:rsid w:val="003A5143"/>
    <w:rsid w:val="003A5995"/>
    <w:rsid w:val="003B645C"/>
    <w:rsid w:val="003C1F3E"/>
    <w:rsid w:val="003C5208"/>
    <w:rsid w:val="003C6391"/>
    <w:rsid w:val="003C6AAC"/>
    <w:rsid w:val="003C7607"/>
    <w:rsid w:val="003D32A0"/>
    <w:rsid w:val="003D4FDE"/>
    <w:rsid w:val="003D654D"/>
    <w:rsid w:val="003E2B26"/>
    <w:rsid w:val="003E3210"/>
    <w:rsid w:val="003E622F"/>
    <w:rsid w:val="003F4C29"/>
    <w:rsid w:val="003F5867"/>
    <w:rsid w:val="004049B3"/>
    <w:rsid w:val="00411D41"/>
    <w:rsid w:val="00412EA1"/>
    <w:rsid w:val="004173E7"/>
    <w:rsid w:val="0042268F"/>
    <w:rsid w:val="00423B8C"/>
    <w:rsid w:val="004241C9"/>
    <w:rsid w:val="00430514"/>
    <w:rsid w:val="0043092D"/>
    <w:rsid w:val="004309EC"/>
    <w:rsid w:val="00430B11"/>
    <w:rsid w:val="004324D1"/>
    <w:rsid w:val="00432C25"/>
    <w:rsid w:val="004369F6"/>
    <w:rsid w:val="00440C84"/>
    <w:rsid w:val="00442F75"/>
    <w:rsid w:val="004431CB"/>
    <w:rsid w:val="00444038"/>
    <w:rsid w:val="00445608"/>
    <w:rsid w:val="00455D6B"/>
    <w:rsid w:val="00461CE1"/>
    <w:rsid w:val="004623AB"/>
    <w:rsid w:val="00465858"/>
    <w:rsid w:val="00465B48"/>
    <w:rsid w:val="004668DB"/>
    <w:rsid w:val="00471E3F"/>
    <w:rsid w:val="004738CC"/>
    <w:rsid w:val="00476002"/>
    <w:rsid w:val="00477753"/>
    <w:rsid w:val="00487FE0"/>
    <w:rsid w:val="004912F0"/>
    <w:rsid w:val="00493802"/>
    <w:rsid w:val="00493AC7"/>
    <w:rsid w:val="004957A9"/>
    <w:rsid w:val="00497F2B"/>
    <w:rsid w:val="00497FDF"/>
    <w:rsid w:val="004B028A"/>
    <w:rsid w:val="004B4DF7"/>
    <w:rsid w:val="004B61EC"/>
    <w:rsid w:val="004C1165"/>
    <w:rsid w:val="004C3451"/>
    <w:rsid w:val="004C7AE6"/>
    <w:rsid w:val="004D1D1F"/>
    <w:rsid w:val="004D3624"/>
    <w:rsid w:val="004D3AAA"/>
    <w:rsid w:val="004D5C47"/>
    <w:rsid w:val="004D6317"/>
    <w:rsid w:val="004D7838"/>
    <w:rsid w:val="004E5322"/>
    <w:rsid w:val="004E7176"/>
    <w:rsid w:val="004F0146"/>
    <w:rsid w:val="004F11AB"/>
    <w:rsid w:val="004F1493"/>
    <w:rsid w:val="004F3F82"/>
    <w:rsid w:val="00502731"/>
    <w:rsid w:val="00503770"/>
    <w:rsid w:val="005044B1"/>
    <w:rsid w:val="00504D1C"/>
    <w:rsid w:val="00505090"/>
    <w:rsid w:val="00512E81"/>
    <w:rsid w:val="005157BF"/>
    <w:rsid w:val="005165EF"/>
    <w:rsid w:val="0051767D"/>
    <w:rsid w:val="005218C9"/>
    <w:rsid w:val="00523C53"/>
    <w:rsid w:val="00526297"/>
    <w:rsid w:val="00532EA4"/>
    <w:rsid w:val="00536716"/>
    <w:rsid w:val="005413AF"/>
    <w:rsid w:val="005427DB"/>
    <w:rsid w:val="00555EA0"/>
    <w:rsid w:val="00556A05"/>
    <w:rsid w:val="00557CE6"/>
    <w:rsid w:val="00564BFF"/>
    <w:rsid w:val="005727F4"/>
    <w:rsid w:val="00573E29"/>
    <w:rsid w:val="0057450E"/>
    <w:rsid w:val="005805BB"/>
    <w:rsid w:val="00581C6B"/>
    <w:rsid w:val="005828FA"/>
    <w:rsid w:val="005831DA"/>
    <w:rsid w:val="00583DCA"/>
    <w:rsid w:val="00584136"/>
    <w:rsid w:val="005850EE"/>
    <w:rsid w:val="00587C22"/>
    <w:rsid w:val="00593D60"/>
    <w:rsid w:val="005966B6"/>
    <w:rsid w:val="005A09FD"/>
    <w:rsid w:val="005A4811"/>
    <w:rsid w:val="005A619D"/>
    <w:rsid w:val="005B0E10"/>
    <w:rsid w:val="005B174C"/>
    <w:rsid w:val="005B3E31"/>
    <w:rsid w:val="005B3F9E"/>
    <w:rsid w:val="005B6292"/>
    <w:rsid w:val="005C0CEA"/>
    <w:rsid w:val="005C3C76"/>
    <w:rsid w:val="005C48F6"/>
    <w:rsid w:val="005C6AD0"/>
    <w:rsid w:val="005C743F"/>
    <w:rsid w:val="005D3315"/>
    <w:rsid w:val="005D56C2"/>
    <w:rsid w:val="005D75A8"/>
    <w:rsid w:val="005D7C53"/>
    <w:rsid w:val="005E0240"/>
    <w:rsid w:val="005E0531"/>
    <w:rsid w:val="005E1B8E"/>
    <w:rsid w:val="005E7406"/>
    <w:rsid w:val="005E788B"/>
    <w:rsid w:val="005F0381"/>
    <w:rsid w:val="006030A5"/>
    <w:rsid w:val="00603786"/>
    <w:rsid w:val="00603C85"/>
    <w:rsid w:val="0061016C"/>
    <w:rsid w:val="00610668"/>
    <w:rsid w:val="00611A2F"/>
    <w:rsid w:val="006168D7"/>
    <w:rsid w:val="00617F47"/>
    <w:rsid w:val="00620D34"/>
    <w:rsid w:val="0062228D"/>
    <w:rsid w:val="00635D6D"/>
    <w:rsid w:val="0064671F"/>
    <w:rsid w:val="006503AF"/>
    <w:rsid w:val="0065049E"/>
    <w:rsid w:val="006518B8"/>
    <w:rsid w:val="006542D0"/>
    <w:rsid w:val="00657125"/>
    <w:rsid w:val="006574C1"/>
    <w:rsid w:val="0066032E"/>
    <w:rsid w:val="00661D44"/>
    <w:rsid w:val="00664C31"/>
    <w:rsid w:val="00664D8B"/>
    <w:rsid w:val="006664C4"/>
    <w:rsid w:val="00672A2B"/>
    <w:rsid w:val="00672ED2"/>
    <w:rsid w:val="006767BE"/>
    <w:rsid w:val="00681CF1"/>
    <w:rsid w:val="00682952"/>
    <w:rsid w:val="006835CE"/>
    <w:rsid w:val="006845EA"/>
    <w:rsid w:val="006858E3"/>
    <w:rsid w:val="00686317"/>
    <w:rsid w:val="006878D0"/>
    <w:rsid w:val="00687B97"/>
    <w:rsid w:val="00691227"/>
    <w:rsid w:val="00691715"/>
    <w:rsid w:val="00692A04"/>
    <w:rsid w:val="00697073"/>
    <w:rsid w:val="006A0452"/>
    <w:rsid w:val="006A4C54"/>
    <w:rsid w:val="006A5E2D"/>
    <w:rsid w:val="006A78FC"/>
    <w:rsid w:val="006B47E3"/>
    <w:rsid w:val="006B7CA2"/>
    <w:rsid w:val="006C01E4"/>
    <w:rsid w:val="006C4996"/>
    <w:rsid w:val="006D26FD"/>
    <w:rsid w:val="006D379F"/>
    <w:rsid w:val="006D3A8C"/>
    <w:rsid w:val="006D4F5E"/>
    <w:rsid w:val="006D72D5"/>
    <w:rsid w:val="006E2A81"/>
    <w:rsid w:val="006E3A8A"/>
    <w:rsid w:val="006E5344"/>
    <w:rsid w:val="006E62CB"/>
    <w:rsid w:val="006E73F1"/>
    <w:rsid w:val="006F2D06"/>
    <w:rsid w:val="006F3159"/>
    <w:rsid w:val="006F3CE6"/>
    <w:rsid w:val="006F6018"/>
    <w:rsid w:val="006F6369"/>
    <w:rsid w:val="0070074B"/>
    <w:rsid w:val="0070165F"/>
    <w:rsid w:val="00702062"/>
    <w:rsid w:val="0070283C"/>
    <w:rsid w:val="00705148"/>
    <w:rsid w:val="007053A0"/>
    <w:rsid w:val="007073B6"/>
    <w:rsid w:val="00707CD0"/>
    <w:rsid w:val="00707F97"/>
    <w:rsid w:val="007132A1"/>
    <w:rsid w:val="007138F6"/>
    <w:rsid w:val="00714D20"/>
    <w:rsid w:val="0071667B"/>
    <w:rsid w:val="00726938"/>
    <w:rsid w:val="0073069D"/>
    <w:rsid w:val="00730B02"/>
    <w:rsid w:val="007317BA"/>
    <w:rsid w:val="00732DBC"/>
    <w:rsid w:val="00733CA5"/>
    <w:rsid w:val="00735F67"/>
    <w:rsid w:val="00737254"/>
    <w:rsid w:val="0073781B"/>
    <w:rsid w:val="00742F12"/>
    <w:rsid w:val="00753618"/>
    <w:rsid w:val="00761C76"/>
    <w:rsid w:val="00765FE0"/>
    <w:rsid w:val="007679AC"/>
    <w:rsid w:val="00771241"/>
    <w:rsid w:val="00772555"/>
    <w:rsid w:val="007731EC"/>
    <w:rsid w:val="0078078E"/>
    <w:rsid w:val="00783A20"/>
    <w:rsid w:val="0078484E"/>
    <w:rsid w:val="007A1E4D"/>
    <w:rsid w:val="007A76D4"/>
    <w:rsid w:val="007A7EBE"/>
    <w:rsid w:val="007B7293"/>
    <w:rsid w:val="007C560A"/>
    <w:rsid w:val="007C6F93"/>
    <w:rsid w:val="007C6FA9"/>
    <w:rsid w:val="007C7641"/>
    <w:rsid w:val="007C7A09"/>
    <w:rsid w:val="007D1352"/>
    <w:rsid w:val="007D19B0"/>
    <w:rsid w:val="007D1CBF"/>
    <w:rsid w:val="007D2DA0"/>
    <w:rsid w:val="007D31E0"/>
    <w:rsid w:val="007D5D53"/>
    <w:rsid w:val="007D78D7"/>
    <w:rsid w:val="007E0C88"/>
    <w:rsid w:val="007E2049"/>
    <w:rsid w:val="007E5D64"/>
    <w:rsid w:val="007E6102"/>
    <w:rsid w:val="007E6B6E"/>
    <w:rsid w:val="007E7A75"/>
    <w:rsid w:val="007F3D5A"/>
    <w:rsid w:val="007F49ED"/>
    <w:rsid w:val="007F6783"/>
    <w:rsid w:val="008013A3"/>
    <w:rsid w:val="00801C49"/>
    <w:rsid w:val="00803449"/>
    <w:rsid w:val="008038ED"/>
    <w:rsid w:val="0080438F"/>
    <w:rsid w:val="0080786C"/>
    <w:rsid w:val="00810607"/>
    <w:rsid w:val="00813C00"/>
    <w:rsid w:val="0081442E"/>
    <w:rsid w:val="0081451D"/>
    <w:rsid w:val="00814FB0"/>
    <w:rsid w:val="0082138F"/>
    <w:rsid w:val="00827AD4"/>
    <w:rsid w:val="0083024B"/>
    <w:rsid w:val="00830453"/>
    <w:rsid w:val="008310B0"/>
    <w:rsid w:val="00834635"/>
    <w:rsid w:val="008360BF"/>
    <w:rsid w:val="00837202"/>
    <w:rsid w:val="00845210"/>
    <w:rsid w:val="008506B4"/>
    <w:rsid w:val="00850EB7"/>
    <w:rsid w:val="0085319F"/>
    <w:rsid w:val="00862DE3"/>
    <w:rsid w:val="00862F6F"/>
    <w:rsid w:val="00873BC8"/>
    <w:rsid w:val="008754BE"/>
    <w:rsid w:val="008825EA"/>
    <w:rsid w:val="0088399A"/>
    <w:rsid w:val="008A0DA9"/>
    <w:rsid w:val="008A150A"/>
    <w:rsid w:val="008A172B"/>
    <w:rsid w:val="008A4B7D"/>
    <w:rsid w:val="008A4F9D"/>
    <w:rsid w:val="008A6A97"/>
    <w:rsid w:val="008B786C"/>
    <w:rsid w:val="008C29CD"/>
    <w:rsid w:val="008C4CFE"/>
    <w:rsid w:val="008C5FB5"/>
    <w:rsid w:val="008C7A8E"/>
    <w:rsid w:val="008D0F15"/>
    <w:rsid w:val="008D181F"/>
    <w:rsid w:val="008D18C4"/>
    <w:rsid w:val="008D24E7"/>
    <w:rsid w:val="008D47A9"/>
    <w:rsid w:val="008D6BBD"/>
    <w:rsid w:val="008E06A8"/>
    <w:rsid w:val="008E16C7"/>
    <w:rsid w:val="008E2278"/>
    <w:rsid w:val="008E59BA"/>
    <w:rsid w:val="008F172C"/>
    <w:rsid w:val="008F5C50"/>
    <w:rsid w:val="008F72D3"/>
    <w:rsid w:val="008F7C79"/>
    <w:rsid w:val="00900FE7"/>
    <w:rsid w:val="00901009"/>
    <w:rsid w:val="00902599"/>
    <w:rsid w:val="00904902"/>
    <w:rsid w:val="009113F2"/>
    <w:rsid w:val="0091498C"/>
    <w:rsid w:val="009159BF"/>
    <w:rsid w:val="0091770E"/>
    <w:rsid w:val="009211CE"/>
    <w:rsid w:val="009235CE"/>
    <w:rsid w:val="00923BFC"/>
    <w:rsid w:val="00926BCC"/>
    <w:rsid w:val="009274AF"/>
    <w:rsid w:val="00927B79"/>
    <w:rsid w:val="00932866"/>
    <w:rsid w:val="00932D72"/>
    <w:rsid w:val="00935A72"/>
    <w:rsid w:val="0094079C"/>
    <w:rsid w:val="0094283B"/>
    <w:rsid w:val="009438FF"/>
    <w:rsid w:val="00945935"/>
    <w:rsid w:val="00946978"/>
    <w:rsid w:val="00951D1F"/>
    <w:rsid w:val="00964FE1"/>
    <w:rsid w:val="00971989"/>
    <w:rsid w:val="009756B0"/>
    <w:rsid w:val="0097756B"/>
    <w:rsid w:val="00981044"/>
    <w:rsid w:val="00982F8E"/>
    <w:rsid w:val="00983C8F"/>
    <w:rsid w:val="00990FE7"/>
    <w:rsid w:val="00994400"/>
    <w:rsid w:val="00995623"/>
    <w:rsid w:val="00995E02"/>
    <w:rsid w:val="009A220B"/>
    <w:rsid w:val="009A3079"/>
    <w:rsid w:val="009A3765"/>
    <w:rsid w:val="009B2286"/>
    <w:rsid w:val="009B5C31"/>
    <w:rsid w:val="009B70CF"/>
    <w:rsid w:val="009D001A"/>
    <w:rsid w:val="009D12FE"/>
    <w:rsid w:val="009D2998"/>
    <w:rsid w:val="009E01E7"/>
    <w:rsid w:val="009E3C66"/>
    <w:rsid w:val="009E4EAE"/>
    <w:rsid w:val="009F6C0E"/>
    <w:rsid w:val="00A00222"/>
    <w:rsid w:val="00A009B4"/>
    <w:rsid w:val="00A025D9"/>
    <w:rsid w:val="00A1450B"/>
    <w:rsid w:val="00A15091"/>
    <w:rsid w:val="00A159BD"/>
    <w:rsid w:val="00A162A1"/>
    <w:rsid w:val="00A1637A"/>
    <w:rsid w:val="00A1641F"/>
    <w:rsid w:val="00A20A78"/>
    <w:rsid w:val="00A23B7F"/>
    <w:rsid w:val="00A23E3E"/>
    <w:rsid w:val="00A27D1A"/>
    <w:rsid w:val="00A324D3"/>
    <w:rsid w:val="00A32766"/>
    <w:rsid w:val="00A32FA5"/>
    <w:rsid w:val="00A3403D"/>
    <w:rsid w:val="00A40A4E"/>
    <w:rsid w:val="00A40EA0"/>
    <w:rsid w:val="00A420AC"/>
    <w:rsid w:val="00A46366"/>
    <w:rsid w:val="00A50B00"/>
    <w:rsid w:val="00A514B6"/>
    <w:rsid w:val="00A52AB5"/>
    <w:rsid w:val="00A54C53"/>
    <w:rsid w:val="00A56374"/>
    <w:rsid w:val="00A6442A"/>
    <w:rsid w:val="00A64640"/>
    <w:rsid w:val="00A718F9"/>
    <w:rsid w:val="00A72E59"/>
    <w:rsid w:val="00A83FA4"/>
    <w:rsid w:val="00A92177"/>
    <w:rsid w:val="00AA3749"/>
    <w:rsid w:val="00AA6962"/>
    <w:rsid w:val="00AA6FDB"/>
    <w:rsid w:val="00AA743A"/>
    <w:rsid w:val="00AB5789"/>
    <w:rsid w:val="00AC2A21"/>
    <w:rsid w:val="00AC67B6"/>
    <w:rsid w:val="00AC6CF4"/>
    <w:rsid w:val="00AD06E8"/>
    <w:rsid w:val="00AD2BA4"/>
    <w:rsid w:val="00AD3647"/>
    <w:rsid w:val="00AD5A8C"/>
    <w:rsid w:val="00AD7581"/>
    <w:rsid w:val="00AE0D55"/>
    <w:rsid w:val="00AE2C5A"/>
    <w:rsid w:val="00AE3871"/>
    <w:rsid w:val="00AE57F5"/>
    <w:rsid w:val="00AE6B08"/>
    <w:rsid w:val="00AE7AC2"/>
    <w:rsid w:val="00AF041D"/>
    <w:rsid w:val="00AF3C8D"/>
    <w:rsid w:val="00AF5743"/>
    <w:rsid w:val="00AF6C79"/>
    <w:rsid w:val="00B01374"/>
    <w:rsid w:val="00B044DB"/>
    <w:rsid w:val="00B11671"/>
    <w:rsid w:val="00B139AA"/>
    <w:rsid w:val="00B17A7B"/>
    <w:rsid w:val="00B26DAA"/>
    <w:rsid w:val="00B26FFC"/>
    <w:rsid w:val="00B2755F"/>
    <w:rsid w:val="00B27624"/>
    <w:rsid w:val="00B27D8D"/>
    <w:rsid w:val="00B3036A"/>
    <w:rsid w:val="00B314EF"/>
    <w:rsid w:val="00B318B0"/>
    <w:rsid w:val="00B31FF5"/>
    <w:rsid w:val="00B3218B"/>
    <w:rsid w:val="00B40548"/>
    <w:rsid w:val="00B42612"/>
    <w:rsid w:val="00B45C9B"/>
    <w:rsid w:val="00B46A37"/>
    <w:rsid w:val="00B542AD"/>
    <w:rsid w:val="00B6139D"/>
    <w:rsid w:val="00B62B91"/>
    <w:rsid w:val="00B65A95"/>
    <w:rsid w:val="00B65B40"/>
    <w:rsid w:val="00B6659C"/>
    <w:rsid w:val="00B66BAA"/>
    <w:rsid w:val="00B66E14"/>
    <w:rsid w:val="00B720CA"/>
    <w:rsid w:val="00B738B2"/>
    <w:rsid w:val="00B75318"/>
    <w:rsid w:val="00B77126"/>
    <w:rsid w:val="00B8067A"/>
    <w:rsid w:val="00B80990"/>
    <w:rsid w:val="00B847E5"/>
    <w:rsid w:val="00B91FC3"/>
    <w:rsid w:val="00BA470C"/>
    <w:rsid w:val="00BA4FF6"/>
    <w:rsid w:val="00BA73C6"/>
    <w:rsid w:val="00BB21C1"/>
    <w:rsid w:val="00BB2925"/>
    <w:rsid w:val="00BB4F8D"/>
    <w:rsid w:val="00BB6C94"/>
    <w:rsid w:val="00BB7208"/>
    <w:rsid w:val="00BC14BC"/>
    <w:rsid w:val="00BC503B"/>
    <w:rsid w:val="00BC6A98"/>
    <w:rsid w:val="00BD419F"/>
    <w:rsid w:val="00BD6775"/>
    <w:rsid w:val="00BD730F"/>
    <w:rsid w:val="00BD7664"/>
    <w:rsid w:val="00BE31BD"/>
    <w:rsid w:val="00BE35A2"/>
    <w:rsid w:val="00BE4E27"/>
    <w:rsid w:val="00BE5C7B"/>
    <w:rsid w:val="00BE647A"/>
    <w:rsid w:val="00BE656D"/>
    <w:rsid w:val="00BF1603"/>
    <w:rsid w:val="00BF2C0E"/>
    <w:rsid w:val="00BF6B9B"/>
    <w:rsid w:val="00C03555"/>
    <w:rsid w:val="00C0430C"/>
    <w:rsid w:val="00C06B94"/>
    <w:rsid w:val="00C10406"/>
    <w:rsid w:val="00C109AC"/>
    <w:rsid w:val="00C11A2C"/>
    <w:rsid w:val="00C11E8C"/>
    <w:rsid w:val="00C13137"/>
    <w:rsid w:val="00C21946"/>
    <w:rsid w:val="00C21A53"/>
    <w:rsid w:val="00C23288"/>
    <w:rsid w:val="00C26E19"/>
    <w:rsid w:val="00C26F7B"/>
    <w:rsid w:val="00C36659"/>
    <w:rsid w:val="00C41D78"/>
    <w:rsid w:val="00C46BDC"/>
    <w:rsid w:val="00C500B0"/>
    <w:rsid w:val="00C546F1"/>
    <w:rsid w:val="00C550DA"/>
    <w:rsid w:val="00C55BE9"/>
    <w:rsid w:val="00C560F2"/>
    <w:rsid w:val="00C60722"/>
    <w:rsid w:val="00C60AEB"/>
    <w:rsid w:val="00C61FAA"/>
    <w:rsid w:val="00C6343D"/>
    <w:rsid w:val="00C64EF4"/>
    <w:rsid w:val="00C658B0"/>
    <w:rsid w:val="00C713AE"/>
    <w:rsid w:val="00C729AE"/>
    <w:rsid w:val="00C775ED"/>
    <w:rsid w:val="00C81D8E"/>
    <w:rsid w:val="00C83460"/>
    <w:rsid w:val="00C83A4B"/>
    <w:rsid w:val="00C87F85"/>
    <w:rsid w:val="00C918D2"/>
    <w:rsid w:val="00C9744F"/>
    <w:rsid w:val="00CA6EA2"/>
    <w:rsid w:val="00CB1D2D"/>
    <w:rsid w:val="00CB32B4"/>
    <w:rsid w:val="00CB511B"/>
    <w:rsid w:val="00CB5B7A"/>
    <w:rsid w:val="00CC05EB"/>
    <w:rsid w:val="00CC52B2"/>
    <w:rsid w:val="00CC62D5"/>
    <w:rsid w:val="00CD0D35"/>
    <w:rsid w:val="00CD56BD"/>
    <w:rsid w:val="00CE06BF"/>
    <w:rsid w:val="00CE1ED5"/>
    <w:rsid w:val="00CE5446"/>
    <w:rsid w:val="00CE71F5"/>
    <w:rsid w:val="00CF2C2B"/>
    <w:rsid w:val="00CF38AC"/>
    <w:rsid w:val="00CF6279"/>
    <w:rsid w:val="00D0176A"/>
    <w:rsid w:val="00D0368C"/>
    <w:rsid w:val="00D06573"/>
    <w:rsid w:val="00D068AE"/>
    <w:rsid w:val="00D104FC"/>
    <w:rsid w:val="00D13252"/>
    <w:rsid w:val="00D13F74"/>
    <w:rsid w:val="00D16859"/>
    <w:rsid w:val="00D21FC7"/>
    <w:rsid w:val="00D233E8"/>
    <w:rsid w:val="00D25B5D"/>
    <w:rsid w:val="00D26273"/>
    <w:rsid w:val="00D3263D"/>
    <w:rsid w:val="00D34E9C"/>
    <w:rsid w:val="00D437F3"/>
    <w:rsid w:val="00D46EB5"/>
    <w:rsid w:val="00D50AD2"/>
    <w:rsid w:val="00D50FC2"/>
    <w:rsid w:val="00D522BD"/>
    <w:rsid w:val="00D54609"/>
    <w:rsid w:val="00D57D9E"/>
    <w:rsid w:val="00D61931"/>
    <w:rsid w:val="00D669C2"/>
    <w:rsid w:val="00D72150"/>
    <w:rsid w:val="00D73079"/>
    <w:rsid w:val="00D77879"/>
    <w:rsid w:val="00D8138E"/>
    <w:rsid w:val="00D823E8"/>
    <w:rsid w:val="00D835F6"/>
    <w:rsid w:val="00D84FDD"/>
    <w:rsid w:val="00D86CE0"/>
    <w:rsid w:val="00D92EFD"/>
    <w:rsid w:val="00D93BC3"/>
    <w:rsid w:val="00D940D8"/>
    <w:rsid w:val="00DA1694"/>
    <w:rsid w:val="00DA4E07"/>
    <w:rsid w:val="00DA7A61"/>
    <w:rsid w:val="00DB48B9"/>
    <w:rsid w:val="00DB5907"/>
    <w:rsid w:val="00DC019E"/>
    <w:rsid w:val="00DC3F1A"/>
    <w:rsid w:val="00DC4842"/>
    <w:rsid w:val="00DC4E7D"/>
    <w:rsid w:val="00DC60B5"/>
    <w:rsid w:val="00DD2C4E"/>
    <w:rsid w:val="00DD580E"/>
    <w:rsid w:val="00DE5863"/>
    <w:rsid w:val="00DE61B2"/>
    <w:rsid w:val="00DE655E"/>
    <w:rsid w:val="00DE7A84"/>
    <w:rsid w:val="00DF0A16"/>
    <w:rsid w:val="00DF1A8F"/>
    <w:rsid w:val="00DF4B06"/>
    <w:rsid w:val="00DF5440"/>
    <w:rsid w:val="00DF5BBF"/>
    <w:rsid w:val="00DF74E6"/>
    <w:rsid w:val="00E01E3C"/>
    <w:rsid w:val="00E02C8E"/>
    <w:rsid w:val="00E06575"/>
    <w:rsid w:val="00E06909"/>
    <w:rsid w:val="00E122B7"/>
    <w:rsid w:val="00E13087"/>
    <w:rsid w:val="00E15075"/>
    <w:rsid w:val="00E21C19"/>
    <w:rsid w:val="00E21D3C"/>
    <w:rsid w:val="00E225D3"/>
    <w:rsid w:val="00E262B3"/>
    <w:rsid w:val="00E269A5"/>
    <w:rsid w:val="00E31C88"/>
    <w:rsid w:val="00E33167"/>
    <w:rsid w:val="00E35675"/>
    <w:rsid w:val="00E374CE"/>
    <w:rsid w:val="00E4000C"/>
    <w:rsid w:val="00E52AA6"/>
    <w:rsid w:val="00E539F3"/>
    <w:rsid w:val="00E54757"/>
    <w:rsid w:val="00E645CD"/>
    <w:rsid w:val="00E7146D"/>
    <w:rsid w:val="00E74111"/>
    <w:rsid w:val="00E74754"/>
    <w:rsid w:val="00E75D35"/>
    <w:rsid w:val="00E7633B"/>
    <w:rsid w:val="00E76CE8"/>
    <w:rsid w:val="00E76D85"/>
    <w:rsid w:val="00E773A2"/>
    <w:rsid w:val="00E77E61"/>
    <w:rsid w:val="00E80448"/>
    <w:rsid w:val="00E848A5"/>
    <w:rsid w:val="00E8535B"/>
    <w:rsid w:val="00E87609"/>
    <w:rsid w:val="00E92716"/>
    <w:rsid w:val="00E94786"/>
    <w:rsid w:val="00E95A47"/>
    <w:rsid w:val="00EA0ADE"/>
    <w:rsid w:val="00EA232F"/>
    <w:rsid w:val="00EA2BC8"/>
    <w:rsid w:val="00EA3EE0"/>
    <w:rsid w:val="00EA7593"/>
    <w:rsid w:val="00EB2F8C"/>
    <w:rsid w:val="00EB3389"/>
    <w:rsid w:val="00EB7147"/>
    <w:rsid w:val="00EC19E3"/>
    <w:rsid w:val="00EC7686"/>
    <w:rsid w:val="00ED4EC0"/>
    <w:rsid w:val="00ED7ADC"/>
    <w:rsid w:val="00EE0015"/>
    <w:rsid w:val="00EE02D7"/>
    <w:rsid w:val="00EE111B"/>
    <w:rsid w:val="00EE3383"/>
    <w:rsid w:val="00EE7E1F"/>
    <w:rsid w:val="00EF02F3"/>
    <w:rsid w:val="00EF2283"/>
    <w:rsid w:val="00EF7DBA"/>
    <w:rsid w:val="00F00934"/>
    <w:rsid w:val="00F0430A"/>
    <w:rsid w:val="00F12A33"/>
    <w:rsid w:val="00F20E52"/>
    <w:rsid w:val="00F216F4"/>
    <w:rsid w:val="00F2558B"/>
    <w:rsid w:val="00F30482"/>
    <w:rsid w:val="00F33BBE"/>
    <w:rsid w:val="00F4599B"/>
    <w:rsid w:val="00F53712"/>
    <w:rsid w:val="00F54910"/>
    <w:rsid w:val="00F60078"/>
    <w:rsid w:val="00F64923"/>
    <w:rsid w:val="00F650E3"/>
    <w:rsid w:val="00F67953"/>
    <w:rsid w:val="00F67E09"/>
    <w:rsid w:val="00F70C39"/>
    <w:rsid w:val="00F76A83"/>
    <w:rsid w:val="00F81DD2"/>
    <w:rsid w:val="00F8291F"/>
    <w:rsid w:val="00F82E66"/>
    <w:rsid w:val="00F8784A"/>
    <w:rsid w:val="00F879B0"/>
    <w:rsid w:val="00F9121B"/>
    <w:rsid w:val="00F91358"/>
    <w:rsid w:val="00F92786"/>
    <w:rsid w:val="00FA0016"/>
    <w:rsid w:val="00FA0600"/>
    <w:rsid w:val="00FA743C"/>
    <w:rsid w:val="00FB03B8"/>
    <w:rsid w:val="00FB13E6"/>
    <w:rsid w:val="00FB37E1"/>
    <w:rsid w:val="00FB79A5"/>
    <w:rsid w:val="00FB7A13"/>
    <w:rsid w:val="00FC4BDF"/>
    <w:rsid w:val="00FC4F19"/>
    <w:rsid w:val="00FD15F4"/>
    <w:rsid w:val="00FD269A"/>
    <w:rsid w:val="00FD3366"/>
    <w:rsid w:val="00FD3626"/>
    <w:rsid w:val="00FD411D"/>
    <w:rsid w:val="00FD5458"/>
    <w:rsid w:val="00FD5EA7"/>
    <w:rsid w:val="00FD7D48"/>
    <w:rsid w:val="00FE00B1"/>
    <w:rsid w:val="00FE15AE"/>
    <w:rsid w:val="00FE2DD3"/>
    <w:rsid w:val="00FE3610"/>
    <w:rsid w:val="00FE6500"/>
    <w:rsid w:val="00FF6F0A"/>
    <w:rsid w:val="01DBD4D2"/>
    <w:rsid w:val="02101399"/>
    <w:rsid w:val="0218CED1"/>
    <w:rsid w:val="024ED4F9"/>
    <w:rsid w:val="026ACE28"/>
    <w:rsid w:val="0278A6A7"/>
    <w:rsid w:val="029A24DC"/>
    <w:rsid w:val="02BEF36B"/>
    <w:rsid w:val="02D87712"/>
    <w:rsid w:val="039893ED"/>
    <w:rsid w:val="03B44361"/>
    <w:rsid w:val="03DA3842"/>
    <w:rsid w:val="03E8E66B"/>
    <w:rsid w:val="03EBDBBB"/>
    <w:rsid w:val="04F79A93"/>
    <w:rsid w:val="056457E8"/>
    <w:rsid w:val="059E4353"/>
    <w:rsid w:val="05FFFA2A"/>
    <w:rsid w:val="06D5F195"/>
    <w:rsid w:val="0733732B"/>
    <w:rsid w:val="0736CD21"/>
    <w:rsid w:val="07460864"/>
    <w:rsid w:val="075D105B"/>
    <w:rsid w:val="079A0323"/>
    <w:rsid w:val="0835F5FD"/>
    <w:rsid w:val="0867DE46"/>
    <w:rsid w:val="089DEE1D"/>
    <w:rsid w:val="08D10587"/>
    <w:rsid w:val="08D31A92"/>
    <w:rsid w:val="08D3A273"/>
    <w:rsid w:val="098066E2"/>
    <w:rsid w:val="0981B3C5"/>
    <w:rsid w:val="0986A74D"/>
    <w:rsid w:val="099D37A6"/>
    <w:rsid w:val="09CE4885"/>
    <w:rsid w:val="09DCDDB9"/>
    <w:rsid w:val="09E729DF"/>
    <w:rsid w:val="0A139294"/>
    <w:rsid w:val="0A32CE12"/>
    <w:rsid w:val="0AA1AB8F"/>
    <w:rsid w:val="0B19C0DA"/>
    <w:rsid w:val="0B63128D"/>
    <w:rsid w:val="0B6F208C"/>
    <w:rsid w:val="0BC163AF"/>
    <w:rsid w:val="0C7A1A90"/>
    <w:rsid w:val="0D764B2A"/>
    <w:rsid w:val="0D8E892C"/>
    <w:rsid w:val="0D9C2779"/>
    <w:rsid w:val="0DEFA9FA"/>
    <w:rsid w:val="0E609E43"/>
    <w:rsid w:val="0E68FC21"/>
    <w:rsid w:val="0EB564E2"/>
    <w:rsid w:val="0F587F84"/>
    <w:rsid w:val="0F6B964C"/>
    <w:rsid w:val="10072580"/>
    <w:rsid w:val="104F3EB3"/>
    <w:rsid w:val="1087B849"/>
    <w:rsid w:val="10AEFD86"/>
    <w:rsid w:val="1104C22F"/>
    <w:rsid w:val="111DCC3A"/>
    <w:rsid w:val="115DFE15"/>
    <w:rsid w:val="115FCF42"/>
    <w:rsid w:val="11A928C5"/>
    <w:rsid w:val="12455F8E"/>
    <w:rsid w:val="1252F36C"/>
    <w:rsid w:val="13FA0BDD"/>
    <w:rsid w:val="1447A754"/>
    <w:rsid w:val="146011BF"/>
    <w:rsid w:val="14A11D2C"/>
    <w:rsid w:val="14D0B002"/>
    <w:rsid w:val="156353B9"/>
    <w:rsid w:val="162B6393"/>
    <w:rsid w:val="1693CA06"/>
    <w:rsid w:val="16D6B7FE"/>
    <w:rsid w:val="16FF08FE"/>
    <w:rsid w:val="1717EC76"/>
    <w:rsid w:val="17200BD2"/>
    <w:rsid w:val="174E9CEB"/>
    <w:rsid w:val="177A9DB2"/>
    <w:rsid w:val="178C3DCC"/>
    <w:rsid w:val="178E8459"/>
    <w:rsid w:val="179488E0"/>
    <w:rsid w:val="18207116"/>
    <w:rsid w:val="188580CE"/>
    <w:rsid w:val="18CEBABC"/>
    <w:rsid w:val="18F7D418"/>
    <w:rsid w:val="190D850A"/>
    <w:rsid w:val="19407CA2"/>
    <w:rsid w:val="19732466"/>
    <w:rsid w:val="1985800D"/>
    <w:rsid w:val="198DDFF7"/>
    <w:rsid w:val="19D6A85B"/>
    <w:rsid w:val="1A0A91A3"/>
    <w:rsid w:val="1A2FFC50"/>
    <w:rsid w:val="1A66481E"/>
    <w:rsid w:val="1AB8886D"/>
    <w:rsid w:val="1B37B4C2"/>
    <w:rsid w:val="1BCBAD24"/>
    <w:rsid w:val="1CD28B04"/>
    <w:rsid w:val="1D4EF33E"/>
    <w:rsid w:val="1D69DDAA"/>
    <w:rsid w:val="1EF960CA"/>
    <w:rsid w:val="1F753EAA"/>
    <w:rsid w:val="1F79E157"/>
    <w:rsid w:val="1FFF4FC2"/>
    <w:rsid w:val="2025D116"/>
    <w:rsid w:val="208030C1"/>
    <w:rsid w:val="20A31203"/>
    <w:rsid w:val="20CC172B"/>
    <w:rsid w:val="221D6833"/>
    <w:rsid w:val="222ECE9C"/>
    <w:rsid w:val="229CF88D"/>
    <w:rsid w:val="23055943"/>
    <w:rsid w:val="232E1676"/>
    <w:rsid w:val="23ECF57B"/>
    <w:rsid w:val="248F652F"/>
    <w:rsid w:val="24C519D7"/>
    <w:rsid w:val="24E011B6"/>
    <w:rsid w:val="25FE5C0A"/>
    <w:rsid w:val="266D2F85"/>
    <w:rsid w:val="267E1B3E"/>
    <w:rsid w:val="2683466A"/>
    <w:rsid w:val="2698D732"/>
    <w:rsid w:val="27064012"/>
    <w:rsid w:val="279CC505"/>
    <w:rsid w:val="27C56AB8"/>
    <w:rsid w:val="2825E9E6"/>
    <w:rsid w:val="286E15EF"/>
    <w:rsid w:val="2883ED93"/>
    <w:rsid w:val="289AB810"/>
    <w:rsid w:val="28A2D3FA"/>
    <w:rsid w:val="29AC5AD4"/>
    <w:rsid w:val="2A0B8D98"/>
    <w:rsid w:val="2A35F0F9"/>
    <w:rsid w:val="2BF142AB"/>
    <w:rsid w:val="2C3110BC"/>
    <w:rsid w:val="2C632785"/>
    <w:rsid w:val="2CB60A3D"/>
    <w:rsid w:val="2CC4B869"/>
    <w:rsid w:val="2D37278B"/>
    <w:rsid w:val="2E935913"/>
    <w:rsid w:val="2E9406BF"/>
    <w:rsid w:val="2EADC3EA"/>
    <w:rsid w:val="2F01DA38"/>
    <w:rsid w:val="2F05CB96"/>
    <w:rsid w:val="2F9A3BC0"/>
    <w:rsid w:val="306ED718"/>
    <w:rsid w:val="308C9201"/>
    <w:rsid w:val="30CC084E"/>
    <w:rsid w:val="3177446A"/>
    <w:rsid w:val="31AA9AE0"/>
    <w:rsid w:val="32517467"/>
    <w:rsid w:val="3299ADC8"/>
    <w:rsid w:val="32C2A059"/>
    <w:rsid w:val="32CEFFB3"/>
    <w:rsid w:val="32E1C235"/>
    <w:rsid w:val="338969F2"/>
    <w:rsid w:val="34C44D7A"/>
    <w:rsid w:val="34D670A4"/>
    <w:rsid w:val="356D1FAD"/>
    <w:rsid w:val="35E13A87"/>
    <w:rsid w:val="35FB10E0"/>
    <w:rsid w:val="363BBA8A"/>
    <w:rsid w:val="36B6948F"/>
    <w:rsid w:val="37BAD28D"/>
    <w:rsid w:val="37DE6692"/>
    <w:rsid w:val="383FB34B"/>
    <w:rsid w:val="390CD609"/>
    <w:rsid w:val="3985B4F4"/>
    <w:rsid w:val="39F44AC0"/>
    <w:rsid w:val="3A099742"/>
    <w:rsid w:val="3AEC65BF"/>
    <w:rsid w:val="3AF289F4"/>
    <w:rsid w:val="3B8A14AE"/>
    <w:rsid w:val="3C3AEB16"/>
    <w:rsid w:val="3C66173F"/>
    <w:rsid w:val="3C71A031"/>
    <w:rsid w:val="3D384D04"/>
    <w:rsid w:val="3D3C8449"/>
    <w:rsid w:val="3D3E59EF"/>
    <w:rsid w:val="3D56CBDF"/>
    <w:rsid w:val="3DC8DE4A"/>
    <w:rsid w:val="3E9489D6"/>
    <w:rsid w:val="3F0B8F30"/>
    <w:rsid w:val="4034FB2B"/>
    <w:rsid w:val="407D05B1"/>
    <w:rsid w:val="409286AA"/>
    <w:rsid w:val="4143097F"/>
    <w:rsid w:val="416FE3C7"/>
    <w:rsid w:val="421FDEBB"/>
    <w:rsid w:val="429FA46D"/>
    <w:rsid w:val="432D8BB6"/>
    <w:rsid w:val="4383666A"/>
    <w:rsid w:val="43D1362E"/>
    <w:rsid w:val="4452B88E"/>
    <w:rsid w:val="44A84ED2"/>
    <w:rsid w:val="4540B500"/>
    <w:rsid w:val="45A7837D"/>
    <w:rsid w:val="46BC266C"/>
    <w:rsid w:val="46F90B83"/>
    <w:rsid w:val="48231084"/>
    <w:rsid w:val="49052152"/>
    <w:rsid w:val="4960BAFC"/>
    <w:rsid w:val="496BECFE"/>
    <w:rsid w:val="497C576D"/>
    <w:rsid w:val="49A7E5DD"/>
    <w:rsid w:val="49AA9199"/>
    <w:rsid w:val="49E920DF"/>
    <w:rsid w:val="4A68A723"/>
    <w:rsid w:val="4D227963"/>
    <w:rsid w:val="4D4A9DE7"/>
    <w:rsid w:val="4F682962"/>
    <w:rsid w:val="507DB489"/>
    <w:rsid w:val="5244ADA6"/>
    <w:rsid w:val="52D0FE5B"/>
    <w:rsid w:val="535D6A56"/>
    <w:rsid w:val="53A98B2A"/>
    <w:rsid w:val="541B87CD"/>
    <w:rsid w:val="543A573B"/>
    <w:rsid w:val="5484F657"/>
    <w:rsid w:val="54EEA8A1"/>
    <w:rsid w:val="54EFB99A"/>
    <w:rsid w:val="54F97430"/>
    <w:rsid w:val="55D73A48"/>
    <w:rsid w:val="562AE79B"/>
    <w:rsid w:val="563212F9"/>
    <w:rsid w:val="5659443B"/>
    <w:rsid w:val="565AC7A1"/>
    <w:rsid w:val="56C5FC66"/>
    <w:rsid w:val="56EA2528"/>
    <w:rsid w:val="57EB2CD2"/>
    <w:rsid w:val="586ECC84"/>
    <w:rsid w:val="58A2D692"/>
    <w:rsid w:val="596F5D7F"/>
    <w:rsid w:val="599739AD"/>
    <w:rsid w:val="5A0A545E"/>
    <w:rsid w:val="5A0B2D43"/>
    <w:rsid w:val="5B7F8FC8"/>
    <w:rsid w:val="5B86CA26"/>
    <w:rsid w:val="5BAA83FA"/>
    <w:rsid w:val="5BBB9141"/>
    <w:rsid w:val="5BC9744D"/>
    <w:rsid w:val="5C353CA1"/>
    <w:rsid w:val="5C4B48C1"/>
    <w:rsid w:val="5D46B990"/>
    <w:rsid w:val="5D6D90E1"/>
    <w:rsid w:val="5DA22BEA"/>
    <w:rsid w:val="5E4399B7"/>
    <w:rsid w:val="5E67ED2D"/>
    <w:rsid w:val="5E97BB38"/>
    <w:rsid w:val="5E9FC259"/>
    <w:rsid w:val="5F1D0F82"/>
    <w:rsid w:val="5F71490A"/>
    <w:rsid w:val="6155D3A6"/>
    <w:rsid w:val="61D2B9A2"/>
    <w:rsid w:val="61E77EC1"/>
    <w:rsid w:val="6259879B"/>
    <w:rsid w:val="626A45DF"/>
    <w:rsid w:val="62F8F6B7"/>
    <w:rsid w:val="62FD7FBC"/>
    <w:rsid w:val="63740A01"/>
    <w:rsid w:val="63879256"/>
    <w:rsid w:val="65497A35"/>
    <w:rsid w:val="65827730"/>
    <w:rsid w:val="65CDC46F"/>
    <w:rsid w:val="65E8F260"/>
    <w:rsid w:val="675389E1"/>
    <w:rsid w:val="676A4FDD"/>
    <w:rsid w:val="67A45552"/>
    <w:rsid w:val="67AD94EB"/>
    <w:rsid w:val="67BAEA4E"/>
    <w:rsid w:val="6833BA37"/>
    <w:rsid w:val="686043D1"/>
    <w:rsid w:val="68F8A9FF"/>
    <w:rsid w:val="6965746C"/>
    <w:rsid w:val="697EF8D2"/>
    <w:rsid w:val="6A742529"/>
    <w:rsid w:val="6AE41570"/>
    <w:rsid w:val="6B8459D3"/>
    <w:rsid w:val="6BB39310"/>
    <w:rsid w:val="6C53AC04"/>
    <w:rsid w:val="6C814792"/>
    <w:rsid w:val="6D5EA4AF"/>
    <w:rsid w:val="6DCFEFF3"/>
    <w:rsid w:val="6E273F24"/>
    <w:rsid w:val="6E6AD54D"/>
    <w:rsid w:val="6F092031"/>
    <w:rsid w:val="6F3D0E1F"/>
    <w:rsid w:val="6FD0C5A1"/>
    <w:rsid w:val="70A32305"/>
    <w:rsid w:val="70A7DFAA"/>
    <w:rsid w:val="70C020C4"/>
    <w:rsid w:val="70FF137A"/>
    <w:rsid w:val="712D477A"/>
    <w:rsid w:val="71A689FD"/>
    <w:rsid w:val="71D67CA9"/>
    <w:rsid w:val="71F41A40"/>
    <w:rsid w:val="726BD128"/>
    <w:rsid w:val="72B4A5FF"/>
    <w:rsid w:val="72BE8CD2"/>
    <w:rsid w:val="72D0F36C"/>
    <w:rsid w:val="72DE2A40"/>
    <w:rsid w:val="731A421E"/>
    <w:rsid w:val="73274922"/>
    <w:rsid w:val="736315DA"/>
    <w:rsid w:val="738C2609"/>
    <w:rsid w:val="741D5A46"/>
    <w:rsid w:val="74837F69"/>
    <w:rsid w:val="748C4EF4"/>
    <w:rsid w:val="74B21082"/>
    <w:rsid w:val="74DA931C"/>
    <w:rsid w:val="74DCAC79"/>
    <w:rsid w:val="75522A6E"/>
    <w:rsid w:val="755C5AAA"/>
    <w:rsid w:val="769C514C"/>
    <w:rsid w:val="76DD2B96"/>
    <w:rsid w:val="76E61B2D"/>
    <w:rsid w:val="77026AB8"/>
    <w:rsid w:val="774D0CD5"/>
    <w:rsid w:val="781158DE"/>
    <w:rsid w:val="7834BFBA"/>
    <w:rsid w:val="78440253"/>
    <w:rsid w:val="78BD473A"/>
    <w:rsid w:val="79F03725"/>
    <w:rsid w:val="7A9B3F86"/>
    <w:rsid w:val="7AED9CDB"/>
    <w:rsid w:val="7AF4F1EE"/>
    <w:rsid w:val="7B1F1760"/>
    <w:rsid w:val="7B3DAC29"/>
    <w:rsid w:val="7C289DD2"/>
    <w:rsid w:val="7D756947"/>
    <w:rsid w:val="7DFD6FB7"/>
    <w:rsid w:val="7E05E830"/>
    <w:rsid w:val="7E79A8FB"/>
    <w:rsid w:val="7E88D14C"/>
    <w:rsid w:val="7EB3E17E"/>
    <w:rsid w:val="7F47AEA3"/>
    <w:rsid w:val="7F4BB4F6"/>
    <w:rsid w:val="7F627482"/>
    <w:rsid w:val="7F6B6DBE"/>
    <w:rsid w:val="7F713A41"/>
    <w:rsid w:val="7FDB68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basedOn w:val="Normal"/>
    <w:uiPriority w:val="34"/>
    <w:rsid w:val="00503770"/>
    <w:pPr>
      <w:numPr>
        <w:numId w:val="5"/>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3"/>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elissah.comber@minister.nsw.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adine.DeBono@sa.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rin.smith@dewr.gov.au" TargetMode="External"/><Relationship Id="rId5" Type="http://schemas.openxmlformats.org/officeDocument/2006/relationships/styles" Target="styles.xml"/><Relationship Id="rId15" Type="http://schemas.openxmlformats.org/officeDocument/2006/relationships/hyperlink" Target="mailto:bodil.droga@minstaff.vic.gov.au"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essica.sargent@dpac.tas.gov.a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0b1472-ede2-46e6-b128-8f7d0f865105" xsi:nil="true"/>
    <lcf76f155ced4ddcb4097134ff3c332f xmlns="780e3d77-bdb5-435a-b75f-4fc43ecbb6e3">
      <Terms xmlns="http://schemas.microsoft.com/office/infopath/2007/PartnerControls"/>
    </lcf76f155ced4ddcb4097134ff3c332f>
    <SharedWithUsers xmlns="7f0b1472-ede2-46e6-b128-8f7d0f86510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EA16474147224CBD5FB53A098FAF74" ma:contentTypeVersion="13" ma:contentTypeDescription="Create a new document." ma:contentTypeScope="" ma:versionID="9ce846da2c1502ad31083fdf99ac7c24">
  <xsd:schema xmlns:xsd="http://www.w3.org/2001/XMLSchema" xmlns:xs="http://www.w3.org/2001/XMLSchema" xmlns:p="http://schemas.microsoft.com/office/2006/metadata/properties" xmlns:ns2="780e3d77-bdb5-435a-b75f-4fc43ecbb6e3" xmlns:ns3="7f0b1472-ede2-46e6-b128-8f7d0f865105" targetNamespace="http://schemas.microsoft.com/office/2006/metadata/properties" ma:root="true" ma:fieldsID="2ae5a2ac59dd8cf44f76e1fc1d44828c" ns2:_="" ns3:_="">
    <xsd:import namespace="780e3d77-bdb5-435a-b75f-4fc43ecbb6e3"/>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3d77-bdb5-435a-b75f-4fc43ec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88141-0CE6-4FCA-ADBA-DC94870908D9}">
  <ds:schemaRefs>
    <ds:schemaRef ds:uri="http://schemas.microsoft.com/office/2006/metadata/properties"/>
    <ds:schemaRef ds:uri="http://schemas.microsoft.com/office/infopath/2007/PartnerControls"/>
    <ds:schemaRef ds:uri="7f0b1472-ede2-46e6-b128-8f7d0f865105"/>
    <ds:schemaRef ds:uri="780e3d77-bdb5-435a-b75f-4fc43ecbb6e3"/>
  </ds:schemaRefs>
</ds:datastoreItem>
</file>

<file path=customXml/itemProps2.xml><?xml version="1.0" encoding="utf-8"?>
<ds:datastoreItem xmlns:ds="http://schemas.openxmlformats.org/officeDocument/2006/customXml" ds:itemID="{BC25B566-CC50-4265-9CB3-1F6E03C4ED80}">
  <ds:schemaRefs>
    <ds:schemaRef ds:uri="http://schemas.microsoft.com/sharepoint/v3/contenttype/forms"/>
  </ds:schemaRefs>
</ds:datastoreItem>
</file>

<file path=customXml/itemProps3.xml><?xml version="1.0" encoding="utf-8"?>
<ds:datastoreItem xmlns:ds="http://schemas.openxmlformats.org/officeDocument/2006/customXml" ds:itemID="{30B97049-0F96-4479-93CE-D80D2D719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3d77-bdb5-435a-b75f-4fc43ecbb6e3"/>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1546</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10344</CharactersWithSpaces>
  <SharedDoc>false</SharedDoc>
  <HLinks>
    <vt:vector size="12" baseType="variant">
      <vt:variant>
        <vt:i4>3342429</vt:i4>
      </vt:variant>
      <vt:variant>
        <vt:i4>3</vt:i4>
      </vt:variant>
      <vt:variant>
        <vt:i4>0</vt:i4>
      </vt:variant>
      <vt:variant>
        <vt:i4>5</vt:i4>
      </vt:variant>
      <vt:variant>
        <vt:lpwstr>mailto:jessica.sargent@dpac.tas.gov.au</vt:lpwstr>
      </vt:variant>
      <vt:variant>
        <vt:lpwstr/>
      </vt:variant>
      <vt:variant>
        <vt:i4>2359326</vt:i4>
      </vt:variant>
      <vt:variant>
        <vt:i4>0</vt:i4>
      </vt:variant>
      <vt:variant>
        <vt:i4>0</vt:i4>
      </vt:variant>
      <vt:variant>
        <vt:i4>5</vt:i4>
      </vt:variant>
      <vt:variant>
        <vt:lpwstr>mailto:Nadine.DeBono@sa.gov.au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2026-04-22T01:32:00Z</dcterms:created>
  <dcterms:modified xsi:type="dcterms:W3CDTF">2026-08-06T04:42:00Z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2026-04-22T01:33:22Z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6fcce4b0-e321-4349-9055-16b913d19d52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0x0101001EEA16474147224CBD5FB53A098FAF74</vt:lpwstr>
  </property>
  <property fmtid="{D5CDD505-2E9C-101B-9397-08002B2CF9AE}" pid="11" name="Order">
    <vt:r8>613100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