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7C738" w14:textId="46DD316A" w:rsidR="00782E5A" w:rsidRDefault="00B86EEA" w:rsidP="00F70E8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D08C226" wp14:editId="72B57FBE">
                <wp:simplePos x="0" y="0"/>
                <wp:positionH relativeFrom="page">
                  <wp:posOffset>-3810</wp:posOffset>
                </wp:positionH>
                <wp:positionV relativeFrom="page">
                  <wp:posOffset>-9525</wp:posOffset>
                </wp:positionV>
                <wp:extent cx="7559675" cy="10696575"/>
                <wp:effectExtent l="0" t="0" r="3175" b="9525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10696575"/>
                        </a:xfrm>
                        <a:prstGeom prst="rect">
                          <a:avLst/>
                        </a:prstGeom>
                        <a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4CE3FD" id="Rectangle 3" o:spid="_x0000_s1026" alt="&quot;&quot;" style="position:absolute;margin-left:-.3pt;margin-top:-.75pt;width:595.25pt;height:842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ko7ckyDQAAAQRAXuKClwwMaKNGJrsfAhssnlDPJNgs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" stroked="f" strokeweight="1pt">
                <v:fill r:id="rId9" o:title="" recolor="t" rotate="t" type="frame"/>
                <w10:wrap anchorx="page" anchory="page"/>
              </v:rect>
            </w:pict>
          </mc:Fallback>
        </mc:AlternateContent>
      </w:r>
      <w:r w:rsidR="002F0BFA">
        <w:rPr>
          <w:noProof/>
        </w:rPr>
        <w:drawing>
          <wp:anchor distT="0" distB="0" distL="114300" distR="114300" simplePos="0" relativeHeight="251658241" behindDoc="0" locked="0" layoutInCell="1" allowOverlap="1" wp14:anchorId="6F2530D4" wp14:editId="41D0940C">
            <wp:simplePos x="0" y="0"/>
            <wp:positionH relativeFrom="column">
              <wp:posOffset>-100965</wp:posOffset>
            </wp:positionH>
            <wp:positionV relativeFrom="paragraph">
              <wp:posOffset>-74295</wp:posOffset>
            </wp:positionV>
            <wp:extent cx="2455200" cy="752400"/>
            <wp:effectExtent l="0" t="0" r="2540" b="0"/>
            <wp:wrapNone/>
            <wp:docPr id="5" name="Picture 5" descr="Australian Government &#10;Department of Employment and Workplace Relations&#10;Closing loophol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ustralian Government &#10;Department of Employment and Workplace Relations&#10;Closing loopholes logo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5200" cy="7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D9547C" w14:textId="18BB5AE4" w:rsidR="005565B8" w:rsidRDefault="005565B8" w:rsidP="00F70E81">
      <w:pPr>
        <w:sectPr w:rsidR="005565B8" w:rsidSect="000257AB">
          <w:footerReference w:type="default" r:id="rId11"/>
          <w:footerReference w:type="first" r:id="rId12"/>
          <w:pgSz w:w="11906" w:h="16838"/>
          <w:pgMar w:top="822" w:right="1134" w:bottom="1418" w:left="1134" w:header="227" w:footer="340" w:gutter="0"/>
          <w:cols w:space="708"/>
          <w:titlePg/>
          <w:docGrid w:linePitch="360"/>
        </w:sectPr>
      </w:pPr>
    </w:p>
    <w:p w14:paraId="72D860D3" w14:textId="2FFFB5C5" w:rsidR="009E332F" w:rsidRDefault="009E332F" w:rsidP="00755FD7">
      <w:pPr>
        <w:pStyle w:val="Title"/>
      </w:pPr>
    </w:p>
    <w:p w14:paraId="3AE47EA6" w14:textId="63275671" w:rsidR="00755FD7" w:rsidRDefault="6CBE1EDF" w:rsidP="00755FD7">
      <w:pPr>
        <w:pStyle w:val="Title"/>
      </w:pPr>
      <w:r>
        <w:t xml:space="preserve">Compliance and enforcement: </w:t>
      </w:r>
      <w:r w:rsidR="003311BF">
        <w:t>C</w:t>
      </w:r>
      <w:r>
        <w:t>ivil penalties and sham contracting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38"/>
      </w:tblGrid>
      <w:tr w:rsidR="002F7ADA" w14:paraId="56335601" w14:textId="77777777" w:rsidTr="58D28122">
        <w:tc>
          <w:tcPr>
            <w:tcW w:w="9638" w:type="dxa"/>
          </w:tcPr>
          <w:p w14:paraId="0F3A9A04" w14:textId="0997EFD5" w:rsidR="00C26069" w:rsidRPr="00243F46" w:rsidRDefault="00ED5980" w:rsidP="005B7CF1">
            <w:r w:rsidRPr="00366B01">
              <w:rPr>
                <w:szCs w:val="20"/>
              </w:rPr>
              <w:t>The Fair Work Legislation Amendment (Closing Loopholes</w:t>
            </w:r>
            <w:r w:rsidR="4570D468" w:rsidRPr="00366B01">
              <w:rPr>
                <w:szCs w:val="20"/>
              </w:rPr>
              <w:t xml:space="preserve"> No.2</w:t>
            </w:r>
            <w:r w:rsidRPr="00366B01">
              <w:rPr>
                <w:szCs w:val="20"/>
              </w:rPr>
              <w:t xml:space="preserve">) Bill 2023 </w:t>
            </w:r>
            <w:r w:rsidR="008412E8" w:rsidRPr="00366B01">
              <w:rPr>
                <w:szCs w:val="20"/>
              </w:rPr>
              <w:t xml:space="preserve">(the Bill) </w:t>
            </w:r>
            <w:r w:rsidRPr="00366B01">
              <w:rPr>
                <w:szCs w:val="20"/>
              </w:rPr>
              <w:t xml:space="preserve">amends the </w:t>
            </w:r>
            <w:r w:rsidR="003311BF" w:rsidRPr="00366B01">
              <w:rPr>
                <w:szCs w:val="20"/>
              </w:rPr>
              <w:t xml:space="preserve">civil penalties regime in the </w:t>
            </w:r>
            <w:r w:rsidRPr="00366B01">
              <w:rPr>
                <w:i/>
                <w:iCs/>
                <w:szCs w:val="20"/>
              </w:rPr>
              <w:t>Fair Work Act 2009</w:t>
            </w:r>
            <w:r w:rsidRPr="00366B01">
              <w:rPr>
                <w:szCs w:val="20"/>
              </w:rPr>
              <w:t xml:space="preserve"> (the Act) </w:t>
            </w:r>
            <w:r w:rsidR="007362FC" w:rsidRPr="00366B01">
              <w:rPr>
                <w:szCs w:val="20"/>
              </w:rPr>
              <w:t xml:space="preserve">to provide for a graduated scale of </w:t>
            </w:r>
            <w:r w:rsidR="00BF48EA" w:rsidRPr="00366B01">
              <w:rPr>
                <w:szCs w:val="20"/>
              </w:rPr>
              <w:t>penalties and enforcement tools</w:t>
            </w:r>
            <w:r w:rsidR="3092C441" w:rsidRPr="00366B01">
              <w:rPr>
                <w:szCs w:val="20"/>
              </w:rPr>
              <w:t xml:space="preserve"> and reform the defence to sham contracting</w:t>
            </w:r>
            <w:r w:rsidR="00BF48EA">
              <w:t xml:space="preserve">. </w:t>
            </w:r>
          </w:p>
        </w:tc>
      </w:tr>
    </w:tbl>
    <w:p w14:paraId="1F63BCC6" w14:textId="2E485A8A" w:rsidR="58D28122" w:rsidRDefault="376AB3DB" w:rsidP="00AA5B8A">
      <w:pPr>
        <w:pStyle w:val="Heading1"/>
        <w:spacing w:after="0" w:line="240" w:lineRule="auto"/>
      </w:pPr>
      <w:r>
        <w:t>What is proposed?</w:t>
      </w:r>
    </w:p>
    <w:p w14:paraId="1AF57282" w14:textId="79D1D1EB" w:rsidR="009429B2" w:rsidRDefault="0075446B" w:rsidP="58D28122">
      <w:pPr>
        <w:pStyle w:val="Style2"/>
        <w:spacing w:before="0"/>
        <w:rPr>
          <w:lang w:val="en-GB"/>
        </w:rPr>
      </w:pPr>
      <w:r w:rsidRPr="58D28122">
        <w:rPr>
          <w:lang w:val="en-GB"/>
        </w:rPr>
        <w:t xml:space="preserve">Increasing civil penalties </w:t>
      </w:r>
    </w:p>
    <w:p w14:paraId="1CABC3A0" w14:textId="081F5742" w:rsidR="008B5AD3" w:rsidRPr="008B5AD3" w:rsidRDefault="11CA87C6" w:rsidP="008B5AD3">
      <w:r>
        <w:t xml:space="preserve">The </w:t>
      </w:r>
      <w:r w:rsidR="002174B3">
        <w:t xml:space="preserve">proposed </w:t>
      </w:r>
      <w:r>
        <w:t>amendments will</w:t>
      </w:r>
      <w:r w:rsidR="6BFCCF4D">
        <w:t xml:space="preserve"> increase the maximum civil penalties for standard </w:t>
      </w:r>
      <w:r w:rsidR="481C3393">
        <w:t xml:space="preserve">civil </w:t>
      </w:r>
      <w:r w:rsidR="6BFCCF4D">
        <w:t xml:space="preserve">breaches and serious contraventions of civil remedy provisions, in line with the </w:t>
      </w:r>
      <w:r w:rsidR="00023EEB">
        <w:t xml:space="preserve">Australian </w:t>
      </w:r>
      <w:r w:rsidR="6BFCCF4D">
        <w:t>Government’s election commitment to implement the recommendations of the Migrant Workers</w:t>
      </w:r>
      <w:r w:rsidR="7C08C4EB">
        <w:t>’</w:t>
      </w:r>
      <w:r w:rsidR="6BFCCF4D">
        <w:t xml:space="preserve"> Taskforce</w:t>
      </w:r>
      <w:r w:rsidR="006E0797">
        <w:t xml:space="preserve"> Report (2019)</w:t>
      </w:r>
      <w:r w:rsidR="6BFCCF4D">
        <w:t>.  </w:t>
      </w:r>
    </w:p>
    <w:p w14:paraId="047C8E0C" w14:textId="165780EE" w:rsidR="008B5AD3" w:rsidRPr="008B5AD3" w:rsidRDefault="11BC33AF" w:rsidP="0C6B2F75">
      <w:pPr>
        <w:rPr>
          <w:lang w:val="en-GB"/>
        </w:rPr>
      </w:pPr>
      <w:r>
        <w:t xml:space="preserve">The </w:t>
      </w:r>
      <w:r w:rsidR="00023EEB">
        <w:t xml:space="preserve">proposed </w:t>
      </w:r>
      <w:r>
        <w:t xml:space="preserve">amendments also change the threshold for what will constitute a serious contravention, from one that is done knowingly and systematically, to one that is done either </w:t>
      </w:r>
      <w:r w:rsidRPr="58D28122">
        <w:rPr>
          <w:i/>
          <w:iCs/>
        </w:rPr>
        <w:t xml:space="preserve">knowingly </w:t>
      </w:r>
      <w:r>
        <w:t xml:space="preserve">or </w:t>
      </w:r>
      <w:r w:rsidRPr="58D28122">
        <w:rPr>
          <w:i/>
          <w:iCs/>
        </w:rPr>
        <w:t>recklessly</w:t>
      </w:r>
      <w:r>
        <w:t xml:space="preserve">. </w:t>
      </w:r>
      <w:r w:rsidR="31A0BA4C">
        <w:t xml:space="preserve">This ensures serious civil contraventions </w:t>
      </w:r>
      <w:r w:rsidR="31A0BA4C" w:rsidRPr="58D28122">
        <w:rPr>
          <w:lang w:val="en-GB"/>
        </w:rPr>
        <w:t xml:space="preserve">apply to mid-tier </w:t>
      </w:r>
      <w:r w:rsidR="16227225" w:rsidRPr="58D28122">
        <w:rPr>
          <w:lang w:val="en-GB"/>
        </w:rPr>
        <w:t>contraventions and</w:t>
      </w:r>
      <w:r w:rsidR="31A0BA4C" w:rsidRPr="58D28122">
        <w:rPr>
          <w:lang w:val="en-GB"/>
        </w:rPr>
        <w:t xml:space="preserve"> will also </w:t>
      </w:r>
      <w:r w:rsidR="25C50514" w:rsidRPr="58D28122">
        <w:rPr>
          <w:lang w:val="en-GB"/>
        </w:rPr>
        <w:t xml:space="preserve">operate sensibly </w:t>
      </w:r>
      <w:r w:rsidR="6DD2DB6A" w:rsidRPr="58D28122">
        <w:rPr>
          <w:lang w:val="en-GB"/>
        </w:rPr>
        <w:t>alongside the</w:t>
      </w:r>
      <w:r w:rsidR="31A0BA4C" w:rsidRPr="58D28122">
        <w:rPr>
          <w:lang w:val="en-GB"/>
        </w:rPr>
        <w:t xml:space="preserve"> </w:t>
      </w:r>
      <w:r w:rsidR="13B528C5" w:rsidRPr="58D28122">
        <w:rPr>
          <w:lang w:val="en-GB"/>
        </w:rPr>
        <w:t xml:space="preserve">wage theft </w:t>
      </w:r>
      <w:r w:rsidR="31A0BA4C" w:rsidRPr="58D28122">
        <w:rPr>
          <w:lang w:val="en-GB"/>
        </w:rPr>
        <w:t>criminal offence</w:t>
      </w:r>
      <w:r w:rsidR="4EF1B457" w:rsidRPr="58D28122">
        <w:rPr>
          <w:lang w:val="en-GB"/>
        </w:rPr>
        <w:t xml:space="preserve"> introduced by the </w:t>
      </w:r>
      <w:r w:rsidR="4EF1B457" w:rsidRPr="58D28122">
        <w:rPr>
          <w:i/>
          <w:iCs/>
          <w:lang w:val="en-GB"/>
        </w:rPr>
        <w:t>Fair Work Legislation Amendment (Closing Loopholes) Act 2023</w:t>
      </w:r>
      <w:r w:rsidR="31A0BA4C" w:rsidRPr="58D28122">
        <w:rPr>
          <w:lang w:val="en-GB"/>
        </w:rPr>
        <w:t>.</w:t>
      </w:r>
    </w:p>
    <w:p w14:paraId="27455573" w14:textId="76C5E1E3" w:rsidR="00676620" w:rsidRPr="00676620" w:rsidRDefault="5FCB4A67" w:rsidP="33E66B8E">
      <w:r>
        <w:t>For c</w:t>
      </w:r>
      <w:r w:rsidR="76DA45C3">
        <w:t>ivil contraventions</w:t>
      </w:r>
      <w:r w:rsidR="64D0E9D5">
        <w:t xml:space="preserve"> related to underpayment</w:t>
      </w:r>
      <w:r w:rsidR="120F5B00">
        <w:t xml:space="preserve"> (including sham contracting, unlawful job advertisements and </w:t>
      </w:r>
      <w:r w:rsidR="32AAAFFF">
        <w:t xml:space="preserve">employee </w:t>
      </w:r>
      <w:r w:rsidR="120F5B00">
        <w:t>records misconduct), maximum penalties will increase fivefold. Maximum</w:t>
      </w:r>
      <w:r w:rsidR="5616CBAD">
        <w:t xml:space="preserve"> penalties for these provisions will be </w:t>
      </w:r>
      <w:r w:rsidR="120F5B00">
        <w:t>the greater of</w:t>
      </w:r>
      <w:r w:rsidR="76DA45C3">
        <w:t>: </w:t>
      </w:r>
    </w:p>
    <w:p w14:paraId="59ED14F1" w14:textId="6C152FEF" w:rsidR="00676620" w:rsidRPr="00676620" w:rsidRDefault="76DA45C3" w:rsidP="33F59207">
      <w:pPr>
        <w:pStyle w:val="ListParagraph"/>
        <w:numPr>
          <w:ilvl w:val="0"/>
          <w:numId w:val="34"/>
        </w:numPr>
      </w:pPr>
      <w:r>
        <w:t>300 penalty units ($93,900) for individuals</w:t>
      </w:r>
      <w:r w:rsidR="0330693D">
        <w:t xml:space="preserve"> (currently 60 penalty units</w:t>
      </w:r>
      <w:r w:rsidR="7DDDD366">
        <w:t xml:space="preserve"> or $18,780</w:t>
      </w:r>
      <w:r w:rsidR="0330693D">
        <w:t>)</w:t>
      </w:r>
      <w:r>
        <w:t>,</w:t>
      </w:r>
      <w:r w:rsidR="068C5B9D">
        <w:t xml:space="preserve"> or</w:t>
      </w:r>
      <w:r w:rsidR="52ACE6E0">
        <w:t xml:space="preserve"> </w:t>
      </w:r>
      <w:r>
        <w:t>1,500 penalty units ($469,500) for bodies corporate</w:t>
      </w:r>
      <w:r w:rsidR="1102C9BC">
        <w:t xml:space="preserve"> (currently 300 penalty units</w:t>
      </w:r>
      <w:r w:rsidR="7DDDD366">
        <w:t xml:space="preserve"> or </w:t>
      </w:r>
      <w:r w:rsidR="6FB2D962">
        <w:t>$93,900</w:t>
      </w:r>
      <w:r w:rsidR="1102C9BC">
        <w:t>)</w:t>
      </w:r>
      <w:r>
        <w:t> </w:t>
      </w:r>
    </w:p>
    <w:p w14:paraId="77494188" w14:textId="70D8FCD8" w:rsidR="00676620" w:rsidRPr="00676620" w:rsidRDefault="240C0DD5" w:rsidP="00F001CE">
      <w:pPr>
        <w:pStyle w:val="ListParagraph"/>
        <w:numPr>
          <w:ilvl w:val="0"/>
          <w:numId w:val="34"/>
        </w:numPr>
      </w:pPr>
      <w:r>
        <w:t>t</w:t>
      </w:r>
      <w:r w:rsidR="6FB2D962">
        <w:t>hree</w:t>
      </w:r>
      <w:r w:rsidR="68809C70">
        <w:t xml:space="preserve"> times</w:t>
      </w:r>
      <w:r w:rsidR="76DA45C3">
        <w:t xml:space="preserve"> the amount of </w:t>
      </w:r>
      <w:r w:rsidR="6976905C">
        <w:t xml:space="preserve">any </w:t>
      </w:r>
      <w:r w:rsidR="25C06D6F">
        <w:t>associated</w:t>
      </w:r>
      <w:r w:rsidR="76DA45C3">
        <w:t xml:space="preserve"> </w:t>
      </w:r>
      <w:proofErr w:type="gramStart"/>
      <w:r w:rsidR="76DA45C3">
        <w:t xml:space="preserve">underpayment, </w:t>
      </w:r>
      <w:r>
        <w:t>if</w:t>
      </w:r>
      <w:proofErr w:type="gramEnd"/>
      <w:r>
        <w:t xml:space="preserve"> the applicant seeks </w:t>
      </w:r>
      <w:r w:rsidR="6976905C">
        <w:t>this kind of penalty</w:t>
      </w:r>
      <w:r w:rsidR="5FD2A46A">
        <w:t>.</w:t>
      </w:r>
      <w:r w:rsidR="76DA45C3">
        <w:t> </w:t>
      </w:r>
    </w:p>
    <w:p w14:paraId="5063F265" w14:textId="7927B0DF" w:rsidR="00676620" w:rsidRPr="00676620" w:rsidRDefault="5FCB4A67" w:rsidP="00676620">
      <w:r>
        <w:t>For s</w:t>
      </w:r>
      <w:r w:rsidR="76DA45C3">
        <w:t>erious contraventions</w:t>
      </w:r>
      <w:r w:rsidR="644441C1">
        <w:t>, maximum penalties will increase to</w:t>
      </w:r>
      <w:r w:rsidR="4C378560">
        <w:t xml:space="preserve"> the greater of</w:t>
      </w:r>
      <w:r w:rsidR="76DA45C3">
        <w:t>: </w:t>
      </w:r>
    </w:p>
    <w:p w14:paraId="067ECEEA" w14:textId="7A8659DE" w:rsidR="00676620" w:rsidRPr="00676620" w:rsidRDefault="76DA45C3" w:rsidP="33F59207">
      <w:pPr>
        <w:pStyle w:val="ListParagraph"/>
        <w:numPr>
          <w:ilvl w:val="0"/>
          <w:numId w:val="35"/>
        </w:numPr>
      </w:pPr>
      <w:r>
        <w:t>3,000 penalty units ($939,000) for individuals</w:t>
      </w:r>
      <w:r w:rsidR="6EEEC145">
        <w:t xml:space="preserve"> (currently 600 penalty units or $</w:t>
      </w:r>
      <w:r w:rsidR="1B025230">
        <w:t>187,800)</w:t>
      </w:r>
      <w:r w:rsidR="6CFCF5DE">
        <w:t xml:space="preserve">, or </w:t>
      </w:r>
      <w:r>
        <w:t>15,000 penalty units ($4,695,000) for bodies corporate</w:t>
      </w:r>
      <w:r w:rsidR="76B78D3C">
        <w:t xml:space="preserve"> (currently </w:t>
      </w:r>
      <w:r w:rsidR="7011BA11">
        <w:t>3</w:t>
      </w:r>
      <w:r w:rsidR="18753BB9">
        <w:t>,</w:t>
      </w:r>
      <w:r w:rsidR="7011BA11">
        <w:t>000 penalty units or $</w:t>
      </w:r>
      <w:r w:rsidR="18753BB9">
        <w:t>939,000)</w:t>
      </w:r>
    </w:p>
    <w:p w14:paraId="49D4A1AD" w14:textId="31AEF6B8" w:rsidR="00676620" w:rsidRPr="00676620" w:rsidRDefault="18753BB9" w:rsidP="00F001CE">
      <w:pPr>
        <w:pStyle w:val="ListParagraph"/>
        <w:numPr>
          <w:ilvl w:val="0"/>
          <w:numId w:val="35"/>
        </w:numPr>
      </w:pPr>
      <w:r>
        <w:t xml:space="preserve">three times the amount of any associated </w:t>
      </w:r>
      <w:proofErr w:type="gramStart"/>
      <w:r>
        <w:t>underpayment, if</w:t>
      </w:r>
      <w:proofErr w:type="gramEnd"/>
      <w:r>
        <w:t xml:space="preserve"> the applicant seeks this kind of penalty</w:t>
      </w:r>
      <w:r w:rsidR="76DA45C3">
        <w:t>. </w:t>
      </w:r>
    </w:p>
    <w:p w14:paraId="2FAB2562" w14:textId="067B564C" w:rsidR="0075446B" w:rsidRPr="008253AC" w:rsidRDefault="0075446B" w:rsidP="0075446B">
      <w:pPr>
        <w:pStyle w:val="Style2"/>
        <w:rPr>
          <w:lang w:val="en-GB"/>
        </w:rPr>
      </w:pPr>
      <w:r>
        <w:rPr>
          <w:lang w:val="en-GB"/>
        </w:rPr>
        <w:lastRenderedPageBreak/>
        <w:t>Sham contracting</w:t>
      </w:r>
    </w:p>
    <w:p w14:paraId="4CB05A2E" w14:textId="3D7A02D4" w:rsidR="000B3EA5" w:rsidRPr="000B3EA5" w:rsidRDefault="00E047F0" w:rsidP="00E047F0">
      <w:pPr>
        <w:rPr>
          <w:rStyle w:val="normaltextrun"/>
          <w:rFonts w:cs="Calibri"/>
          <w:color w:val="000000"/>
          <w:bdr w:val="none" w:sz="0" w:space="0" w:color="auto" w:frame="1"/>
        </w:rPr>
      </w:pPr>
      <w:r w:rsidRPr="000B3EA5">
        <w:rPr>
          <w:rStyle w:val="normaltextrun"/>
          <w:rFonts w:cs="Calibri"/>
          <w:color w:val="000000"/>
          <w:bdr w:val="none" w:sz="0" w:space="0" w:color="auto" w:frame="1"/>
        </w:rPr>
        <w:t xml:space="preserve">The </w:t>
      </w:r>
      <w:r w:rsidR="009E4CA5">
        <w:rPr>
          <w:rStyle w:val="normaltextrun"/>
          <w:rFonts w:cs="Calibri"/>
          <w:color w:val="000000"/>
          <w:bdr w:val="none" w:sz="0" w:space="0" w:color="auto" w:frame="1"/>
        </w:rPr>
        <w:t xml:space="preserve">proposed </w:t>
      </w:r>
      <w:r w:rsidRPr="000B3EA5">
        <w:rPr>
          <w:rStyle w:val="normaltextrun"/>
          <w:rFonts w:cs="Calibri"/>
          <w:color w:val="000000"/>
          <w:bdr w:val="none" w:sz="0" w:space="0" w:color="auto" w:frame="1"/>
        </w:rPr>
        <w:t>amendment will change the defence to</w:t>
      </w:r>
      <w:r w:rsidR="000B3EA5" w:rsidRPr="000B3EA5">
        <w:rPr>
          <w:rStyle w:val="normaltextrun"/>
          <w:rFonts w:cs="Calibri"/>
          <w:color w:val="000000"/>
          <w:bdr w:val="none" w:sz="0" w:space="0" w:color="auto" w:frame="1"/>
        </w:rPr>
        <w:t xml:space="preserve"> misrepresenting employment as an independent contractor arrangement, known as ‘sham contracting’, in subsection 357(2) of the Act. </w:t>
      </w:r>
    </w:p>
    <w:p w14:paraId="1817B775" w14:textId="543F4397" w:rsidR="001A54DB" w:rsidRDefault="66E50D38" w:rsidP="33F59207">
      <w:pPr>
        <w:rPr>
          <w:rStyle w:val="normaltextrun"/>
          <w:shd w:val="clear" w:color="auto" w:fill="FFFFFF"/>
        </w:rPr>
      </w:pPr>
      <w:r w:rsidRPr="33F59207">
        <w:rPr>
          <w:rStyle w:val="normaltextrun"/>
          <w:rFonts w:cs="Calibri"/>
          <w:color w:val="000000" w:themeColor="text1"/>
        </w:rPr>
        <w:t xml:space="preserve">Employers will </w:t>
      </w:r>
      <w:r w:rsidR="14D23FDF" w:rsidRPr="33F59207">
        <w:rPr>
          <w:rStyle w:val="normaltextrun"/>
          <w:rFonts w:cs="Calibri"/>
          <w:color w:val="000000" w:themeColor="text1"/>
        </w:rPr>
        <w:t xml:space="preserve">only be able to </w:t>
      </w:r>
      <w:r w:rsidRPr="33F59207">
        <w:rPr>
          <w:rStyle w:val="normaltextrun"/>
          <w:rFonts w:cs="Calibri"/>
          <w:color w:val="000000" w:themeColor="text1"/>
        </w:rPr>
        <w:t>successfully establish</w:t>
      </w:r>
      <w:r>
        <w:rPr>
          <w:rStyle w:val="normaltextrun"/>
          <w:rFonts w:cs="Calibri"/>
          <w:color w:val="000000"/>
          <w:bdr w:val="none" w:sz="0" w:space="0" w:color="auto" w:frame="1"/>
        </w:rPr>
        <w:t xml:space="preserve"> the defence if they can show that </w:t>
      </w:r>
      <w:r w:rsidRPr="008E2BD6">
        <w:rPr>
          <w:rStyle w:val="normaltextrun"/>
          <w:rFonts w:cs="Calibri"/>
          <w:color w:val="000000"/>
          <w:bdr w:val="none" w:sz="0" w:space="0" w:color="auto" w:frame="1"/>
        </w:rPr>
        <w:t>they</w:t>
      </w:r>
      <w:r>
        <w:rPr>
          <w:rStyle w:val="normaltextrun"/>
          <w:rFonts w:cs="Calibri"/>
          <w:color w:val="000000"/>
          <w:bdr w:val="none" w:sz="0" w:space="0" w:color="auto" w:frame="1"/>
        </w:rPr>
        <w:t xml:space="preserve"> </w:t>
      </w:r>
      <w:r w:rsidRPr="13809E56">
        <w:rPr>
          <w:rStyle w:val="normaltextrun"/>
          <w:rFonts w:cs="Calibri"/>
          <w:i/>
          <w:iCs/>
          <w:color w:val="000000"/>
          <w:bdr w:val="none" w:sz="0" w:space="0" w:color="auto" w:frame="1"/>
        </w:rPr>
        <w:t>reasonably believed</w:t>
      </w:r>
      <w:r>
        <w:rPr>
          <w:rStyle w:val="normaltextrun"/>
          <w:rFonts w:cs="Calibri"/>
          <w:color w:val="000000"/>
          <w:bdr w:val="none" w:sz="0" w:space="0" w:color="auto" w:frame="1"/>
        </w:rPr>
        <w:t xml:space="preserve"> the contract was a contract for services</w:t>
      </w:r>
      <w:r w:rsidR="59D097D0">
        <w:rPr>
          <w:rStyle w:val="normaltextrun"/>
          <w:rFonts w:cs="Calibri"/>
          <w:color w:val="000000"/>
          <w:bdr w:val="none" w:sz="0" w:space="0" w:color="auto" w:frame="1"/>
        </w:rPr>
        <w:t xml:space="preserve">. This is a more objective test than the current defence, </w:t>
      </w:r>
      <w:r w:rsidR="765C15E4">
        <w:rPr>
          <w:rStyle w:val="normaltextrun"/>
          <w:rFonts w:cs="Calibri"/>
          <w:color w:val="000000"/>
          <w:bdr w:val="none" w:sz="0" w:space="0" w:color="auto" w:frame="1"/>
        </w:rPr>
        <w:t xml:space="preserve">which is that the employer </w:t>
      </w:r>
      <w:r w:rsidR="765C15E4" w:rsidRPr="13809E56">
        <w:rPr>
          <w:rStyle w:val="normaltextrun"/>
          <w:rFonts w:cs="Calibri"/>
          <w:i/>
          <w:iCs/>
          <w:color w:val="000000"/>
          <w:bdr w:val="none" w:sz="0" w:space="0" w:color="auto" w:frame="1"/>
        </w:rPr>
        <w:t>did not know</w:t>
      </w:r>
      <w:r w:rsidR="765C15E4">
        <w:rPr>
          <w:rStyle w:val="normaltextrun"/>
          <w:rFonts w:cs="Calibri"/>
          <w:color w:val="000000"/>
          <w:bdr w:val="none" w:sz="0" w:space="0" w:color="auto" w:frame="1"/>
        </w:rPr>
        <w:t xml:space="preserve"> and </w:t>
      </w:r>
      <w:r w:rsidR="765C15E4" w:rsidRPr="13809E56">
        <w:rPr>
          <w:rStyle w:val="normaltextrun"/>
          <w:rFonts w:cs="Calibri"/>
          <w:i/>
          <w:iCs/>
          <w:color w:val="000000"/>
          <w:bdr w:val="none" w:sz="0" w:space="0" w:color="auto" w:frame="1"/>
        </w:rPr>
        <w:t>was not reckless</w:t>
      </w:r>
      <w:r w:rsidR="765C15E4">
        <w:rPr>
          <w:rStyle w:val="normaltextrun"/>
          <w:rFonts w:cs="Calibri"/>
          <w:color w:val="000000"/>
          <w:bdr w:val="none" w:sz="0" w:space="0" w:color="auto" w:frame="1"/>
        </w:rPr>
        <w:t xml:space="preserve"> as to whether </w:t>
      </w:r>
      <w:r w:rsidR="2ACC07EE">
        <w:rPr>
          <w:rStyle w:val="normaltextrun"/>
          <w:rFonts w:cs="Calibri"/>
          <w:color w:val="000000"/>
          <w:bdr w:val="none" w:sz="0" w:space="0" w:color="auto" w:frame="1"/>
        </w:rPr>
        <w:t xml:space="preserve">the contract was for </w:t>
      </w:r>
      <w:r w:rsidR="6D7C094F">
        <w:rPr>
          <w:rStyle w:val="normaltextrun"/>
          <w:rFonts w:cs="Calibri"/>
          <w:color w:val="000000"/>
          <w:bdr w:val="none" w:sz="0" w:space="0" w:color="auto" w:frame="1"/>
        </w:rPr>
        <w:t>employment rather than services</w:t>
      </w:r>
      <w:r w:rsidR="2ACC07EE">
        <w:rPr>
          <w:rStyle w:val="normaltextrun"/>
          <w:rFonts w:cs="Calibri"/>
          <w:color w:val="000000"/>
          <w:bdr w:val="none" w:sz="0" w:space="0" w:color="auto" w:frame="1"/>
        </w:rPr>
        <w:t>.</w:t>
      </w:r>
    </w:p>
    <w:p w14:paraId="006DDEE5" w14:textId="699B6D7F" w:rsidR="00F947A4" w:rsidRPr="00132998" w:rsidRDefault="7FC6897E" w:rsidP="45426A7F">
      <w:pPr>
        <w:rPr>
          <w:rStyle w:val="normaltextrun"/>
          <w:rFonts w:cs="Calibri"/>
          <w:color w:val="000000" w:themeColor="text1"/>
        </w:rPr>
      </w:pPr>
      <w:r>
        <w:t xml:space="preserve">This change implements </w:t>
      </w:r>
      <w:r w:rsidR="6D416593">
        <w:t xml:space="preserve">the recommendations of the </w:t>
      </w:r>
      <w:r w:rsidR="6D416593">
        <w:rPr>
          <w:rStyle w:val="normaltextrun"/>
          <w:rFonts w:cs="Calibri"/>
          <w:color w:val="000000"/>
          <w:bdr w:val="none" w:sz="0" w:space="0" w:color="auto" w:frame="1"/>
        </w:rPr>
        <w:t xml:space="preserve">Post Implementation Review of the </w:t>
      </w:r>
      <w:r w:rsidR="6D416593" w:rsidRPr="0025784F">
        <w:rPr>
          <w:rStyle w:val="normaltextrun"/>
          <w:rFonts w:cs="Calibri"/>
          <w:i/>
          <w:iCs/>
          <w:color w:val="000000"/>
          <w:bdr w:val="none" w:sz="0" w:space="0" w:color="auto" w:frame="1"/>
        </w:rPr>
        <w:t>Fair Work Act</w:t>
      </w:r>
      <w:r w:rsidR="0025784F" w:rsidRPr="0025784F">
        <w:rPr>
          <w:rStyle w:val="normaltextrun"/>
          <w:rFonts w:cs="Calibri"/>
          <w:i/>
          <w:iCs/>
          <w:color w:val="000000"/>
          <w:bdr w:val="none" w:sz="0" w:space="0" w:color="auto" w:frame="1"/>
        </w:rPr>
        <w:t xml:space="preserve"> 2009</w:t>
      </w:r>
      <w:r w:rsidR="6D416593">
        <w:rPr>
          <w:rStyle w:val="normaltextrun"/>
          <w:rFonts w:cs="Calibri"/>
          <w:color w:val="000000"/>
          <w:bdr w:val="none" w:sz="0" w:space="0" w:color="auto" w:frame="1"/>
        </w:rPr>
        <w:t>, the Productivity Commission’s Report on the Workplace Relations Framework, and the Black Economy Taskforce Final Report</w:t>
      </w:r>
      <w:r w:rsidR="6A66A97B">
        <w:rPr>
          <w:rStyle w:val="normaltextrun"/>
          <w:rFonts w:cs="Calibri"/>
          <w:color w:val="000000"/>
          <w:bdr w:val="none" w:sz="0" w:space="0" w:color="auto" w:frame="1"/>
        </w:rPr>
        <w:t>. These reports identified that the</w:t>
      </w:r>
      <w:r w:rsidR="0B6B6D09">
        <w:rPr>
          <w:rStyle w:val="normaltextrun"/>
          <w:rFonts w:cs="Calibri"/>
          <w:color w:val="000000"/>
          <w:bdr w:val="none" w:sz="0" w:space="0" w:color="auto" w:frame="1"/>
        </w:rPr>
        <w:t xml:space="preserve"> sham contracting provision is not a</w:t>
      </w:r>
      <w:r w:rsidR="4AD7A8B3">
        <w:rPr>
          <w:rStyle w:val="normaltextrun"/>
          <w:rFonts w:cs="Calibri"/>
          <w:color w:val="000000"/>
          <w:bdr w:val="none" w:sz="0" w:space="0" w:color="auto" w:frame="1"/>
        </w:rPr>
        <w:t xml:space="preserve">n effective deterrent </w:t>
      </w:r>
      <w:r w:rsidR="2005CF38">
        <w:rPr>
          <w:rStyle w:val="normaltextrun"/>
          <w:rFonts w:cs="Calibri"/>
          <w:color w:val="000000"/>
          <w:bdr w:val="none" w:sz="0" w:space="0" w:color="auto" w:frame="1"/>
        </w:rPr>
        <w:t>because the</w:t>
      </w:r>
      <w:r w:rsidR="6A66A97B">
        <w:rPr>
          <w:rStyle w:val="normaltextrun"/>
          <w:rFonts w:cs="Calibri"/>
          <w:color w:val="000000"/>
          <w:bdr w:val="none" w:sz="0" w:space="0" w:color="auto" w:frame="1"/>
        </w:rPr>
        <w:t xml:space="preserve"> current defence</w:t>
      </w:r>
      <w:r w:rsidR="2D3823BA">
        <w:rPr>
          <w:rStyle w:val="normaltextrun"/>
          <w:rFonts w:cs="Calibri"/>
          <w:color w:val="000000"/>
          <w:bdr w:val="none" w:sz="0" w:space="0" w:color="auto" w:frame="1"/>
        </w:rPr>
        <w:t xml:space="preserve"> of ‘recklessness’ </w:t>
      </w:r>
      <w:r w:rsidR="6A66A97B">
        <w:rPr>
          <w:rStyle w:val="normaltextrun"/>
          <w:rFonts w:cs="Calibri"/>
          <w:color w:val="000000"/>
          <w:bdr w:val="none" w:sz="0" w:space="0" w:color="auto" w:frame="1"/>
        </w:rPr>
        <w:t xml:space="preserve">is </w:t>
      </w:r>
      <w:r w:rsidR="2D3823BA">
        <w:rPr>
          <w:rStyle w:val="normaltextrun"/>
          <w:rFonts w:cs="Calibri"/>
          <w:color w:val="000000"/>
          <w:bdr w:val="none" w:sz="0" w:space="0" w:color="auto" w:frame="1"/>
        </w:rPr>
        <w:t xml:space="preserve">too easy for an employer to meet. </w:t>
      </w:r>
      <w:r w:rsidR="6D416593">
        <w:rPr>
          <w:rStyle w:val="normaltextrun"/>
          <w:rFonts w:cs="Calibri"/>
          <w:color w:val="000000"/>
          <w:bdr w:val="none" w:sz="0" w:space="0" w:color="auto" w:frame="1"/>
        </w:rPr>
        <w:t xml:space="preserve"> </w:t>
      </w:r>
    </w:p>
    <w:p w14:paraId="7F7E8F6B" w14:textId="3127BE72" w:rsidR="33F59207" w:rsidRDefault="376AB3DB" w:rsidP="58D28122">
      <w:pPr>
        <w:pStyle w:val="Heading1"/>
        <w:spacing w:before="0" w:after="0"/>
      </w:pPr>
      <w:r>
        <w:t xml:space="preserve">What </w:t>
      </w:r>
      <w:bookmarkStart w:id="0" w:name="_Hlk129776466"/>
      <w:bookmarkStart w:id="1" w:name="_Hlk129776483"/>
      <w:r>
        <w:t>will it mean</w:t>
      </w:r>
      <w:bookmarkEnd w:id="0"/>
      <w:r>
        <w:t>?</w:t>
      </w:r>
      <w:bookmarkEnd w:id="1"/>
    </w:p>
    <w:p w14:paraId="3FD178A2" w14:textId="12CCC2FA" w:rsidR="0061515A" w:rsidRPr="00601CF2" w:rsidRDefault="1C362081" w:rsidP="459B7B9C">
      <w:pPr>
        <w:rPr>
          <w:rStyle w:val="normaltextrun"/>
          <w:rFonts w:cs="Calibri"/>
          <w:color w:val="000000"/>
          <w:bdr w:val="none" w:sz="0" w:space="0" w:color="auto" w:frame="1"/>
        </w:rPr>
      </w:pPr>
      <w:r w:rsidRPr="00601CF2">
        <w:rPr>
          <w:rStyle w:val="normaltextrun"/>
          <w:rFonts w:cs="Calibri"/>
          <w:color w:val="000000"/>
          <w:bdr w:val="none" w:sz="0" w:space="0" w:color="auto" w:frame="1"/>
        </w:rPr>
        <w:t xml:space="preserve">Reckless </w:t>
      </w:r>
      <w:r w:rsidR="2D77F1ED" w:rsidRPr="00601CF2">
        <w:rPr>
          <w:rStyle w:val="normaltextrun"/>
          <w:rFonts w:cs="Calibri"/>
          <w:color w:val="000000"/>
          <w:bdr w:val="none" w:sz="0" w:space="0" w:color="auto" w:frame="1"/>
        </w:rPr>
        <w:t xml:space="preserve">civil </w:t>
      </w:r>
      <w:r w:rsidR="656934EB" w:rsidRPr="00601CF2">
        <w:rPr>
          <w:rStyle w:val="normaltextrun"/>
          <w:rFonts w:cs="Calibri"/>
          <w:color w:val="000000"/>
          <w:bdr w:val="none" w:sz="0" w:space="0" w:color="auto" w:frame="1"/>
        </w:rPr>
        <w:t xml:space="preserve">breaches of </w:t>
      </w:r>
      <w:r w:rsidR="3715388B" w:rsidRPr="00601CF2">
        <w:rPr>
          <w:rStyle w:val="normaltextrun"/>
          <w:rFonts w:cs="Calibri"/>
          <w:color w:val="000000"/>
          <w:bdr w:val="none" w:sz="0" w:space="0" w:color="auto" w:frame="1"/>
        </w:rPr>
        <w:t xml:space="preserve">prescribed </w:t>
      </w:r>
      <w:r w:rsidR="2733B0DF" w:rsidRPr="00601CF2">
        <w:rPr>
          <w:rStyle w:val="normaltextrun"/>
          <w:rFonts w:cs="Calibri"/>
          <w:color w:val="000000"/>
          <w:bdr w:val="none" w:sz="0" w:space="0" w:color="auto" w:frame="1"/>
        </w:rPr>
        <w:t>provisions</w:t>
      </w:r>
      <w:r w:rsidR="656934EB" w:rsidRPr="00601CF2">
        <w:rPr>
          <w:rStyle w:val="normaltextrun"/>
          <w:rFonts w:cs="Calibri"/>
          <w:color w:val="000000"/>
          <w:bdr w:val="none" w:sz="0" w:space="0" w:color="auto" w:frame="1"/>
        </w:rPr>
        <w:t xml:space="preserve"> </w:t>
      </w:r>
      <w:r w:rsidR="0AC2B2E4" w:rsidRPr="00601CF2">
        <w:rPr>
          <w:rStyle w:val="normaltextrun"/>
          <w:rFonts w:cs="Calibri"/>
          <w:color w:val="000000"/>
          <w:bdr w:val="none" w:sz="0" w:space="0" w:color="auto" w:frame="1"/>
        </w:rPr>
        <w:t xml:space="preserve">may be treated as serious contraventions, </w:t>
      </w:r>
      <w:r w:rsidR="00D5E58C" w:rsidRPr="00601CF2">
        <w:rPr>
          <w:rStyle w:val="normaltextrun"/>
          <w:rFonts w:cs="Calibri"/>
          <w:color w:val="000000"/>
          <w:bdr w:val="none" w:sz="0" w:space="0" w:color="auto" w:frame="1"/>
        </w:rPr>
        <w:t>with increased maximum penalties</w:t>
      </w:r>
      <w:r w:rsidR="6913BD2A" w:rsidRPr="00601CF2">
        <w:rPr>
          <w:rStyle w:val="normaltextrun"/>
          <w:rFonts w:cs="Calibri"/>
          <w:color w:val="000000"/>
          <w:bdr w:val="none" w:sz="0" w:space="0" w:color="auto" w:frame="1"/>
        </w:rPr>
        <w:t xml:space="preserve">. </w:t>
      </w:r>
      <w:r w:rsidR="06C88BB2" w:rsidRPr="00601CF2">
        <w:rPr>
          <w:rStyle w:val="normaltextrun"/>
          <w:rFonts w:cs="Calibri"/>
          <w:color w:val="000000"/>
          <w:bdr w:val="none" w:sz="0" w:space="0" w:color="auto" w:frame="1"/>
        </w:rPr>
        <w:t xml:space="preserve">There will no longer be a </w:t>
      </w:r>
      <w:r w:rsidR="728F5735" w:rsidRPr="00601CF2">
        <w:rPr>
          <w:rStyle w:val="normaltextrun"/>
          <w:rFonts w:cs="Calibri"/>
          <w:color w:val="000000"/>
          <w:bdr w:val="none" w:sz="0" w:space="0" w:color="auto" w:frame="1"/>
        </w:rPr>
        <w:t xml:space="preserve">legislative </w:t>
      </w:r>
      <w:r w:rsidR="06C88BB2" w:rsidRPr="00601CF2">
        <w:rPr>
          <w:rStyle w:val="normaltextrun"/>
          <w:rFonts w:cs="Calibri"/>
          <w:color w:val="000000"/>
          <w:bdr w:val="none" w:sz="0" w:space="0" w:color="auto" w:frame="1"/>
        </w:rPr>
        <w:t>requirement for the breach to be systematic</w:t>
      </w:r>
      <w:r w:rsidR="4C5BAE1C" w:rsidRPr="00601CF2">
        <w:rPr>
          <w:rStyle w:val="normaltextrun"/>
          <w:rFonts w:cs="Calibri"/>
          <w:color w:val="000000"/>
          <w:bdr w:val="none" w:sz="0" w:space="0" w:color="auto" w:frame="1"/>
        </w:rPr>
        <w:t xml:space="preserve"> in nature. </w:t>
      </w:r>
    </w:p>
    <w:p w14:paraId="489EB298" w14:textId="065D3DAC" w:rsidR="00E30BD9" w:rsidRPr="00601CF2" w:rsidRDefault="4C5BAE1C" w:rsidP="554B60BE">
      <w:pPr>
        <w:rPr>
          <w:rStyle w:val="normaltextrun"/>
          <w:rFonts w:cs="Calibri"/>
          <w:color w:val="000000"/>
          <w:bdr w:val="none" w:sz="0" w:space="0" w:color="auto" w:frame="1"/>
        </w:rPr>
      </w:pPr>
      <w:r w:rsidRPr="554B60BE">
        <w:rPr>
          <w:rStyle w:val="normaltextrun"/>
          <w:rFonts w:cs="Calibri"/>
          <w:color w:val="000000"/>
          <w:bdr w:val="none" w:sz="0" w:space="0" w:color="auto" w:frame="1"/>
        </w:rPr>
        <w:t xml:space="preserve">Employers who </w:t>
      </w:r>
      <w:r w:rsidR="2B2A4DC7" w:rsidRPr="554B60BE">
        <w:rPr>
          <w:rStyle w:val="normaltextrun"/>
          <w:rFonts w:cs="Calibri"/>
          <w:color w:val="000000"/>
          <w:bdr w:val="none" w:sz="0" w:space="0" w:color="auto" w:frame="1"/>
        </w:rPr>
        <w:t xml:space="preserve">have allegedly </w:t>
      </w:r>
      <w:r w:rsidR="7C4633DC" w:rsidRPr="554B60BE">
        <w:rPr>
          <w:rStyle w:val="normaltextrun"/>
          <w:rFonts w:cs="Calibri"/>
          <w:color w:val="000000"/>
          <w:bdr w:val="none" w:sz="0" w:space="0" w:color="auto" w:frame="1"/>
        </w:rPr>
        <w:t>misrepresented employment as an independent contractor arrangement</w:t>
      </w:r>
      <w:r w:rsidR="2B2A4DC7" w:rsidRPr="554B60BE">
        <w:rPr>
          <w:rStyle w:val="normaltextrun"/>
          <w:rFonts w:cs="Calibri"/>
          <w:color w:val="000000"/>
          <w:bdr w:val="none" w:sz="0" w:space="0" w:color="auto" w:frame="1"/>
        </w:rPr>
        <w:t xml:space="preserve"> will now need to </w:t>
      </w:r>
      <w:r w:rsidR="0CD45358" w:rsidRPr="554B60BE">
        <w:rPr>
          <w:rStyle w:val="normaltextrun"/>
          <w:rFonts w:cs="Calibri"/>
          <w:color w:val="000000"/>
          <w:bdr w:val="none" w:sz="0" w:space="0" w:color="auto" w:frame="1"/>
        </w:rPr>
        <w:t>show that they reasonably believed they were correct in classifying a worker as an independent contractor</w:t>
      </w:r>
      <w:r w:rsidR="5311CB78" w:rsidRPr="554B60BE">
        <w:rPr>
          <w:rStyle w:val="normaltextrun"/>
          <w:rFonts w:cs="Calibri"/>
          <w:color w:val="000000"/>
          <w:bdr w:val="none" w:sz="0" w:space="0" w:color="auto" w:frame="1"/>
        </w:rPr>
        <w:t xml:space="preserve">. </w:t>
      </w:r>
      <w:r w:rsidR="1910524D" w:rsidRPr="554B60BE">
        <w:rPr>
          <w:rStyle w:val="normaltextrun"/>
          <w:rFonts w:cs="Calibri"/>
          <w:color w:val="000000"/>
          <w:bdr w:val="none" w:sz="0" w:space="0" w:color="auto" w:frame="1"/>
        </w:rPr>
        <w:t>An employer’s ignorance or unreasonable mistake will no longer allow them to make out the defence and avoid liability for sham contracting. </w:t>
      </w:r>
    </w:p>
    <w:p w14:paraId="43891D7F" w14:textId="77777777" w:rsidR="003905C3" w:rsidRDefault="003905C3" w:rsidP="003905C3">
      <w:pPr>
        <w:pStyle w:val="Heading1"/>
      </w:pPr>
      <w:r>
        <w:t>When will it come into effect?</w:t>
      </w:r>
    </w:p>
    <w:p w14:paraId="17B3652D" w14:textId="230919DF" w:rsidR="003905C3" w:rsidRPr="00EE4E21" w:rsidRDefault="5C1AA8B6" w:rsidP="13809E56">
      <w:pPr>
        <w:spacing w:after="0" w:line="240" w:lineRule="auto"/>
        <w:rPr>
          <w:rFonts w:ascii="Calibri" w:eastAsia="Calibri" w:hAnsi="Calibri" w:cs="Calibri"/>
        </w:rPr>
      </w:pPr>
      <w:r w:rsidRPr="459B7B9C">
        <w:rPr>
          <w:rStyle w:val="normaltextrun"/>
          <w:rFonts w:ascii="Calibri" w:eastAsia="Calibri" w:hAnsi="Calibri" w:cs="Calibri"/>
        </w:rPr>
        <w:t>The proposal is subject to the passage of legislation.</w:t>
      </w:r>
      <w:r w:rsidRPr="00EE4E21">
        <w:rPr>
          <w:rFonts w:ascii="Calibri" w:eastAsia="Calibri" w:hAnsi="Calibri" w:cs="Calibri"/>
        </w:rPr>
        <w:t xml:space="preserve"> </w:t>
      </w:r>
    </w:p>
    <w:p w14:paraId="618AD084" w14:textId="22816382" w:rsidR="13809E56" w:rsidRDefault="13809E56" w:rsidP="13809E56">
      <w:pPr>
        <w:spacing w:after="0" w:line="240" w:lineRule="auto"/>
        <w:rPr>
          <w:rFonts w:ascii="Calibri" w:eastAsia="Calibri" w:hAnsi="Calibri" w:cs="Calibri"/>
        </w:rPr>
      </w:pPr>
    </w:p>
    <w:p w14:paraId="592E9590" w14:textId="64DE9DF2" w:rsidR="003905C3" w:rsidRDefault="376AB3DB" w:rsidP="7440CDBC">
      <w:pPr>
        <w:rPr>
          <w:rFonts w:ascii="Calibri" w:eastAsia="Calibri" w:hAnsi="Calibri" w:cs="Calibri"/>
          <w:shd w:val="clear" w:color="auto" w:fill="FFFFFF"/>
        </w:rPr>
      </w:pPr>
      <w:r w:rsidRPr="7921129A">
        <w:rPr>
          <w:rStyle w:val="normaltextrun"/>
          <w:rFonts w:ascii="Calibri" w:hAnsi="Calibri" w:cs="Calibri"/>
          <w:shd w:val="clear" w:color="auto" w:fill="FFFFFF"/>
        </w:rPr>
        <w:t xml:space="preserve">For more information on the </w:t>
      </w:r>
      <w:r w:rsidR="685AC417">
        <w:rPr>
          <w:rStyle w:val="normaltextrun"/>
          <w:rFonts w:ascii="Calibri" w:hAnsi="Calibri" w:cs="Calibri"/>
          <w:shd w:val="clear" w:color="auto" w:fill="FFFFFF"/>
        </w:rPr>
        <w:t>Closing Loopholes</w:t>
      </w:r>
      <w:r w:rsidRPr="7921129A">
        <w:rPr>
          <w:rStyle w:val="normaltextrun"/>
          <w:rFonts w:ascii="Calibri" w:hAnsi="Calibri" w:cs="Calibri"/>
          <w:shd w:val="clear" w:color="auto" w:fill="FFFFFF"/>
        </w:rPr>
        <w:t xml:space="preserve"> </w:t>
      </w:r>
      <w:r w:rsidR="27CBC00B" w:rsidRPr="7921129A">
        <w:rPr>
          <w:rStyle w:val="normaltextrun"/>
          <w:rFonts w:ascii="Calibri" w:hAnsi="Calibri" w:cs="Calibri"/>
          <w:shd w:val="clear" w:color="auto" w:fill="FFFFFF"/>
        </w:rPr>
        <w:t xml:space="preserve">legislation, </w:t>
      </w:r>
      <w:r w:rsidRPr="7921129A">
        <w:rPr>
          <w:rStyle w:val="normaltextrun"/>
          <w:rFonts w:ascii="Calibri" w:hAnsi="Calibri" w:cs="Calibri"/>
          <w:shd w:val="clear" w:color="auto" w:fill="FFFFFF"/>
        </w:rPr>
        <w:t xml:space="preserve">visit: </w:t>
      </w:r>
      <w:hyperlink r:id="rId13">
        <w:r w:rsidR="009EE5C1" w:rsidRPr="7440CDBC">
          <w:rPr>
            <w:rStyle w:val="Hyperlink"/>
            <w:rFonts w:ascii="Calibri" w:eastAsia="Calibri" w:hAnsi="Calibri" w:cs="Calibri"/>
          </w:rPr>
          <w:t>https://www.dewr.gov.au/workplace-relations</w:t>
        </w:r>
      </w:hyperlink>
    </w:p>
    <w:p w14:paraId="1F7FD4E3" w14:textId="66986586" w:rsidR="00646346" w:rsidRDefault="00646346" w:rsidP="00646346">
      <w:pPr>
        <w:pStyle w:val="ListNumber"/>
      </w:pPr>
    </w:p>
    <w:sectPr w:rsidR="00646346" w:rsidSect="00782E5A">
      <w:type w:val="continuous"/>
      <w:pgSz w:w="11906" w:h="16838"/>
      <w:pgMar w:top="1134" w:right="1134" w:bottom="1134" w:left="1134" w:header="0" w:footer="0" w:gutter="0"/>
      <w:cols w:space="34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8C527" w14:textId="77777777" w:rsidR="0011121A" w:rsidRDefault="0011121A" w:rsidP="00EE7FDA">
      <w:pPr>
        <w:spacing w:after="0"/>
      </w:pPr>
      <w:r>
        <w:separator/>
      </w:r>
    </w:p>
  </w:endnote>
  <w:endnote w:type="continuationSeparator" w:id="0">
    <w:p w14:paraId="7FCABCD7" w14:textId="77777777" w:rsidR="0011121A" w:rsidRDefault="0011121A" w:rsidP="00EE7FDA">
      <w:pPr>
        <w:spacing w:after="0"/>
      </w:pPr>
      <w:r>
        <w:continuationSeparator/>
      </w:r>
    </w:p>
  </w:endnote>
  <w:endnote w:type="continuationNotice" w:id="1">
    <w:p w14:paraId="76628CCB" w14:textId="77777777" w:rsidR="0011121A" w:rsidRDefault="001112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s Gothic Com">
    <w:charset w:val="00"/>
    <w:family w:val="swiss"/>
    <w:pitch w:val="variable"/>
    <w:sig w:usb0="800000AF" w:usb1="5000204A" w:usb2="00000000" w:usb3="00000000" w:csb0="0000009B" w:csb1="00000000"/>
  </w:font>
  <w:font w:name="News Gothic Com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DD719" w14:textId="246F58A8" w:rsidR="00105919" w:rsidRDefault="00B86EEA" w:rsidP="00B86EEA">
    <w:pPr>
      <w:pStyle w:val="Footer"/>
      <w:spacing w:after="100" w:afterAutospacing="1"/>
      <w:jc w:val="right"/>
    </w:pPr>
    <w:r>
      <w:t>Last updated: December 2023</w:t>
    </w:r>
    <w:r w:rsidR="00782E5A">
      <w:rPr>
        <w:noProof/>
        <w:color w:val="2B579A"/>
        <w:shd w:val="clear" w:color="auto" w:fill="E6E6E6"/>
      </w:rPr>
      <w:drawing>
        <wp:anchor distT="0" distB="0" distL="114300" distR="114300" simplePos="0" relativeHeight="251658241" behindDoc="1" locked="0" layoutInCell="1" allowOverlap="1" wp14:anchorId="532D31F0" wp14:editId="0DAC8DD5">
          <wp:simplePos x="0" y="0"/>
          <wp:positionH relativeFrom="page">
            <wp:posOffset>0</wp:posOffset>
          </wp:positionH>
          <wp:positionV relativeFrom="page">
            <wp:posOffset>10549255</wp:posOffset>
          </wp:positionV>
          <wp:extent cx="7560000" cy="129600"/>
          <wp:effectExtent l="0" t="0" r="3175" b="381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34D44" w14:textId="5D8C4AD9" w:rsidR="00105919" w:rsidRDefault="00105919" w:rsidP="000257AB">
    <w:pPr>
      <w:pStyle w:val="Footer"/>
      <w:jc w:val="right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1" locked="0" layoutInCell="1" allowOverlap="1" wp14:anchorId="7D90293D" wp14:editId="2B1CD467">
          <wp:simplePos x="0" y="0"/>
          <wp:positionH relativeFrom="page">
            <wp:posOffset>0</wp:posOffset>
          </wp:positionH>
          <wp:positionV relativeFrom="page">
            <wp:posOffset>10550053</wp:posOffset>
          </wp:positionV>
          <wp:extent cx="7560000" cy="129600"/>
          <wp:effectExtent l="0" t="0" r="3175" b="3810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CD819" w14:textId="77777777" w:rsidR="0011121A" w:rsidRDefault="0011121A" w:rsidP="00D105E6">
      <w:pPr>
        <w:spacing w:after="60"/>
      </w:pPr>
      <w:r>
        <w:separator/>
      </w:r>
    </w:p>
  </w:footnote>
  <w:footnote w:type="continuationSeparator" w:id="0">
    <w:p w14:paraId="53E85767" w14:textId="77777777" w:rsidR="0011121A" w:rsidRDefault="0011121A" w:rsidP="00EE7FDA">
      <w:pPr>
        <w:spacing w:after="0"/>
      </w:pPr>
      <w:r>
        <w:continuationSeparator/>
      </w:r>
    </w:p>
  </w:footnote>
  <w:footnote w:type="continuationNotice" w:id="1">
    <w:p w14:paraId="7CBD4869" w14:textId="77777777" w:rsidR="0011121A" w:rsidRDefault="0011121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C62C19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77FEDC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BD0E75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3"/>
    <w:multiLevelType w:val="singleLevel"/>
    <w:tmpl w:val="E2F6B5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D850E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1682F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6F876D4"/>
    <w:multiLevelType w:val="multilevel"/>
    <w:tmpl w:val="FEACD7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07655E97"/>
    <w:multiLevelType w:val="multilevel"/>
    <w:tmpl w:val="110AF0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0BE176C9"/>
    <w:multiLevelType w:val="multilevel"/>
    <w:tmpl w:val="11A8BAC4"/>
    <w:lvl w:ilvl="0">
      <w:start w:val="1"/>
      <w:numFmt w:val="decimal"/>
      <w:pStyle w:val="Heading1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0194EE8"/>
    <w:multiLevelType w:val="hybridMultilevel"/>
    <w:tmpl w:val="F6E2FDEC"/>
    <w:lvl w:ilvl="0" w:tplc="2C86888C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3C54A5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5B782D"/>
    <w:multiLevelType w:val="hybridMultilevel"/>
    <w:tmpl w:val="4358FF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58686B"/>
    <w:multiLevelType w:val="multilevel"/>
    <w:tmpl w:val="5E0458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70F4EDA"/>
    <w:multiLevelType w:val="multilevel"/>
    <w:tmpl w:val="680E7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ADB7665"/>
    <w:multiLevelType w:val="multilevel"/>
    <w:tmpl w:val="A1D03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E8224E2"/>
    <w:multiLevelType w:val="multilevel"/>
    <w:tmpl w:val="B10A65AC"/>
    <w:numStyleLink w:val="Style1"/>
  </w:abstractNum>
  <w:abstractNum w:abstractNumId="15" w15:restartNumberingAfterBreak="0">
    <w:nsid w:val="230B0B81"/>
    <w:multiLevelType w:val="multilevel"/>
    <w:tmpl w:val="43300736"/>
    <w:lvl w:ilvl="0">
      <w:start w:val="1"/>
      <w:numFmt w:val="decimal"/>
      <w:pStyle w:val="Heading2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3D148A6"/>
    <w:multiLevelType w:val="hybridMultilevel"/>
    <w:tmpl w:val="A0F20F4C"/>
    <w:lvl w:ilvl="0" w:tplc="A9C804B8">
      <w:start w:val="1"/>
      <w:numFmt w:val="bullet"/>
      <w:pStyle w:val="ListBullet2"/>
      <w:lvlText w:val="̶"/>
      <w:lvlJc w:val="left"/>
      <w:pPr>
        <w:ind w:left="1004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29A027A4"/>
    <w:multiLevelType w:val="multilevel"/>
    <w:tmpl w:val="E8E648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3F6D22"/>
    <w:multiLevelType w:val="multilevel"/>
    <w:tmpl w:val="03844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EE53EF4"/>
    <w:multiLevelType w:val="multilevel"/>
    <w:tmpl w:val="4C06E666"/>
    <w:numStyleLink w:val="RSCBNumberList1"/>
  </w:abstractNum>
  <w:abstractNum w:abstractNumId="20" w15:restartNumberingAfterBreak="0">
    <w:nsid w:val="3ACD7C15"/>
    <w:multiLevelType w:val="multilevel"/>
    <w:tmpl w:val="17B612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3E9F2152"/>
    <w:multiLevelType w:val="hybridMultilevel"/>
    <w:tmpl w:val="11FE857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863C35"/>
    <w:multiLevelType w:val="multilevel"/>
    <w:tmpl w:val="4C06E666"/>
    <w:styleLink w:val="RSCBNumberList1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5"/>
        </w:tabs>
        <w:ind w:left="2155" w:hanging="79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3" w15:restartNumberingAfterBreak="0">
    <w:nsid w:val="4C911257"/>
    <w:multiLevelType w:val="multilevel"/>
    <w:tmpl w:val="92F09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7DD04F5"/>
    <w:multiLevelType w:val="multilevel"/>
    <w:tmpl w:val="4C06E666"/>
    <w:numStyleLink w:val="RSCBNumberList1"/>
  </w:abstractNum>
  <w:abstractNum w:abstractNumId="25" w15:restartNumberingAfterBreak="0">
    <w:nsid w:val="60933F06"/>
    <w:multiLevelType w:val="hybridMultilevel"/>
    <w:tmpl w:val="2D543D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D751D3"/>
    <w:multiLevelType w:val="hybridMultilevel"/>
    <w:tmpl w:val="A752984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A77D6B"/>
    <w:multiLevelType w:val="multilevel"/>
    <w:tmpl w:val="741EF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9C447DD"/>
    <w:multiLevelType w:val="multilevel"/>
    <w:tmpl w:val="B10A65AC"/>
    <w:styleLink w:val="Style1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position w:val="-4"/>
        <w:sz w:val="28"/>
      </w:rPr>
    </w:lvl>
    <w:lvl w:ilvl="3">
      <w:start w:val="1"/>
      <w:numFmt w:val="bullet"/>
      <w:pStyle w:val="ListBullet4"/>
      <w:lvlText w:val=""/>
      <w:lvlJc w:val="left"/>
      <w:pPr>
        <w:tabs>
          <w:tab w:val="num" w:pos="1134"/>
        </w:tabs>
        <w:ind w:left="1134" w:hanging="283"/>
      </w:pPr>
      <w:rPr>
        <w:rFonts w:ascii="Wingdings 2" w:hAnsi="Wingdings 2" w:hint="default"/>
        <w:position w:val="2"/>
        <w:sz w:val="1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551781"/>
    <w:multiLevelType w:val="multilevel"/>
    <w:tmpl w:val="B478D5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 w15:restartNumberingAfterBreak="0">
    <w:nsid w:val="77832E84"/>
    <w:multiLevelType w:val="multilevel"/>
    <w:tmpl w:val="55E460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 w15:restartNumberingAfterBreak="0">
    <w:nsid w:val="77DC0C61"/>
    <w:multiLevelType w:val="multilevel"/>
    <w:tmpl w:val="462EB2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9771089"/>
    <w:multiLevelType w:val="multilevel"/>
    <w:tmpl w:val="181EB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DF4527A"/>
    <w:multiLevelType w:val="multilevel"/>
    <w:tmpl w:val="8E18A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E817D8D"/>
    <w:multiLevelType w:val="multilevel"/>
    <w:tmpl w:val="CE8A06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465201115">
    <w:abstractNumId w:val="22"/>
  </w:num>
  <w:num w:numId="2" w16cid:durableId="299654710">
    <w:abstractNumId w:val="24"/>
  </w:num>
  <w:num w:numId="3" w16cid:durableId="2025083515">
    <w:abstractNumId w:val="28"/>
  </w:num>
  <w:num w:numId="4" w16cid:durableId="151071687">
    <w:abstractNumId w:val="14"/>
  </w:num>
  <w:num w:numId="5" w16cid:durableId="550507406">
    <w:abstractNumId w:val="8"/>
  </w:num>
  <w:num w:numId="6" w16cid:durableId="1959604197">
    <w:abstractNumId w:val="15"/>
  </w:num>
  <w:num w:numId="7" w16cid:durableId="842160772">
    <w:abstractNumId w:val="9"/>
  </w:num>
  <w:num w:numId="8" w16cid:durableId="1434545816">
    <w:abstractNumId w:val="16"/>
  </w:num>
  <w:num w:numId="9" w16cid:durableId="229774031">
    <w:abstractNumId w:val="19"/>
  </w:num>
  <w:num w:numId="10" w16cid:durableId="1262956632">
    <w:abstractNumId w:val="4"/>
  </w:num>
  <w:num w:numId="11" w16cid:durableId="1424766840">
    <w:abstractNumId w:val="2"/>
  </w:num>
  <w:num w:numId="12" w16cid:durableId="1114984191">
    <w:abstractNumId w:val="5"/>
  </w:num>
  <w:num w:numId="13" w16cid:durableId="1615598617">
    <w:abstractNumId w:val="3"/>
  </w:num>
  <w:num w:numId="14" w16cid:durableId="1122965842">
    <w:abstractNumId w:val="1"/>
  </w:num>
  <w:num w:numId="15" w16cid:durableId="103500781">
    <w:abstractNumId w:val="0"/>
  </w:num>
  <w:num w:numId="16" w16cid:durableId="1315377232">
    <w:abstractNumId w:val="27"/>
  </w:num>
  <w:num w:numId="17" w16cid:durableId="1880193366">
    <w:abstractNumId w:val="7"/>
  </w:num>
  <w:num w:numId="18" w16cid:durableId="881939210">
    <w:abstractNumId w:val="18"/>
  </w:num>
  <w:num w:numId="19" w16cid:durableId="1862091058">
    <w:abstractNumId w:val="26"/>
  </w:num>
  <w:num w:numId="20" w16cid:durableId="1376126727">
    <w:abstractNumId w:val="21"/>
  </w:num>
  <w:num w:numId="21" w16cid:durableId="301694807">
    <w:abstractNumId w:val="13"/>
  </w:num>
  <w:num w:numId="22" w16cid:durableId="182518198">
    <w:abstractNumId w:val="33"/>
  </w:num>
  <w:num w:numId="23" w16cid:durableId="1128355159">
    <w:abstractNumId w:val="23"/>
  </w:num>
  <w:num w:numId="24" w16cid:durableId="636496876">
    <w:abstractNumId w:val="29"/>
  </w:num>
  <w:num w:numId="25" w16cid:durableId="661080661">
    <w:abstractNumId w:val="11"/>
  </w:num>
  <w:num w:numId="26" w16cid:durableId="1708607021">
    <w:abstractNumId w:val="17"/>
  </w:num>
  <w:num w:numId="27" w16cid:durableId="2320552">
    <w:abstractNumId w:val="20"/>
  </w:num>
  <w:num w:numId="28" w16cid:durableId="1145584523">
    <w:abstractNumId w:val="12"/>
  </w:num>
  <w:num w:numId="29" w16cid:durableId="17198854">
    <w:abstractNumId w:val="6"/>
  </w:num>
  <w:num w:numId="30" w16cid:durableId="52504288">
    <w:abstractNumId w:val="31"/>
  </w:num>
  <w:num w:numId="31" w16cid:durableId="537667564">
    <w:abstractNumId w:val="30"/>
  </w:num>
  <w:num w:numId="32" w16cid:durableId="1117797107">
    <w:abstractNumId w:val="32"/>
  </w:num>
  <w:num w:numId="33" w16cid:durableId="1298991194">
    <w:abstractNumId w:val="34"/>
  </w:num>
  <w:num w:numId="34" w16cid:durableId="763502405">
    <w:abstractNumId w:val="25"/>
  </w:num>
  <w:num w:numId="35" w16cid:durableId="1947929086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BBC"/>
    <w:rsid w:val="000062B3"/>
    <w:rsid w:val="00011BA5"/>
    <w:rsid w:val="0001745A"/>
    <w:rsid w:val="00023EEB"/>
    <w:rsid w:val="000257AB"/>
    <w:rsid w:val="000302B7"/>
    <w:rsid w:val="00033431"/>
    <w:rsid w:val="000344EF"/>
    <w:rsid w:val="00037765"/>
    <w:rsid w:val="00040F83"/>
    <w:rsid w:val="00046744"/>
    <w:rsid w:val="00052659"/>
    <w:rsid w:val="00052B07"/>
    <w:rsid w:val="0007322E"/>
    <w:rsid w:val="00086535"/>
    <w:rsid w:val="000874D8"/>
    <w:rsid w:val="000948FC"/>
    <w:rsid w:val="0009541A"/>
    <w:rsid w:val="00096C88"/>
    <w:rsid w:val="000A6A0B"/>
    <w:rsid w:val="000A7454"/>
    <w:rsid w:val="000B1701"/>
    <w:rsid w:val="000B1D9D"/>
    <w:rsid w:val="000B3EA5"/>
    <w:rsid w:val="000C2420"/>
    <w:rsid w:val="000C5A9C"/>
    <w:rsid w:val="000C61EC"/>
    <w:rsid w:val="000C7E06"/>
    <w:rsid w:val="000D15ED"/>
    <w:rsid w:val="000E0A24"/>
    <w:rsid w:val="000E228D"/>
    <w:rsid w:val="000E406E"/>
    <w:rsid w:val="000F4D54"/>
    <w:rsid w:val="00101B17"/>
    <w:rsid w:val="00105919"/>
    <w:rsid w:val="00110FF5"/>
    <w:rsid w:val="0011121A"/>
    <w:rsid w:val="00115679"/>
    <w:rsid w:val="00123AED"/>
    <w:rsid w:val="00132998"/>
    <w:rsid w:val="00133E76"/>
    <w:rsid w:val="0013557F"/>
    <w:rsid w:val="00145A12"/>
    <w:rsid w:val="00155F8B"/>
    <w:rsid w:val="00162454"/>
    <w:rsid w:val="0016510A"/>
    <w:rsid w:val="00165480"/>
    <w:rsid w:val="00165A2C"/>
    <w:rsid w:val="00174B15"/>
    <w:rsid w:val="00195EF0"/>
    <w:rsid w:val="001960C1"/>
    <w:rsid w:val="001A54DB"/>
    <w:rsid w:val="001A5DA7"/>
    <w:rsid w:val="001B6D04"/>
    <w:rsid w:val="001B72FE"/>
    <w:rsid w:val="001C19D6"/>
    <w:rsid w:val="001C54EE"/>
    <w:rsid w:val="001C6347"/>
    <w:rsid w:val="001C65BE"/>
    <w:rsid w:val="001D06B7"/>
    <w:rsid w:val="001D46D6"/>
    <w:rsid w:val="001D5828"/>
    <w:rsid w:val="001D6720"/>
    <w:rsid w:val="001D78F8"/>
    <w:rsid w:val="001F395C"/>
    <w:rsid w:val="001F444A"/>
    <w:rsid w:val="001F5D0E"/>
    <w:rsid w:val="001F7332"/>
    <w:rsid w:val="001F738C"/>
    <w:rsid w:val="00204F0D"/>
    <w:rsid w:val="00204F73"/>
    <w:rsid w:val="00210D43"/>
    <w:rsid w:val="002174B3"/>
    <w:rsid w:val="002219C9"/>
    <w:rsid w:val="00233F65"/>
    <w:rsid w:val="00244DD6"/>
    <w:rsid w:val="002462D7"/>
    <w:rsid w:val="00253AD5"/>
    <w:rsid w:val="00257065"/>
    <w:rsid w:val="0025784F"/>
    <w:rsid w:val="002678F4"/>
    <w:rsid w:val="0027066B"/>
    <w:rsid w:val="00275860"/>
    <w:rsid w:val="00275D69"/>
    <w:rsid w:val="00286430"/>
    <w:rsid w:val="00286F3C"/>
    <w:rsid w:val="00295A2E"/>
    <w:rsid w:val="002A07BA"/>
    <w:rsid w:val="002A6681"/>
    <w:rsid w:val="002A6A4C"/>
    <w:rsid w:val="002A7894"/>
    <w:rsid w:val="002B091D"/>
    <w:rsid w:val="002B52D6"/>
    <w:rsid w:val="002C2521"/>
    <w:rsid w:val="002C561F"/>
    <w:rsid w:val="002D3426"/>
    <w:rsid w:val="002D5DEE"/>
    <w:rsid w:val="002D789D"/>
    <w:rsid w:val="002E173E"/>
    <w:rsid w:val="002E5233"/>
    <w:rsid w:val="002E766F"/>
    <w:rsid w:val="002F0BFA"/>
    <w:rsid w:val="002F1BBE"/>
    <w:rsid w:val="002F7ADA"/>
    <w:rsid w:val="00306EF8"/>
    <w:rsid w:val="00307435"/>
    <w:rsid w:val="00312F55"/>
    <w:rsid w:val="0031425C"/>
    <w:rsid w:val="00316088"/>
    <w:rsid w:val="00321EE6"/>
    <w:rsid w:val="0032203E"/>
    <w:rsid w:val="0032268C"/>
    <w:rsid w:val="00326359"/>
    <w:rsid w:val="003267A5"/>
    <w:rsid w:val="003311BF"/>
    <w:rsid w:val="003318AC"/>
    <w:rsid w:val="00343050"/>
    <w:rsid w:val="00358424"/>
    <w:rsid w:val="00362A44"/>
    <w:rsid w:val="00366B01"/>
    <w:rsid w:val="0037592E"/>
    <w:rsid w:val="0037724D"/>
    <w:rsid w:val="00386F11"/>
    <w:rsid w:val="003905C3"/>
    <w:rsid w:val="00391F0E"/>
    <w:rsid w:val="003B13B2"/>
    <w:rsid w:val="003C20A4"/>
    <w:rsid w:val="003C4B6E"/>
    <w:rsid w:val="003D2363"/>
    <w:rsid w:val="003E21F8"/>
    <w:rsid w:val="003E44F1"/>
    <w:rsid w:val="003F0880"/>
    <w:rsid w:val="003F1263"/>
    <w:rsid w:val="003F505E"/>
    <w:rsid w:val="00421030"/>
    <w:rsid w:val="00422142"/>
    <w:rsid w:val="00426E46"/>
    <w:rsid w:val="0043075A"/>
    <w:rsid w:val="00430C86"/>
    <w:rsid w:val="00436D29"/>
    <w:rsid w:val="00440F0C"/>
    <w:rsid w:val="00443731"/>
    <w:rsid w:val="004440FC"/>
    <w:rsid w:val="00447829"/>
    <w:rsid w:val="00454544"/>
    <w:rsid w:val="00464F93"/>
    <w:rsid w:val="00465F06"/>
    <w:rsid w:val="0046637C"/>
    <w:rsid w:val="0047432C"/>
    <w:rsid w:val="004760E8"/>
    <w:rsid w:val="00477ED0"/>
    <w:rsid w:val="0048201C"/>
    <w:rsid w:val="004A7FCA"/>
    <w:rsid w:val="004B48A5"/>
    <w:rsid w:val="004B52E9"/>
    <w:rsid w:val="004C0561"/>
    <w:rsid w:val="004D00B2"/>
    <w:rsid w:val="004D2433"/>
    <w:rsid w:val="004D3D68"/>
    <w:rsid w:val="004E61BF"/>
    <w:rsid w:val="004F3CE3"/>
    <w:rsid w:val="004F3D14"/>
    <w:rsid w:val="004F4E28"/>
    <w:rsid w:val="004F5993"/>
    <w:rsid w:val="004F7B14"/>
    <w:rsid w:val="00503193"/>
    <w:rsid w:val="00511F6E"/>
    <w:rsid w:val="00517064"/>
    <w:rsid w:val="00517624"/>
    <w:rsid w:val="00520CA0"/>
    <w:rsid w:val="00522E88"/>
    <w:rsid w:val="0053254E"/>
    <w:rsid w:val="00534A74"/>
    <w:rsid w:val="00534DC7"/>
    <w:rsid w:val="005565B8"/>
    <w:rsid w:val="00566A2E"/>
    <w:rsid w:val="005725B2"/>
    <w:rsid w:val="00575DFC"/>
    <w:rsid w:val="00577A33"/>
    <w:rsid w:val="00582D06"/>
    <w:rsid w:val="00586EA4"/>
    <w:rsid w:val="0059381B"/>
    <w:rsid w:val="00593AAC"/>
    <w:rsid w:val="005A7540"/>
    <w:rsid w:val="005B498A"/>
    <w:rsid w:val="005B7CF1"/>
    <w:rsid w:val="005C22DC"/>
    <w:rsid w:val="005D150B"/>
    <w:rsid w:val="005D2489"/>
    <w:rsid w:val="005E034F"/>
    <w:rsid w:val="005F08A3"/>
    <w:rsid w:val="005F54FC"/>
    <w:rsid w:val="005F623A"/>
    <w:rsid w:val="00601CF2"/>
    <w:rsid w:val="0061515A"/>
    <w:rsid w:val="0063350D"/>
    <w:rsid w:val="0063461A"/>
    <w:rsid w:val="00646346"/>
    <w:rsid w:val="00654A65"/>
    <w:rsid w:val="00657B92"/>
    <w:rsid w:val="00662A40"/>
    <w:rsid w:val="00666575"/>
    <w:rsid w:val="00676620"/>
    <w:rsid w:val="00691F21"/>
    <w:rsid w:val="006931F7"/>
    <w:rsid w:val="006948E2"/>
    <w:rsid w:val="006A4BD9"/>
    <w:rsid w:val="006B239A"/>
    <w:rsid w:val="006B739D"/>
    <w:rsid w:val="006B79F1"/>
    <w:rsid w:val="006D1E27"/>
    <w:rsid w:val="006D66A4"/>
    <w:rsid w:val="006D7710"/>
    <w:rsid w:val="006E0797"/>
    <w:rsid w:val="006F1740"/>
    <w:rsid w:val="006F2229"/>
    <w:rsid w:val="006F32F3"/>
    <w:rsid w:val="00704D9F"/>
    <w:rsid w:val="00706143"/>
    <w:rsid w:val="00711410"/>
    <w:rsid w:val="0073058D"/>
    <w:rsid w:val="00730B97"/>
    <w:rsid w:val="00731CE5"/>
    <w:rsid w:val="007362FC"/>
    <w:rsid w:val="00736755"/>
    <w:rsid w:val="00737469"/>
    <w:rsid w:val="007377E9"/>
    <w:rsid w:val="00737C1D"/>
    <w:rsid w:val="00750AA2"/>
    <w:rsid w:val="007531CC"/>
    <w:rsid w:val="0075320F"/>
    <w:rsid w:val="0075446B"/>
    <w:rsid w:val="00755FD7"/>
    <w:rsid w:val="007608B1"/>
    <w:rsid w:val="00762876"/>
    <w:rsid w:val="00767CFF"/>
    <w:rsid w:val="00771AB6"/>
    <w:rsid w:val="00774BA7"/>
    <w:rsid w:val="00775675"/>
    <w:rsid w:val="007772AC"/>
    <w:rsid w:val="00782E5A"/>
    <w:rsid w:val="0078584C"/>
    <w:rsid w:val="00795C24"/>
    <w:rsid w:val="007A3566"/>
    <w:rsid w:val="007A6242"/>
    <w:rsid w:val="007A6474"/>
    <w:rsid w:val="007C395D"/>
    <w:rsid w:val="007C3D4E"/>
    <w:rsid w:val="007D2359"/>
    <w:rsid w:val="007D4962"/>
    <w:rsid w:val="007F19A9"/>
    <w:rsid w:val="007F5C9D"/>
    <w:rsid w:val="007F63CC"/>
    <w:rsid w:val="0080594C"/>
    <w:rsid w:val="00813629"/>
    <w:rsid w:val="008138DB"/>
    <w:rsid w:val="0081455A"/>
    <w:rsid w:val="008160FA"/>
    <w:rsid w:val="00817BD6"/>
    <w:rsid w:val="00823240"/>
    <w:rsid w:val="00830B44"/>
    <w:rsid w:val="00832F2D"/>
    <w:rsid w:val="008412E8"/>
    <w:rsid w:val="008447BA"/>
    <w:rsid w:val="00846D8E"/>
    <w:rsid w:val="0085150E"/>
    <w:rsid w:val="00854429"/>
    <w:rsid w:val="0085465D"/>
    <w:rsid w:val="008552FF"/>
    <w:rsid w:val="008604DB"/>
    <w:rsid w:val="008708CC"/>
    <w:rsid w:val="00874FFB"/>
    <w:rsid w:val="0087511B"/>
    <w:rsid w:val="00876539"/>
    <w:rsid w:val="0088409B"/>
    <w:rsid w:val="00887D83"/>
    <w:rsid w:val="008A0755"/>
    <w:rsid w:val="008A28DA"/>
    <w:rsid w:val="008A4D0D"/>
    <w:rsid w:val="008B5740"/>
    <w:rsid w:val="008B5AD3"/>
    <w:rsid w:val="008B7A09"/>
    <w:rsid w:val="008C24A7"/>
    <w:rsid w:val="008C740D"/>
    <w:rsid w:val="008E2BD6"/>
    <w:rsid w:val="008F0449"/>
    <w:rsid w:val="008F24CE"/>
    <w:rsid w:val="008F511B"/>
    <w:rsid w:val="00910775"/>
    <w:rsid w:val="00913D6F"/>
    <w:rsid w:val="00916E4D"/>
    <w:rsid w:val="00922B6F"/>
    <w:rsid w:val="00931FEE"/>
    <w:rsid w:val="009429B2"/>
    <w:rsid w:val="00951E42"/>
    <w:rsid w:val="0095692B"/>
    <w:rsid w:val="00961F5C"/>
    <w:rsid w:val="009629E4"/>
    <w:rsid w:val="00973159"/>
    <w:rsid w:val="00973379"/>
    <w:rsid w:val="00974F31"/>
    <w:rsid w:val="00977E94"/>
    <w:rsid w:val="0098438B"/>
    <w:rsid w:val="00987C29"/>
    <w:rsid w:val="00995C36"/>
    <w:rsid w:val="0099745E"/>
    <w:rsid w:val="00997BE6"/>
    <w:rsid w:val="009C1332"/>
    <w:rsid w:val="009D079F"/>
    <w:rsid w:val="009D20AD"/>
    <w:rsid w:val="009D4F76"/>
    <w:rsid w:val="009E17A2"/>
    <w:rsid w:val="009E2890"/>
    <w:rsid w:val="009E332F"/>
    <w:rsid w:val="009E4CA5"/>
    <w:rsid w:val="009E75CF"/>
    <w:rsid w:val="009EE5C1"/>
    <w:rsid w:val="009F652B"/>
    <w:rsid w:val="009F74CD"/>
    <w:rsid w:val="00A112E2"/>
    <w:rsid w:val="00A14617"/>
    <w:rsid w:val="00A1654A"/>
    <w:rsid w:val="00A22725"/>
    <w:rsid w:val="00A23D73"/>
    <w:rsid w:val="00A30AE9"/>
    <w:rsid w:val="00A34D39"/>
    <w:rsid w:val="00A47F57"/>
    <w:rsid w:val="00A50E42"/>
    <w:rsid w:val="00A513A6"/>
    <w:rsid w:val="00A70EEB"/>
    <w:rsid w:val="00A713BC"/>
    <w:rsid w:val="00A73146"/>
    <w:rsid w:val="00A74FD2"/>
    <w:rsid w:val="00A7793A"/>
    <w:rsid w:val="00A81FB9"/>
    <w:rsid w:val="00A82BDB"/>
    <w:rsid w:val="00A830B1"/>
    <w:rsid w:val="00A86A68"/>
    <w:rsid w:val="00AA03F6"/>
    <w:rsid w:val="00AA2B47"/>
    <w:rsid w:val="00AA2FD8"/>
    <w:rsid w:val="00AA51F3"/>
    <w:rsid w:val="00AA5859"/>
    <w:rsid w:val="00AA5B8A"/>
    <w:rsid w:val="00AB49D3"/>
    <w:rsid w:val="00AC4607"/>
    <w:rsid w:val="00AD534F"/>
    <w:rsid w:val="00AE034C"/>
    <w:rsid w:val="00AE1912"/>
    <w:rsid w:val="00AF04B4"/>
    <w:rsid w:val="00AF1AF0"/>
    <w:rsid w:val="00B00423"/>
    <w:rsid w:val="00B06E8C"/>
    <w:rsid w:val="00B155B0"/>
    <w:rsid w:val="00B27DBE"/>
    <w:rsid w:val="00B33246"/>
    <w:rsid w:val="00B65349"/>
    <w:rsid w:val="00B81A68"/>
    <w:rsid w:val="00B86EEA"/>
    <w:rsid w:val="00B911F1"/>
    <w:rsid w:val="00BA48C8"/>
    <w:rsid w:val="00BA5158"/>
    <w:rsid w:val="00BB0BFA"/>
    <w:rsid w:val="00BB1D19"/>
    <w:rsid w:val="00BB57FE"/>
    <w:rsid w:val="00BD1009"/>
    <w:rsid w:val="00BD12DE"/>
    <w:rsid w:val="00BD5335"/>
    <w:rsid w:val="00BD570F"/>
    <w:rsid w:val="00BD6E26"/>
    <w:rsid w:val="00BD74E6"/>
    <w:rsid w:val="00BE133B"/>
    <w:rsid w:val="00BE2D58"/>
    <w:rsid w:val="00BE54EE"/>
    <w:rsid w:val="00BE5A6E"/>
    <w:rsid w:val="00BE6D94"/>
    <w:rsid w:val="00BE75B8"/>
    <w:rsid w:val="00BF2983"/>
    <w:rsid w:val="00BF2EE7"/>
    <w:rsid w:val="00BF48EA"/>
    <w:rsid w:val="00BF6EA6"/>
    <w:rsid w:val="00BF7BDF"/>
    <w:rsid w:val="00C04D5C"/>
    <w:rsid w:val="00C04E0C"/>
    <w:rsid w:val="00C230BC"/>
    <w:rsid w:val="00C26069"/>
    <w:rsid w:val="00C30477"/>
    <w:rsid w:val="00C30A1E"/>
    <w:rsid w:val="00C34A51"/>
    <w:rsid w:val="00C34DA2"/>
    <w:rsid w:val="00C50AA1"/>
    <w:rsid w:val="00C55508"/>
    <w:rsid w:val="00C6160A"/>
    <w:rsid w:val="00C65EDF"/>
    <w:rsid w:val="00C66B71"/>
    <w:rsid w:val="00C67123"/>
    <w:rsid w:val="00C750E6"/>
    <w:rsid w:val="00C779B5"/>
    <w:rsid w:val="00C9132D"/>
    <w:rsid w:val="00C94BA2"/>
    <w:rsid w:val="00CA3EF7"/>
    <w:rsid w:val="00CA4935"/>
    <w:rsid w:val="00CA4D93"/>
    <w:rsid w:val="00CC1742"/>
    <w:rsid w:val="00CC696C"/>
    <w:rsid w:val="00CD38C9"/>
    <w:rsid w:val="00CD5F0D"/>
    <w:rsid w:val="00CE025C"/>
    <w:rsid w:val="00CF43A1"/>
    <w:rsid w:val="00CF6EBF"/>
    <w:rsid w:val="00D105E6"/>
    <w:rsid w:val="00D12236"/>
    <w:rsid w:val="00D232E3"/>
    <w:rsid w:val="00D24BE4"/>
    <w:rsid w:val="00D2703A"/>
    <w:rsid w:val="00D27ECB"/>
    <w:rsid w:val="00D33E45"/>
    <w:rsid w:val="00D35B80"/>
    <w:rsid w:val="00D405CF"/>
    <w:rsid w:val="00D44A5B"/>
    <w:rsid w:val="00D5042B"/>
    <w:rsid w:val="00D5E58C"/>
    <w:rsid w:val="00D633D1"/>
    <w:rsid w:val="00D67447"/>
    <w:rsid w:val="00D7115B"/>
    <w:rsid w:val="00D73161"/>
    <w:rsid w:val="00D744B5"/>
    <w:rsid w:val="00D802CE"/>
    <w:rsid w:val="00D84221"/>
    <w:rsid w:val="00D84DC0"/>
    <w:rsid w:val="00D85B2B"/>
    <w:rsid w:val="00D910F9"/>
    <w:rsid w:val="00D9573B"/>
    <w:rsid w:val="00D97626"/>
    <w:rsid w:val="00DA0982"/>
    <w:rsid w:val="00DA46BB"/>
    <w:rsid w:val="00DB058C"/>
    <w:rsid w:val="00DC3C43"/>
    <w:rsid w:val="00DD02E7"/>
    <w:rsid w:val="00DD2F55"/>
    <w:rsid w:val="00DD3E37"/>
    <w:rsid w:val="00DD4EBE"/>
    <w:rsid w:val="00DE1663"/>
    <w:rsid w:val="00DE34AA"/>
    <w:rsid w:val="00DE415E"/>
    <w:rsid w:val="00DE435F"/>
    <w:rsid w:val="00DE5249"/>
    <w:rsid w:val="00DF0B8A"/>
    <w:rsid w:val="00DF3E1F"/>
    <w:rsid w:val="00DF60E1"/>
    <w:rsid w:val="00E01236"/>
    <w:rsid w:val="00E01579"/>
    <w:rsid w:val="00E029BF"/>
    <w:rsid w:val="00E04579"/>
    <w:rsid w:val="00E047F0"/>
    <w:rsid w:val="00E173F8"/>
    <w:rsid w:val="00E233C4"/>
    <w:rsid w:val="00E30BD9"/>
    <w:rsid w:val="00E31CB1"/>
    <w:rsid w:val="00E32D6B"/>
    <w:rsid w:val="00E53F33"/>
    <w:rsid w:val="00E55470"/>
    <w:rsid w:val="00E56446"/>
    <w:rsid w:val="00E60CB5"/>
    <w:rsid w:val="00E66803"/>
    <w:rsid w:val="00E814A0"/>
    <w:rsid w:val="00E82EAE"/>
    <w:rsid w:val="00E94994"/>
    <w:rsid w:val="00EB0CA9"/>
    <w:rsid w:val="00EB6B7C"/>
    <w:rsid w:val="00EC1A4A"/>
    <w:rsid w:val="00EC4486"/>
    <w:rsid w:val="00EC4C6F"/>
    <w:rsid w:val="00EC63BF"/>
    <w:rsid w:val="00ED3F85"/>
    <w:rsid w:val="00ED5980"/>
    <w:rsid w:val="00ED60EC"/>
    <w:rsid w:val="00EE4E21"/>
    <w:rsid w:val="00EE511B"/>
    <w:rsid w:val="00EE59F7"/>
    <w:rsid w:val="00EE68B6"/>
    <w:rsid w:val="00EE7FDA"/>
    <w:rsid w:val="00EF27F0"/>
    <w:rsid w:val="00EF542D"/>
    <w:rsid w:val="00F001CE"/>
    <w:rsid w:val="00F01959"/>
    <w:rsid w:val="00F121AC"/>
    <w:rsid w:val="00F17A47"/>
    <w:rsid w:val="00F23048"/>
    <w:rsid w:val="00F23C4B"/>
    <w:rsid w:val="00F25A17"/>
    <w:rsid w:val="00F25F51"/>
    <w:rsid w:val="00F36B35"/>
    <w:rsid w:val="00F37321"/>
    <w:rsid w:val="00F43604"/>
    <w:rsid w:val="00F445C0"/>
    <w:rsid w:val="00F45665"/>
    <w:rsid w:val="00F465FC"/>
    <w:rsid w:val="00F46839"/>
    <w:rsid w:val="00F53DD7"/>
    <w:rsid w:val="00F54B75"/>
    <w:rsid w:val="00F55BB9"/>
    <w:rsid w:val="00F612E5"/>
    <w:rsid w:val="00F663A1"/>
    <w:rsid w:val="00F6739A"/>
    <w:rsid w:val="00F70E81"/>
    <w:rsid w:val="00F77175"/>
    <w:rsid w:val="00F924F7"/>
    <w:rsid w:val="00F947A4"/>
    <w:rsid w:val="00F96CB0"/>
    <w:rsid w:val="00FA016D"/>
    <w:rsid w:val="00FA1736"/>
    <w:rsid w:val="00FA1E17"/>
    <w:rsid w:val="00FA38BD"/>
    <w:rsid w:val="00FC6064"/>
    <w:rsid w:val="00FD0BF4"/>
    <w:rsid w:val="00FD658B"/>
    <w:rsid w:val="00FD6726"/>
    <w:rsid w:val="00FE0BBC"/>
    <w:rsid w:val="00FE31FB"/>
    <w:rsid w:val="00FF5068"/>
    <w:rsid w:val="00FF73BA"/>
    <w:rsid w:val="01143BE8"/>
    <w:rsid w:val="01979EA2"/>
    <w:rsid w:val="02863EF1"/>
    <w:rsid w:val="0324C25F"/>
    <w:rsid w:val="0330693D"/>
    <w:rsid w:val="0360EBD4"/>
    <w:rsid w:val="0392ED92"/>
    <w:rsid w:val="0481F4C5"/>
    <w:rsid w:val="0544E565"/>
    <w:rsid w:val="05E7AD0B"/>
    <w:rsid w:val="068C5B9D"/>
    <w:rsid w:val="06BA5A1B"/>
    <w:rsid w:val="06C88BB2"/>
    <w:rsid w:val="07F7A3BE"/>
    <w:rsid w:val="0869907B"/>
    <w:rsid w:val="08F94D0E"/>
    <w:rsid w:val="09E98B7C"/>
    <w:rsid w:val="0AACE24C"/>
    <w:rsid w:val="0AC2B2E4"/>
    <w:rsid w:val="0B6B6D09"/>
    <w:rsid w:val="0B72F935"/>
    <w:rsid w:val="0C6B2F75"/>
    <w:rsid w:val="0CBE28AE"/>
    <w:rsid w:val="0CBF0456"/>
    <w:rsid w:val="0CD45358"/>
    <w:rsid w:val="0D65D830"/>
    <w:rsid w:val="0F81825F"/>
    <w:rsid w:val="103A6D17"/>
    <w:rsid w:val="1102C9BC"/>
    <w:rsid w:val="1111B119"/>
    <w:rsid w:val="11462E6F"/>
    <w:rsid w:val="11BC33AF"/>
    <w:rsid w:val="11CA87C6"/>
    <w:rsid w:val="120F5B00"/>
    <w:rsid w:val="1330F6A3"/>
    <w:rsid w:val="1358D56E"/>
    <w:rsid w:val="13809E56"/>
    <w:rsid w:val="13B528C5"/>
    <w:rsid w:val="14D23FDF"/>
    <w:rsid w:val="1562B7AA"/>
    <w:rsid w:val="1588DB0B"/>
    <w:rsid w:val="16227225"/>
    <w:rsid w:val="162C6AC7"/>
    <w:rsid w:val="16773B78"/>
    <w:rsid w:val="1761CE98"/>
    <w:rsid w:val="18753BB9"/>
    <w:rsid w:val="1883EA26"/>
    <w:rsid w:val="1910524D"/>
    <w:rsid w:val="198D04F4"/>
    <w:rsid w:val="1B025230"/>
    <w:rsid w:val="1BD0C0E0"/>
    <w:rsid w:val="1C362081"/>
    <w:rsid w:val="1F583366"/>
    <w:rsid w:val="2005CF38"/>
    <w:rsid w:val="203DEDA0"/>
    <w:rsid w:val="20A154F3"/>
    <w:rsid w:val="214F1844"/>
    <w:rsid w:val="215266BC"/>
    <w:rsid w:val="225BC624"/>
    <w:rsid w:val="2395A16C"/>
    <w:rsid w:val="23CCB54C"/>
    <w:rsid w:val="240C0DD5"/>
    <w:rsid w:val="25BE9FC4"/>
    <w:rsid w:val="25C06D6F"/>
    <w:rsid w:val="25C50514"/>
    <w:rsid w:val="26658166"/>
    <w:rsid w:val="268AC97E"/>
    <w:rsid w:val="2733B0DF"/>
    <w:rsid w:val="27CBC00B"/>
    <w:rsid w:val="27D7867F"/>
    <w:rsid w:val="28EF0901"/>
    <w:rsid w:val="29399041"/>
    <w:rsid w:val="2949EB55"/>
    <w:rsid w:val="299D377A"/>
    <w:rsid w:val="29AF198E"/>
    <w:rsid w:val="2ABDB0B8"/>
    <w:rsid w:val="2ACC07EE"/>
    <w:rsid w:val="2AD09A63"/>
    <w:rsid w:val="2B00CA8D"/>
    <w:rsid w:val="2B2A4DC7"/>
    <w:rsid w:val="2C288288"/>
    <w:rsid w:val="2C7998CD"/>
    <w:rsid w:val="2D3823BA"/>
    <w:rsid w:val="2D77F1ED"/>
    <w:rsid w:val="2E0D0164"/>
    <w:rsid w:val="2EAD207F"/>
    <w:rsid w:val="2F12E727"/>
    <w:rsid w:val="2FFB9617"/>
    <w:rsid w:val="30652114"/>
    <w:rsid w:val="3092C441"/>
    <w:rsid w:val="31A0BA4C"/>
    <w:rsid w:val="322D8A50"/>
    <w:rsid w:val="32AAAFFF"/>
    <w:rsid w:val="33ABC08E"/>
    <w:rsid w:val="33E66B8E"/>
    <w:rsid w:val="33F59207"/>
    <w:rsid w:val="3418B7C2"/>
    <w:rsid w:val="342C1F47"/>
    <w:rsid w:val="34D8A9FB"/>
    <w:rsid w:val="35250E56"/>
    <w:rsid w:val="36593299"/>
    <w:rsid w:val="36A847F0"/>
    <w:rsid w:val="3715388B"/>
    <w:rsid w:val="3727282E"/>
    <w:rsid w:val="373B6E0C"/>
    <w:rsid w:val="376AB3DB"/>
    <w:rsid w:val="384CFA18"/>
    <w:rsid w:val="38C22EDE"/>
    <w:rsid w:val="3A373455"/>
    <w:rsid w:val="3B552F20"/>
    <w:rsid w:val="3D0EAB3C"/>
    <w:rsid w:val="3E14C1C1"/>
    <w:rsid w:val="3E1DECC9"/>
    <w:rsid w:val="3FF2E9BE"/>
    <w:rsid w:val="403E5246"/>
    <w:rsid w:val="40AF3D64"/>
    <w:rsid w:val="40F3D7D2"/>
    <w:rsid w:val="41258650"/>
    <w:rsid w:val="42231404"/>
    <w:rsid w:val="42291DDD"/>
    <w:rsid w:val="42E0953B"/>
    <w:rsid w:val="4347B2E9"/>
    <w:rsid w:val="43F94845"/>
    <w:rsid w:val="4415C32F"/>
    <w:rsid w:val="441E8F76"/>
    <w:rsid w:val="45426A7F"/>
    <w:rsid w:val="4570D468"/>
    <w:rsid w:val="45986B33"/>
    <w:rsid w:val="459B7B9C"/>
    <w:rsid w:val="46D67994"/>
    <w:rsid w:val="472EA4B4"/>
    <w:rsid w:val="481C3393"/>
    <w:rsid w:val="49148AB3"/>
    <w:rsid w:val="49D6B938"/>
    <w:rsid w:val="4A342FC2"/>
    <w:rsid w:val="4AD7A8B3"/>
    <w:rsid w:val="4BD00023"/>
    <w:rsid w:val="4C009550"/>
    <w:rsid w:val="4C378560"/>
    <w:rsid w:val="4C5BAE1C"/>
    <w:rsid w:val="4CC52AF6"/>
    <w:rsid w:val="4DB1DFC7"/>
    <w:rsid w:val="4E2F7699"/>
    <w:rsid w:val="4E959C57"/>
    <w:rsid w:val="4EA57FDB"/>
    <w:rsid w:val="4EF1B457"/>
    <w:rsid w:val="4F0175AD"/>
    <w:rsid w:val="50222EC2"/>
    <w:rsid w:val="5054E029"/>
    <w:rsid w:val="5085A6A2"/>
    <w:rsid w:val="51973439"/>
    <w:rsid w:val="52ACE6E0"/>
    <w:rsid w:val="5311CB78"/>
    <w:rsid w:val="53887331"/>
    <w:rsid w:val="5448E326"/>
    <w:rsid w:val="5452E970"/>
    <w:rsid w:val="550F3CF3"/>
    <w:rsid w:val="551E7FF8"/>
    <w:rsid w:val="554B60BE"/>
    <w:rsid w:val="5616CBAD"/>
    <w:rsid w:val="575530D5"/>
    <w:rsid w:val="57E74387"/>
    <w:rsid w:val="58D28122"/>
    <w:rsid w:val="595E6526"/>
    <w:rsid w:val="598313E8"/>
    <w:rsid w:val="59D097D0"/>
    <w:rsid w:val="5A5E83BB"/>
    <w:rsid w:val="5ACF94BE"/>
    <w:rsid w:val="5BAF1ADF"/>
    <w:rsid w:val="5C1AA8B6"/>
    <w:rsid w:val="5C5E6B04"/>
    <w:rsid w:val="5D1E726B"/>
    <w:rsid w:val="5D35E13C"/>
    <w:rsid w:val="5F140642"/>
    <w:rsid w:val="5F285E6F"/>
    <w:rsid w:val="5FB408BC"/>
    <w:rsid w:val="5FCB4A67"/>
    <w:rsid w:val="5FD2A46A"/>
    <w:rsid w:val="5FF03E2A"/>
    <w:rsid w:val="5FF85F45"/>
    <w:rsid w:val="60251DD3"/>
    <w:rsid w:val="60DF3205"/>
    <w:rsid w:val="611370C8"/>
    <w:rsid w:val="61161F9A"/>
    <w:rsid w:val="62167288"/>
    <w:rsid w:val="6258E532"/>
    <w:rsid w:val="62AAB4F0"/>
    <w:rsid w:val="62DAE446"/>
    <w:rsid w:val="6317DF9F"/>
    <w:rsid w:val="6342ED46"/>
    <w:rsid w:val="636CFDD7"/>
    <w:rsid w:val="63AACE08"/>
    <w:rsid w:val="644441C1"/>
    <w:rsid w:val="649609C3"/>
    <w:rsid w:val="64A58602"/>
    <w:rsid w:val="64D0E9D5"/>
    <w:rsid w:val="656934EB"/>
    <w:rsid w:val="66451903"/>
    <w:rsid w:val="66E50D38"/>
    <w:rsid w:val="674F4851"/>
    <w:rsid w:val="675B4435"/>
    <w:rsid w:val="6762E026"/>
    <w:rsid w:val="67A0D31B"/>
    <w:rsid w:val="67BF9032"/>
    <w:rsid w:val="685AC417"/>
    <w:rsid w:val="68809C70"/>
    <w:rsid w:val="68EB18B2"/>
    <w:rsid w:val="6913BD2A"/>
    <w:rsid w:val="6916900E"/>
    <w:rsid w:val="6976905C"/>
    <w:rsid w:val="6984CE3B"/>
    <w:rsid w:val="699E9487"/>
    <w:rsid w:val="69EA541E"/>
    <w:rsid w:val="6A329584"/>
    <w:rsid w:val="6A66A97B"/>
    <w:rsid w:val="6B9B1F96"/>
    <w:rsid w:val="6BFCCF4D"/>
    <w:rsid w:val="6CBE1EDF"/>
    <w:rsid w:val="6CFCF5DE"/>
    <w:rsid w:val="6D416593"/>
    <w:rsid w:val="6D7C094F"/>
    <w:rsid w:val="6DD2DB6A"/>
    <w:rsid w:val="6E6C8E74"/>
    <w:rsid w:val="6E9FACCA"/>
    <w:rsid w:val="6EEEC145"/>
    <w:rsid w:val="6F1D6C91"/>
    <w:rsid w:val="6F69F999"/>
    <w:rsid w:val="6FB2D962"/>
    <w:rsid w:val="7011BA11"/>
    <w:rsid w:val="70C8EC85"/>
    <w:rsid w:val="70D8C2A3"/>
    <w:rsid w:val="7117D906"/>
    <w:rsid w:val="7159A5AD"/>
    <w:rsid w:val="71BE839F"/>
    <w:rsid w:val="7269B854"/>
    <w:rsid w:val="728F5735"/>
    <w:rsid w:val="72E83B81"/>
    <w:rsid w:val="72FA10BF"/>
    <w:rsid w:val="7439E6C4"/>
    <w:rsid w:val="7440CDBC"/>
    <w:rsid w:val="745C12DC"/>
    <w:rsid w:val="74FF20F5"/>
    <w:rsid w:val="757B9BF3"/>
    <w:rsid w:val="765C15E4"/>
    <w:rsid w:val="769BB688"/>
    <w:rsid w:val="76B78D3C"/>
    <w:rsid w:val="76CEA41C"/>
    <w:rsid w:val="76DA45C3"/>
    <w:rsid w:val="773D2977"/>
    <w:rsid w:val="77DA307B"/>
    <w:rsid w:val="798868CA"/>
    <w:rsid w:val="79EF90E8"/>
    <w:rsid w:val="79FA9686"/>
    <w:rsid w:val="7A141460"/>
    <w:rsid w:val="7A1D85C7"/>
    <w:rsid w:val="7AAFD3BF"/>
    <w:rsid w:val="7AC9760E"/>
    <w:rsid w:val="7B77A773"/>
    <w:rsid w:val="7C08C4EB"/>
    <w:rsid w:val="7C4633DC"/>
    <w:rsid w:val="7CA9487B"/>
    <w:rsid w:val="7CDA80B2"/>
    <w:rsid w:val="7CF4F39D"/>
    <w:rsid w:val="7DDDD366"/>
    <w:rsid w:val="7DE85ED0"/>
    <w:rsid w:val="7EE8D960"/>
    <w:rsid w:val="7F2CDA5B"/>
    <w:rsid w:val="7F786B86"/>
    <w:rsid w:val="7FC68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406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/>
    <w:lsdException w:name="heading 6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annotation text" w:semiHidden="1"/>
    <w:lsdException w:name="header" w:semiHidden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5" w:semiHidden="1" w:unhideWhenUsed="1"/>
    <w:lsdException w:name="List Number 2" w:qFormat="1"/>
    <w:lsdException w:name="List Number 3" w:qFormat="1"/>
    <w:lsdException w:name="List Number 4" w:qFormat="1"/>
    <w:lsdException w:name="List Number 5" w:semiHidden="1" w:unhideWhenUsed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420"/>
    <w:pPr>
      <w:spacing w:after="12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46346"/>
    <w:pPr>
      <w:keepNext/>
      <w:keepLines/>
      <w:spacing w:before="240"/>
      <w:outlineLvl w:val="0"/>
    </w:pPr>
    <w:rPr>
      <w:rFonts w:ascii="Calibri" w:eastAsiaTheme="majorEastAsia" w:hAnsi="Calibri" w:cstheme="majorBidi"/>
      <w:b/>
      <w:color w:val="003E6B" w:themeColor="accent6"/>
      <w:sz w:val="3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46346"/>
    <w:pPr>
      <w:keepNext/>
      <w:keepLines/>
      <w:spacing w:before="240"/>
      <w:outlineLvl w:val="1"/>
    </w:pPr>
    <w:rPr>
      <w:rFonts w:ascii="Calibri" w:eastAsiaTheme="majorEastAsia" w:hAnsi="Calibri" w:cstheme="majorBidi"/>
      <w:b/>
      <w:color w:val="617E3A" w:themeColor="accen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46346"/>
    <w:pPr>
      <w:keepNext/>
      <w:keepLines/>
      <w:spacing w:before="240"/>
      <w:outlineLvl w:val="2"/>
    </w:pPr>
    <w:rPr>
      <w:rFonts w:ascii="Calibri" w:eastAsiaTheme="majorEastAsia" w:hAnsi="Calibri" w:cstheme="majorBidi"/>
      <w:b/>
      <w:color w:val="003E6B" w:themeColor="accent6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E04579"/>
    <w:pPr>
      <w:keepNext/>
      <w:keepLines/>
      <w:spacing w:before="240"/>
      <w:outlineLvl w:val="3"/>
    </w:pPr>
    <w:rPr>
      <w:rFonts w:ascii="Calibri" w:eastAsiaTheme="majorEastAsia" w:hAnsi="Calibri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rsid w:val="00813629"/>
    <w:pPr>
      <w:keepNext/>
      <w:keepLines/>
      <w:spacing w:before="40" w:after="0"/>
      <w:outlineLvl w:val="4"/>
    </w:pPr>
    <w:rPr>
      <w:rFonts w:ascii="Calibri" w:eastAsiaTheme="majorEastAsia" w:hAnsi="Calibri" w:cstheme="majorBidi"/>
      <w:b/>
      <w:color w:val="757575"/>
    </w:rPr>
  </w:style>
  <w:style w:type="paragraph" w:styleId="Heading6">
    <w:name w:val="heading 6"/>
    <w:basedOn w:val="Normal"/>
    <w:next w:val="Normal"/>
    <w:link w:val="Heading6Char"/>
    <w:uiPriority w:val="9"/>
    <w:rsid w:val="00813629"/>
    <w:pPr>
      <w:keepNext/>
      <w:keepLines/>
      <w:spacing w:before="40" w:after="0"/>
      <w:outlineLvl w:val="5"/>
    </w:pPr>
    <w:rPr>
      <w:rFonts w:ascii="Calibri" w:eastAsiaTheme="majorEastAsia" w:hAnsi="Calibri" w:cstheme="majorBidi"/>
      <w:b/>
      <w:i/>
      <w:color w:val="75757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65B8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646346"/>
    <w:pPr>
      <w:spacing w:before="2240"/>
      <w:contextualSpacing/>
    </w:pPr>
    <w:rPr>
      <w:rFonts w:ascii="Calibri" w:eastAsiaTheme="majorEastAsia" w:hAnsi="Calibri" w:cstheme="majorBidi"/>
      <w:b/>
      <w:color w:val="003E6B" w:themeColor="accent6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6346"/>
    <w:rPr>
      <w:rFonts w:ascii="Calibri" w:eastAsiaTheme="majorEastAsia" w:hAnsi="Calibri" w:cstheme="majorBidi"/>
      <w:b/>
      <w:color w:val="003E6B" w:themeColor="accent6"/>
      <w:spacing w:val="-10"/>
      <w:kern w:val="28"/>
      <w:sz w:val="48"/>
      <w:szCs w:val="56"/>
    </w:rPr>
  </w:style>
  <w:style w:type="paragraph" w:customStyle="1" w:styleId="InstructionText">
    <w:name w:val="Instruction Text"/>
    <w:basedOn w:val="Normal"/>
    <w:rsid w:val="00A82BDB"/>
    <w:pPr>
      <w:spacing w:after="200"/>
    </w:pPr>
    <w:rPr>
      <w:color w:val="7030A0"/>
    </w:rPr>
  </w:style>
  <w:style w:type="character" w:customStyle="1" w:styleId="Heading1Char">
    <w:name w:val="Heading 1 Char"/>
    <w:basedOn w:val="DefaultParagraphFont"/>
    <w:link w:val="Heading1"/>
    <w:uiPriority w:val="9"/>
    <w:rsid w:val="00646346"/>
    <w:rPr>
      <w:rFonts w:ascii="Calibri" w:eastAsiaTheme="majorEastAsia" w:hAnsi="Calibri" w:cstheme="majorBidi"/>
      <w:b/>
      <w:color w:val="003E6B" w:themeColor="accent6"/>
      <w:sz w:val="3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6346"/>
    <w:rPr>
      <w:rFonts w:ascii="Calibri" w:eastAsiaTheme="majorEastAsia" w:hAnsi="Calibri" w:cstheme="majorBidi"/>
      <w:b/>
      <w:color w:val="617E3A" w:themeColor="accen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6346"/>
    <w:rPr>
      <w:rFonts w:ascii="Calibri" w:eastAsiaTheme="majorEastAsia" w:hAnsi="Calibri" w:cstheme="majorBidi"/>
      <w:b/>
      <w:color w:val="003E6B" w:themeColor="accent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04579"/>
    <w:rPr>
      <w:rFonts w:ascii="Calibri" w:eastAsiaTheme="majorEastAsia" w:hAnsi="Calibri" w:cstheme="majorBidi"/>
      <w:b/>
      <w:i/>
      <w:iCs/>
    </w:rPr>
  </w:style>
  <w:style w:type="paragraph" w:styleId="ListNumber">
    <w:name w:val="List Number"/>
    <w:basedOn w:val="Normal"/>
    <w:uiPriority w:val="99"/>
    <w:qFormat/>
    <w:rsid w:val="003F0880"/>
    <w:pPr>
      <w:tabs>
        <w:tab w:val="left" w:pos="284"/>
        <w:tab w:val="left" w:pos="567"/>
        <w:tab w:val="left" w:pos="851"/>
        <w:tab w:val="left" w:pos="1134"/>
      </w:tabs>
      <w:ind w:left="284" w:hanging="284"/>
      <w:contextualSpacing/>
    </w:pPr>
  </w:style>
  <w:style w:type="paragraph" w:styleId="ListNumber2">
    <w:name w:val="List Number 2"/>
    <w:basedOn w:val="Normal"/>
    <w:uiPriority w:val="99"/>
    <w:qFormat/>
    <w:rsid w:val="003F0880"/>
    <w:pPr>
      <w:tabs>
        <w:tab w:val="num" w:pos="737"/>
      </w:tabs>
      <w:ind w:left="737" w:hanging="453"/>
      <w:contextualSpacing/>
    </w:pPr>
  </w:style>
  <w:style w:type="paragraph" w:styleId="ListBullet">
    <w:name w:val="List Bullet"/>
    <w:basedOn w:val="Normal"/>
    <w:uiPriority w:val="99"/>
    <w:qFormat/>
    <w:rsid w:val="00316088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qFormat/>
    <w:rsid w:val="00105919"/>
    <w:pPr>
      <w:numPr>
        <w:numId w:val="8"/>
      </w:numPr>
      <w:tabs>
        <w:tab w:val="left" w:pos="567"/>
      </w:tabs>
      <w:ind w:left="738" w:hanging="454"/>
      <w:contextualSpacing/>
    </w:pPr>
  </w:style>
  <w:style w:type="character" w:styleId="Hyperlink">
    <w:name w:val="Hyperlink"/>
    <w:basedOn w:val="DefaultParagraphFont"/>
    <w:uiPriority w:val="99"/>
    <w:qFormat/>
    <w:rsid w:val="005725B2"/>
    <w:rPr>
      <w:color w:val="32375D"/>
      <w:u w:val="single"/>
    </w:rPr>
  </w:style>
  <w:style w:type="table" w:styleId="TableGrid">
    <w:name w:val="Table Grid"/>
    <w:aliases w:val="NSRB Table"/>
    <w:basedOn w:val="TableNormal"/>
    <w:uiPriority w:val="39"/>
    <w:rsid w:val="00646346"/>
    <w:pPr>
      <w:spacing w:after="40" w:line="240" w:lineRule="auto"/>
    </w:p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45" w:type="dxa"/>
      </w:tblCellMar>
    </w:tblPr>
    <w:tcPr>
      <w:tcMar>
        <w:top w:w="108" w:type="dxa"/>
      </w:tcMar>
      <w:vAlign w:val="center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cPr>
        <w:shd w:val="clear" w:color="auto" w:fill="003E6B" w:themeFill="accent6"/>
      </w:tcPr>
    </w:tblStylePr>
  </w:style>
  <w:style w:type="paragraph" w:styleId="Caption">
    <w:name w:val="caption"/>
    <w:basedOn w:val="Normal"/>
    <w:next w:val="Normal"/>
    <w:uiPriority w:val="35"/>
    <w:qFormat/>
    <w:rsid w:val="000C2420"/>
    <w:pPr>
      <w:spacing w:before="120"/>
    </w:pPr>
    <w:rPr>
      <w:b/>
      <w:i/>
    </w:rPr>
  </w:style>
  <w:style w:type="numbering" w:customStyle="1" w:styleId="RSCBNumberList1">
    <w:name w:val="RSCB Number List 1"/>
    <w:uiPriority w:val="99"/>
    <w:rsid w:val="003F0880"/>
    <w:pPr>
      <w:numPr>
        <w:numId w:val="1"/>
      </w:numPr>
    </w:pPr>
  </w:style>
  <w:style w:type="paragraph" w:styleId="ListBullet3">
    <w:name w:val="List Bullet 3"/>
    <w:basedOn w:val="Normal"/>
    <w:uiPriority w:val="99"/>
    <w:rsid w:val="00316088"/>
    <w:pPr>
      <w:numPr>
        <w:ilvl w:val="2"/>
        <w:numId w:val="4"/>
      </w:numPr>
      <w:tabs>
        <w:tab w:val="left" w:pos="851"/>
      </w:tabs>
      <w:contextualSpacing/>
    </w:pPr>
  </w:style>
  <w:style w:type="paragraph" w:styleId="ListNumber3">
    <w:name w:val="List Number 3"/>
    <w:basedOn w:val="Normal"/>
    <w:uiPriority w:val="99"/>
    <w:qFormat/>
    <w:rsid w:val="003F0880"/>
    <w:pPr>
      <w:tabs>
        <w:tab w:val="left" w:pos="1021"/>
        <w:tab w:val="num" w:pos="1361"/>
      </w:tabs>
      <w:ind w:left="1361" w:hanging="624"/>
      <w:contextualSpacing/>
    </w:pPr>
  </w:style>
  <w:style w:type="paragraph" w:styleId="ListNumber4">
    <w:name w:val="List Number 4"/>
    <w:basedOn w:val="Normal"/>
    <w:uiPriority w:val="99"/>
    <w:qFormat/>
    <w:rsid w:val="003F0880"/>
    <w:pPr>
      <w:tabs>
        <w:tab w:val="num" w:pos="2155"/>
      </w:tabs>
      <w:ind w:left="2155" w:hanging="794"/>
      <w:contextualSpacing/>
    </w:pPr>
  </w:style>
  <w:style w:type="paragraph" w:styleId="ListBullet4">
    <w:name w:val="List Bullet 4"/>
    <w:basedOn w:val="Normal"/>
    <w:uiPriority w:val="99"/>
    <w:rsid w:val="00316088"/>
    <w:pPr>
      <w:numPr>
        <w:ilvl w:val="3"/>
        <w:numId w:val="4"/>
      </w:numPr>
      <w:tabs>
        <w:tab w:val="left" w:pos="1134"/>
      </w:tabs>
      <w:contextualSpacing/>
    </w:pPr>
  </w:style>
  <w:style w:type="numbering" w:customStyle="1" w:styleId="Style1">
    <w:name w:val="Style1"/>
    <w:uiPriority w:val="99"/>
    <w:rsid w:val="00316088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EE7FD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121AC"/>
  </w:style>
  <w:style w:type="paragraph" w:styleId="Footer">
    <w:name w:val="footer"/>
    <w:basedOn w:val="Normal"/>
    <w:link w:val="FooterChar"/>
    <w:uiPriority w:val="99"/>
    <w:rsid w:val="00EC448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4486"/>
    <w:rPr>
      <w:sz w:val="20"/>
    </w:rPr>
  </w:style>
  <w:style w:type="paragraph" w:styleId="FootnoteText">
    <w:name w:val="footnote text"/>
    <w:basedOn w:val="Normal"/>
    <w:link w:val="FootnoteTextChar"/>
    <w:uiPriority w:val="99"/>
    <w:rsid w:val="00A70EEB"/>
    <w:pPr>
      <w:spacing w:after="0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0EEB"/>
    <w:rPr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25B2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6346"/>
    <w:pPr>
      <w:numPr>
        <w:ilvl w:val="1"/>
      </w:numPr>
      <w:spacing w:after="600"/>
    </w:pPr>
    <w:rPr>
      <w:rFonts w:ascii="Calibri" w:eastAsiaTheme="minorEastAsia" w:hAnsi="Calibri"/>
      <w:b/>
      <w:color w:val="617E3A" w:themeColor="accent2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646346"/>
    <w:rPr>
      <w:rFonts w:ascii="Calibri" w:eastAsiaTheme="minorEastAsia" w:hAnsi="Calibri"/>
      <w:b/>
      <w:color w:val="617E3A" w:themeColor="accent2"/>
      <w:spacing w:val="15"/>
      <w:sz w:val="40"/>
    </w:rPr>
  </w:style>
  <w:style w:type="character" w:styleId="Strong">
    <w:name w:val="Strong"/>
    <w:basedOn w:val="DefaultParagraphFont"/>
    <w:uiPriority w:val="22"/>
    <w:qFormat/>
    <w:rsid w:val="001F444A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813629"/>
    <w:rPr>
      <w:rFonts w:ascii="Calibri" w:eastAsiaTheme="majorEastAsia" w:hAnsi="Calibri" w:cstheme="majorBidi"/>
      <w:b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813629"/>
    <w:rPr>
      <w:rFonts w:ascii="Calibri" w:eastAsiaTheme="majorEastAsia" w:hAnsi="Calibri" w:cstheme="majorBidi"/>
      <w:b/>
      <w:i/>
      <w:color w:val="757575"/>
    </w:rPr>
  </w:style>
  <w:style w:type="character" w:styleId="BookTitle">
    <w:name w:val="Book Title"/>
    <w:basedOn w:val="DefaultParagraphFont"/>
    <w:uiPriority w:val="33"/>
    <w:semiHidden/>
    <w:qFormat/>
    <w:rsid w:val="00B81A68"/>
    <w:rPr>
      <w:b w:val="0"/>
      <w:bCs/>
      <w:i/>
      <w:iCs/>
      <w:spacing w:val="5"/>
    </w:rPr>
  </w:style>
  <w:style w:type="character" w:styleId="Emphasis">
    <w:name w:val="Emphasis"/>
    <w:basedOn w:val="DefaultParagraphFont"/>
    <w:uiPriority w:val="20"/>
    <w:qFormat/>
    <w:rsid w:val="001C6347"/>
    <w:rPr>
      <w:b w:val="0"/>
      <w:i/>
      <w:iCs/>
    </w:rPr>
  </w:style>
  <w:style w:type="paragraph" w:customStyle="1" w:styleId="SourceImageCaption">
    <w:name w:val="Source/Image Caption"/>
    <w:basedOn w:val="Normal"/>
    <w:rsid w:val="00DE1663"/>
    <w:rPr>
      <w:sz w:val="18"/>
    </w:rPr>
  </w:style>
  <w:style w:type="paragraph" w:customStyle="1" w:styleId="Normal-AfterTableFigure">
    <w:name w:val="Normal - After Table/Figure"/>
    <w:basedOn w:val="Normal"/>
    <w:rsid w:val="002678F4"/>
    <w:pPr>
      <w:spacing w:before="240"/>
    </w:pPr>
  </w:style>
  <w:style w:type="paragraph" w:styleId="ListParagraph">
    <w:name w:val="List Paragraph"/>
    <w:basedOn w:val="Normal"/>
    <w:uiPriority w:val="34"/>
    <w:semiHidden/>
    <w:qFormat/>
    <w:rsid w:val="002678F4"/>
    <w:pPr>
      <w:ind w:left="720"/>
      <w:contextualSpacing/>
    </w:pPr>
  </w:style>
  <w:style w:type="paragraph" w:customStyle="1" w:styleId="Heading1Numbered">
    <w:name w:val="Heading 1 Numbered"/>
    <w:basedOn w:val="Heading1"/>
    <w:rsid w:val="0046637C"/>
    <w:pPr>
      <w:numPr>
        <w:numId w:val="5"/>
      </w:numPr>
    </w:pPr>
  </w:style>
  <w:style w:type="paragraph" w:customStyle="1" w:styleId="Heading2numbered">
    <w:name w:val="Heading 2 numbered"/>
    <w:basedOn w:val="Heading2"/>
    <w:rsid w:val="0046637C"/>
    <w:pPr>
      <w:numPr>
        <w:numId w:val="6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A1654A"/>
    <w:pPr>
      <w:spacing w:before="200" w:after="360"/>
      <w:ind w:left="567" w:right="567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654A"/>
    <w:rPr>
      <w:i/>
      <w:iCs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semiHidden/>
    <w:rsid w:val="00A34D39"/>
    <w:rPr>
      <w:b/>
      <w:i/>
      <w:iCs/>
      <w:color w:val="auto"/>
    </w:rPr>
  </w:style>
  <w:style w:type="character" w:styleId="IntenseReference">
    <w:name w:val="Intense Reference"/>
    <w:basedOn w:val="DefaultParagraphFont"/>
    <w:uiPriority w:val="32"/>
    <w:semiHidden/>
    <w:rsid w:val="00A34D39"/>
    <w:rPr>
      <w:b/>
      <w:bCs/>
      <w:smallCaps/>
      <w:color w:val="auto"/>
      <w:spacing w:val="5"/>
      <w:u w:val="single"/>
    </w:rPr>
  </w:style>
  <w:style w:type="character" w:styleId="SubtleReference">
    <w:name w:val="Subtle Reference"/>
    <w:basedOn w:val="DefaultParagraphFont"/>
    <w:uiPriority w:val="31"/>
    <w:semiHidden/>
    <w:rsid w:val="00A74FD2"/>
    <w:rPr>
      <w:smallCaps/>
      <w:color w:val="auto"/>
      <w:u w:val="single"/>
    </w:rPr>
  </w:style>
  <w:style w:type="paragraph" w:customStyle="1" w:styleId="NoParagraphStyle">
    <w:name w:val="[No Paragraph Style]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Tagline">
    <w:name w:val="Tagline"/>
    <w:basedOn w:val="Normal"/>
    <w:uiPriority w:val="99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News Gothic Com" w:hAnsi="News Gothic Com" w:cs="News Gothic Com"/>
      <w:b/>
      <w:bCs/>
      <w:color w:val="E9A913"/>
      <w:sz w:val="26"/>
      <w:szCs w:val="26"/>
      <w:lang w:val="en-US"/>
    </w:rPr>
  </w:style>
  <w:style w:type="paragraph" w:customStyle="1" w:styleId="Footertext">
    <w:name w:val="Footer text"/>
    <w:basedOn w:val="Tagline"/>
    <w:rsid w:val="00C30A1E"/>
    <w:rPr>
      <w:rFonts w:ascii="Calibri" w:hAnsi="Calibri"/>
    </w:rPr>
  </w:style>
  <w:style w:type="paragraph" w:customStyle="1" w:styleId="Body">
    <w:name w:val="Body"/>
    <w:basedOn w:val="NoParagraphStyle"/>
    <w:uiPriority w:val="99"/>
    <w:rsid w:val="00A23D73"/>
    <w:pPr>
      <w:suppressAutoHyphens/>
      <w:spacing w:after="113" w:line="260" w:lineRule="atLeast"/>
    </w:pPr>
    <w:rPr>
      <w:rFonts w:ascii="News Gothic Com Light" w:hAnsi="News Gothic Com Light" w:cs="News Gothic Com Light"/>
      <w:sz w:val="20"/>
      <w:szCs w:val="20"/>
    </w:rPr>
  </w:style>
  <w:style w:type="paragraph" w:customStyle="1" w:styleId="Series">
    <w:name w:val="Series"/>
    <w:basedOn w:val="Normal"/>
    <w:uiPriority w:val="99"/>
    <w:rsid w:val="00A23D73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News Gothic Com" w:hAnsi="News Gothic Com" w:cs="News Gothic Com"/>
      <w:b/>
      <w:bCs/>
      <w:color w:val="000000"/>
      <w:sz w:val="33"/>
      <w:szCs w:val="33"/>
      <w:lang w:val="en-US"/>
    </w:rPr>
  </w:style>
  <w:style w:type="paragraph" w:customStyle="1" w:styleId="H2">
    <w:name w:val="H2"/>
    <w:basedOn w:val="Normal"/>
    <w:uiPriority w:val="99"/>
    <w:rsid w:val="00A23D73"/>
    <w:pPr>
      <w:autoSpaceDE w:val="0"/>
      <w:autoSpaceDN w:val="0"/>
      <w:adjustRightInd w:val="0"/>
      <w:spacing w:before="397" w:after="397" w:line="300" w:lineRule="atLeast"/>
      <w:textAlignment w:val="center"/>
    </w:pPr>
    <w:rPr>
      <w:rFonts w:ascii="News Gothic Com" w:hAnsi="News Gothic Com" w:cs="News Gothic Com"/>
      <w:b/>
      <w:bCs/>
      <w:color w:val="3C54A4"/>
      <w:sz w:val="24"/>
      <w:szCs w:val="24"/>
      <w:lang w:val="en-US"/>
    </w:rPr>
  </w:style>
  <w:style w:type="paragraph" w:customStyle="1" w:styleId="H2nospace">
    <w:name w:val="H2 no space"/>
    <w:basedOn w:val="H2"/>
    <w:uiPriority w:val="99"/>
    <w:rsid w:val="00A23D73"/>
    <w:pPr>
      <w:spacing w:before="113" w:after="113"/>
    </w:pPr>
  </w:style>
  <w:style w:type="paragraph" w:customStyle="1" w:styleId="Bullets">
    <w:name w:val="Bullets"/>
    <w:basedOn w:val="Body"/>
    <w:uiPriority w:val="99"/>
    <w:rsid w:val="005D150B"/>
    <w:pPr>
      <w:numPr>
        <w:numId w:val="7"/>
      </w:numPr>
      <w:spacing w:after="80" w:line="240" w:lineRule="auto"/>
      <w:ind w:left="227" w:hanging="227"/>
    </w:pPr>
    <w:rPr>
      <w:rFonts w:ascii="Calibri" w:hAnsi="Calibri"/>
    </w:rPr>
  </w:style>
  <w:style w:type="paragraph" w:customStyle="1" w:styleId="Bullestlast">
    <w:name w:val="Bullest last"/>
    <w:basedOn w:val="Bullets"/>
    <w:uiPriority w:val="99"/>
    <w:rsid w:val="00A23D73"/>
    <w:pPr>
      <w:spacing w:after="113"/>
    </w:pPr>
  </w:style>
  <w:style w:type="paragraph" w:customStyle="1" w:styleId="Footnote">
    <w:name w:val="Footnote"/>
    <w:basedOn w:val="NoParagraphStyle"/>
    <w:uiPriority w:val="99"/>
    <w:rsid w:val="00275860"/>
    <w:pPr>
      <w:suppressAutoHyphens/>
      <w:spacing w:after="60" w:line="240" w:lineRule="auto"/>
      <w:ind w:left="170" w:hanging="170"/>
    </w:pPr>
    <w:rPr>
      <w:rFonts w:ascii="Calibri" w:hAnsi="Calibri" w:cs="News Gothic Com"/>
      <w:sz w:val="14"/>
      <w:szCs w:val="14"/>
    </w:rPr>
  </w:style>
  <w:style w:type="paragraph" w:customStyle="1" w:styleId="Heading2withicon">
    <w:name w:val="Heading 2 with icon"/>
    <w:basedOn w:val="Heading2"/>
    <w:rsid w:val="00052B07"/>
  </w:style>
  <w:style w:type="paragraph" w:customStyle="1" w:styleId="Style2">
    <w:name w:val="Style2"/>
    <w:basedOn w:val="Heading2"/>
    <w:link w:val="Style2Char"/>
    <w:qFormat/>
    <w:rsid w:val="00052B07"/>
    <w:rPr>
      <w:position w:val="-66"/>
    </w:rPr>
  </w:style>
  <w:style w:type="paragraph" w:customStyle="1" w:styleId="Heading2withicontopofcolumn">
    <w:name w:val="Heading 2 with icon top of column"/>
    <w:basedOn w:val="Heading2withicon"/>
    <w:rsid w:val="005D150B"/>
    <w:pPr>
      <w:spacing w:before="0"/>
    </w:pPr>
  </w:style>
  <w:style w:type="character" w:customStyle="1" w:styleId="Style2Char">
    <w:name w:val="Style2 Char"/>
    <w:basedOn w:val="Heading2Char"/>
    <w:link w:val="Style2"/>
    <w:rsid w:val="00052B07"/>
    <w:rPr>
      <w:rFonts w:ascii="Calibri" w:eastAsiaTheme="majorEastAsia" w:hAnsi="Calibri" w:cstheme="majorBidi"/>
      <w:b/>
      <w:color w:val="002D3F"/>
      <w:position w:val="-66"/>
      <w:sz w:val="24"/>
      <w:szCs w:val="26"/>
    </w:rPr>
  </w:style>
  <w:style w:type="table" w:styleId="TableGridLight">
    <w:name w:val="Grid Table Light"/>
    <w:aliases w:val="Case study"/>
    <w:basedOn w:val="TableNormal"/>
    <w:uiPriority w:val="40"/>
    <w:rsid w:val="000C2420"/>
    <w:pPr>
      <w:spacing w:after="80" w:line="240" w:lineRule="auto"/>
    </w:pPr>
    <w:rPr>
      <w:sz w:val="20"/>
    </w:rPr>
    <w:tblPr/>
    <w:tcPr>
      <w:shd w:val="clear" w:color="auto" w:fill="F4F4F4"/>
      <w:tcMar>
        <w:top w:w="108" w:type="dxa"/>
        <w:left w:w="108" w:type="dxa"/>
        <w:bottom w:w="0" w:type="dxa"/>
        <w:right w:w="108" w:type="dxa"/>
      </w:tcMar>
    </w:tcPr>
  </w:style>
  <w:style w:type="character" w:customStyle="1" w:styleId="Baselineshiftforheader2withicon">
    <w:name w:val="Baseline shift for header 2 with icon"/>
    <w:basedOn w:val="DefaultParagraphFont"/>
    <w:uiPriority w:val="1"/>
    <w:qFormat/>
    <w:rsid w:val="005D150B"/>
    <w:rPr>
      <w:position w:val="32"/>
    </w:rPr>
  </w:style>
  <w:style w:type="paragraph" w:customStyle="1" w:styleId="Boxheader">
    <w:name w:val="Box header"/>
    <w:basedOn w:val="Normal"/>
    <w:qFormat/>
    <w:rsid w:val="00B00423"/>
    <w:pPr>
      <w:spacing w:after="0"/>
    </w:pPr>
    <w:rPr>
      <w:b/>
      <w:color w:val="FFFFFF" w:themeColor="background1"/>
    </w:rPr>
  </w:style>
  <w:style w:type="table" w:styleId="PlainTable1">
    <w:name w:val="Plain Table 1"/>
    <w:basedOn w:val="TableNormal"/>
    <w:uiPriority w:val="41"/>
    <w:rsid w:val="00286F3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ormaltextrun">
    <w:name w:val="normaltextrun"/>
    <w:basedOn w:val="DefaultParagraphFont"/>
    <w:rsid w:val="003905C3"/>
  </w:style>
  <w:style w:type="paragraph" w:styleId="CommentText">
    <w:name w:val="annotation text"/>
    <w:basedOn w:val="Normal"/>
    <w:link w:val="CommentTextChar"/>
    <w:uiPriority w:val="99"/>
    <w:semiHidden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Pr>
      <w:sz w:val="16"/>
      <w:szCs w:val="16"/>
    </w:rPr>
  </w:style>
  <w:style w:type="paragraph" w:customStyle="1" w:styleId="paragraph">
    <w:name w:val="paragraph"/>
    <w:basedOn w:val="Normal"/>
    <w:rsid w:val="00E60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E60CB5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0B1701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56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561F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A75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dewr.gov.au/workplace-relation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757A"/>
      </a:accent1>
      <a:accent2>
        <a:srgbClr val="617E3A"/>
      </a:accent2>
      <a:accent3>
        <a:srgbClr val="404246"/>
      </a:accent3>
      <a:accent4>
        <a:srgbClr val="A4A7A9"/>
      </a:accent4>
      <a:accent5>
        <a:srgbClr val="00B2BA"/>
      </a:accent5>
      <a:accent6>
        <a:srgbClr val="003E6B"/>
      </a:accent6>
      <a:hlink>
        <a:srgbClr val="000000"/>
      </a:hlink>
      <a:folHlink>
        <a:srgbClr val="617E3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49D2B-8C93-4E2C-B22C-BF8476B74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Links>
    <vt:vector size="6" baseType="variant">
      <vt:variant>
        <vt:i4>2424893</vt:i4>
      </vt:variant>
      <vt:variant>
        <vt:i4>0</vt:i4>
      </vt:variant>
      <vt:variant>
        <vt:i4>0</vt:i4>
      </vt:variant>
      <vt:variant>
        <vt:i4>5</vt:i4>
      </vt:variant>
      <vt:variant>
        <vt:lpwstr>https://www.dewr.gov.au/workplace-relations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Compliance and enforcement: Civil penalties and sham contracting</dc:title>
  <dc:subject/>
  <dc:creator/>
  <cp:keywords/>
  <dc:description/>
  <cp:lastModifiedBy/>
  <cp:revision>1</cp:revision>
  <dcterms:created xsi:type="dcterms:W3CDTF">2023-12-21T06:15:00Z</dcterms:created>
  <dcterms:modified xsi:type="dcterms:W3CDTF">2023-12-21T06:15:00Z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2023-12-21T06:15:31Z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57a5262b-ca88-46cb-b1c8-42c0fe3056a5</vt:lpwstr>
  </property>
  <property fmtid="{D5CDD505-2E9C-101B-9397-08002B2CF9AE}" pid="8" name="MSIP_Label_79d889eb-932f-4752-8739-64d25806ef64_ContentBits">
    <vt:lpwstr>0</vt:lpwstr>
  </property>
</Properties>
</file>