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A51FF" w14:textId="1AC68D25" w:rsidR="00067075" w:rsidRDefault="004746C2" w:rsidP="004746C2">
      <w:pPr>
        <w:pStyle w:val="Title"/>
        <w:tabs>
          <w:tab w:val="left" w:pos="6876"/>
        </w:tabs>
        <w:spacing w:before="120"/>
        <w:ind w:left="-142"/>
      </w:pPr>
      <w:r>
        <w:rPr>
          <w:noProof/>
        </w:rPr>
        <w:drawing>
          <wp:anchor distT="0" distB="0" distL="114300" distR="114300" simplePos="0" relativeHeight="251658240" behindDoc="1" locked="0" layoutInCell="1" allowOverlap="1" wp14:anchorId="52C92703" wp14:editId="09EA7443">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1"/>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2F0F1B">
        <w:rPr>
          <w:noProof/>
        </w:rPr>
        <w:drawing>
          <wp:inline distT="0" distB="0" distL="0" distR="0" wp14:anchorId="027ADD79" wp14:editId="3E8F2819">
            <wp:extent cx="3807460" cy="711182"/>
            <wp:effectExtent l="0" t="0" r="0" b="0"/>
            <wp:docPr id="1139317021" name="Picture 3"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descr="A blue rectangle on a black background&#10;&#10;Description automatically generated"/>
                    <pic:cNvPicPr/>
                  </pic:nvPicPr>
                  <pic:blipFill>
                    <a:blip r:embed="rId12"/>
                    <a:srcRect t="4843" b="4843"/>
                    <a:stretch>
                      <a:fillRect/>
                    </a:stretch>
                  </pic:blipFill>
                  <pic:spPr bwMode="auto">
                    <a:xfrm>
                      <a:off x="0" y="0"/>
                      <a:ext cx="4034944" cy="753673"/>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5C6889EA" w14:textId="77777777" w:rsidR="00EC6A53" w:rsidRDefault="002317A4" w:rsidP="002317A4">
      <w:pPr>
        <w:tabs>
          <w:tab w:val="left" w:pos="8100"/>
        </w:tabs>
        <w:spacing w:before="100" w:beforeAutospacing="1" w:after="0"/>
        <w:sectPr w:rsidR="00EC6A53" w:rsidSect="004746C2">
          <w:footerReference w:type="default" r:id="rId13"/>
          <w:footerReference w:type="first" r:id="rId14"/>
          <w:type w:val="continuous"/>
          <w:pgSz w:w="11906" w:h="16838"/>
          <w:pgMar w:top="709" w:right="1418" w:bottom="1418" w:left="1418" w:header="0" w:footer="709" w:gutter="0"/>
          <w:cols w:space="708"/>
          <w:titlePg/>
          <w:docGrid w:linePitch="360"/>
        </w:sectPr>
      </w:pPr>
      <w:r>
        <w:tab/>
      </w:r>
    </w:p>
    <w:p w14:paraId="317FAD86" w14:textId="3DCDB725" w:rsidR="006D154E" w:rsidRPr="00E36EF8" w:rsidRDefault="4F6341E0" w:rsidP="00E36EF8">
      <w:pPr>
        <w:pStyle w:val="Title"/>
      </w:pPr>
      <w:r>
        <w:t xml:space="preserve">VSL </w:t>
      </w:r>
      <w:r w:rsidR="4CE2DDB6">
        <w:t xml:space="preserve">2025 </w:t>
      </w:r>
      <w:r>
        <w:t>course list and loan caps</w:t>
      </w:r>
    </w:p>
    <w:p w14:paraId="533A13ED" w14:textId="2FCC593B" w:rsidR="001026BB" w:rsidRDefault="001026BB" w:rsidP="00077C57">
      <w:bookmarkStart w:id="0" w:name="_Hlk97562499"/>
      <w:bookmarkStart w:id="1" w:name="_Toc30065223"/>
      <w:r w:rsidRPr="001026BB">
        <w:t xml:space="preserve">The </w:t>
      </w:r>
      <w:hyperlink r:id="rId15" w:history="1">
        <w:r w:rsidRPr="00A46169">
          <w:rPr>
            <w:rStyle w:val="Hyperlink"/>
          </w:rPr>
          <w:t>VET Student Loans (Courses and Loan Caps) Amendment Determination 202</w:t>
        </w:r>
        <w:r w:rsidR="00E3109A" w:rsidRPr="00A46169">
          <w:rPr>
            <w:rStyle w:val="Hyperlink"/>
          </w:rPr>
          <w:t>4</w:t>
        </w:r>
      </w:hyperlink>
      <w:r w:rsidRPr="001026BB">
        <w:t xml:space="preserve"> comes into effect on 1 January 2025.</w:t>
      </w:r>
      <w:bookmarkEnd w:id="0"/>
    </w:p>
    <w:p w14:paraId="1D3810A0" w14:textId="15AB64DE" w:rsidR="00077C57" w:rsidRDefault="00077C57" w:rsidP="00077C57">
      <w:r>
        <w:t xml:space="preserve">The </w:t>
      </w:r>
      <w:hyperlink r:id="rId16" w:history="1">
        <w:r w:rsidRPr="00857B10">
          <w:rPr>
            <w:rStyle w:val="Hyperlink"/>
          </w:rPr>
          <w:t>VET Student Loans (Courses and Loan Caps) Determination 2016</w:t>
        </w:r>
      </w:hyperlink>
      <w:r>
        <w:t xml:space="preserve"> (the Determination) lists the courses approved for VET Student Loans (VSL), including the loan caps for each course. </w:t>
      </w:r>
      <w:r w:rsidR="0032043A">
        <w:t xml:space="preserve">The </w:t>
      </w:r>
      <w:hyperlink r:id="rId17" w:history="1">
        <w:r w:rsidR="00C66B46">
          <w:rPr>
            <w:rStyle w:val="Hyperlink"/>
          </w:rPr>
          <w:t>VSL</w:t>
        </w:r>
        <w:r w:rsidR="0032043A" w:rsidRPr="008A4D67">
          <w:rPr>
            <w:rStyle w:val="Hyperlink"/>
          </w:rPr>
          <w:t xml:space="preserve"> Course Caps Indexed Amounts (for providers)</w:t>
        </w:r>
      </w:hyperlink>
      <w:r w:rsidR="0032043A">
        <w:t xml:space="preserve"> lists the indexed VSL loan </w:t>
      </w:r>
      <w:r w:rsidR="00C66B46">
        <w:t xml:space="preserve">amounts </w:t>
      </w:r>
      <w:r w:rsidR="00B5787F">
        <w:t xml:space="preserve">for 2025. These are shown </w:t>
      </w:r>
      <w:r>
        <w:t xml:space="preserve">in Table 1.  </w:t>
      </w:r>
    </w:p>
    <w:p w14:paraId="39D1A252" w14:textId="1BE75D3D" w:rsidR="00BD5970" w:rsidRDefault="00BD5970" w:rsidP="00BD5970">
      <w:pPr>
        <w:pStyle w:val="Caption"/>
        <w:keepNext/>
      </w:pPr>
      <w:r>
        <w:t xml:space="preserve">Table </w:t>
      </w:r>
      <w:r>
        <w:fldChar w:fldCharType="begin"/>
      </w:r>
      <w:r>
        <w:instrText xml:space="preserve"> SEQ Table \* ARABIC </w:instrText>
      </w:r>
      <w:r>
        <w:fldChar w:fldCharType="separate"/>
      </w:r>
      <w:r w:rsidR="00E86A0A">
        <w:rPr>
          <w:noProof/>
        </w:rPr>
        <w:t>1</w:t>
      </w:r>
      <w:r>
        <w:fldChar w:fldCharType="end"/>
      </w:r>
      <w:r>
        <w:t>: VSL loan caps indexed amounts for 2025</w:t>
      </w:r>
    </w:p>
    <w:tbl>
      <w:tblPr>
        <w:tblStyle w:val="PlainTable4"/>
        <w:tblpPr w:leftFromText="181" w:rightFromText="181" w:bottomFromText="142" w:vertAnchor="text" w:tblpY="1"/>
        <w:tblOverlap w:val="never"/>
        <w:tblW w:w="0" w:type="auto"/>
        <w:tblLook w:val="04A0" w:firstRow="1" w:lastRow="0" w:firstColumn="1" w:lastColumn="0" w:noHBand="0" w:noVBand="1"/>
      </w:tblPr>
      <w:tblGrid>
        <w:gridCol w:w="2552"/>
        <w:gridCol w:w="1696"/>
        <w:gridCol w:w="1559"/>
        <w:gridCol w:w="1701"/>
        <w:gridCol w:w="1552"/>
      </w:tblGrid>
      <w:tr w:rsidR="00BD5970" w14:paraId="250B3CBC" w14:textId="77777777" w:rsidTr="20C49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424046"/>
          </w:tcPr>
          <w:p w14:paraId="3A4CED12" w14:textId="77777777" w:rsidR="00BD5970" w:rsidRPr="00077C57" w:rsidRDefault="00BD5970" w:rsidP="001F3883">
            <w:pPr>
              <w:pStyle w:val="Heading2"/>
              <w:spacing w:before="0"/>
              <w:rPr>
                <w:rFonts w:ascii="Aptos" w:hAnsi="Aptos"/>
                <w:b/>
                <w:bCs w:val="0"/>
                <w:color w:val="FFFFFF" w:themeColor="background1"/>
                <w:sz w:val="22"/>
                <w:szCs w:val="22"/>
              </w:rPr>
            </w:pPr>
          </w:p>
        </w:tc>
        <w:tc>
          <w:tcPr>
            <w:tcW w:w="1696" w:type="dxa"/>
            <w:shd w:val="clear" w:color="auto" w:fill="424046"/>
          </w:tcPr>
          <w:p w14:paraId="342F97BE" w14:textId="77777777" w:rsidR="00BD5970" w:rsidRPr="00077C57" w:rsidRDefault="00BD5970" w:rsidP="001F3883">
            <w:pPr>
              <w:pStyle w:val="Heading2"/>
              <w:spacing w:before="0"/>
              <w:jc w:val="center"/>
              <w:cnfStyle w:val="100000000000" w:firstRow="1" w:lastRow="0" w:firstColumn="0" w:lastColumn="0" w:oddVBand="0" w:evenVBand="0" w:oddHBand="0" w:evenHBand="0" w:firstRowFirstColumn="0" w:firstRowLastColumn="0" w:lastRowFirstColumn="0" w:lastRowLastColumn="0"/>
              <w:rPr>
                <w:b/>
                <w:bCs w:val="0"/>
                <w:color w:val="FFFFFF" w:themeColor="background1"/>
                <w:sz w:val="22"/>
                <w:szCs w:val="22"/>
              </w:rPr>
            </w:pPr>
            <w:r w:rsidRPr="00077C57">
              <w:rPr>
                <w:b/>
                <w:bCs w:val="0"/>
                <w:color w:val="FFFFFF" w:themeColor="background1"/>
                <w:sz w:val="22"/>
                <w:szCs w:val="22"/>
              </w:rPr>
              <w:t>Band 1 (Part 1, Schedule 1)</w:t>
            </w:r>
          </w:p>
        </w:tc>
        <w:tc>
          <w:tcPr>
            <w:tcW w:w="1559" w:type="dxa"/>
            <w:shd w:val="clear" w:color="auto" w:fill="424046"/>
          </w:tcPr>
          <w:p w14:paraId="20DD2373" w14:textId="77777777" w:rsidR="00BD5970" w:rsidRPr="00077C57" w:rsidRDefault="00BD5970" w:rsidP="001F3883">
            <w:pPr>
              <w:pStyle w:val="Heading2"/>
              <w:spacing w:before="0"/>
              <w:jc w:val="center"/>
              <w:cnfStyle w:val="100000000000" w:firstRow="1" w:lastRow="0" w:firstColumn="0" w:lastColumn="0" w:oddVBand="0" w:evenVBand="0" w:oddHBand="0" w:evenHBand="0" w:firstRowFirstColumn="0" w:firstRowLastColumn="0" w:lastRowFirstColumn="0" w:lastRowLastColumn="0"/>
              <w:rPr>
                <w:b/>
                <w:bCs w:val="0"/>
                <w:color w:val="FFFFFF" w:themeColor="background1"/>
                <w:sz w:val="22"/>
                <w:szCs w:val="22"/>
              </w:rPr>
            </w:pPr>
            <w:r>
              <w:rPr>
                <w:b/>
                <w:bCs w:val="0"/>
                <w:color w:val="FFFFFF" w:themeColor="background1"/>
                <w:sz w:val="22"/>
                <w:szCs w:val="22"/>
              </w:rPr>
              <w:t>Band 2 (Part 2, Schedule 1)</w:t>
            </w:r>
          </w:p>
        </w:tc>
        <w:tc>
          <w:tcPr>
            <w:tcW w:w="1701" w:type="dxa"/>
            <w:shd w:val="clear" w:color="auto" w:fill="424046"/>
          </w:tcPr>
          <w:p w14:paraId="5EA5BAEF" w14:textId="77777777" w:rsidR="00BD5970" w:rsidRPr="00077C57" w:rsidRDefault="00BD5970" w:rsidP="001F3883">
            <w:pPr>
              <w:pStyle w:val="Heading2"/>
              <w:spacing w:before="0"/>
              <w:jc w:val="center"/>
              <w:cnfStyle w:val="100000000000" w:firstRow="1" w:lastRow="0" w:firstColumn="0" w:lastColumn="0" w:oddVBand="0" w:evenVBand="0" w:oddHBand="0" w:evenHBand="0" w:firstRowFirstColumn="0" w:firstRowLastColumn="0" w:lastRowFirstColumn="0" w:lastRowLastColumn="0"/>
              <w:rPr>
                <w:b/>
                <w:bCs w:val="0"/>
                <w:color w:val="FFFFFF" w:themeColor="background1"/>
                <w:sz w:val="22"/>
                <w:szCs w:val="22"/>
              </w:rPr>
            </w:pPr>
            <w:r>
              <w:rPr>
                <w:b/>
                <w:bCs w:val="0"/>
                <w:color w:val="FFFFFF" w:themeColor="background1"/>
                <w:sz w:val="22"/>
                <w:szCs w:val="22"/>
              </w:rPr>
              <w:t>Band 3 (Part 3, Schedule 1)</w:t>
            </w:r>
          </w:p>
        </w:tc>
        <w:tc>
          <w:tcPr>
            <w:tcW w:w="1552" w:type="dxa"/>
            <w:shd w:val="clear" w:color="auto" w:fill="424046"/>
          </w:tcPr>
          <w:p w14:paraId="17013998" w14:textId="77777777" w:rsidR="00BD5970" w:rsidRPr="00077C57" w:rsidRDefault="00BD5970" w:rsidP="001F3883">
            <w:pPr>
              <w:pStyle w:val="Heading2"/>
              <w:spacing w:before="0"/>
              <w:jc w:val="center"/>
              <w:cnfStyle w:val="100000000000" w:firstRow="1" w:lastRow="0" w:firstColumn="0" w:lastColumn="0" w:oddVBand="0" w:evenVBand="0" w:oddHBand="0" w:evenHBand="0" w:firstRowFirstColumn="0" w:firstRowLastColumn="0" w:lastRowFirstColumn="0" w:lastRowLastColumn="0"/>
              <w:rPr>
                <w:b/>
                <w:bCs w:val="0"/>
                <w:color w:val="FFFFFF" w:themeColor="background1"/>
                <w:sz w:val="22"/>
                <w:szCs w:val="22"/>
              </w:rPr>
            </w:pPr>
            <w:r>
              <w:rPr>
                <w:b/>
                <w:bCs w:val="0"/>
                <w:color w:val="FFFFFF" w:themeColor="background1"/>
                <w:sz w:val="22"/>
                <w:szCs w:val="22"/>
              </w:rPr>
              <w:t>Specific (Schedule 2)</w:t>
            </w:r>
          </w:p>
        </w:tc>
      </w:tr>
      <w:tr w:rsidR="00BD5970" w14:paraId="283FEB81" w14:textId="77777777" w:rsidTr="20C49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B25BAD5" w14:textId="77777777" w:rsidR="00BD5970" w:rsidRPr="009E563B" w:rsidRDefault="5C8D61EC" w:rsidP="20C492C0">
            <w:pPr>
              <w:pStyle w:val="Heading2"/>
              <w:spacing w:before="0"/>
              <w:jc w:val="center"/>
              <w:rPr>
                <w:rFonts w:asciiTheme="minorHAnsi" w:hAnsiTheme="minorHAnsi"/>
                <w:sz w:val="22"/>
                <w:szCs w:val="22"/>
              </w:rPr>
            </w:pPr>
            <w:r w:rsidRPr="20C492C0">
              <w:rPr>
                <w:rFonts w:asciiTheme="minorHAnsi" w:hAnsiTheme="minorHAnsi"/>
                <w:sz w:val="22"/>
                <w:szCs w:val="22"/>
              </w:rPr>
              <w:t>2025 indexed loan caps</w:t>
            </w:r>
          </w:p>
        </w:tc>
        <w:tc>
          <w:tcPr>
            <w:tcW w:w="1696" w:type="dxa"/>
          </w:tcPr>
          <w:p w14:paraId="317D629C" w14:textId="77777777" w:rsidR="00BD5970" w:rsidRPr="00E6192E" w:rsidRDefault="00BD5970" w:rsidP="001F3883">
            <w:pPr>
              <w:pStyle w:val="Heading2"/>
              <w:spacing w:before="0"/>
              <w:jc w:val="center"/>
              <w:cnfStyle w:val="000000100000" w:firstRow="0" w:lastRow="0" w:firstColumn="0" w:lastColumn="0" w:oddVBand="0" w:evenVBand="0" w:oddHBand="1" w:evenHBand="0" w:firstRowFirstColumn="0" w:firstRowLastColumn="0" w:lastRowFirstColumn="0" w:lastRowLastColumn="0"/>
              <w:rPr>
                <w:b w:val="0"/>
                <w:bCs/>
                <w:sz w:val="22"/>
                <w:szCs w:val="22"/>
              </w:rPr>
            </w:pPr>
            <w:r w:rsidRPr="00E6192E">
              <w:rPr>
                <w:b w:val="0"/>
                <w:bCs/>
                <w:sz w:val="22"/>
                <w:szCs w:val="22"/>
              </w:rPr>
              <w:t>$6,278</w:t>
            </w:r>
          </w:p>
        </w:tc>
        <w:tc>
          <w:tcPr>
            <w:tcW w:w="1559" w:type="dxa"/>
          </w:tcPr>
          <w:p w14:paraId="323CBD5C" w14:textId="77777777" w:rsidR="00BD5970" w:rsidRPr="00E6192E" w:rsidRDefault="00BD5970" w:rsidP="001F3883">
            <w:pPr>
              <w:pStyle w:val="Heading2"/>
              <w:spacing w:before="0"/>
              <w:jc w:val="center"/>
              <w:cnfStyle w:val="000000100000" w:firstRow="0" w:lastRow="0" w:firstColumn="0" w:lastColumn="0" w:oddVBand="0" w:evenVBand="0" w:oddHBand="1" w:evenHBand="0" w:firstRowFirstColumn="0" w:firstRowLastColumn="0" w:lastRowFirstColumn="0" w:lastRowLastColumn="0"/>
              <w:rPr>
                <w:b w:val="0"/>
                <w:bCs/>
                <w:sz w:val="22"/>
                <w:szCs w:val="22"/>
              </w:rPr>
            </w:pPr>
            <w:r w:rsidRPr="00E6192E">
              <w:rPr>
                <w:b w:val="0"/>
                <w:bCs/>
                <w:sz w:val="22"/>
                <w:szCs w:val="22"/>
              </w:rPr>
              <w:t>$12,557</w:t>
            </w:r>
          </w:p>
        </w:tc>
        <w:tc>
          <w:tcPr>
            <w:tcW w:w="1701" w:type="dxa"/>
          </w:tcPr>
          <w:p w14:paraId="5F393F39" w14:textId="77777777" w:rsidR="00BD5970" w:rsidRPr="00E6192E" w:rsidRDefault="00BD5970" w:rsidP="001F3883">
            <w:pPr>
              <w:pStyle w:val="Heading2"/>
              <w:spacing w:before="0"/>
              <w:jc w:val="center"/>
              <w:cnfStyle w:val="000000100000" w:firstRow="0" w:lastRow="0" w:firstColumn="0" w:lastColumn="0" w:oddVBand="0" w:evenVBand="0" w:oddHBand="1" w:evenHBand="0" w:firstRowFirstColumn="0" w:firstRowLastColumn="0" w:lastRowFirstColumn="0" w:lastRowLastColumn="0"/>
              <w:rPr>
                <w:b w:val="0"/>
                <w:bCs/>
                <w:sz w:val="22"/>
                <w:szCs w:val="22"/>
              </w:rPr>
            </w:pPr>
            <w:r w:rsidRPr="00E6192E">
              <w:rPr>
                <w:b w:val="0"/>
                <w:bCs/>
                <w:sz w:val="22"/>
                <w:szCs w:val="22"/>
              </w:rPr>
              <w:t>$18,838</w:t>
            </w:r>
          </w:p>
        </w:tc>
        <w:tc>
          <w:tcPr>
            <w:tcW w:w="1552" w:type="dxa"/>
          </w:tcPr>
          <w:p w14:paraId="323B4E84" w14:textId="77777777" w:rsidR="00BD5970" w:rsidRPr="00E6192E" w:rsidRDefault="5C8D61EC" w:rsidP="20C492C0">
            <w:pPr>
              <w:pStyle w:val="Heading2"/>
              <w:spacing w:before="0"/>
              <w:jc w:val="center"/>
              <w:cnfStyle w:val="000000100000" w:firstRow="0" w:lastRow="0" w:firstColumn="0" w:lastColumn="0" w:oddVBand="0" w:evenVBand="0" w:oddHBand="1" w:evenHBand="0" w:firstRowFirstColumn="0" w:firstRowLastColumn="0" w:lastRowFirstColumn="0" w:lastRowLastColumn="0"/>
              <w:rPr>
                <w:b w:val="0"/>
                <w:sz w:val="22"/>
                <w:szCs w:val="22"/>
              </w:rPr>
            </w:pPr>
            <w:r w:rsidRPr="20C492C0">
              <w:rPr>
                <w:b w:val="0"/>
                <w:sz w:val="22"/>
                <w:szCs w:val="22"/>
              </w:rPr>
              <w:t>$94,207</w:t>
            </w:r>
          </w:p>
        </w:tc>
      </w:tr>
    </w:tbl>
    <w:p w14:paraId="50CCDB42" w14:textId="4FA8AA0A" w:rsidR="00E6192E" w:rsidRDefault="00E6192E" w:rsidP="00073E62">
      <w:pPr>
        <w:spacing w:after="0"/>
        <w:contextualSpacing/>
      </w:pPr>
      <w:r>
        <w:t xml:space="preserve">Courses </w:t>
      </w:r>
      <w:r w:rsidR="001553DD">
        <w:t xml:space="preserve">newly </w:t>
      </w:r>
      <w:r>
        <w:t>added to Schedule</w:t>
      </w:r>
      <w:r w:rsidR="001F3883">
        <w:t xml:space="preserve"> 1</w:t>
      </w:r>
      <w:r>
        <w:t xml:space="preserve"> of the Determination have met the criteria as either:</w:t>
      </w:r>
    </w:p>
    <w:p w14:paraId="3B6BE8F8" w14:textId="0E637BAE" w:rsidR="00E6192E" w:rsidRPr="00E6192E" w:rsidRDefault="001553DD" w:rsidP="00E6192E">
      <w:pPr>
        <w:pStyle w:val="Bullet1"/>
      </w:pPr>
      <w:r>
        <w:t>o</w:t>
      </w:r>
      <w:r w:rsidR="00E6192E" w:rsidRPr="00E6192E">
        <w:t xml:space="preserve">n at least </w:t>
      </w:r>
      <w:r w:rsidR="00B5034B">
        <w:t>2</w:t>
      </w:r>
      <w:r w:rsidR="00E6192E" w:rsidRPr="00E6192E">
        <w:t xml:space="preserve"> state and territory subsidy/skills lists</w:t>
      </w:r>
    </w:p>
    <w:p w14:paraId="35D5450A" w14:textId="7771974D" w:rsidR="00E6192E" w:rsidRPr="00E6192E" w:rsidRDefault="001553DD" w:rsidP="00E6192E">
      <w:pPr>
        <w:pStyle w:val="Bullet1"/>
      </w:pPr>
      <w:r>
        <w:t>a</w:t>
      </w:r>
      <w:r w:rsidR="00E6192E" w:rsidRPr="00E6192E">
        <w:t xml:space="preserve"> STEM related course</w:t>
      </w:r>
    </w:p>
    <w:p w14:paraId="79E73AE1" w14:textId="3474E966" w:rsidR="00E6192E" w:rsidRDefault="001553DD" w:rsidP="00077C57">
      <w:pPr>
        <w:pStyle w:val="Bullet1"/>
      </w:pPr>
      <w:r>
        <w:t>r</w:t>
      </w:r>
      <w:r w:rsidR="00E6192E" w:rsidRPr="00E6192E">
        <w:t>equired for occupational licensing.</w:t>
      </w:r>
    </w:p>
    <w:p w14:paraId="43C903B0" w14:textId="786D0FC6" w:rsidR="00300BEC" w:rsidRDefault="00CE06C0" w:rsidP="00CE06C0">
      <w:pPr>
        <w:rPr>
          <w:b/>
        </w:rPr>
      </w:pPr>
      <w:r>
        <w:t xml:space="preserve">Courses may also be added to the Determination </w:t>
      </w:r>
      <w:r w:rsidR="00535480">
        <w:t xml:space="preserve">to </w:t>
      </w:r>
      <w:r>
        <w:t>replac</w:t>
      </w:r>
      <w:r w:rsidR="00535480">
        <w:t>e</w:t>
      </w:r>
      <w:r>
        <w:t xml:space="preserve"> VSL approved courses that are non-current. </w:t>
      </w:r>
      <w:r w:rsidRPr="00CE06C0">
        <w:rPr>
          <w:bCs/>
        </w:rPr>
        <w:t>Courses are removed from the Determination when they are</w:t>
      </w:r>
      <w:r w:rsidRPr="00CE06C0">
        <w:t xml:space="preserve"> non-current or deleted from training packages</w:t>
      </w:r>
      <w:r>
        <w:rPr>
          <w:b/>
        </w:rPr>
        <w:t>,</w:t>
      </w:r>
      <w:r w:rsidRPr="00CE06C0">
        <w:t xml:space="preserve"> and the teach-out period has expired. </w:t>
      </w:r>
      <w:r>
        <w:t>The teach-out period allows existing VSL students to access a VET Student Loan while being taught-out after the course expiry.</w:t>
      </w:r>
      <w:r>
        <w:rPr>
          <w:bCs/>
        </w:rPr>
        <w:t xml:space="preserve"> </w:t>
      </w:r>
      <w:r w:rsidRPr="00CE06C0">
        <w:t>If required and where appropriate, existing VSL students can continue to be taught-out and access a VET Student Loan in accordance with the Standards for Registered Training Organisations (RTOs)</w:t>
      </w:r>
      <w:r>
        <w:rPr>
          <w:b/>
        </w:rPr>
        <w:t>.</w:t>
      </w:r>
    </w:p>
    <w:p w14:paraId="0B8A8904" w14:textId="3A551DF0" w:rsidR="00F66742" w:rsidRDefault="00F66742" w:rsidP="00CE06C0">
      <w:r w:rsidRPr="00F66742">
        <w:t xml:space="preserve">You can </w:t>
      </w:r>
      <w:r w:rsidR="002C47E4">
        <w:t>apply</w:t>
      </w:r>
      <w:r w:rsidRPr="00F66742">
        <w:t xml:space="preserve"> </w:t>
      </w:r>
      <w:r w:rsidR="00084980">
        <w:t xml:space="preserve">to </w:t>
      </w:r>
      <w:r w:rsidRPr="00F66742">
        <w:t xml:space="preserve">add </w:t>
      </w:r>
      <w:r w:rsidR="002C47E4">
        <w:t>newly listed</w:t>
      </w:r>
      <w:r w:rsidRPr="00F66742">
        <w:t xml:space="preserve"> courses</w:t>
      </w:r>
      <w:r w:rsidR="00084980">
        <w:t xml:space="preserve"> to </w:t>
      </w:r>
      <w:r w:rsidR="00BD5970">
        <w:t xml:space="preserve">vary </w:t>
      </w:r>
      <w:r w:rsidR="00084980">
        <w:t>your conditions of approval</w:t>
      </w:r>
      <w:r w:rsidRPr="00F66742">
        <w:t xml:space="preserve"> </w:t>
      </w:r>
      <w:r w:rsidR="002C47E4">
        <w:t>by e</w:t>
      </w:r>
      <w:r w:rsidRPr="00F66742">
        <w:t>mail</w:t>
      </w:r>
      <w:r w:rsidR="002C47E4">
        <w:t>ing</w:t>
      </w:r>
      <w:r w:rsidRPr="00F66742">
        <w:rPr>
          <w:rFonts w:ascii="Arial" w:hAnsi="Arial" w:cs="Arial"/>
        </w:rPr>
        <w:t> </w:t>
      </w:r>
      <w:hyperlink r:id="rId18" w:tgtFrame="_blank" w:history="1">
        <w:r w:rsidRPr="00F66742">
          <w:rPr>
            <w:rStyle w:val="Hyperlink"/>
          </w:rPr>
          <w:t>VSLprogramintegrity@dewr.gov.au</w:t>
        </w:r>
      </w:hyperlink>
      <w:r w:rsidRPr="00F66742">
        <w:rPr>
          <w:rFonts w:ascii="Arial" w:hAnsi="Arial" w:cs="Arial"/>
        </w:rPr>
        <w:t> </w:t>
      </w:r>
      <w:r w:rsidRPr="00F66742">
        <w:t>to obtain an application form. </w:t>
      </w:r>
    </w:p>
    <w:p w14:paraId="4F9325B3" w14:textId="083C475E" w:rsidR="00CE06C0" w:rsidRDefault="00CE06C0" w:rsidP="00CE06C0">
      <w:r>
        <w:t xml:space="preserve">Under your conditions of approval, you are automatically approved to offer replacement versions of superseded courses. The replacement course must be on your scope of registration. You are not required to contact us to request activation of new superseding courses when they are added to your scope on </w:t>
      </w:r>
      <w:hyperlink r:id="rId19" w:history="1">
        <w:r w:rsidRPr="00AB3E5D">
          <w:rPr>
            <w:rStyle w:val="Hyperlink"/>
          </w:rPr>
          <w:t>training.gov.au</w:t>
        </w:r>
      </w:hyperlink>
      <w:r>
        <w:t>; the course will be automatically activated in HITS.</w:t>
      </w:r>
    </w:p>
    <w:p w14:paraId="683EDD9C" w14:textId="58D771D5" w:rsidR="002C47E4" w:rsidRDefault="002C47E4" w:rsidP="00CE06C0">
      <w:r>
        <w:t xml:space="preserve">Schedule 3 providers who want to increase their fee limit to accommodate changes to the Determination should email </w:t>
      </w:r>
      <w:hyperlink r:id="rId20" w:history="1">
        <w:r w:rsidRPr="0088137F">
          <w:rPr>
            <w:rStyle w:val="Hyperlink"/>
          </w:rPr>
          <w:t>VSLprogramintegrity@dewr.gov.au</w:t>
        </w:r>
      </w:hyperlink>
      <w:r>
        <w:t xml:space="preserve"> to obtain the application form. </w:t>
      </w:r>
    </w:p>
    <w:p w14:paraId="334DDB8A" w14:textId="3741C4C9" w:rsidR="00E6192E" w:rsidRPr="00BD5970" w:rsidRDefault="00E6192E" w:rsidP="00BD5970">
      <w:pPr>
        <w:pStyle w:val="Heading1"/>
        <w:rPr>
          <w:bCs/>
        </w:rPr>
      </w:pPr>
      <w:r w:rsidRPr="00E6192E">
        <w:lastRenderedPageBreak/>
        <w:t>Summary</w:t>
      </w:r>
      <w:r w:rsidR="00480670">
        <w:t xml:space="preserve"> of </w:t>
      </w:r>
      <w:r w:rsidR="00084980">
        <w:t>amendments to the Determination</w:t>
      </w:r>
    </w:p>
    <w:p w14:paraId="6FABCDB7" w14:textId="6E8AADA9" w:rsidR="00084980" w:rsidRDefault="04E1F6D1" w:rsidP="00E6192E">
      <w:hyperlink w:anchor="Table2" w:history="1">
        <w:r w:rsidRPr="20C492C0">
          <w:rPr>
            <w:rStyle w:val="Hyperlink"/>
          </w:rPr>
          <w:t>Table 2:</w:t>
        </w:r>
      </w:hyperlink>
      <w:r>
        <w:t xml:space="preserve"> Schedule 1 </w:t>
      </w:r>
      <w:r w:rsidR="3E6C6955">
        <w:t xml:space="preserve">– </w:t>
      </w:r>
      <w:r w:rsidR="14173751">
        <w:t xml:space="preserve">9 newly eligible </w:t>
      </w:r>
      <w:r w:rsidR="3E6C6955">
        <w:t xml:space="preserve">courses </w:t>
      </w:r>
      <w:r w:rsidR="04DD1562">
        <w:t>added</w:t>
      </w:r>
      <w:r>
        <w:t>.</w:t>
      </w:r>
      <w:r w:rsidR="3BD414EA">
        <w:t xml:space="preserve">  </w:t>
      </w:r>
    </w:p>
    <w:p w14:paraId="668C8652" w14:textId="0CE63C37" w:rsidR="00E6192E" w:rsidRDefault="7FADB64B" w:rsidP="00E6192E">
      <w:r w:rsidRPr="00341735">
        <w:rPr>
          <w:u w:val="single"/>
        </w:rPr>
        <w:t>Table 3</w:t>
      </w:r>
      <w:r>
        <w:t>:</w:t>
      </w:r>
      <w:r w:rsidR="00EC0CB5">
        <w:t xml:space="preserve"> </w:t>
      </w:r>
      <w:r w:rsidR="00401D45">
        <w:t>Schedule 1</w:t>
      </w:r>
      <w:r w:rsidR="00084980">
        <w:t xml:space="preserve"> – </w:t>
      </w:r>
      <w:r w:rsidR="54229899">
        <w:t xml:space="preserve">16 </w:t>
      </w:r>
      <w:r w:rsidR="00084980">
        <w:t>courses added</w:t>
      </w:r>
      <w:r w:rsidR="00401D45">
        <w:t xml:space="preserve"> </w:t>
      </w:r>
      <w:r w:rsidR="00EC0CB5">
        <w:t xml:space="preserve">that </w:t>
      </w:r>
      <w:r>
        <w:t>replace</w:t>
      </w:r>
      <w:r w:rsidR="00EC0CB5">
        <w:t xml:space="preserve"> </w:t>
      </w:r>
      <w:r w:rsidR="3415DBDA">
        <w:t xml:space="preserve">superseded </w:t>
      </w:r>
      <w:r w:rsidR="4229D07C">
        <w:t>VSL</w:t>
      </w:r>
      <w:r w:rsidR="00EC0CB5">
        <w:t xml:space="preserve"> courses. </w:t>
      </w:r>
    </w:p>
    <w:p w14:paraId="0490C2EC" w14:textId="4DF49254" w:rsidR="00401D45" w:rsidRDefault="7A0D0F08" w:rsidP="00E6192E">
      <w:r w:rsidRPr="00341735">
        <w:rPr>
          <w:u w:val="single"/>
        </w:rPr>
        <w:t>Table 4</w:t>
      </w:r>
      <w:r>
        <w:t>:</w:t>
      </w:r>
      <w:r w:rsidR="00AB3E5D">
        <w:t xml:space="preserve"> Schedule 1 and 2 </w:t>
      </w:r>
      <w:r w:rsidR="00084980">
        <w:t xml:space="preserve">– </w:t>
      </w:r>
      <w:r w:rsidR="002F65C1">
        <w:t xml:space="preserve">72 </w:t>
      </w:r>
      <w:r w:rsidR="00084980">
        <w:t>courses removed</w:t>
      </w:r>
      <w:r w:rsidR="002F65C1">
        <w:t xml:space="preserve"> </w:t>
      </w:r>
      <w:r w:rsidR="00AB3E5D">
        <w:t>from Schedule 1 and one course from Schedule 2</w:t>
      </w:r>
      <w:r w:rsidR="63B2FFD8">
        <w:t xml:space="preserve"> due to being non-current and teach out </w:t>
      </w:r>
      <w:r w:rsidR="00221F9D">
        <w:t xml:space="preserve">period </w:t>
      </w:r>
      <w:r>
        <w:t>has ended</w:t>
      </w:r>
      <w:r w:rsidR="00AB3E5D">
        <w:t xml:space="preserve">. </w:t>
      </w:r>
    </w:p>
    <w:p w14:paraId="7FC19DF6" w14:textId="2A349737" w:rsidR="00AB3E5D" w:rsidRDefault="00AB3E5D" w:rsidP="00E6192E">
      <w:hyperlink w:anchor="Table5">
        <w:r w:rsidRPr="3D3DA3EF">
          <w:rPr>
            <w:rStyle w:val="Hyperlink"/>
          </w:rPr>
          <w:t>Table 5:</w:t>
        </w:r>
      </w:hyperlink>
      <w:r>
        <w:t xml:space="preserve"> Schedule 3 </w:t>
      </w:r>
      <w:r w:rsidR="00A059D5">
        <w:t>–</w:t>
      </w:r>
      <w:r>
        <w:t xml:space="preserve"> </w:t>
      </w:r>
      <w:r w:rsidR="00A059D5">
        <w:t>6</w:t>
      </w:r>
      <w:r w:rsidDel="002F4B5C">
        <w:t xml:space="preserve"> </w:t>
      </w:r>
      <w:r>
        <w:t xml:space="preserve">courses </w:t>
      </w:r>
      <w:r w:rsidR="002F4B5C">
        <w:t xml:space="preserve">added </w:t>
      </w:r>
      <w:r>
        <w:t xml:space="preserve">for specified providers </w:t>
      </w:r>
      <w:r w:rsidR="00880D1F">
        <w:t xml:space="preserve">following an application and assessment process for eligible providers (listed and not-for-profit). </w:t>
      </w:r>
    </w:p>
    <w:p w14:paraId="305ADFCB" w14:textId="61F81B79" w:rsidR="00084980" w:rsidRDefault="7980D270" w:rsidP="00E6192E">
      <w:r w:rsidRPr="00341735">
        <w:rPr>
          <w:u w:val="single"/>
        </w:rPr>
        <w:t>Table 6</w:t>
      </w:r>
      <w:r>
        <w:t>:</w:t>
      </w:r>
      <w:r w:rsidR="00084980">
        <w:t xml:space="preserve"> Schedule 3 – </w:t>
      </w:r>
      <w:r w:rsidR="58BC1A95">
        <w:t xml:space="preserve">2 </w:t>
      </w:r>
      <w:r w:rsidR="00084980">
        <w:t xml:space="preserve">courses added </w:t>
      </w:r>
      <w:r w:rsidR="05E15086">
        <w:t>that</w:t>
      </w:r>
      <w:r w:rsidR="00084980">
        <w:t xml:space="preserve"> replac</w:t>
      </w:r>
      <w:r w:rsidR="3723148A">
        <w:t>e</w:t>
      </w:r>
      <w:r w:rsidR="00084980">
        <w:t xml:space="preserve"> </w:t>
      </w:r>
      <w:r w:rsidR="22AF62AE">
        <w:t>superseded</w:t>
      </w:r>
      <w:r w:rsidR="00084980">
        <w:t xml:space="preserve"> Schedule 3 courses. </w:t>
      </w:r>
    </w:p>
    <w:p w14:paraId="1525C2A9" w14:textId="7BFEDCA8" w:rsidR="00880D1F" w:rsidRDefault="00880D1F" w:rsidP="00E6192E">
      <w:hyperlink w:anchor="Table7">
        <w:r w:rsidRPr="5587D583">
          <w:rPr>
            <w:rStyle w:val="Hyperlink"/>
          </w:rPr>
          <w:t xml:space="preserve">Table </w:t>
        </w:r>
        <w:r w:rsidR="00084980" w:rsidRPr="5587D583">
          <w:rPr>
            <w:rStyle w:val="Hyperlink"/>
          </w:rPr>
          <w:t>7</w:t>
        </w:r>
        <w:r w:rsidRPr="5587D583">
          <w:rPr>
            <w:rStyle w:val="Hyperlink"/>
          </w:rPr>
          <w:t>:</w:t>
        </w:r>
      </w:hyperlink>
      <w:r>
        <w:t xml:space="preserve"> Schedule 3 </w:t>
      </w:r>
      <w:r w:rsidR="00084980">
        <w:t xml:space="preserve">– </w:t>
      </w:r>
      <w:r w:rsidR="00076435">
        <w:t xml:space="preserve">5 </w:t>
      </w:r>
      <w:r w:rsidR="00084980">
        <w:t>courses removed</w:t>
      </w:r>
      <w:r w:rsidR="3E4AF3FB">
        <w:t xml:space="preserve"> due to being non-current and teach out </w:t>
      </w:r>
      <w:r w:rsidR="00221F9D">
        <w:t xml:space="preserve">period </w:t>
      </w:r>
      <w:r w:rsidR="3E4AF3FB">
        <w:t>has ended</w:t>
      </w:r>
      <w:r>
        <w:t xml:space="preserve">. </w:t>
      </w:r>
    </w:p>
    <w:p w14:paraId="3EA25A8E" w14:textId="60CF2824" w:rsidR="00B5034B" w:rsidRDefault="00B5034B" w:rsidP="000A345A">
      <w:pPr>
        <w:pStyle w:val="Heading1"/>
      </w:pPr>
      <w:r>
        <w:t>Tables</w:t>
      </w:r>
    </w:p>
    <w:p w14:paraId="1A1E239D" w14:textId="3A9AEDDD" w:rsidR="00325253" w:rsidRDefault="00325253" w:rsidP="00325253">
      <w:pPr>
        <w:pStyle w:val="Caption"/>
        <w:keepNext/>
      </w:pPr>
      <w:bookmarkStart w:id="2" w:name="Table2"/>
      <w:r>
        <w:t xml:space="preserve">Table </w:t>
      </w:r>
      <w:r>
        <w:fldChar w:fldCharType="begin"/>
      </w:r>
      <w:r>
        <w:instrText xml:space="preserve"> SEQ Table \* ARABIC </w:instrText>
      </w:r>
      <w:r>
        <w:fldChar w:fldCharType="separate"/>
      </w:r>
      <w:r w:rsidR="00E86A0A">
        <w:rPr>
          <w:noProof/>
        </w:rPr>
        <w:t>2</w:t>
      </w:r>
      <w:r>
        <w:fldChar w:fldCharType="end"/>
      </w:r>
      <w:bookmarkEnd w:id="2"/>
      <w:r>
        <w:t>: Schedule 1</w:t>
      </w:r>
      <w:r w:rsidR="009E563B">
        <w:t xml:space="preserve"> </w:t>
      </w:r>
      <w:r w:rsidR="00084980">
        <w:t xml:space="preserve">– courses added </w:t>
      </w:r>
      <w:r w:rsidR="009E563B">
        <w:t>(newly eligible)</w:t>
      </w:r>
    </w:p>
    <w:tbl>
      <w:tblPr>
        <w:tblStyle w:val="PlainTable4"/>
        <w:tblpPr w:leftFromText="181" w:rightFromText="181" w:bottomFromText="142" w:vertAnchor="text" w:tblpY="1"/>
        <w:tblOverlap w:val="never"/>
        <w:tblW w:w="0" w:type="auto"/>
        <w:tblLook w:val="04A0" w:firstRow="1" w:lastRow="0" w:firstColumn="1" w:lastColumn="0" w:noHBand="0" w:noVBand="1"/>
      </w:tblPr>
      <w:tblGrid>
        <w:gridCol w:w="1271"/>
        <w:gridCol w:w="4258"/>
        <w:gridCol w:w="2404"/>
        <w:gridCol w:w="1127"/>
      </w:tblGrid>
      <w:tr w:rsidR="009E563B" w14:paraId="47C28491" w14:textId="77777777" w:rsidTr="00044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424046"/>
          </w:tcPr>
          <w:bookmarkEnd w:id="1"/>
          <w:p w14:paraId="46934969" w14:textId="1E08DD35" w:rsidR="00480670" w:rsidRPr="009E563B" w:rsidRDefault="009E563B" w:rsidP="009E563B">
            <w:pPr>
              <w:pStyle w:val="Footer"/>
              <w:jc w:val="center"/>
              <w:rPr>
                <w:color w:val="FFFFFF" w:themeColor="background1"/>
              </w:rPr>
            </w:pPr>
            <w:r w:rsidRPr="009E563B">
              <w:rPr>
                <w:color w:val="FFFFFF" w:themeColor="background1"/>
              </w:rPr>
              <w:t>Course code</w:t>
            </w:r>
          </w:p>
        </w:tc>
        <w:tc>
          <w:tcPr>
            <w:tcW w:w="4258" w:type="dxa"/>
            <w:shd w:val="clear" w:color="auto" w:fill="424046"/>
          </w:tcPr>
          <w:p w14:paraId="1B7421A8" w14:textId="01A1B913" w:rsidR="00480670" w:rsidRPr="009E563B" w:rsidRDefault="009E563B" w:rsidP="009E563B">
            <w:pPr>
              <w:pStyle w:val="Foote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E563B">
              <w:rPr>
                <w:color w:val="FFFFFF" w:themeColor="background1"/>
              </w:rPr>
              <w:t>Course name</w:t>
            </w:r>
          </w:p>
        </w:tc>
        <w:tc>
          <w:tcPr>
            <w:tcW w:w="2404" w:type="dxa"/>
            <w:shd w:val="clear" w:color="auto" w:fill="424046"/>
          </w:tcPr>
          <w:p w14:paraId="513BDBB5" w14:textId="7381FD1A" w:rsidR="00480670" w:rsidRPr="009E563B" w:rsidRDefault="009E563B" w:rsidP="009E563B">
            <w:pPr>
              <w:pStyle w:val="Foote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E563B">
              <w:rPr>
                <w:color w:val="FFFFFF" w:themeColor="background1"/>
              </w:rPr>
              <w:t>Rationale for inclusion</w:t>
            </w:r>
          </w:p>
        </w:tc>
        <w:tc>
          <w:tcPr>
            <w:tcW w:w="1127" w:type="dxa"/>
            <w:shd w:val="clear" w:color="auto" w:fill="424046"/>
          </w:tcPr>
          <w:p w14:paraId="00689902" w14:textId="2D044D6E" w:rsidR="00480670" w:rsidRPr="009E563B" w:rsidRDefault="009E563B" w:rsidP="009E563B">
            <w:pPr>
              <w:pStyle w:val="Foote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E563B">
              <w:rPr>
                <w:color w:val="FFFFFF" w:themeColor="background1"/>
              </w:rPr>
              <w:t>Loan cap band</w:t>
            </w:r>
          </w:p>
        </w:tc>
      </w:tr>
      <w:tr w:rsidR="001553DD" w14:paraId="106B6554"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2D9BD03" w14:textId="27FD395B" w:rsidR="009E563B" w:rsidRPr="009E563B" w:rsidRDefault="009E563B" w:rsidP="006C781A">
            <w:pPr>
              <w:pStyle w:val="Footer"/>
              <w:rPr>
                <w:b w:val="0"/>
                <w:bCs w:val="0"/>
              </w:rPr>
            </w:pPr>
            <w:r w:rsidRPr="009E563B">
              <w:rPr>
                <w:b w:val="0"/>
                <w:bCs w:val="0"/>
              </w:rPr>
              <w:t>11287NAT</w:t>
            </w:r>
          </w:p>
        </w:tc>
        <w:tc>
          <w:tcPr>
            <w:tcW w:w="4258" w:type="dxa"/>
          </w:tcPr>
          <w:p w14:paraId="7634DFAC" w14:textId="388E2F80" w:rsidR="009E563B" w:rsidRDefault="009E563B" w:rsidP="009E563B">
            <w:pPr>
              <w:pStyle w:val="Footer"/>
              <w:cnfStyle w:val="000000100000" w:firstRow="0" w:lastRow="0" w:firstColumn="0" w:lastColumn="0" w:oddVBand="0" w:evenVBand="0" w:oddHBand="1" w:evenHBand="0" w:firstRowFirstColumn="0" w:firstRowLastColumn="0" w:lastRowFirstColumn="0" w:lastRowLastColumn="0"/>
            </w:pPr>
            <w:r w:rsidRPr="00F76BB2">
              <w:t>Diploma of Artificial Intelligence (AI)</w:t>
            </w:r>
          </w:p>
        </w:tc>
        <w:tc>
          <w:tcPr>
            <w:tcW w:w="2404" w:type="dxa"/>
          </w:tcPr>
          <w:p w14:paraId="6575C38B" w14:textId="41C11A5D" w:rsidR="009E563B" w:rsidRPr="006C781A" w:rsidRDefault="009E563B" w:rsidP="009E563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STEM</w:t>
            </w:r>
          </w:p>
        </w:tc>
        <w:tc>
          <w:tcPr>
            <w:tcW w:w="1127" w:type="dxa"/>
          </w:tcPr>
          <w:p w14:paraId="71DB9837" w14:textId="281D4BF6" w:rsidR="009E563B" w:rsidRPr="006C781A" w:rsidRDefault="009E563B" w:rsidP="009E563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3</w:t>
            </w:r>
          </w:p>
        </w:tc>
      </w:tr>
      <w:tr w:rsidR="009E563B" w14:paraId="7FF867D8" w14:textId="77777777" w:rsidTr="00044405">
        <w:tc>
          <w:tcPr>
            <w:cnfStyle w:val="001000000000" w:firstRow="0" w:lastRow="0" w:firstColumn="1" w:lastColumn="0" w:oddVBand="0" w:evenVBand="0" w:oddHBand="0" w:evenHBand="0" w:firstRowFirstColumn="0" w:firstRowLastColumn="0" w:lastRowFirstColumn="0" w:lastRowLastColumn="0"/>
            <w:tcW w:w="1271" w:type="dxa"/>
          </w:tcPr>
          <w:p w14:paraId="0C649A47" w14:textId="06F7DE9C" w:rsidR="009E563B" w:rsidRPr="009E563B" w:rsidRDefault="009E563B" w:rsidP="006C781A">
            <w:pPr>
              <w:pStyle w:val="Footer"/>
              <w:rPr>
                <w:b w:val="0"/>
                <w:bCs w:val="0"/>
              </w:rPr>
            </w:pPr>
            <w:r w:rsidRPr="009E563B">
              <w:rPr>
                <w:b w:val="0"/>
                <w:bCs w:val="0"/>
              </w:rPr>
              <w:t>22670VIC</w:t>
            </w:r>
          </w:p>
        </w:tc>
        <w:tc>
          <w:tcPr>
            <w:tcW w:w="4258" w:type="dxa"/>
          </w:tcPr>
          <w:p w14:paraId="0A7F515D" w14:textId="6E23A9A9" w:rsidR="009E563B" w:rsidRDefault="009E563B" w:rsidP="009E563B">
            <w:pPr>
              <w:pStyle w:val="Footer"/>
              <w:cnfStyle w:val="000000000000" w:firstRow="0" w:lastRow="0" w:firstColumn="0" w:lastColumn="0" w:oddVBand="0" w:evenVBand="0" w:oddHBand="0" w:evenHBand="0" w:firstRowFirstColumn="0" w:firstRowLastColumn="0" w:lastRowFirstColumn="0" w:lastRowLastColumn="0"/>
            </w:pPr>
            <w:r w:rsidRPr="00F76BB2">
              <w:t>Diploma of Data Analytics</w:t>
            </w:r>
          </w:p>
        </w:tc>
        <w:tc>
          <w:tcPr>
            <w:tcW w:w="2404" w:type="dxa"/>
          </w:tcPr>
          <w:p w14:paraId="51611FC5" w14:textId="6930B1ED" w:rsidR="009E563B" w:rsidRPr="006C781A" w:rsidRDefault="009E563B" w:rsidP="009E563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Calibri"/>
                <w:color w:val="000000"/>
              </w:rPr>
              <w:t>STEM</w:t>
            </w:r>
          </w:p>
        </w:tc>
        <w:tc>
          <w:tcPr>
            <w:tcW w:w="1127" w:type="dxa"/>
          </w:tcPr>
          <w:p w14:paraId="160CB13E" w14:textId="0C26C2EB" w:rsidR="009E563B" w:rsidRPr="006C781A" w:rsidRDefault="009E563B" w:rsidP="009E563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Calibri"/>
                <w:color w:val="000000"/>
              </w:rPr>
              <w:t>3</w:t>
            </w:r>
          </w:p>
        </w:tc>
      </w:tr>
      <w:tr w:rsidR="009E563B" w14:paraId="7AAD9CF2"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7B4BEE1" w14:textId="4610617A" w:rsidR="009E563B" w:rsidRPr="009E563B" w:rsidRDefault="009E563B" w:rsidP="006C781A">
            <w:pPr>
              <w:pStyle w:val="Footer"/>
              <w:rPr>
                <w:b w:val="0"/>
                <w:bCs w:val="0"/>
              </w:rPr>
            </w:pPr>
            <w:r w:rsidRPr="009E563B">
              <w:rPr>
                <w:b w:val="0"/>
                <w:bCs w:val="0"/>
              </w:rPr>
              <w:t>52910WA</w:t>
            </w:r>
          </w:p>
        </w:tc>
        <w:tc>
          <w:tcPr>
            <w:tcW w:w="4258" w:type="dxa"/>
          </w:tcPr>
          <w:p w14:paraId="6C0BAFDA" w14:textId="7D785052" w:rsidR="009E563B" w:rsidRDefault="009E563B" w:rsidP="009E563B">
            <w:pPr>
              <w:pStyle w:val="Footer"/>
              <w:cnfStyle w:val="000000100000" w:firstRow="0" w:lastRow="0" w:firstColumn="0" w:lastColumn="0" w:oddVBand="0" w:evenVBand="0" w:oddHBand="1" w:evenHBand="0" w:firstRowFirstColumn="0" w:firstRowLastColumn="0" w:lastRowFirstColumn="0" w:lastRowLastColumn="0"/>
            </w:pPr>
            <w:r w:rsidRPr="00F76BB2">
              <w:t>Graduate Certificate in Hydrogen Engineering and Management</w:t>
            </w:r>
          </w:p>
        </w:tc>
        <w:tc>
          <w:tcPr>
            <w:tcW w:w="2404" w:type="dxa"/>
          </w:tcPr>
          <w:p w14:paraId="1766309D" w14:textId="0BAE532D" w:rsidR="009E563B" w:rsidRPr="006C781A" w:rsidRDefault="009E563B" w:rsidP="009E563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STEM</w:t>
            </w:r>
          </w:p>
        </w:tc>
        <w:tc>
          <w:tcPr>
            <w:tcW w:w="1127" w:type="dxa"/>
          </w:tcPr>
          <w:p w14:paraId="4663B899" w14:textId="39B9A2B7" w:rsidR="009E563B" w:rsidRPr="006C781A" w:rsidRDefault="009E563B" w:rsidP="009E563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3</w:t>
            </w:r>
          </w:p>
        </w:tc>
      </w:tr>
      <w:tr w:rsidR="009E563B" w14:paraId="54F7F62B" w14:textId="77777777" w:rsidTr="00044405">
        <w:tc>
          <w:tcPr>
            <w:cnfStyle w:val="001000000000" w:firstRow="0" w:lastRow="0" w:firstColumn="1" w:lastColumn="0" w:oddVBand="0" w:evenVBand="0" w:oddHBand="0" w:evenHBand="0" w:firstRowFirstColumn="0" w:firstRowLastColumn="0" w:lastRowFirstColumn="0" w:lastRowLastColumn="0"/>
            <w:tcW w:w="1271" w:type="dxa"/>
          </w:tcPr>
          <w:p w14:paraId="716AE82C" w14:textId="21A41741" w:rsidR="009E563B" w:rsidRPr="009E563B" w:rsidRDefault="009E563B" w:rsidP="006C781A">
            <w:pPr>
              <w:pStyle w:val="Footer"/>
              <w:rPr>
                <w:b w:val="0"/>
                <w:bCs w:val="0"/>
              </w:rPr>
            </w:pPr>
            <w:r w:rsidRPr="009E563B">
              <w:rPr>
                <w:b w:val="0"/>
                <w:bCs w:val="0"/>
              </w:rPr>
              <w:t>52911WA</w:t>
            </w:r>
          </w:p>
        </w:tc>
        <w:tc>
          <w:tcPr>
            <w:tcW w:w="4258" w:type="dxa"/>
          </w:tcPr>
          <w:p w14:paraId="2D59CE5B" w14:textId="4FDE8FBE" w:rsidR="009E563B" w:rsidRDefault="009E563B" w:rsidP="009E563B">
            <w:pPr>
              <w:pStyle w:val="Footer"/>
              <w:cnfStyle w:val="000000000000" w:firstRow="0" w:lastRow="0" w:firstColumn="0" w:lastColumn="0" w:oddVBand="0" w:evenVBand="0" w:oddHBand="0" w:evenHBand="0" w:firstRowFirstColumn="0" w:firstRowLastColumn="0" w:lastRowFirstColumn="0" w:lastRowLastColumn="0"/>
            </w:pPr>
            <w:r w:rsidRPr="00F76BB2">
              <w:t>Graduate Certificate in Internet of Things (IoT) for Engineering (Foundations)</w:t>
            </w:r>
          </w:p>
        </w:tc>
        <w:tc>
          <w:tcPr>
            <w:tcW w:w="2404" w:type="dxa"/>
          </w:tcPr>
          <w:p w14:paraId="694E41F6" w14:textId="03746A7E" w:rsidR="009E563B" w:rsidRPr="006C781A" w:rsidRDefault="009E563B" w:rsidP="009E563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Calibri"/>
                <w:color w:val="000000"/>
              </w:rPr>
              <w:t>STEM</w:t>
            </w:r>
          </w:p>
        </w:tc>
        <w:tc>
          <w:tcPr>
            <w:tcW w:w="1127" w:type="dxa"/>
          </w:tcPr>
          <w:p w14:paraId="7A457073" w14:textId="242604AB" w:rsidR="009E563B" w:rsidRPr="006C781A" w:rsidRDefault="009E563B" w:rsidP="009E563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Calibri"/>
                <w:color w:val="000000"/>
              </w:rPr>
              <w:t>3</w:t>
            </w:r>
          </w:p>
        </w:tc>
      </w:tr>
      <w:tr w:rsidR="009E563B" w14:paraId="34BC2306"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7ABBC58" w14:textId="618DE3FE" w:rsidR="009E563B" w:rsidRPr="009E563B" w:rsidRDefault="009E563B" w:rsidP="006C781A">
            <w:pPr>
              <w:pStyle w:val="Footer"/>
              <w:rPr>
                <w:b w:val="0"/>
                <w:bCs w:val="0"/>
              </w:rPr>
            </w:pPr>
            <w:r w:rsidRPr="009E563B">
              <w:rPr>
                <w:b w:val="0"/>
                <w:bCs w:val="0"/>
              </w:rPr>
              <w:t>52914WA</w:t>
            </w:r>
          </w:p>
        </w:tc>
        <w:tc>
          <w:tcPr>
            <w:tcW w:w="4258" w:type="dxa"/>
          </w:tcPr>
          <w:p w14:paraId="226544F3" w14:textId="1B70793E" w:rsidR="009E563B" w:rsidRDefault="009E563B" w:rsidP="009E563B">
            <w:pPr>
              <w:pStyle w:val="Footer"/>
              <w:cnfStyle w:val="000000100000" w:firstRow="0" w:lastRow="0" w:firstColumn="0" w:lastColumn="0" w:oddVBand="0" w:evenVBand="0" w:oddHBand="1" w:evenHBand="0" w:firstRowFirstColumn="0" w:firstRowLastColumn="0" w:lastRowFirstColumn="0" w:lastRowLastColumn="0"/>
            </w:pPr>
            <w:r w:rsidRPr="00F76BB2">
              <w:t>Graduate Certificate in Mechatronics</w:t>
            </w:r>
          </w:p>
        </w:tc>
        <w:tc>
          <w:tcPr>
            <w:tcW w:w="2404" w:type="dxa"/>
          </w:tcPr>
          <w:p w14:paraId="2212F4F9" w14:textId="44E7FD90" w:rsidR="009E563B" w:rsidRPr="006C781A" w:rsidRDefault="009E563B" w:rsidP="009E563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STEM</w:t>
            </w:r>
          </w:p>
        </w:tc>
        <w:tc>
          <w:tcPr>
            <w:tcW w:w="1127" w:type="dxa"/>
          </w:tcPr>
          <w:p w14:paraId="4C4CAE00" w14:textId="12F76671" w:rsidR="009E563B" w:rsidRPr="006C781A" w:rsidRDefault="009E563B" w:rsidP="009E563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3</w:t>
            </w:r>
          </w:p>
        </w:tc>
      </w:tr>
      <w:tr w:rsidR="009E563B" w14:paraId="0C7D6B1A" w14:textId="77777777" w:rsidTr="00044405">
        <w:tc>
          <w:tcPr>
            <w:cnfStyle w:val="001000000000" w:firstRow="0" w:lastRow="0" w:firstColumn="1" w:lastColumn="0" w:oddVBand="0" w:evenVBand="0" w:oddHBand="0" w:evenHBand="0" w:firstRowFirstColumn="0" w:firstRowLastColumn="0" w:lastRowFirstColumn="0" w:lastRowLastColumn="0"/>
            <w:tcW w:w="1271" w:type="dxa"/>
          </w:tcPr>
          <w:p w14:paraId="30985BAC" w14:textId="3821AA75" w:rsidR="009E563B" w:rsidRPr="009E563B" w:rsidRDefault="009E563B" w:rsidP="006C781A">
            <w:pPr>
              <w:pStyle w:val="Footer"/>
              <w:rPr>
                <w:b w:val="0"/>
                <w:bCs w:val="0"/>
              </w:rPr>
            </w:pPr>
            <w:r w:rsidRPr="009E563B">
              <w:rPr>
                <w:b w:val="0"/>
                <w:bCs w:val="0"/>
              </w:rPr>
              <w:t>52924WA</w:t>
            </w:r>
          </w:p>
        </w:tc>
        <w:tc>
          <w:tcPr>
            <w:tcW w:w="4258" w:type="dxa"/>
          </w:tcPr>
          <w:p w14:paraId="60019BB1" w14:textId="7E952730" w:rsidR="009E563B" w:rsidRDefault="009E563B" w:rsidP="009E563B">
            <w:pPr>
              <w:pStyle w:val="Footer"/>
              <w:cnfStyle w:val="000000000000" w:firstRow="0" w:lastRow="0" w:firstColumn="0" w:lastColumn="0" w:oddVBand="0" w:evenVBand="0" w:oddHBand="0" w:evenHBand="0" w:firstRowFirstColumn="0" w:firstRowLastColumn="0" w:lastRowFirstColumn="0" w:lastRowLastColumn="0"/>
            </w:pPr>
            <w:r w:rsidRPr="00F76BB2">
              <w:t>Graduate Certificate in Civil Construction Management</w:t>
            </w:r>
          </w:p>
        </w:tc>
        <w:tc>
          <w:tcPr>
            <w:tcW w:w="2404" w:type="dxa"/>
          </w:tcPr>
          <w:p w14:paraId="38BEB6B5" w14:textId="3B0D50BA" w:rsidR="009E563B" w:rsidRPr="006C781A" w:rsidRDefault="009E563B" w:rsidP="009E563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Calibri"/>
                <w:color w:val="000000"/>
              </w:rPr>
              <w:t>STEM</w:t>
            </w:r>
          </w:p>
        </w:tc>
        <w:tc>
          <w:tcPr>
            <w:tcW w:w="1127" w:type="dxa"/>
          </w:tcPr>
          <w:p w14:paraId="07741CB1" w14:textId="08DEC5D1" w:rsidR="009E563B" w:rsidRPr="006C781A" w:rsidRDefault="009E563B" w:rsidP="009E563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Calibri"/>
                <w:color w:val="000000"/>
              </w:rPr>
              <w:t>3</w:t>
            </w:r>
          </w:p>
        </w:tc>
      </w:tr>
      <w:tr w:rsidR="009E563B" w14:paraId="4CCFE098"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2826BC8" w14:textId="65579906" w:rsidR="009E563B" w:rsidRPr="009E563B" w:rsidRDefault="009E563B" w:rsidP="006C781A">
            <w:pPr>
              <w:pStyle w:val="Footer"/>
              <w:rPr>
                <w:b w:val="0"/>
                <w:bCs w:val="0"/>
              </w:rPr>
            </w:pPr>
            <w:r w:rsidRPr="009E563B">
              <w:rPr>
                <w:b w:val="0"/>
                <w:bCs w:val="0"/>
              </w:rPr>
              <w:t>52925WA</w:t>
            </w:r>
          </w:p>
        </w:tc>
        <w:tc>
          <w:tcPr>
            <w:tcW w:w="4258" w:type="dxa"/>
          </w:tcPr>
          <w:p w14:paraId="206DBF5C" w14:textId="6C965A90" w:rsidR="009E563B" w:rsidRDefault="009E563B" w:rsidP="009E563B">
            <w:pPr>
              <w:pStyle w:val="Footer"/>
              <w:cnfStyle w:val="000000100000" w:firstRow="0" w:lastRow="0" w:firstColumn="0" w:lastColumn="0" w:oddVBand="0" w:evenVBand="0" w:oddHBand="1" w:evenHBand="0" w:firstRowFirstColumn="0" w:firstRowLastColumn="0" w:lastRowFirstColumn="0" w:lastRowLastColumn="0"/>
            </w:pPr>
            <w:r w:rsidRPr="00F76BB2">
              <w:t>Graduate Certificate in Water Resources Engineering</w:t>
            </w:r>
          </w:p>
        </w:tc>
        <w:tc>
          <w:tcPr>
            <w:tcW w:w="2404" w:type="dxa"/>
          </w:tcPr>
          <w:p w14:paraId="2D52EEE2" w14:textId="5F1D28EB" w:rsidR="009E563B" w:rsidRPr="006C781A" w:rsidRDefault="009E563B" w:rsidP="009E563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STEM</w:t>
            </w:r>
          </w:p>
        </w:tc>
        <w:tc>
          <w:tcPr>
            <w:tcW w:w="1127" w:type="dxa"/>
          </w:tcPr>
          <w:p w14:paraId="61A3325C" w14:textId="7CB79AB5" w:rsidR="009E563B" w:rsidRPr="006C781A" w:rsidRDefault="009E563B" w:rsidP="009E563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3</w:t>
            </w:r>
          </w:p>
        </w:tc>
      </w:tr>
      <w:tr w:rsidR="009E563B" w14:paraId="12139DE6" w14:textId="77777777" w:rsidTr="00044405">
        <w:tc>
          <w:tcPr>
            <w:cnfStyle w:val="001000000000" w:firstRow="0" w:lastRow="0" w:firstColumn="1" w:lastColumn="0" w:oddVBand="0" w:evenVBand="0" w:oddHBand="0" w:evenHBand="0" w:firstRowFirstColumn="0" w:firstRowLastColumn="0" w:lastRowFirstColumn="0" w:lastRowLastColumn="0"/>
            <w:tcW w:w="1271" w:type="dxa"/>
          </w:tcPr>
          <w:p w14:paraId="5DE7F3A5" w14:textId="2AB6FBB4" w:rsidR="009E563B" w:rsidRPr="009E563B" w:rsidRDefault="009E563B" w:rsidP="006C781A">
            <w:pPr>
              <w:pStyle w:val="Footer"/>
              <w:rPr>
                <w:b w:val="0"/>
                <w:bCs w:val="0"/>
              </w:rPr>
            </w:pPr>
            <w:r w:rsidRPr="009E563B">
              <w:rPr>
                <w:b w:val="0"/>
                <w:bCs w:val="0"/>
              </w:rPr>
              <w:t>FBP50221</w:t>
            </w:r>
          </w:p>
        </w:tc>
        <w:tc>
          <w:tcPr>
            <w:tcW w:w="4258" w:type="dxa"/>
          </w:tcPr>
          <w:p w14:paraId="267AE546" w14:textId="48E2FC3C" w:rsidR="009E563B" w:rsidRDefault="009E563B" w:rsidP="00B5034B">
            <w:pPr>
              <w:pStyle w:val="Footer"/>
              <w:cnfStyle w:val="000000000000" w:firstRow="0" w:lastRow="0" w:firstColumn="0" w:lastColumn="0" w:oddVBand="0" w:evenVBand="0" w:oddHBand="0" w:evenHBand="0" w:firstRowFirstColumn="0" w:firstRowLastColumn="0" w:lastRowFirstColumn="0" w:lastRowLastColumn="0"/>
            </w:pPr>
            <w:r w:rsidRPr="00F76BB2">
              <w:t>Diploma of Food Safety Auditing</w:t>
            </w:r>
          </w:p>
        </w:tc>
        <w:tc>
          <w:tcPr>
            <w:tcW w:w="2404" w:type="dxa"/>
          </w:tcPr>
          <w:p w14:paraId="53BA6A39" w14:textId="3140F3DD" w:rsidR="009E563B" w:rsidRPr="006C781A" w:rsidRDefault="009E563B"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Calibri"/>
                <w:color w:val="000000"/>
              </w:rPr>
              <w:t xml:space="preserve">Required for </w:t>
            </w:r>
            <w:r w:rsidR="001553DD" w:rsidRPr="006C781A">
              <w:rPr>
                <w:rFonts w:cs="Calibri"/>
                <w:color w:val="000000"/>
              </w:rPr>
              <w:t>o</w:t>
            </w:r>
            <w:r w:rsidRPr="006C781A">
              <w:rPr>
                <w:rFonts w:cs="Calibri"/>
                <w:color w:val="000000"/>
              </w:rPr>
              <w:t xml:space="preserve">ccupational </w:t>
            </w:r>
            <w:r w:rsidR="001553DD" w:rsidRPr="006C781A">
              <w:rPr>
                <w:rFonts w:cs="Calibri"/>
                <w:color w:val="000000"/>
              </w:rPr>
              <w:t>l</w:t>
            </w:r>
            <w:r w:rsidRPr="006C781A">
              <w:rPr>
                <w:rFonts w:cs="Calibri"/>
                <w:color w:val="000000"/>
              </w:rPr>
              <w:t>icensing</w:t>
            </w:r>
          </w:p>
        </w:tc>
        <w:tc>
          <w:tcPr>
            <w:tcW w:w="1127" w:type="dxa"/>
          </w:tcPr>
          <w:p w14:paraId="3189E499" w14:textId="03BAC4F3" w:rsidR="009E563B" w:rsidRPr="006C781A" w:rsidRDefault="009E563B"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Calibri"/>
                <w:color w:val="000000"/>
              </w:rPr>
              <w:t>2</w:t>
            </w:r>
          </w:p>
        </w:tc>
      </w:tr>
      <w:tr w:rsidR="009E563B" w14:paraId="756DEEA5"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FAE2444" w14:textId="2F224E88" w:rsidR="009E563B" w:rsidRPr="009E563B" w:rsidRDefault="009E563B" w:rsidP="006C781A">
            <w:pPr>
              <w:pStyle w:val="Footer"/>
              <w:rPr>
                <w:b w:val="0"/>
                <w:bCs w:val="0"/>
              </w:rPr>
            </w:pPr>
            <w:r w:rsidRPr="009E563B">
              <w:rPr>
                <w:b w:val="0"/>
                <w:bCs w:val="0"/>
              </w:rPr>
              <w:t>UEE50711</w:t>
            </w:r>
          </w:p>
        </w:tc>
        <w:tc>
          <w:tcPr>
            <w:tcW w:w="4258" w:type="dxa"/>
          </w:tcPr>
          <w:p w14:paraId="56B24B0C" w14:textId="522B9058" w:rsidR="009E563B" w:rsidRDefault="009E563B" w:rsidP="00B5034B">
            <w:pPr>
              <w:pStyle w:val="Footer"/>
              <w:cnfStyle w:val="000000100000" w:firstRow="0" w:lastRow="0" w:firstColumn="0" w:lastColumn="0" w:oddVBand="0" w:evenVBand="0" w:oddHBand="1" w:evenHBand="0" w:firstRowFirstColumn="0" w:firstRowLastColumn="0" w:lastRowFirstColumn="0" w:lastRowLastColumn="0"/>
            </w:pPr>
            <w:r w:rsidRPr="00F76BB2">
              <w:t>Diploma of Renewable Energy Engineering</w:t>
            </w:r>
          </w:p>
        </w:tc>
        <w:tc>
          <w:tcPr>
            <w:tcW w:w="2404" w:type="dxa"/>
          </w:tcPr>
          <w:p w14:paraId="10F5FF6D" w14:textId="6C4D711C" w:rsidR="009E563B" w:rsidRPr="006C781A" w:rsidRDefault="009E563B"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STEM</w:t>
            </w:r>
          </w:p>
        </w:tc>
        <w:tc>
          <w:tcPr>
            <w:tcW w:w="1127" w:type="dxa"/>
          </w:tcPr>
          <w:p w14:paraId="4854B9EF" w14:textId="71F923A6" w:rsidR="009E563B" w:rsidRPr="006C781A" w:rsidRDefault="009E563B"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Calibri"/>
                <w:color w:val="000000"/>
              </w:rPr>
              <w:t>3</w:t>
            </w:r>
          </w:p>
        </w:tc>
      </w:tr>
    </w:tbl>
    <w:p w14:paraId="6CDC4BA9" w14:textId="263FE935" w:rsidR="00B5034B" w:rsidRDefault="00B5034B" w:rsidP="00B5034B">
      <w:pPr>
        <w:pStyle w:val="Caption"/>
        <w:keepNext/>
      </w:pPr>
      <w:bookmarkStart w:id="3" w:name="Table3"/>
      <w:r>
        <w:t xml:space="preserve">Table </w:t>
      </w:r>
      <w:r>
        <w:fldChar w:fldCharType="begin"/>
      </w:r>
      <w:r>
        <w:instrText xml:space="preserve"> SEQ Table \* ARABIC </w:instrText>
      </w:r>
      <w:r>
        <w:fldChar w:fldCharType="separate"/>
      </w:r>
      <w:r w:rsidR="00E86A0A">
        <w:rPr>
          <w:noProof/>
        </w:rPr>
        <w:t>3</w:t>
      </w:r>
      <w:r>
        <w:fldChar w:fldCharType="end"/>
      </w:r>
      <w:bookmarkEnd w:id="3"/>
      <w:r>
        <w:t>: Schedule 1</w:t>
      </w:r>
      <w:r w:rsidR="00084980">
        <w:t xml:space="preserve"> – courses added </w:t>
      </w:r>
      <w:r>
        <w:t>(</w:t>
      </w:r>
      <w:r w:rsidR="009F4949">
        <w:t xml:space="preserve">due to </w:t>
      </w:r>
      <w:r>
        <w:t>superseding)</w:t>
      </w:r>
    </w:p>
    <w:tbl>
      <w:tblPr>
        <w:tblStyle w:val="PlainTable4"/>
        <w:tblpPr w:leftFromText="181" w:rightFromText="181"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3"/>
        <w:gridCol w:w="2409"/>
        <w:gridCol w:w="1127"/>
      </w:tblGrid>
      <w:tr w:rsidR="00044405" w14:paraId="3DD0C011" w14:textId="77777777" w:rsidTr="000444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shd w:val="clear" w:color="auto" w:fill="424046"/>
          </w:tcPr>
          <w:p w14:paraId="79C56067" w14:textId="56388ED5" w:rsidR="001553DD" w:rsidRDefault="001553DD" w:rsidP="00B5034B">
            <w:pPr>
              <w:pStyle w:val="Footer"/>
              <w:jc w:val="center"/>
            </w:pPr>
            <w:r w:rsidRPr="009E563B">
              <w:rPr>
                <w:color w:val="FFFFFF" w:themeColor="background1"/>
              </w:rPr>
              <w:t>Course code</w:t>
            </w:r>
          </w:p>
        </w:tc>
        <w:tc>
          <w:tcPr>
            <w:tcW w:w="4253" w:type="dxa"/>
            <w:tcBorders>
              <w:top w:val="nil"/>
              <w:left w:val="nil"/>
              <w:bottom w:val="nil"/>
              <w:right w:val="nil"/>
            </w:tcBorders>
            <w:shd w:val="clear" w:color="auto" w:fill="424046"/>
          </w:tcPr>
          <w:p w14:paraId="2410491B" w14:textId="52CC707F" w:rsidR="001553DD" w:rsidRDefault="001553DD" w:rsidP="00B5034B">
            <w:pPr>
              <w:pStyle w:val="Footer"/>
              <w:jc w:val="center"/>
              <w:cnfStyle w:val="100000000000" w:firstRow="1" w:lastRow="0" w:firstColumn="0" w:lastColumn="0" w:oddVBand="0" w:evenVBand="0" w:oddHBand="0" w:evenHBand="0" w:firstRowFirstColumn="0" w:firstRowLastColumn="0" w:lastRowFirstColumn="0" w:lastRowLastColumn="0"/>
            </w:pPr>
            <w:r w:rsidRPr="009E563B">
              <w:rPr>
                <w:color w:val="FFFFFF" w:themeColor="background1"/>
              </w:rPr>
              <w:t>Course name</w:t>
            </w:r>
          </w:p>
        </w:tc>
        <w:tc>
          <w:tcPr>
            <w:tcW w:w="2409" w:type="dxa"/>
            <w:tcBorders>
              <w:top w:val="nil"/>
              <w:left w:val="nil"/>
              <w:bottom w:val="nil"/>
              <w:right w:val="nil"/>
            </w:tcBorders>
            <w:shd w:val="clear" w:color="auto" w:fill="424046"/>
          </w:tcPr>
          <w:p w14:paraId="1FD143B0" w14:textId="0804A04A" w:rsidR="001553DD" w:rsidRDefault="001553DD" w:rsidP="00B5034B">
            <w:pPr>
              <w:pStyle w:val="Footer"/>
              <w:jc w:val="center"/>
              <w:cnfStyle w:val="100000000000" w:firstRow="1" w:lastRow="0" w:firstColumn="0" w:lastColumn="0" w:oddVBand="0" w:evenVBand="0" w:oddHBand="0" w:evenHBand="0" w:firstRowFirstColumn="0" w:firstRowLastColumn="0" w:lastRowFirstColumn="0" w:lastRowLastColumn="0"/>
            </w:pPr>
            <w:r w:rsidRPr="00A53A40">
              <w:rPr>
                <w:color w:val="FFFFFF" w:themeColor="background1"/>
              </w:rPr>
              <w:t>Rationale for</w:t>
            </w:r>
            <w:r w:rsidRPr="009E563B">
              <w:rPr>
                <w:color w:val="FFFFFF" w:themeColor="background1"/>
              </w:rPr>
              <w:t xml:space="preserve"> inclusion</w:t>
            </w:r>
          </w:p>
        </w:tc>
        <w:tc>
          <w:tcPr>
            <w:tcW w:w="1127" w:type="dxa"/>
            <w:tcBorders>
              <w:top w:val="nil"/>
              <w:left w:val="nil"/>
              <w:bottom w:val="nil"/>
              <w:right w:val="nil"/>
            </w:tcBorders>
            <w:shd w:val="clear" w:color="auto" w:fill="424046"/>
          </w:tcPr>
          <w:p w14:paraId="3A1E773A" w14:textId="3485FCCB" w:rsidR="001553DD" w:rsidRDefault="001553DD" w:rsidP="00B5034B">
            <w:pPr>
              <w:pStyle w:val="Footer"/>
              <w:jc w:val="center"/>
              <w:cnfStyle w:val="100000000000" w:firstRow="1" w:lastRow="0" w:firstColumn="0" w:lastColumn="0" w:oddVBand="0" w:evenVBand="0" w:oddHBand="0" w:evenHBand="0" w:firstRowFirstColumn="0" w:firstRowLastColumn="0" w:lastRowFirstColumn="0" w:lastRowLastColumn="0"/>
            </w:pPr>
            <w:r w:rsidRPr="009E563B">
              <w:rPr>
                <w:color w:val="FFFFFF" w:themeColor="background1"/>
              </w:rPr>
              <w:t>Loan cap band</w:t>
            </w:r>
          </w:p>
        </w:tc>
      </w:tr>
      <w:tr w:rsidR="001553DD" w14:paraId="072FE703"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0C651768" w14:textId="23C34427" w:rsidR="001553DD" w:rsidRPr="00B5034B" w:rsidRDefault="001553DD" w:rsidP="006C781A">
            <w:pPr>
              <w:pStyle w:val="Footer"/>
              <w:rPr>
                <w:b w:val="0"/>
                <w:bCs w:val="0"/>
              </w:rPr>
            </w:pPr>
            <w:r w:rsidRPr="00B5034B">
              <w:rPr>
                <w:rFonts w:cstheme="minorHAnsi"/>
                <w:b w:val="0"/>
                <w:bCs w:val="0"/>
              </w:rPr>
              <w:t>11241NAT</w:t>
            </w:r>
          </w:p>
        </w:tc>
        <w:tc>
          <w:tcPr>
            <w:tcW w:w="4253" w:type="dxa"/>
            <w:tcBorders>
              <w:top w:val="nil"/>
              <w:left w:val="nil"/>
              <w:bottom w:val="nil"/>
              <w:right w:val="nil"/>
            </w:tcBorders>
          </w:tcPr>
          <w:p w14:paraId="1D3FB259" w14:textId="151A5E4B" w:rsidR="001553DD" w:rsidRDefault="001553DD" w:rsidP="00B5034B">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Advanced Diploma of Applied Blockchain</w:t>
            </w:r>
          </w:p>
        </w:tc>
        <w:tc>
          <w:tcPr>
            <w:tcW w:w="2409" w:type="dxa"/>
            <w:tcBorders>
              <w:top w:val="nil"/>
              <w:left w:val="nil"/>
              <w:bottom w:val="nil"/>
              <w:right w:val="nil"/>
            </w:tcBorders>
          </w:tcPr>
          <w:p w14:paraId="2FA9B156" w14:textId="2FA019B8"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eastAsia="Times New Roman" w:cs="Calibri"/>
                <w:color w:val="000000"/>
                <w:lang w:eastAsia="en-AU"/>
              </w:rPr>
              <w:t>STEM</w:t>
            </w:r>
          </w:p>
        </w:tc>
        <w:tc>
          <w:tcPr>
            <w:tcW w:w="1127" w:type="dxa"/>
            <w:tcBorders>
              <w:top w:val="nil"/>
              <w:left w:val="nil"/>
              <w:bottom w:val="nil"/>
              <w:right w:val="nil"/>
            </w:tcBorders>
          </w:tcPr>
          <w:p w14:paraId="1C050224" w14:textId="2C0783B5"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theme="minorHAnsi"/>
              </w:rPr>
              <w:t>3</w:t>
            </w:r>
          </w:p>
        </w:tc>
      </w:tr>
      <w:tr w:rsidR="00AF429B" w14:paraId="203CC9FC" w14:textId="77777777" w:rsidTr="00044405">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57564BAC" w14:textId="1B6A7614" w:rsidR="00AF429B" w:rsidRPr="00B5034B" w:rsidDel="00CF2DE6" w:rsidRDefault="00AF429B" w:rsidP="00AF429B">
            <w:pPr>
              <w:pStyle w:val="Footer"/>
              <w:rPr>
                <w:rFonts w:cstheme="minorHAnsi"/>
              </w:rPr>
            </w:pPr>
            <w:r w:rsidRPr="00B5034B">
              <w:rPr>
                <w:rFonts w:cstheme="minorHAnsi"/>
                <w:b w:val="0"/>
                <w:bCs w:val="0"/>
              </w:rPr>
              <w:t>11268NAT</w:t>
            </w:r>
          </w:p>
        </w:tc>
        <w:tc>
          <w:tcPr>
            <w:tcW w:w="4253" w:type="dxa"/>
            <w:tcBorders>
              <w:top w:val="nil"/>
              <w:left w:val="nil"/>
              <w:bottom w:val="nil"/>
              <w:right w:val="nil"/>
            </w:tcBorders>
          </w:tcPr>
          <w:p w14:paraId="24A1FBE0" w14:textId="5E408C78" w:rsidR="00AF429B" w:rsidRPr="00F76BB2" w:rsidDel="00CF2DE6" w:rsidRDefault="00AF429B" w:rsidP="00AF429B">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F76BB2">
              <w:rPr>
                <w:rFonts w:cstheme="minorHAnsi"/>
              </w:rPr>
              <w:t>Diploma of Personal Care Formulation</w:t>
            </w:r>
          </w:p>
        </w:tc>
        <w:tc>
          <w:tcPr>
            <w:tcW w:w="2409" w:type="dxa"/>
            <w:tcBorders>
              <w:top w:val="nil"/>
              <w:left w:val="nil"/>
              <w:bottom w:val="nil"/>
              <w:right w:val="nil"/>
            </w:tcBorders>
          </w:tcPr>
          <w:p w14:paraId="75488A8D" w14:textId="3627343F" w:rsidR="00AF429B" w:rsidRPr="006C781A" w:rsidDel="00CF2DE6" w:rsidRDefault="00AE566F" w:rsidP="00AF429B">
            <w:pPr>
              <w:pStyle w:val="Foote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Pr>
                <w:rFonts w:eastAsia="Times New Roman" w:cs="Calibri"/>
                <w:color w:val="000000"/>
                <w:lang w:eastAsia="en-AU"/>
              </w:rPr>
              <w:t>STEM</w:t>
            </w:r>
          </w:p>
        </w:tc>
        <w:tc>
          <w:tcPr>
            <w:tcW w:w="1127" w:type="dxa"/>
            <w:tcBorders>
              <w:top w:val="nil"/>
              <w:left w:val="nil"/>
              <w:bottom w:val="nil"/>
              <w:right w:val="nil"/>
            </w:tcBorders>
          </w:tcPr>
          <w:p w14:paraId="7AF83CAE" w14:textId="1720A3C2" w:rsidR="00AF429B" w:rsidRPr="006C781A" w:rsidDel="00CF2DE6" w:rsidRDefault="00AF429B" w:rsidP="00AF429B">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37BC8F68">
              <w:t>2</w:t>
            </w:r>
          </w:p>
        </w:tc>
      </w:tr>
      <w:tr w:rsidR="001553DD" w14:paraId="38D67700"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0778E249" w14:textId="5A4696A4" w:rsidR="001553DD" w:rsidRPr="00B5034B" w:rsidRDefault="001553DD" w:rsidP="006C781A">
            <w:pPr>
              <w:pStyle w:val="Footer"/>
              <w:rPr>
                <w:b w:val="0"/>
                <w:bCs w:val="0"/>
              </w:rPr>
            </w:pPr>
            <w:r w:rsidRPr="00B5034B">
              <w:rPr>
                <w:rFonts w:cstheme="minorHAnsi"/>
                <w:b w:val="0"/>
                <w:bCs w:val="0"/>
              </w:rPr>
              <w:t>11262NAT</w:t>
            </w:r>
          </w:p>
        </w:tc>
        <w:tc>
          <w:tcPr>
            <w:tcW w:w="4253" w:type="dxa"/>
            <w:tcBorders>
              <w:top w:val="nil"/>
              <w:left w:val="nil"/>
              <w:bottom w:val="nil"/>
              <w:right w:val="nil"/>
            </w:tcBorders>
          </w:tcPr>
          <w:p w14:paraId="438DAD10" w14:textId="610DE63F" w:rsidR="001553DD" w:rsidRDefault="001553DD" w:rsidP="00B5034B">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Graduate Diploma of Railway Signalling</w:t>
            </w:r>
          </w:p>
        </w:tc>
        <w:tc>
          <w:tcPr>
            <w:tcW w:w="2409" w:type="dxa"/>
            <w:tcBorders>
              <w:top w:val="nil"/>
              <w:left w:val="nil"/>
              <w:bottom w:val="nil"/>
              <w:right w:val="nil"/>
            </w:tcBorders>
          </w:tcPr>
          <w:p w14:paraId="2D352588" w14:textId="6D46E277"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eastAsia="Times New Roman" w:cs="Calibri"/>
                <w:color w:val="000000"/>
                <w:lang w:eastAsia="en-AU"/>
              </w:rPr>
              <w:t>STEM</w:t>
            </w:r>
          </w:p>
        </w:tc>
        <w:tc>
          <w:tcPr>
            <w:tcW w:w="1127" w:type="dxa"/>
            <w:tcBorders>
              <w:top w:val="nil"/>
              <w:left w:val="nil"/>
              <w:bottom w:val="nil"/>
              <w:right w:val="nil"/>
            </w:tcBorders>
          </w:tcPr>
          <w:p w14:paraId="6AED9E15" w14:textId="536AD86E"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theme="minorHAnsi"/>
              </w:rPr>
              <w:t>3</w:t>
            </w:r>
          </w:p>
        </w:tc>
      </w:tr>
      <w:tr w:rsidR="001553DD" w14:paraId="12060494" w14:textId="77777777" w:rsidTr="00044405">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16A02015" w14:textId="44FDCEB3" w:rsidR="001553DD" w:rsidRPr="00B5034B" w:rsidRDefault="001553DD" w:rsidP="006C781A">
            <w:pPr>
              <w:pStyle w:val="Footer"/>
              <w:rPr>
                <w:b w:val="0"/>
                <w:bCs w:val="0"/>
              </w:rPr>
            </w:pPr>
            <w:r w:rsidRPr="00B5034B">
              <w:rPr>
                <w:rFonts w:cstheme="minorHAnsi"/>
                <w:b w:val="0"/>
                <w:bCs w:val="0"/>
              </w:rPr>
              <w:t>11276NAT</w:t>
            </w:r>
          </w:p>
        </w:tc>
        <w:tc>
          <w:tcPr>
            <w:tcW w:w="4253" w:type="dxa"/>
            <w:tcBorders>
              <w:top w:val="nil"/>
              <w:left w:val="nil"/>
              <w:bottom w:val="nil"/>
              <w:right w:val="nil"/>
            </w:tcBorders>
          </w:tcPr>
          <w:p w14:paraId="17FB7A62" w14:textId="57EF8197" w:rsidR="001553DD" w:rsidRDefault="001553DD" w:rsidP="00B5034B">
            <w:pPr>
              <w:pStyle w:val="Footer"/>
              <w:cnfStyle w:val="000000000000" w:firstRow="0" w:lastRow="0" w:firstColumn="0" w:lastColumn="0" w:oddVBand="0" w:evenVBand="0" w:oddHBand="0" w:evenHBand="0" w:firstRowFirstColumn="0" w:firstRowLastColumn="0" w:lastRowFirstColumn="0" w:lastRowLastColumn="0"/>
            </w:pPr>
            <w:r w:rsidRPr="00F76BB2">
              <w:rPr>
                <w:rFonts w:cstheme="minorHAnsi"/>
              </w:rPr>
              <w:t>Graduate Diploma of Cardiac Electrophysiology</w:t>
            </w:r>
          </w:p>
        </w:tc>
        <w:tc>
          <w:tcPr>
            <w:tcW w:w="2409" w:type="dxa"/>
            <w:tcBorders>
              <w:top w:val="nil"/>
              <w:left w:val="nil"/>
              <w:bottom w:val="nil"/>
              <w:right w:val="nil"/>
            </w:tcBorders>
          </w:tcPr>
          <w:p w14:paraId="2592B049" w14:textId="1A4B7285"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eastAsia="Times New Roman" w:cs="Calibri"/>
                <w:color w:val="000000"/>
                <w:lang w:eastAsia="en-AU"/>
              </w:rPr>
              <w:t>STEM</w:t>
            </w:r>
          </w:p>
        </w:tc>
        <w:tc>
          <w:tcPr>
            <w:tcW w:w="1127" w:type="dxa"/>
            <w:tcBorders>
              <w:top w:val="nil"/>
              <w:left w:val="nil"/>
              <w:bottom w:val="nil"/>
              <w:right w:val="nil"/>
            </w:tcBorders>
          </w:tcPr>
          <w:p w14:paraId="07819A38" w14:textId="5B752B09"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theme="minorHAnsi"/>
              </w:rPr>
              <w:t>3</w:t>
            </w:r>
          </w:p>
        </w:tc>
      </w:tr>
      <w:tr w:rsidR="001553DD" w14:paraId="2EEEF90B"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0BEA5804" w14:textId="3900E67D" w:rsidR="001553DD" w:rsidRPr="00B5034B" w:rsidRDefault="001553DD" w:rsidP="006C781A">
            <w:pPr>
              <w:pStyle w:val="Footer"/>
              <w:rPr>
                <w:b w:val="0"/>
                <w:bCs w:val="0"/>
              </w:rPr>
            </w:pPr>
            <w:r w:rsidRPr="00B5034B">
              <w:rPr>
                <w:rFonts w:cstheme="minorHAnsi"/>
                <w:b w:val="0"/>
                <w:bCs w:val="0"/>
              </w:rPr>
              <w:t>22650VIC</w:t>
            </w:r>
          </w:p>
        </w:tc>
        <w:tc>
          <w:tcPr>
            <w:tcW w:w="4253" w:type="dxa"/>
            <w:tcBorders>
              <w:top w:val="nil"/>
              <w:left w:val="nil"/>
              <w:bottom w:val="nil"/>
              <w:right w:val="nil"/>
            </w:tcBorders>
          </w:tcPr>
          <w:p w14:paraId="383F5869" w14:textId="72972AAA" w:rsidR="001553DD" w:rsidRDefault="001553DD" w:rsidP="00B5034B">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Diploma of Applied Horticultural Science</w:t>
            </w:r>
          </w:p>
        </w:tc>
        <w:tc>
          <w:tcPr>
            <w:tcW w:w="2409" w:type="dxa"/>
            <w:tcBorders>
              <w:top w:val="nil"/>
              <w:left w:val="nil"/>
              <w:bottom w:val="nil"/>
              <w:right w:val="nil"/>
            </w:tcBorders>
          </w:tcPr>
          <w:p w14:paraId="712F8E81" w14:textId="2C4CB31F"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eastAsia="Times New Roman" w:cs="Calibri"/>
                <w:color w:val="000000"/>
                <w:lang w:eastAsia="en-AU"/>
              </w:rPr>
              <w:t>STEM</w:t>
            </w:r>
          </w:p>
        </w:tc>
        <w:tc>
          <w:tcPr>
            <w:tcW w:w="1127" w:type="dxa"/>
            <w:tcBorders>
              <w:top w:val="nil"/>
              <w:left w:val="nil"/>
              <w:bottom w:val="nil"/>
              <w:right w:val="nil"/>
            </w:tcBorders>
          </w:tcPr>
          <w:p w14:paraId="487AED50" w14:textId="15806D61"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theme="minorHAnsi"/>
              </w:rPr>
              <w:t>3</w:t>
            </w:r>
          </w:p>
        </w:tc>
      </w:tr>
      <w:tr w:rsidR="001553DD" w14:paraId="2E48B089" w14:textId="77777777" w:rsidTr="00044405">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42FAB8A6" w14:textId="42492249" w:rsidR="001553DD" w:rsidRPr="00B5034B" w:rsidRDefault="001553DD" w:rsidP="006C781A">
            <w:pPr>
              <w:pStyle w:val="Footer"/>
              <w:rPr>
                <w:b w:val="0"/>
                <w:bCs w:val="0"/>
              </w:rPr>
            </w:pPr>
            <w:r w:rsidRPr="00B5034B">
              <w:rPr>
                <w:rFonts w:cstheme="minorHAnsi"/>
                <w:b w:val="0"/>
                <w:bCs w:val="0"/>
              </w:rPr>
              <w:t>52919WA</w:t>
            </w:r>
          </w:p>
        </w:tc>
        <w:tc>
          <w:tcPr>
            <w:tcW w:w="4253" w:type="dxa"/>
            <w:tcBorders>
              <w:top w:val="nil"/>
              <w:left w:val="nil"/>
              <w:bottom w:val="nil"/>
              <w:right w:val="nil"/>
            </w:tcBorders>
          </w:tcPr>
          <w:p w14:paraId="278A8D0D" w14:textId="0AB52B68" w:rsidR="001553DD" w:rsidRDefault="001553DD" w:rsidP="00B5034B">
            <w:pPr>
              <w:pStyle w:val="Footer"/>
              <w:cnfStyle w:val="000000000000" w:firstRow="0" w:lastRow="0" w:firstColumn="0" w:lastColumn="0" w:oddVBand="0" w:evenVBand="0" w:oddHBand="0" w:evenHBand="0" w:firstRowFirstColumn="0" w:firstRowLastColumn="0" w:lastRowFirstColumn="0" w:lastRowLastColumn="0"/>
            </w:pPr>
            <w:r w:rsidRPr="00F76BB2">
              <w:rPr>
                <w:rFonts w:cstheme="minorHAnsi"/>
              </w:rPr>
              <w:t>Graduate Diploma of Cosmetic Nursing and Injectables</w:t>
            </w:r>
          </w:p>
        </w:tc>
        <w:tc>
          <w:tcPr>
            <w:tcW w:w="2409" w:type="dxa"/>
            <w:tcBorders>
              <w:top w:val="nil"/>
              <w:left w:val="nil"/>
              <w:bottom w:val="nil"/>
              <w:right w:val="nil"/>
            </w:tcBorders>
          </w:tcPr>
          <w:p w14:paraId="0951EFE9" w14:textId="20B68DB9"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eastAsia="Times New Roman" w:cs="Calibri"/>
                <w:color w:val="000000"/>
                <w:lang w:eastAsia="en-AU"/>
              </w:rPr>
              <w:t>Required for occupational licensing</w:t>
            </w:r>
          </w:p>
        </w:tc>
        <w:tc>
          <w:tcPr>
            <w:tcW w:w="1127" w:type="dxa"/>
            <w:tcBorders>
              <w:top w:val="nil"/>
              <w:left w:val="nil"/>
              <w:bottom w:val="nil"/>
              <w:right w:val="nil"/>
            </w:tcBorders>
          </w:tcPr>
          <w:p w14:paraId="276D7C5D" w14:textId="6464E6D4"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theme="minorHAnsi"/>
              </w:rPr>
              <w:t>3</w:t>
            </w:r>
          </w:p>
        </w:tc>
      </w:tr>
      <w:tr w:rsidR="001553DD" w14:paraId="2F34EBA3"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553932E8" w14:textId="0DF84476" w:rsidR="001553DD" w:rsidRPr="00B5034B" w:rsidRDefault="001553DD" w:rsidP="006C781A">
            <w:pPr>
              <w:pStyle w:val="Footer"/>
              <w:rPr>
                <w:b w:val="0"/>
                <w:bCs w:val="0"/>
              </w:rPr>
            </w:pPr>
            <w:r w:rsidRPr="00B5034B">
              <w:rPr>
                <w:rFonts w:cstheme="minorHAnsi"/>
                <w:b w:val="0"/>
                <w:bCs w:val="0"/>
              </w:rPr>
              <w:t>52920WA</w:t>
            </w:r>
          </w:p>
        </w:tc>
        <w:tc>
          <w:tcPr>
            <w:tcW w:w="4253" w:type="dxa"/>
            <w:tcBorders>
              <w:top w:val="nil"/>
              <w:left w:val="nil"/>
              <w:bottom w:val="nil"/>
              <w:right w:val="nil"/>
            </w:tcBorders>
          </w:tcPr>
          <w:p w14:paraId="0E62D3BD" w14:textId="0867167F" w:rsidR="001553DD" w:rsidRDefault="001553DD" w:rsidP="00B5034B">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Graduate Diploma of Dermal Science</w:t>
            </w:r>
          </w:p>
        </w:tc>
        <w:tc>
          <w:tcPr>
            <w:tcW w:w="2409" w:type="dxa"/>
            <w:tcBorders>
              <w:top w:val="nil"/>
              <w:left w:val="nil"/>
              <w:bottom w:val="nil"/>
              <w:right w:val="nil"/>
            </w:tcBorders>
          </w:tcPr>
          <w:p w14:paraId="0061AAE4" w14:textId="4D50BC34"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eastAsia="Times New Roman" w:cs="Calibri"/>
                <w:color w:val="000000"/>
                <w:lang w:eastAsia="en-AU"/>
              </w:rPr>
              <w:t>Required for occupational licensing</w:t>
            </w:r>
          </w:p>
        </w:tc>
        <w:tc>
          <w:tcPr>
            <w:tcW w:w="1127" w:type="dxa"/>
            <w:tcBorders>
              <w:top w:val="nil"/>
              <w:left w:val="nil"/>
              <w:bottom w:val="nil"/>
              <w:right w:val="nil"/>
            </w:tcBorders>
          </w:tcPr>
          <w:p w14:paraId="3DE5AD44" w14:textId="4A78E3C0"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theme="minorHAnsi"/>
              </w:rPr>
              <w:t>3</w:t>
            </w:r>
          </w:p>
        </w:tc>
      </w:tr>
      <w:tr w:rsidR="001553DD" w14:paraId="5FAC716E" w14:textId="77777777" w:rsidTr="00044405">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1C409D97" w14:textId="1AC60BCD" w:rsidR="001553DD" w:rsidRPr="00B5034B" w:rsidRDefault="001553DD" w:rsidP="006C781A">
            <w:pPr>
              <w:pStyle w:val="Footer"/>
              <w:rPr>
                <w:b w:val="0"/>
                <w:bCs w:val="0"/>
              </w:rPr>
            </w:pPr>
            <w:r w:rsidRPr="00B5034B">
              <w:rPr>
                <w:rFonts w:cstheme="minorHAnsi"/>
                <w:b w:val="0"/>
                <w:bCs w:val="0"/>
              </w:rPr>
              <w:lastRenderedPageBreak/>
              <w:t>52923WA</w:t>
            </w:r>
          </w:p>
        </w:tc>
        <w:tc>
          <w:tcPr>
            <w:tcW w:w="4253" w:type="dxa"/>
            <w:tcBorders>
              <w:top w:val="nil"/>
              <w:left w:val="nil"/>
              <w:bottom w:val="nil"/>
              <w:right w:val="nil"/>
            </w:tcBorders>
          </w:tcPr>
          <w:p w14:paraId="75EA675E" w14:textId="3ABF8327" w:rsidR="001553DD" w:rsidRDefault="001553DD" w:rsidP="00B5034B">
            <w:pPr>
              <w:pStyle w:val="Footer"/>
              <w:cnfStyle w:val="000000000000" w:firstRow="0" w:lastRow="0" w:firstColumn="0" w:lastColumn="0" w:oddVBand="0" w:evenVBand="0" w:oddHBand="0" w:evenHBand="0" w:firstRowFirstColumn="0" w:firstRowLastColumn="0" w:lastRowFirstColumn="0" w:lastRowLastColumn="0"/>
            </w:pPr>
            <w:r w:rsidRPr="00F76BB2">
              <w:rPr>
                <w:rFonts w:cstheme="minorHAnsi"/>
              </w:rPr>
              <w:t>Advanced Diploma of Cosmetic Dermal Science</w:t>
            </w:r>
          </w:p>
        </w:tc>
        <w:tc>
          <w:tcPr>
            <w:tcW w:w="2409" w:type="dxa"/>
            <w:tcBorders>
              <w:top w:val="nil"/>
              <w:left w:val="nil"/>
              <w:bottom w:val="nil"/>
              <w:right w:val="nil"/>
            </w:tcBorders>
          </w:tcPr>
          <w:p w14:paraId="3C8C8639" w14:textId="4C94AA12"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eastAsia="Times New Roman" w:cs="Calibri"/>
                <w:color w:val="000000"/>
                <w:lang w:eastAsia="en-AU"/>
              </w:rPr>
              <w:t>Required for occupational licensing</w:t>
            </w:r>
          </w:p>
        </w:tc>
        <w:tc>
          <w:tcPr>
            <w:tcW w:w="1127" w:type="dxa"/>
            <w:tcBorders>
              <w:top w:val="nil"/>
              <w:left w:val="nil"/>
              <w:bottom w:val="nil"/>
              <w:right w:val="nil"/>
            </w:tcBorders>
          </w:tcPr>
          <w:p w14:paraId="760602F5" w14:textId="75398759"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theme="minorHAnsi"/>
              </w:rPr>
              <w:t>3</w:t>
            </w:r>
          </w:p>
        </w:tc>
      </w:tr>
      <w:tr w:rsidR="001553DD" w14:paraId="3D2AFA4F"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75886FAF" w14:textId="3B0A5BD7" w:rsidR="001553DD" w:rsidRPr="00B5034B" w:rsidRDefault="001553DD" w:rsidP="006C781A">
            <w:pPr>
              <w:pStyle w:val="Footer"/>
              <w:rPr>
                <w:b w:val="0"/>
                <w:bCs w:val="0"/>
              </w:rPr>
            </w:pPr>
            <w:r w:rsidRPr="00B5034B">
              <w:rPr>
                <w:rFonts w:cstheme="minorHAnsi"/>
                <w:b w:val="0"/>
                <w:bCs w:val="0"/>
              </w:rPr>
              <w:t>AHC50324</w:t>
            </w:r>
          </w:p>
        </w:tc>
        <w:tc>
          <w:tcPr>
            <w:tcW w:w="4253" w:type="dxa"/>
            <w:tcBorders>
              <w:top w:val="nil"/>
              <w:left w:val="nil"/>
              <w:bottom w:val="nil"/>
              <w:right w:val="nil"/>
            </w:tcBorders>
          </w:tcPr>
          <w:p w14:paraId="0E318DE7" w14:textId="17722059" w:rsidR="001553DD" w:rsidRDefault="001553DD" w:rsidP="00B5034B">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Diploma of Production Horticulture</w:t>
            </w:r>
          </w:p>
        </w:tc>
        <w:tc>
          <w:tcPr>
            <w:tcW w:w="2409" w:type="dxa"/>
            <w:tcBorders>
              <w:top w:val="nil"/>
              <w:left w:val="nil"/>
              <w:bottom w:val="nil"/>
              <w:right w:val="nil"/>
            </w:tcBorders>
          </w:tcPr>
          <w:p w14:paraId="1E1D9E2D" w14:textId="04B13760"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eastAsia="Times New Roman" w:cs="Calibri"/>
                <w:color w:val="000000"/>
                <w:lang w:eastAsia="en-AU"/>
              </w:rPr>
              <w:t xml:space="preserve">Subsidised by at least </w:t>
            </w:r>
            <w:r w:rsidR="00B5034B" w:rsidRPr="006C781A">
              <w:rPr>
                <w:rFonts w:eastAsia="Times New Roman" w:cs="Calibri"/>
                <w:color w:val="000000"/>
                <w:lang w:eastAsia="en-AU"/>
              </w:rPr>
              <w:t>2</w:t>
            </w:r>
            <w:r w:rsidRPr="006C781A">
              <w:rPr>
                <w:rFonts w:eastAsia="Times New Roman" w:cs="Calibri"/>
                <w:color w:val="000000"/>
                <w:lang w:eastAsia="en-AU"/>
              </w:rPr>
              <w:t xml:space="preserve"> states </w:t>
            </w:r>
            <w:r w:rsidR="006C781A" w:rsidRPr="006C781A">
              <w:rPr>
                <w:rFonts w:eastAsia="Times New Roman" w:cs="Calibri"/>
                <w:color w:val="000000"/>
                <w:lang w:eastAsia="en-AU"/>
              </w:rPr>
              <w:t>and</w:t>
            </w:r>
            <w:r w:rsidRPr="006C781A">
              <w:rPr>
                <w:rFonts w:eastAsia="Times New Roman" w:cs="Calibri"/>
                <w:color w:val="000000"/>
                <w:lang w:eastAsia="en-AU"/>
              </w:rPr>
              <w:t xml:space="preserve"> territories </w:t>
            </w:r>
          </w:p>
        </w:tc>
        <w:tc>
          <w:tcPr>
            <w:tcW w:w="1127" w:type="dxa"/>
            <w:tcBorders>
              <w:top w:val="nil"/>
              <w:left w:val="nil"/>
              <w:bottom w:val="nil"/>
              <w:right w:val="nil"/>
            </w:tcBorders>
          </w:tcPr>
          <w:p w14:paraId="7149F438" w14:textId="5D1DC5C1"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theme="minorHAnsi"/>
              </w:rPr>
              <w:t>3</w:t>
            </w:r>
          </w:p>
        </w:tc>
      </w:tr>
      <w:tr w:rsidR="001553DD" w14:paraId="3E5CDDC2" w14:textId="77777777" w:rsidTr="00044405">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34D18D2E" w14:textId="5A386EB4" w:rsidR="001553DD" w:rsidRPr="00B5034B" w:rsidRDefault="001553DD" w:rsidP="006C781A">
            <w:pPr>
              <w:pStyle w:val="Footer"/>
              <w:rPr>
                <w:b w:val="0"/>
                <w:bCs w:val="0"/>
              </w:rPr>
            </w:pPr>
            <w:r w:rsidRPr="00B5034B">
              <w:rPr>
                <w:rFonts w:cstheme="minorHAnsi"/>
                <w:b w:val="0"/>
                <w:bCs w:val="0"/>
              </w:rPr>
              <w:t>AHC50524</w:t>
            </w:r>
          </w:p>
        </w:tc>
        <w:tc>
          <w:tcPr>
            <w:tcW w:w="4253" w:type="dxa"/>
            <w:tcBorders>
              <w:top w:val="nil"/>
              <w:left w:val="nil"/>
              <w:bottom w:val="nil"/>
              <w:right w:val="nil"/>
            </w:tcBorders>
          </w:tcPr>
          <w:p w14:paraId="6621E770" w14:textId="41FBD751" w:rsidR="001553DD" w:rsidRDefault="001553DD" w:rsidP="00B5034B">
            <w:pPr>
              <w:pStyle w:val="Footer"/>
              <w:cnfStyle w:val="000000000000" w:firstRow="0" w:lastRow="0" w:firstColumn="0" w:lastColumn="0" w:oddVBand="0" w:evenVBand="0" w:oddHBand="0" w:evenHBand="0" w:firstRowFirstColumn="0" w:firstRowLastColumn="0" w:lastRowFirstColumn="0" w:lastRowLastColumn="0"/>
            </w:pPr>
            <w:r w:rsidRPr="00F76BB2">
              <w:rPr>
                <w:rFonts w:cstheme="minorHAnsi"/>
              </w:rPr>
              <w:t>Diploma of Arboriculture</w:t>
            </w:r>
          </w:p>
        </w:tc>
        <w:tc>
          <w:tcPr>
            <w:tcW w:w="2409" w:type="dxa"/>
            <w:tcBorders>
              <w:top w:val="nil"/>
              <w:left w:val="nil"/>
              <w:bottom w:val="nil"/>
              <w:right w:val="nil"/>
            </w:tcBorders>
          </w:tcPr>
          <w:p w14:paraId="3DB8A9B3" w14:textId="18BDC93C"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eastAsia="Times New Roman" w:cs="Calibri"/>
                <w:color w:val="000000"/>
                <w:lang w:eastAsia="en-AU"/>
              </w:rPr>
              <w:t>STEM/</w:t>
            </w:r>
            <w:r w:rsidR="00B5034B" w:rsidRPr="006C781A">
              <w:rPr>
                <w:rFonts w:eastAsia="Times New Roman" w:cs="Calibri"/>
                <w:color w:val="000000"/>
                <w:lang w:eastAsia="en-AU"/>
              </w:rPr>
              <w:t>S</w:t>
            </w:r>
            <w:r w:rsidRPr="006C781A">
              <w:rPr>
                <w:rFonts w:eastAsia="Times New Roman" w:cs="Calibri"/>
                <w:color w:val="000000"/>
                <w:lang w:eastAsia="en-AU"/>
              </w:rPr>
              <w:t xml:space="preserve">ubsidised by at least two states </w:t>
            </w:r>
            <w:r w:rsidR="006C781A" w:rsidRPr="006C781A">
              <w:rPr>
                <w:rFonts w:eastAsia="Times New Roman" w:cs="Calibri"/>
                <w:color w:val="000000"/>
                <w:lang w:eastAsia="en-AU"/>
              </w:rPr>
              <w:t>and</w:t>
            </w:r>
            <w:r w:rsidRPr="006C781A">
              <w:rPr>
                <w:rFonts w:eastAsia="Times New Roman" w:cs="Calibri"/>
                <w:color w:val="000000"/>
                <w:lang w:eastAsia="en-AU"/>
              </w:rPr>
              <w:t xml:space="preserve"> territories </w:t>
            </w:r>
          </w:p>
        </w:tc>
        <w:tc>
          <w:tcPr>
            <w:tcW w:w="1127" w:type="dxa"/>
            <w:tcBorders>
              <w:top w:val="nil"/>
              <w:left w:val="nil"/>
              <w:bottom w:val="nil"/>
              <w:right w:val="nil"/>
            </w:tcBorders>
          </w:tcPr>
          <w:p w14:paraId="70531516" w14:textId="4DD0DEA4"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theme="minorHAnsi"/>
              </w:rPr>
              <w:t>3</w:t>
            </w:r>
          </w:p>
        </w:tc>
      </w:tr>
      <w:tr w:rsidR="001553DD" w14:paraId="05E744F1"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0BB4438E" w14:textId="1CD7AECC" w:rsidR="001553DD" w:rsidRPr="00B5034B" w:rsidRDefault="001553DD" w:rsidP="006C781A">
            <w:pPr>
              <w:pStyle w:val="Footer"/>
              <w:rPr>
                <w:b w:val="0"/>
                <w:bCs w:val="0"/>
              </w:rPr>
            </w:pPr>
            <w:r w:rsidRPr="00B5034B">
              <w:rPr>
                <w:rFonts w:cstheme="minorHAnsi"/>
                <w:b w:val="0"/>
                <w:bCs w:val="0"/>
              </w:rPr>
              <w:t>AHC51024</w:t>
            </w:r>
          </w:p>
        </w:tc>
        <w:tc>
          <w:tcPr>
            <w:tcW w:w="4253" w:type="dxa"/>
            <w:tcBorders>
              <w:top w:val="nil"/>
              <w:left w:val="nil"/>
              <w:bottom w:val="nil"/>
              <w:right w:val="nil"/>
            </w:tcBorders>
          </w:tcPr>
          <w:p w14:paraId="1D905D87" w14:textId="195989AD" w:rsidR="001553DD" w:rsidRDefault="001553DD" w:rsidP="00B5034B">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Diploma of Sports Turf Management</w:t>
            </w:r>
          </w:p>
        </w:tc>
        <w:tc>
          <w:tcPr>
            <w:tcW w:w="2409" w:type="dxa"/>
            <w:tcBorders>
              <w:top w:val="nil"/>
              <w:left w:val="nil"/>
              <w:bottom w:val="nil"/>
              <w:right w:val="nil"/>
            </w:tcBorders>
          </w:tcPr>
          <w:p w14:paraId="4660CDB3" w14:textId="6D28FA3F"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eastAsia="Times New Roman" w:cs="Calibri"/>
                <w:color w:val="000000"/>
                <w:lang w:eastAsia="en-AU"/>
              </w:rPr>
              <w:t xml:space="preserve">Subsidised by at least </w:t>
            </w:r>
            <w:r w:rsidR="00B5034B" w:rsidRPr="006C781A">
              <w:rPr>
                <w:rFonts w:eastAsia="Times New Roman" w:cs="Calibri"/>
                <w:color w:val="000000"/>
                <w:lang w:eastAsia="en-AU"/>
              </w:rPr>
              <w:t>2</w:t>
            </w:r>
            <w:r w:rsidRPr="006C781A">
              <w:rPr>
                <w:rFonts w:eastAsia="Times New Roman" w:cs="Calibri"/>
                <w:color w:val="000000"/>
                <w:lang w:eastAsia="en-AU"/>
              </w:rPr>
              <w:t xml:space="preserve"> states </w:t>
            </w:r>
            <w:r w:rsidR="006C781A" w:rsidRPr="006C781A">
              <w:rPr>
                <w:rFonts w:eastAsia="Times New Roman" w:cs="Calibri"/>
                <w:color w:val="000000"/>
                <w:lang w:eastAsia="en-AU"/>
              </w:rPr>
              <w:t>and</w:t>
            </w:r>
            <w:r w:rsidRPr="006C781A">
              <w:rPr>
                <w:rFonts w:eastAsia="Times New Roman" w:cs="Calibri"/>
                <w:color w:val="000000"/>
                <w:lang w:eastAsia="en-AU"/>
              </w:rPr>
              <w:t xml:space="preserve"> territories </w:t>
            </w:r>
          </w:p>
        </w:tc>
        <w:tc>
          <w:tcPr>
            <w:tcW w:w="1127" w:type="dxa"/>
            <w:tcBorders>
              <w:top w:val="nil"/>
              <w:left w:val="nil"/>
              <w:bottom w:val="nil"/>
              <w:right w:val="nil"/>
            </w:tcBorders>
          </w:tcPr>
          <w:p w14:paraId="0AC014B6" w14:textId="6BF41717"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theme="minorHAnsi"/>
              </w:rPr>
              <w:t>3</w:t>
            </w:r>
          </w:p>
        </w:tc>
      </w:tr>
      <w:tr w:rsidR="001553DD" w14:paraId="5221378E" w14:textId="77777777" w:rsidTr="00044405">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144C7538" w14:textId="0E26BBA7" w:rsidR="001553DD" w:rsidRPr="00B5034B" w:rsidRDefault="001553DD" w:rsidP="006C781A">
            <w:pPr>
              <w:pStyle w:val="Footer"/>
              <w:rPr>
                <w:b w:val="0"/>
                <w:bCs w:val="0"/>
              </w:rPr>
            </w:pPr>
            <w:r w:rsidRPr="00B5034B">
              <w:rPr>
                <w:rFonts w:cstheme="minorHAnsi"/>
                <w:b w:val="0"/>
                <w:bCs w:val="0"/>
              </w:rPr>
              <w:t>AHC51324</w:t>
            </w:r>
          </w:p>
        </w:tc>
        <w:tc>
          <w:tcPr>
            <w:tcW w:w="4253" w:type="dxa"/>
            <w:tcBorders>
              <w:top w:val="nil"/>
              <w:left w:val="nil"/>
              <w:bottom w:val="nil"/>
              <w:right w:val="nil"/>
            </w:tcBorders>
          </w:tcPr>
          <w:p w14:paraId="5439AA80" w14:textId="7EF9B787" w:rsidR="001553DD" w:rsidRDefault="001553DD" w:rsidP="00B5034B">
            <w:pPr>
              <w:pStyle w:val="Footer"/>
              <w:cnfStyle w:val="000000000000" w:firstRow="0" w:lastRow="0" w:firstColumn="0" w:lastColumn="0" w:oddVBand="0" w:evenVBand="0" w:oddHBand="0" w:evenHBand="0" w:firstRowFirstColumn="0" w:firstRowLastColumn="0" w:lastRowFirstColumn="0" w:lastRowLastColumn="0"/>
            </w:pPr>
            <w:r w:rsidRPr="00F76BB2">
              <w:rPr>
                <w:rFonts w:cstheme="minorHAnsi"/>
              </w:rPr>
              <w:t>Diploma of Pest Management</w:t>
            </w:r>
          </w:p>
        </w:tc>
        <w:tc>
          <w:tcPr>
            <w:tcW w:w="2409" w:type="dxa"/>
            <w:tcBorders>
              <w:top w:val="nil"/>
              <w:left w:val="nil"/>
              <w:bottom w:val="nil"/>
              <w:right w:val="nil"/>
            </w:tcBorders>
          </w:tcPr>
          <w:p w14:paraId="434EE371" w14:textId="4D02A948"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eastAsia="Times New Roman" w:cs="Calibri"/>
                <w:color w:val="000000"/>
                <w:lang w:eastAsia="en-AU"/>
              </w:rPr>
              <w:t>STEM</w:t>
            </w:r>
          </w:p>
        </w:tc>
        <w:tc>
          <w:tcPr>
            <w:tcW w:w="1127" w:type="dxa"/>
            <w:tcBorders>
              <w:top w:val="nil"/>
              <w:left w:val="nil"/>
              <w:bottom w:val="nil"/>
              <w:right w:val="nil"/>
            </w:tcBorders>
          </w:tcPr>
          <w:p w14:paraId="447831F4" w14:textId="7A251714"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r w:rsidRPr="006C781A">
              <w:rPr>
                <w:rFonts w:cstheme="minorHAnsi"/>
              </w:rPr>
              <w:t>3</w:t>
            </w:r>
          </w:p>
        </w:tc>
      </w:tr>
      <w:tr w:rsidR="001553DD" w14:paraId="03DAE8C9"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5F5D1B39" w14:textId="7BF357FE" w:rsidR="001553DD" w:rsidRPr="00B5034B" w:rsidRDefault="001553DD" w:rsidP="006C781A">
            <w:pPr>
              <w:pStyle w:val="Footer"/>
              <w:rPr>
                <w:b w:val="0"/>
                <w:bCs w:val="0"/>
              </w:rPr>
            </w:pPr>
            <w:r w:rsidRPr="00B5034B">
              <w:rPr>
                <w:rFonts w:cstheme="minorHAnsi"/>
                <w:b w:val="0"/>
                <w:bCs w:val="0"/>
              </w:rPr>
              <w:t>AHC51524</w:t>
            </w:r>
          </w:p>
        </w:tc>
        <w:tc>
          <w:tcPr>
            <w:tcW w:w="4253" w:type="dxa"/>
            <w:tcBorders>
              <w:top w:val="nil"/>
              <w:left w:val="nil"/>
              <w:bottom w:val="nil"/>
              <w:right w:val="nil"/>
            </w:tcBorders>
          </w:tcPr>
          <w:p w14:paraId="11EA5558" w14:textId="4183A3AF" w:rsidR="001553DD" w:rsidRDefault="001553DD" w:rsidP="00B5034B">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Diploma of Viticulture</w:t>
            </w:r>
          </w:p>
        </w:tc>
        <w:tc>
          <w:tcPr>
            <w:tcW w:w="2409" w:type="dxa"/>
            <w:tcBorders>
              <w:top w:val="nil"/>
              <w:left w:val="nil"/>
              <w:bottom w:val="nil"/>
              <w:right w:val="nil"/>
            </w:tcBorders>
          </w:tcPr>
          <w:p w14:paraId="65D8B934" w14:textId="722B4684"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eastAsia="Times New Roman" w:cs="Calibri"/>
                <w:color w:val="000000"/>
                <w:lang w:eastAsia="en-AU"/>
              </w:rPr>
              <w:t>STEM</w:t>
            </w:r>
          </w:p>
        </w:tc>
        <w:tc>
          <w:tcPr>
            <w:tcW w:w="1127" w:type="dxa"/>
            <w:tcBorders>
              <w:top w:val="nil"/>
              <w:left w:val="nil"/>
              <w:bottom w:val="nil"/>
              <w:right w:val="nil"/>
            </w:tcBorders>
          </w:tcPr>
          <w:p w14:paraId="4645EE7C" w14:textId="013D1CE9"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theme="minorHAnsi"/>
              </w:rPr>
              <w:t>3</w:t>
            </w:r>
          </w:p>
        </w:tc>
      </w:tr>
      <w:tr w:rsidR="003C302A" w14:paraId="64C9D57F" w14:textId="77777777" w:rsidTr="00044405">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7C278FFA" w14:textId="5366ACEC" w:rsidR="003C302A" w:rsidRPr="003C4491" w:rsidRDefault="003C4491" w:rsidP="006C781A">
            <w:pPr>
              <w:pStyle w:val="Footer"/>
              <w:rPr>
                <w:rFonts w:cstheme="minorHAnsi"/>
                <w:b w:val="0"/>
                <w:bCs w:val="0"/>
              </w:rPr>
            </w:pPr>
            <w:r>
              <w:rPr>
                <w:rFonts w:cstheme="minorHAnsi"/>
                <w:b w:val="0"/>
                <w:bCs w:val="0"/>
              </w:rPr>
              <w:t>AHC51624</w:t>
            </w:r>
          </w:p>
        </w:tc>
        <w:tc>
          <w:tcPr>
            <w:tcW w:w="4253" w:type="dxa"/>
            <w:tcBorders>
              <w:top w:val="nil"/>
              <w:left w:val="nil"/>
              <w:bottom w:val="nil"/>
              <w:right w:val="nil"/>
            </w:tcBorders>
          </w:tcPr>
          <w:p w14:paraId="14CB59C4" w14:textId="6C44B19F" w:rsidR="003C302A" w:rsidRPr="00F76BB2" w:rsidRDefault="003C4491" w:rsidP="00B5034B">
            <w:pPr>
              <w:pStyle w:val="Foo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Diploma of Irrigation Design</w:t>
            </w:r>
          </w:p>
        </w:tc>
        <w:tc>
          <w:tcPr>
            <w:tcW w:w="2409" w:type="dxa"/>
            <w:tcBorders>
              <w:top w:val="nil"/>
              <w:left w:val="nil"/>
              <w:bottom w:val="nil"/>
              <w:right w:val="nil"/>
            </w:tcBorders>
          </w:tcPr>
          <w:p w14:paraId="583F7610" w14:textId="387723D9" w:rsidR="003C302A" w:rsidRPr="006C781A" w:rsidRDefault="009C0F56" w:rsidP="00B5034B">
            <w:pPr>
              <w:pStyle w:val="Foote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Pr>
                <w:rFonts w:eastAsia="Times New Roman" w:cs="Calibri"/>
                <w:color w:val="000000"/>
                <w:lang w:eastAsia="en-AU"/>
              </w:rPr>
              <w:t>STEM</w:t>
            </w:r>
          </w:p>
        </w:tc>
        <w:tc>
          <w:tcPr>
            <w:tcW w:w="1127" w:type="dxa"/>
            <w:tcBorders>
              <w:top w:val="nil"/>
              <w:left w:val="nil"/>
              <w:bottom w:val="nil"/>
              <w:right w:val="nil"/>
            </w:tcBorders>
          </w:tcPr>
          <w:p w14:paraId="15A1370E" w14:textId="4760CCD1" w:rsidR="003C302A" w:rsidRPr="006C781A" w:rsidRDefault="008A6A21" w:rsidP="00B5034B">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1553DD" w14:paraId="1B4F5584"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0021236A" w14:textId="40E2E5CC" w:rsidR="001553DD" w:rsidRPr="00B5034B" w:rsidRDefault="001553DD" w:rsidP="006C781A">
            <w:pPr>
              <w:pStyle w:val="Footer"/>
              <w:rPr>
                <w:b w:val="0"/>
                <w:bCs w:val="0"/>
              </w:rPr>
            </w:pPr>
            <w:r w:rsidRPr="00B5034B">
              <w:rPr>
                <w:rFonts w:cstheme="minorHAnsi"/>
                <w:b w:val="0"/>
                <w:bCs w:val="0"/>
              </w:rPr>
              <w:t>AHC6052</w:t>
            </w:r>
            <w:r w:rsidR="00935451">
              <w:rPr>
                <w:rFonts w:cstheme="minorHAnsi"/>
                <w:b w:val="0"/>
                <w:bCs w:val="0"/>
              </w:rPr>
              <w:t>4</w:t>
            </w:r>
          </w:p>
        </w:tc>
        <w:tc>
          <w:tcPr>
            <w:tcW w:w="4253" w:type="dxa"/>
            <w:tcBorders>
              <w:top w:val="nil"/>
              <w:left w:val="nil"/>
              <w:bottom w:val="nil"/>
              <w:right w:val="nil"/>
            </w:tcBorders>
          </w:tcPr>
          <w:p w14:paraId="12585C6C" w14:textId="050BF4DF" w:rsidR="001553DD" w:rsidRDefault="001553DD" w:rsidP="00B5034B">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Advanced Diploma of Arboriculture</w:t>
            </w:r>
          </w:p>
        </w:tc>
        <w:tc>
          <w:tcPr>
            <w:tcW w:w="2409" w:type="dxa"/>
            <w:tcBorders>
              <w:top w:val="nil"/>
              <w:left w:val="nil"/>
              <w:bottom w:val="nil"/>
              <w:right w:val="nil"/>
            </w:tcBorders>
          </w:tcPr>
          <w:p w14:paraId="62DE5694" w14:textId="36BDD555"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eastAsia="Times New Roman" w:cs="Calibri"/>
                <w:color w:val="000000"/>
                <w:lang w:eastAsia="en-AU"/>
              </w:rPr>
              <w:t>STEM</w:t>
            </w:r>
          </w:p>
        </w:tc>
        <w:tc>
          <w:tcPr>
            <w:tcW w:w="1127" w:type="dxa"/>
            <w:tcBorders>
              <w:top w:val="nil"/>
              <w:left w:val="nil"/>
              <w:bottom w:val="nil"/>
              <w:right w:val="nil"/>
            </w:tcBorders>
          </w:tcPr>
          <w:p w14:paraId="06AC4E95" w14:textId="2BADF68F"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006C781A">
              <w:rPr>
                <w:rFonts w:cstheme="minorHAnsi"/>
              </w:rPr>
              <w:t>3</w:t>
            </w:r>
          </w:p>
        </w:tc>
      </w:tr>
      <w:tr w:rsidR="001553DD" w14:paraId="3FA1CE04" w14:textId="77777777" w:rsidTr="00044405">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5DC9379B" w14:textId="5B968E09" w:rsidR="001553DD" w:rsidRPr="00B5034B" w:rsidRDefault="001553DD" w:rsidP="006C781A">
            <w:pPr>
              <w:pStyle w:val="Footer"/>
              <w:rPr>
                <w:b w:val="0"/>
                <w:bCs w:val="0"/>
              </w:rPr>
            </w:pPr>
          </w:p>
        </w:tc>
        <w:tc>
          <w:tcPr>
            <w:tcW w:w="4253" w:type="dxa"/>
            <w:tcBorders>
              <w:top w:val="nil"/>
              <w:left w:val="nil"/>
              <w:bottom w:val="nil"/>
              <w:right w:val="nil"/>
            </w:tcBorders>
          </w:tcPr>
          <w:p w14:paraId="0B670BB4" w14:textId="39D3E1B0" w:rsidR="001553DD" w:rsidRDefault="001553DD" w:rsidP="00B5034B">
            <w:pPr>
              <w:pStyle w:val="Footer"/>
              <w:cnfStyle w:val="000000000000" w:firstRow="0" w:lastRow="0" w:firstColumn="0" w:lastColumn="0" w:oddVBand="0" w:evenVBand="0" w:oddHBand="0" w:evenHBand="0" w:firstRowFirstColumn="0" w:firstRowLastColumn="0" w:lastRowFirstColumn="0" w:lastRowLastColumn="0"/>
            </w:pPr>
          </w:p>
        </w:tc>
        <w:tc>
          <w:tcPr>
            <w:tcW w:w="2409" w:type="dxa"/>
            <w:tcBorders>
              <w:top w:val="nil"/>
              <w:left w:val="nil"/>
              <w:bottom w:val="nil"/>
              <w:right w:val="nil"/>
            </w:tcBorders>
          </w:tcPr>
          <w:p w14:paraId="0B38BC6E" w14:textId="1085DE6E" w:rsidR="001553DD" w:rsidRPr="006C781A" w:rsidRDefault="001553DD" w:rsidP="37BC8F68">
            <w:pPr>
              <w:pStyle w:val="Footer"/>
              <w:jc w:val="center"/>
              <w:cnfStyle w:val="000000000000" w:firstRow="0" w:lastRow="0" w:firstColumn="0" w:lastColumn="0" w:oddVBand="0" w:evenVBand="0" w:oddHBand="0" w:evenHBand="0" w:firstRowFirstColumn="0" w:firstRowLastColumn="0" w:lastRowFirstColumn="0" w:lastRowLastColumn="0"/>
            </w:pPr>
          </w:p>
        </w:tc>
        <w:tc>
          <w:tcPr>
            <w:tcW w:w="1127" w:type="dxa"/>
            <w:tcBorders>
              <w:top w:val="nil"/>
              <w:left w:val="nil"/>
              <w:bottom w:val="nil"/>
              <w:right w:val="nil"/>
            </w:tcBorders>
          </w:tcPr>
          <w:p w14:paraId="1AA178BE" w14:textId="7AB2CBFE" w:rsidR="001553DD" w:rsidRPr="006C781A" w:rsidRDefault="001553DD" w:rsidP="00B5034B">
            <w:pPr>
              <w:pStyle w:val="Footer"/>
              <w:jc w:val="center"/>
              <w:cnfStyle w:val="000000000000" w:firstRow="0" w:lastRow="0" w:firstColumn="0" w:lastColumn="0" w:oddVBand="0" w:evenVBand="0" w:oddHBand="0" w:evenHBand="0" w:firstRowFirstColumn="0" w:firstRowLastColumn="0" w:lastRowFirstColumn="0" w:lastRowLastColumn="0"/>
            </w:pPr>
          </w:p>
        </w:tc>
      </w:tr>
      <w:tr w:rsidR="001553DD" w14:paraId="0C2810A0" w14:textId="77777777" w:rsidTr="00044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nil"/>
              <w:right w:val="nil"/>
            </w:tcBorders>
          </w:tcPr>
          <w:p w14:paraId="3D6943BF" w14:textId="69A9EF1D" w:rsidR="001553DD" w:rsidRPr="00B5034B" w:rsidRDefault="001553DD" w:rsidP="006C781A">
            <w:pPr>
              <w:pStyle w:val="Footer"/>
              <w:rPr>
                <w:b w:val="0"/>
                <w:bCs w:val="0"/>
              </w:rPr>
            </w:pPr>
            <w:r w:rsidRPr="00B5034B">
              <w:rPr>
                <w:rFonts w:cstheme="minorHAnsi"/>
                <w:b w:val="0"/>
                <w:bCs w:val="0"/>
              </w:rPr>
              <w:t>TLI50224</w:t>
            </w:r>
          </w:p>
        </w:tc>
        <w:tc>
          <w:tcPr>
            <w:tcW w:w="4253" w:type="dxa"/>
            <w:tcBorders>
              <w:top w:val="nil"/>
              <w:left w:val="nil"/>
              <w:bottom w:val="nil"/>
              <w:right w:val="nil"/>
            </w:tcBorders>
          </w:tcPr>
          <w:p w14:paraId="0A58DD7E" w14:textId="37470ED1" w:rsidR="001553DD" w:rsidRDefault="001553DD" w:rsidP="00B5034B">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Diploma of Logistics</w:t>
            </w:r>
          </w:p>
        </w:tc>
        <w:tc>
          <w:tcPr>
            <w:tcW w:w="2409" w:type="dxa"/>
            <w:tcBorders>
              <w:top w:val="nil"/>
              <w:left w:val="nil"/>
              <w:bottom w:val="nil"/>
              <w:right w:val="nil"/>
            </w:tcBorders>
          </w:tcPr>
          <w:p w14:paraId="0E35DBDB" w14:textId="3747B2CF" w:rsidR="001553DD" w:rsidRPr="006C781A" w:rsidRDefault="1ABB2431" w:rsidP="37BC8F68">
            <w:pPr>
              <w:pStyle w:val="Foote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37BC8F68">
              <w:rPr>
                <w:rFonts w:eastAsia="Times New Roman" w:cs="Calibri"/>
                <w:color w:val="000000"/>
                <w:lang w:eastAsia="en-AU"/>
              </w:rPr>
              <w:t xml:space="preserve">Subsidised by at least 2 states and territories and required for </w:t>
            </w:r>
            <w:r w:rsidR="002C730E">
              <w:rPr>
                <w:rFonts w:eastAsia="Times New Roman" w:cs="Calibri"/>
                <w:color w:val="000000"/>
                <w:lang w:eastAsia="en-AU"/>
              </w:rPr>
              <w:t>o</w:t>
            </w:r>
            <w:r w:rsidR="002C730E" w:rsidRPr="37BC8F68">
              <w:rPr>
                <w:rFonts w:eastAsia="Times New Roman" w:cs="Calibri"/>
                <w:color w:val="000000"/>
                <w:lang w:eastAsia="en-AU"/>
              </w:rPr>
              <w:t xml:space="preserve">ccupational </w:t>
            </w:r>
            <w:r w:rsidR="002C730E">
              <w:rPr>
                <w:rFonts w:eastAsia="Times New Roman" w:cs="Calibri"/>
                <w:color w:val="000000"/>
                <w:lang w:eastAsia="en-AU"/>
              </w:rPr>
              <w:t>l</w:t>
            </w:r>
            <w:r w:rsidR="002C730E" w:rsidRPr="37BC8F68">
              <w:rPr>
                <w:rFonts w:eastAsia="Times New Roman" w:cs="Calibri"/>
                <w:color w:val="000000"/>
                <w:lang w:eastAsia="en-AU"/>
              </w:rPr>
              <w:t>icensing</w:t>
            </w:r>
          </w:p>
        </w:tc>
        <w:tc>
          <w:tcPr>
            <w:tcW w:w="1127" w:type="dxa"/>
            <w:tcBorders>
              <w:top w:val="nil"/>
              <w:left w:val="nil"/>
              <w:bottom w:val="nil"/>
              <w:right w:val="nil"/>
            </w:tcBorders>
          </w:tcPr>
          <w:p w14:paraId="4340130F" w14:textId="54D7C379" w:rsidR="001553DD" w:rsidRPr="006C781A" w:rsidRDefault="001553DD" w:rsidP="00B5034B">
            <w:pPr>
              <w:pStyle w:val="Footer"/>
              <w:jc w:val="center"/>
              <w:cnfStyle w:val="000000100000" w:firstRow="0" w:lastRow="0" w:firstColumn="0" w:lastColumn="0" w:oddVBand="0" w:evenVBand="0" w:oddHBand="1" w:evenHBand="0" w:firstRowFirstColumn="0" w:firstRowLastColumn="0" w:lastRowFirstColumn="0" w:lastRowLastColumn="0"/>
            </w:pPr>
            <w:r w:rsidRPr="37BC8F68">
              <w:t>2</w:t>
            </w:r>
          </w:p>
        </w:tc>
      </w:tr>
    </w:tbl>
    <w:p w14:paraId="2FEAFFB4" w14:textId="162960FE" w:rsidR="006C781A" w:rsidRDefault="006C781A" w:rsidP="006C781A">
      <w:pPr>
        <w:pStyle w:val="Caption"/>
        <w:keepNext/>
        <w:rPr>
          <w:b w:val="0"/>
          <w:i/>
          <w:sz w:val="20"/>
          <w:szCs w:val="20"/>
        </w:rPr>
      </w:pPr>
      <w:bookmarkStart w:id="4" w:name="Table4"/>
      <w:r>
        <w:t xml:space="preserve">Table </w:t>
      </w:r>
      <w:r>
        <w:fldChar w:fldCharType="begin"/>
      </w:r>
      <w:r>
        <w:instrText xml:space="preserve"> SEQ Table \* ARABIC </w:instrText>
      </w:r>
      <w:r>
        <w:fldChar w:fldCharType="separate"/>
      </w:r>
      <w:r w:rsidR="00E86A0A">
        <w:rPr>
          <w:noProof/>
        </w:rPr>
        <w:t>4</w:t>
      </w:r>
      <w:r>
        <w:fldChar w:fldCharType="end"/>
      </w:r>
      <w:bookmarkEnd w:id="4"/>
      <w:r>
        <w:t xml:space="preserve">: </w:t>
      </w:r>
      <w:r w:rsidR="00084980">
        <w:t xml:space="preserve">Schedules 1 and 2 – courses removed </w:t>
      </w:r>
    </w:p>
    <w:tbl>
      <w:tblPr>
        <w:tblStyle w:val="PlainTable4"/>
        <w:tblpPr w:leftFromText="181" w:rightFromText="181" w:bottomFromText="142" w:vertAnchor="text" w:tblpY="1"/>
        <w:tblOverlap w:val="never"/>
        <w:tblW w:w="0" w:type="auto"/>
        <w:tblLook w:val="04A0" w:firstRow="1" w:lastRow="0" w:firstColumn="1" w:lastColumn="0" w:noHBand="0" w:noVBand="1"/>
      </w:tblPr>
      <w:tblGrid>
        <w:gridCol w:w="1412"/>
        <w:gridCol w:w="6495"/>
        <w:gridCol w:w="1163"/>
      </w:tblGrid>
      <w:tr w:rsidR="00B5034B" w14:paraId="0E0587A2" w14:textId="77777777" w:rsidTr="000444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2" w:type="dxa"/>
            <w:shd w:val="clear" w:color="auto" w:fill="424046"/>
          </w:tcPr>
          <w:p w14:paraId="5BBFBC8E" w14:textId="1462A970" w:rsidR="00B5034B" w:rsidRPr="006C781A" w:rsidRDefault="008C7DDD" w:rsidP="006C781A">
            <w:pPr>
              <w:pStyle w:val="Footer"/>
              <w:jc w:val="center"/>
              <w:rPr>
                <w:color w:val="FFFFFF" w:themeColor="background1"/>
              </w:rPr>
            </w:pPr>
            <w:r w:rsidRPr="006C781A">
              <w:rPr>
                <w:color w:val="FFFFFF" w:themeColor="background1"/>
              </w:rPr>
              <w:t>Course code</w:t>
            </w:r>
          </w:p>
        </w:tc>
        <w:tc>
          <w:tcPr>
            <w:tcW w:w="6495" w:type="dxa"/>
            <w:shd w:val="clear" w:color="auto" w:fill="424046"/>
          </w:tcPr>
          <w:p w14:paraId="65B18C25" w14:textId="15EB8874" w:rsidR="00B5034B" w:rsidRPr="006C781A" w:rsidRDefault="006C781A" w:rsidP="006C781A">
            <w:pPr>
              <w:pStyle w:val="Foote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81A">
              <w:rPr>
                <w:color w:val="FFFFFF" w:themeColor="background1"/>
              </w:rPr>
              <w:t>Course name</w:t>
            </w:r>
          </w:p>
        </w:tc>
        <w:tc>
          <w:tcPr>
            <w:tcW w:w="1163" w:type="dxa"/>
            <w:shd w:val="clear" w:color="auto" w:fill="424046"/>
          </w:tcPr>
          <w:p w14:paraId="675A4B3E" w14:textId="39018CD0" w:rsidR="00B5034B" w:rsidRPr="006C781A" w:rsidRDefault="006C781A" w:rsidP="006C781A">
            <w:pPr>
              <w:pStyle w:val="Foote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81A">
              <w:rPr>
                <w:color w:val="FFFFFF" w:themeColor="background1"/>
              </w:rPr>
              <w:t>Schedule</w:t>
            </w:r>
          </w:p>
        </w:tc>
      </w:tr>
      <w:tr w:rsidR="008C7DDD" w14:paraId="17EC0738"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0530F9DE" w14:textId="30D5A139" w:rsidR="008C7DDD" w:rsidRPr="006C781A" w:rsidRDefault="008C7DDD" w:rsidP="006C781A">
            <w:pPr>
              <w:pStyle w:val="Footer"/>
              <w:rPr>
                <w:rFonts w:cstheme="minorHAnsi"/>
                <w:b w:val="0"/>
                <w:bCs w:val="0"/>
              </w:rPr>
            </w:pPr>
            <w:r w:rsidRPr="006C781A">
              <w:rPr>
                <w:rFonts w:cstheme="minorHAnsi"/>
                <w:b w:val="0"/>
                <w:bCs w:val="0"/>
              </w:rPr>
              <w:t>10287NAT</w:t>
            </w:r>
          </w:p>
        </w:tc>
        <w:tc>
          <w:tcPr>
            <w:tcW w:w="6495" w:type="dxa"/>
          </w:tcPr>
          <w:p w14:paraId="42EE6CF9" w14:textId="0E96D45D"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Environmental Management</w:t>
            </w:r>
          </w:p>
        </w:tc>
        <w:tc>
          <w:tcPr>
            <w:tcW w:w="1163" w:type="dxa"/>
          </w:tcPr>
          <w:p w14:paraId="4FD7768E" w14:textId="4B5DA04B"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293C3010"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54DDBCD2" w14:textId="61DB330A" w:rsidR="008C7DDD" w:rsidRPr="006C781A" w:rsidRDefault="008C7DDD" w:rsidP="006C781A">
            <w:pPr>
              <w:pStyle w:val="Footer"/>
              <w:rPr>
                <w:rFonts w:cstheme="minorHAnsi"/>
                <w:b w:val="0"/>
                <w:bCs w:val="0"/>
              </w:rPr>
            </w:pPr>
            <w:r w:rsidRPr="006C781A">
              <w:rPr>
                <w:rFonts w:cstheme="minorHAnsi"/>
                <w:b w:val="0"/>
                <w:bCs w:val="0"/>
              </w:rPr>
              <w:t>10599NAT</w:t>
            </w:r>
          </w:p>
        </w:tc>
        <w:tc>
          <w:tcPr>
            <w:tcW w:w="6495" w:type="dxa"/>
          </w:tcPr>
          <w:p w14:paraId="59A19715" w14:textId="3141DFA6"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Aircraft Maintenance Engineering – Mechanical TB1</w:t>
            </w:r>
          </w:p>
        </w:tc>
        <w:tc>
          <w:tcPr>
            <w:tcW w:w="1163" w:type="dxa"/>
          </w:tcPr>
          <w:p w14:paraId="272DF5D2" w14:textId="472DB50D"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7E9CBAF2"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050CA730" w14:textId="3F879415" w:rsidR="008C7DDD" w:rsidRPr="006C781A" w:rsidRDefault="008C7DDD" w:rsidP="006C781A">
            <w:pPr>
              <w:pStyle w:val="Footer"/>
              <w:rPr>
                <w:rFonts w:cstheme="minorHAnsi"/>
                <w:b w:val="0"/>
                <w:bCs w:val="0"/>
              </w:rPr>
            </w:pPr>
            <w:r w:rsidRPr="006C781A">
              <w:rPr>
                <w:rFonts w:cstheme="minorHAnsi"/>
                <w:b w:val="0"/>
                <w:bCs w:val="0"/>
              </w:rPr>
              <w:t>10600NAT</w:t>
            </w:r>
          </w:p>
        </w:tc>
        <w:tc>
          <w:tcPr>
            <w:tcW w:w="6495" w:type="dxa"/>
          </w:tcPr>
          <w:p w14:paraId="517699F4" w14:textId="4F48B3BB"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Aircraft Maintenance Engineering – Avionics TB2</w:t>
            </w:r>
          </w:p>
        </w:tc>
        <w:tc>
          <w:tcPr>
            <w:tcW w:w="1163" w:type="dxa"/>
          </w:tcPr>
          <w:p w14:paraId="4DFD0459" w14:textId="3323FF6D"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7B509E93"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5DBCD657" w14:textId="070AC10F" w:rsidR="008C7DDD" w:rsidRPr="006C781A" w:rsidRDefault="008C7DDD" w:rsidP="006C781A">
            <w:pPr>
              <w:pStyle w:val="Footer"/>
              <w:rPr>
                <w:rFonts w:cstheme="minorHAnsi"/>
                <w:b w:val="0"/>
                <w:bCs w:val="0"/>
              </w:rPr>
            </w:pPr>
            <w:r w:rsidRPr="006C781A">
              <w:rPr>
                <w:rFonts w:cstheme="minorHAnsi"/>
                <w:b w:val="0"/>
                <w:bCs w:val="0"/>
              </w:rPr>
              <w:t>10614NAT</w:t>
            </w:r>
          </w:p>
        </w:tc>
        <w:tc>
          <w:tcPr>
            <w:tcW w:w="6495" w:type="dxa"/>
          </w:tcPr>
          <w:p w14:paraId="3077AE55" w14:textId="429D025D"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Wine Technology</w:t>
            </w:r>
          </w:p>
        </w:tc>
        <w:tc>
          <w:tcPr>
            <w:tcW w:w="1163" w:type="dxa"/>
          </w:tcPr>
          <w:p w14:paraId="7A67CDD7" w14:textId="1C70802E"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766C4109"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5EE055C7" w14:textId="22F228BF" w:rsidR="008C7DDD" w:rsidRPr="006C781A" w:rsidRDefault="008C7DDD" w:rsidP="006C781A">
            <w:pPr>
              <w:pStyle w:val="Footer"/>
              <w:rPr>
                <w:rFonts w:cstheme="minorHAnsi"/>
                <w:b w:val="0"/>
                <w:bCs w:val="0"/>
              </w:rPr>
            </w:pPr>
            <w:r w:rsidRPr="006C781A">
              <w:rPr>
                <w:rFonts w:cstheme="minorHAnsi"/>
                <w:b w:val="0"/>
                <w:bCs w:val="0"/>
              </w:rPr>
              <w:t>10621NAT</w:t>
            </w:r>
          </w:p>
        </w:tc>
        <w:tc>
          <w:tcPr>
            <w:tcW w:w="6495" w:type="dxa"/>
          </w:tcPr>
          <w:p w14:paraId="5F478E2E" w14:textId="3F11FE87"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Cyber Security</w:t>
            </w:r>
          </w:p>
        </w:tc>
        <w:tc>
          <w:tcPr>
            <w:tcW w:w="1163" w:type="dxa"/>
          </w:tcPr>
          <w:p w14:paraId="57266136" w14:textId="305E6466"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1ED4C6A9"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3207F01B" w14:textId="303E715A" w:rsidR="008C7DDD" w:rsidRPr="006C781A" w:rsidRDefault="008C7DDD" w:rsidP="006C781A">
            <w:pPr>
              <w:pStyle w:val="Footer"/>
              <w:rPr>
                <w:rFonts w:cstheme="minorHAnsi"/>
                <w:b w:val="0"/>
                <w:bCs w:val="0"/>
              </w:rPr>
            </w:pPr>
            <w:r w:rsidRPr="006C781A">
              <w:rPr>
                <w:rFonts w:cstheme="minorHAnsi"/>
                <w:b w:val="0"/>
                <w:bCs w:val="0"/>
              </w:rPr>
              <w:t>22326VIC</w:t>
            </w:r>
          </w:p>
        </w:tc>
        <w:tc>
          <w:tcPr>
            <w:tcW w:w="6495" w:type="dxa"/>
          </w:tcPr>
          <w:p w14:paraId="7592FCC5" w14:textId="668F4A6E"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Graduate Certificate in Railway Signalling Systems</w:t>
            </w:r>
          </w:p>
        </w:tc>
        <w:tc>
          <w:tcPr>
            <w:tcW w:w="1163" w:type="dxa"/>
          </w:tcPr>
          <w:p w14:paraId="22F7FDEA" w14:textId="22275BC5"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1E5D80EB"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63D61443" w14:textId="1345F8D3" w:rsidR="008C7DDD" w:rsidRPr="006C781A" w:rsidRDefault="008C7DDD" w:rsidP="006C781A">
            <w:pPr>
              <w:pStyle w:val="Footer"/>
              <w:rPr>
                <w:rFonts w:cstheme="minorHAnsi"/>
                <w:b w:val="0"/>
                <w:bCs w:val="0"/>
              </w:rPr>
            </w:pPr>
            <w:r w:rsidRPr="006C781A">
              <w:rPr>
                <w:rFonts w:cstheme="minorHAnsi"/>
                <w:b w:val="0"/>
                <w:bCs w:val="0"/>
              </w:rPr>
              <w:t>22327VIC</w:t>
            </w:r>
          </w:p>
        </w:tc>
        <w:tc>
          <w:tcPr>
            <w:tcW w:w="6495" w:type="dxa"/>
          </w:tcPr>
          <w:p w14:paraId="26D44A7F" w14:textId="7E6768A0"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Graduate Diploma of Railway Signalling Systems</w:t>
            </w:r>
          </w:p>
        </w:tc>
        <w:tc>
          <w:tcPr>
            <w:tcW w:w="1163" w:type="dxa"/>
          </w:tcPr>
          <w:p w14:paraId="393AC327" w14:textId="6D96DBEE"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5B13B629"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668C1E8F" w14:textId="6025C83F" w:rsidR="008C7DDD" w:rsidRPr="006C781A" w:rsidRDefault="008C7DDD" w:rsidP="006C781A">
            <w:pPr>
              <w:pStyle w:val="Footer"/>
              <w:rPr>
                <w:rFonts w:cstheme="minorHAnsi"/>
                <w:b w:val="0"/>
                <w:bCs w:val="0"/>
              </w:rPr>
            </w:pPr>
            <w:r w:rsidRPr="006C781A">
              <w:rPr>
                <w:rFonts w:cstheme="minorHAnsi"/>
                <w:b w:val="0"/>
                <w:bCs w:val="0"/>
              </w:rPr>
              <w:t>22332VIC</w:t>
            </w:r>
          </w:p>
        </w:tc>
        <w:tc>
          <w:tcPr>
            <w:tcW w:w="6495" w:type="dxa"/>
          </w:tcPr>
          <w:p w14:paraId="287D4ACA" w14:textId="247FF81F"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Graduate Certificate in Tool Design for Plastics</w:t>
            </w:r>
          </w:p>
        </w:tc>
        <w:tc>
          <w:tcPr>
            <w:tcW w:w="1163" w:type="dxa"/>
          </w:tcPr>
          <w:p w14:paraId="69AADE01" w14:textId="02D9CDB5"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27911CC0"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1E402F05" w14:textId="5C5E91EE" w:rsidR="008C7DDD" w:rsidRPr="006C781A" w:rsidRDefault="008C7DDD" w:rsidP="006C781A">
            <w:pPr>
              <w:pStyle w:val="Footer"/>
              <w:rPr>
                <w:rFonts w:cstheme="minorHAnsi"/>
                <w:b w:val="0"/>
                <w:bCs w:val="0"/>
              </w:rPr>
            </w:pPr>
            <w:r w:rsidRPr="006C781A">
              <w:rPr>
                <w:rFonts w:cstheme="minorHAnsi"/>
                <w:b w:val="0"/>
                <w:bCs w:val="0"/>
              </w:rPr>
              <w:t>52727WA</w:t>
            </w:r>
          </w:p>
        </w:tc>
        <w:tc>
          <w:tcPr>
            <w:tcW w:w="6495" w:type="dxa"/>
          </w:tcPr>
          <w:p w14:paraId="1F588A6A" w14:textId="33113B0B"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Electrical and Instrumentation (E&amp;I) Engineering in Mining</w:t>
            </w:r>
          </w:p>
        </w:tc>
        <w:tc>
          <w:tcPr>
            <w:tcW w:w="1163" w:type="dxa"/>
          </w:tcPr>
          <w:p w14:paraId="22C2D5CF" w14:textId="3B69409E"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23015E11"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0508AE39" w14:textId="3712D7D5" w:rsidR="008C7DDD" w:rsidRPr="006C781A" w:rsidRDefault="008C7DDD" w:rsidP="006C781A">
            <w:pPr>
              <w:pStyle w:val="Footer"/>
              <w:rPr>
                <w:rFonts w:cstheme="minorHAnsi"/>
                <w:b w:val="0"/>
                <w:bCs w:val="0"/>
              </w:rPr>
            </w:pPr>
            <w:r w:rsidRPr="006C781A">
              <w:rPr>
                <w:rFonts w:cstheme="minorHAnsi"/>
                <w:b w:val="0"/>
                <w:bCs w:val="0"/>
              </w:rPr>
              <w:t>ACM50417</w:t>
            </w:r>
          </w:p>
        </w:tc>
        <w:tc>
          <w:tcPr>
            <w:tcW w:w="6495" w:type="dxa"/>
          </w:tcPr>
          <w:p w14:paraId="39106439" w14:textId="68EEE11D"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Performance Horse Management</w:t>
            </w:r>
          </w:p>
        </w:tc>
        <w:tc>
          <w:tcPr>
            <w:tcW w:w="1163" w:type="dxa"/>
          </w:tcPr>
          <w:p w14:paraId="44E1BC4B" w14:textId="618D9631"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04FBAFF1"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06827D55" w14:textId="2F3F1477" w:rsidR="008C7DDD" w:rsidRPr="006C781A" w:rsidRDefault="008C7DDD" w:rsidP="006C781A">
            <w:pPr>
              <w:pStyle w:val="Footer"/>
              <w:rPr>
                <w:rFonts w:cstheme="minorHAnsi"/>
                <w:b w:val="0"/>
                <w:bCs w:val="0"/>
              </w:rPr>
            </w:pPr>
            <w:r w:rsidRPr="006C781A">
              <w:rPr>
                <w:rFonts w:cstheme="minorHAnsi"/>
                <w:b w:val="0"/>
                <w:bCs w:val="0"/>
              </w:rPr>
              <w:t>AHC51816</w:t>
            </w:r>
          </w:p>
        </w:tc>
        <w:tc>
          <w:tcPr>
            <w:tcW w:w="6495" w:type="dxa"/>
          </w:tcPr>
          <w:p w14:paraId="570EE079" w14:textId="2200E788"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Organic Farming</w:t>
            </w:r>
          </w:p>
        </w:tc>
        <w:tc>
          <w:tcPr>
            <w:tcW w:w="1163" w:type="dxa"/>
          </w:tcPr>
          <w:p w14:paraId="70C65D71" w14:textId="512B42B8"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59DA80CE"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469955A4" w14:textId="17BF1F21" w:rsidR="008C7DDD" w:rsidRPr="006C781A" w:rsidRDefault="008C7DDD" w:rsidP="006C781A">
            <w:pPr>
              <w:pStyle w:val="Footer"/>
              <w:rPr>
                <w:rFonts w:cstheme="minorHAnsi"/>
                <w:b w:val="0"/>
                <w:bCs w:val="0"/>
              </w:rPr>
            </w:pPr>
            <w:r w:rsidRPr="006C781A">
              <w:rPr>
                <w:rFonts w:cstheme="minorHAnsi"/>
                <w:b w:val="0"/>
                <w:bCs w:val="0"/>
              </w:rPr>
              <w:t>AHC52116</w:t>
            </w:r>
          </w:p>
        </w:tc>
        <w:tc>
          <w:tcPr>
            <w:tcW w:w="6495" w:type="dxa"/>
          </w:tcPr>
          <w:p w14:paraId="03774B0D" w14:textId="1A19FCD9"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Permaculture</w:t>
            </w:r>
          </w:p>
        </w:tc>
        <w:tc>
          <w:tcPr>
            <w:tcW w:w="1163" w:type="dxa"/>
          </w:tcPr>
          <w:p w14:paraId="1286D65E" w14:textId="59BA2E6D"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5121D9BE"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2E8C4291" w14:textId="7205CBB9" w:rsidR="008C7DDD" w:rsidRPr="006C781A" w:rsidRDefault="008C7DDD" w:rsidP="006C781A">
            <w:pPr>
              <w:pStyle w:val="Footer"/>
              <w:rPr>
                <w:rFonts w:cstheme="minorHAnsi"/>
                <w:b w:val="0"/>
                <w:bCs w:val="0"/>
              </w:rPr>
            </w:pPr>
            <w:r w:rsidRPr="006C781A">
              <w:rPr>
                <w:rFonts w:cstheme="minorHAnsi"/>
                <w:b w:val="0"/>
                <w:bCs w:val="0"/>
              </w:rPr>
              <w:t>AHC60216</w:t>
            </w:r>
          </w:p>
        </w:tc>
        <w:tc>
          <w:tcPr>
            <w:tcW w:w="6495" w:type="dxa"/>
          </w:tcPr>
          <w:p w14:paraId="55E28573" w14:textId="06DDBCEF"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Horticulture</w:t>
            </w:r>
          </w:p>
        </w:tc>
        <w:tc>
          <w:tcPr>
            <w:tcW w:w="1163" w:type="dxa"/>
          </w:tcPr>
          <w:p w14:paraId="6E265F45" w14:textId="03A5E090"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30836073"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1AAB3BA5" w14:textId="63656F91" w:rsidR="008C7DDD" w:rsidRPr="006C781A" w:rsidRDefault="008C7DDD" w:rsidP="006C781A">
            <w:pPr>
              <w:pStyle w:val="Footer"/>
              <w:rPr>
                <w:rFonts w:cstheme="minorHAnsi"/>
                <w:b w:val="0"/>
                <w:bCs w:val="0"/>
              </w:rPr>
            </w:pPr>
            <w:r w:rsidRPr="006C781A">
              <w:rPr>
                <w:rFonts w:cstheme="minorHAnsi"/>
                <w:b w:val="0"/>
                <w:bCs w:val="0"/>
              </w:rPr>
              <w:t>AHC60415</w:t>
            </w:r>
          </w:p>
        </w:tc>
        <w:tc>
          <w:tcPr>
            <w:tcW w:w="6495" w:type="dxa"/>
          </w:tcPr>
          <w:p w14:paraId="361BF8D1" w14:textId="4575F527"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Conservation and Land Management</w:t>
            </w:r>
          </w:p>
        </w:tc>
        <w:tc>
          <w:tcPr>
            <w:tcW w:w="1163" w:type="dxa"/>
          </w:tcPr>
          <w:p w14:paraId="6A253587" w14:textId="0A4D711C"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16F1F93D"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3B17DE8A" w14:textId="57F8E7A2" w:rsidR="008C7DDD" w:rsidRPr="006C781A" w:rsidRDefault="008C7DDD" w:rsidP="006C781A">
            <w:pPr>
              <w:pStyle w:val="Footer"/>
              <w:rPr>
                <w:rFonts w:cstheme="minorHAnsi"/>
                <w:b w:val="0"/>
                <w:bCs w:val="0"/>
              </w:rPr>
            </w:pPr>
            <w:r w:rsidRPr="006C781A">
              <w:rPr>
                <w:rFonts w:cstheme="minorHAnsi"/>
                <w:b w:val="0"/>
                <w:bCs w:val="0"/>
              </w:rPr>
              <w:t>CHC50513</w:t>
            </w:r>
          </w:p>
        </w:tc>
        <w:tc>
          <w:tcPr>
            <w:tcW w:w="6495" w:type="dxa"/>
          </w:tcPr>
          <w:p w14:paraId="1DC127E8" w14:textId="02DB25FC"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Youth Justice</w:t>
            </w:r>
          </w:p>
        </w:tc>
        <w:tc>
          <w:tcPr>
            <w:tcW w:w="1163" w:type="dxa"/>
          </w:tcPr>
          <w:p w14:paraId="1624A59B" w14:textId="2C4CED92"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75A4ECBF"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65D7090D" w14:textId="1E42B649" w:rsidR="008C7DDD" w:rsidRPr="006C781A" w:rsidRDefault="008C7DDD" w:rsidP="006C781A">
            <w:pPr>
              <w:pStyle w:val="Footer"/>
              <w:rPr>
                <w:rFonts w:cstheme="minorHAnsi"/>
                <w:b w:val="0"/>
                <w:bCs w:val="0"/>
              </w:rPr>
            </w:pPr>
            <w:r w:rsidRPr="006C781A">
              <w:rPr>
                <w:rFonts w:cstheme="minorHAnsi"/>
                <w:b w:val="0"/>
                <w:bCs w:val="0"/>
              </w:rPr>
              <w:t>CHC52115</w:t>
            </w:r>
          </w:p>
        </w:tc>
        <w:tc>
          <w:tcPr>
            <w:tcW w:w="6495" w:type="dxa"/>
          </w:tcPr>
          <w:p w14:paraId="05831310" w14:textId="0057DA80"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Community Development</w:t>
            </w:r>
          </w:p>
        </w:tc>
        <w:tc>
          <w:tcPr>
            <w:tcW w:w="1163" w:type="dxa"/>
          </w:tcPr>
          <w:p w14:paraId="107F1067" w14:textId="45661B05"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3153C266"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531B5778" w14:textId="79276355" w:rsidR="008C7DDD" w:rsidRPr="006C781A" w:rsidRDefault="008C7DDD" w:rsidP="006C781A">
            <w:pPr>
              <w:pStyle w:val="Footer"/>
              <w:rPr>
                <w:rFonts w:cstheme="minorHAnsi"/>
                <w:b w:val="0"/>
                <w:bCs w:val="0"/>
              </w:rPr>
            </w:pPr>
            <w:r w:rsidRPr="006C781A">
              <w:rPr>
                <w:rFonts w:cstheme="minorHAnsi"/>
                <w:b w:val="0"/>
                <w:bCs w:val="0"/>
              </w:rPr>
              <w:t>CPP51119</w:t>
            </w:r>
          </w:p>
        </w:tc>
        <w:tc>
          <w:tcPr>
            <w:tcW w:w="6495" w:type="dxa"/>
          </w:tcPr>
          <w:p w14:paraId="5AF768A4" w14:textId="771ABE45"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Property (Agency Management)</w:t>
            </w:r>
          </w:p>
        </w:tc>
        <w:tc>
          <w:tcPr>
            <w:tcW w:w="1163" w:type="dxa"/>
          </w:tcPr>
          <w:p w14:paraId="60763172" w14:textId="580249C9"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769702F7"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755590AD" w14:textId="6AD59370" w:rsidR="008C7DDD" w:rsidRPr="006C781A" w:rsidRDefault="008C7DDD" w:rsidP="006C781A">
            <w:pPr>
              <w:pStyle w:val="Footer"/>
              <w:rPr>
                <w:rFonts w:cstheme="minorHAnsi"/>
                <w:b w:val="0"/>
                <w:bCs w:val="0"/>
              </w:rPr>
            </w:pPr>
            <w:r w:rsidRPr="006C781A">
              <w:rPr>
                <w:rFonts w:cstheme="minorHAnsi"/>
                <w:b w:val="0"/>
                <w:bCs w:val="0"/>
              </w:rPr>
              <w:t>DEF53115</w:t>
            </w:r>
          </w:p>
        </w:tc>
        <w:tc>
          <w:tcPr>
            <w:tcW w:w="6495" w:type="dxa"/>
          </w:tcPr>
          <w:p w14:paraId="6E9C43F1" w14:textId="1E860D5A"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Electronic Forensics</w:t>
            </w:r>
          </w:p>
        </w:tc>
        <w:tc>
          <w:tcPr>
            <w:tcW w:w="1163" w:type="dxa"/>
          </w:tcPr>
          <w:p w14:paraId="7BE76191" w14:textId="17BAEB46"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7A7F713E"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1A59B159" w14:textId="78E08B08" w:rsidR="008C7DDD" w:rsidRPr="006C781A" w:rsidRDefault="008C7DDD" w:rsidP="006C781A">
            <w:pPr>
              <w:pStyle w:val="Footer"/>
              <w:rPr>
                <w:rFonts w:cstheme="minorHAnsi"/>
                <w:b w:val="0"/>
                <w:bCs w:val="0"/>
              </w:rPr>
            </w:pPr>
            <w:r w:rsidRPr="006C781A">
              <w:rPr>
                <w:rFonts w:cstheme="minorHAnsi"/>
                <w:b w:val="0"/>
                <w:bCs w:val="0"/>
              </w:rPr>
              <w:t>FNS50217</w:t>
            </w:r>
          </w:p>
        </w:tc>
        <w:tc>
          <w:tcPr>
            <w:tcW w:w="6495" w:type="dxa"/>
          </w:tcPr>
          <w:p w14:paraId="7DF5614B" w14:textId="5942B15C"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Accounting</w:t>
            </w:r>
          </w:p>
        </w:tc>
        <w:tc>
          <w:tcPr>
            <w:tcW w:w="1163" w:type="dxa"/>
          </w:tcPr>
          <w:p w14:paraId="49A282C4" w14:textId="6E9AEF36"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16034A9B"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062841C7" w14:textId="1815EF8E" w:rsidR="008C7DDD" w:rsidRPr="006C781A" w:rsidRDefault="008C7DDD" w:rsidP="006C781A">
            <w:pPr>
              <w:pStyle w:val="Footer"/>
              <w:rPr>
                <w:rFonts w:cstheme="minorHAnsi"/>
                <w:b w:val="0"/>
                <w:bCs w:val="0"/>
              </w:rPr>
            </w:pPr>
            <w:r w:rsidRPr="006C781A">
              <w:rPr>
                <w:rFonts w:cstheme="minorHAnsi"/>
                <w:b w:val="0"/>
                <w:bCs w:val="0"/>
              </w:rPr>
              <w:t>FNS50417</w:t>
            </w:r>
          </w:p>
        </w:tc>
        <w:tc>
          <w:tcPr>
            <w:tcW w:w="6495" w:type="dxa"/>
          </w:tcPr>
          <w:p w14:paraId="51701249" w14:textId="1C93E451"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Payroll Services</w:t>
            </w:r>
          </w:p>
        </w:tc>
        <w:tc>
          <w:tcPr>
            <w:tcW w:w="1163" w:type="dxa"/>
          </w:tcPr>
          <w:p w14:paraId="537A4DB0" w14:textId="70AAC712"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028A5B82"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1751E4D8" w14:textId="62A400F6" w:rsidR="008C7DDD" w:rsidRPr="006C781A" w:rsidRDefault="008C7DDD" w:rsidP="006C781A">
            <w:pPr>
              <w:pStyle w:val="Footer"/>
              <w:rPr>
                <w:rFonts w:cstheme="minorHAnsi"/>
                <w:b w:val="0"/>
                <w:bCs w:val="0"/>
              </w:rPr>
            </w:pPr>
            <w:r w:rsidRPr="006C781A">
              <w:rPr>
                <w:rFonts w:cstheme="minorHAnsi"/>
                <w:b w:val="0"/>
                <w:bCs w:val="0"/>
              </w:rPr>
              <w:t>FNS60217</w:t>
            </w:r>
          </w:p>
        </w:tc>
        <w:tc>
          <w:tcPr>
            <w:tcW w:w="6495" w:type="dxa"/>
          </w:tcPr>
          <w:p w14:paraId="3BC4DF5A" w14:textId="48C5CE49"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Accounting</w:t>
            </w:r>
          </w:p>
        </w:tc>
        <w:tc>
          <w:tcPr>
            <w:tcW w:w="1163" w:type="dxa"/>
          </w:tcPr>
          <w:p w14:paraId="0AB951F8" w14:textId="67879617"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7FEC8794"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10E5377D" w14:textId="594AAD16" w:rsidR="008C7DDD" w:rsidRPr="006C781A" w:rsidRDefault="008C7DDD" w:rsidP="006C781A">
            <w:pPr>
              <w:pStyle w:val="Footer"/>
              <w:rPr>
                <w:rFonts w:cstheme="minorHAnsi"/>
                <w:b w:val="0"/>
                <w:bCs w:val="0"/>
              </w:rPr>
            </w:pPr>
            <w:r w:rsidRPr="006C781A">
              <w:rPr>
                <w:rFonts w:cstheme="minorHAnsi"/>
                <w:b w:val="0"/>
                <w:bCs w:val="0"/>
              </w:rPr>
              <w:t>FWP50116</w:t>
            </w:r>
          </w:p>
        </w:tc>
        <w:tc>
          <w:tcPr>
            <w:tcW w:w="6495" w:type="dxa"/>
          </w:tcPr>
          <w:p w14:paraId="448E5ECD" w14:textId="20DF0F9E"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Forest and Forest Products</w:t>
            </w:r>
          </w:p>
        </w:tc>
        <w:tc>
          <w:tcPr>
            <w:tcW w:w="1163" w:type="dxa"/>
          </w:tcPr>
          <w:p w14:paraId="24D7A548" w14:textId="0918519F"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139C5EE0"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301A4376" w14:textId="04FFFC42" w:rsidR="008C7DDD" w:rsidRPr="006C781A" w:rsidRDefault="008C7DDD" w:rsidP="006C781A">
            <w:pPr>
              <w:pStyle w:val="Footer"/>
              <w:rPr>
                <w:rFonts w:cstheme="minorHAnsi"/>
                <w:b w:val="0"/>
                <w:bCs w:val="0"/>
              </w:rPr>
            </w:pPr>
            <w:r w:rsidRPr="006C781A">
              <w:rPr>
                <w:rFonts w:cstheme="minorHAnsi"/>
                <w:b w:val="0"/>
                <w:bCs w:val="0"/>
              </w:rPr>
              <w:t>HLT54115</w:t>
            </w:r>
          </w:p>
        </w:tc>
        <w:tc>
          <w:tcPr>
            <w:tcW w:w="6495" w:type="dxa"/>
          </w:tcPr>
          <w:p w14:paraId="7A9AC1BB" w14:textId="6B7D2BFE"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Nursing</w:t>
            </w:r>
          </w:p>
        </w:tc>
        <w:tc>
          <w:tcPr>
            <w:tcW w:w="1163" w:type="dxa"/>
          </w:tcPr>
          <w:p w14:paraId="1E072829" w14:textId="3C0D9C12"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2C9741C0"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70F070C4" w14:textId="2866E615" w:rsidR="008C7DDD" w:rsidRPr="006C781A" w:rsidRDefault="008C7DDD" w:rsidP="006C781A">
            <w:pPr>
              <w:pStyle w:val="Footer"/>
              <w:rPr>
                <w:rFonts w:cstheme="minorHAnsi"/>
                <w:b w:val="0"/>
                <w:bCs w:val="0"/>
              </w:rPr>
            </w:pPr>
            <w:r w:rsidRPr="006C781A">
              <w:rPr>
                <w:rFonts w:cstheme="minorHAnsi"/>
                <w:b w:val="0"/>
                <w:bCs w:val="0"/>
              </w:rPr>
              <w:t>LMT50207</w:t>
            </w:r>
          </w:p>
        </w:tc>
        <w:tc>
          <w:tcPr>
            <w:tcW w:w="6495" w:type="dxa"/>
          </w:tcPr>
          <w:p w14:paraId="532314A6" w14:textId="0E958AA0"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Medical Grade Footwear</w:t>
            </w:r>
          </w:p>
        </w:tc>
        <w:tc>
          <w:tcPr>
            <w:tcW w:w="1163" w:type="dxa"/>
          </w:tcPr>
          <w:p w14:paraId="03DC117B" w14:textId="36E1D49E"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17DED71F"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41C220B7" w14:textId="19F3CB2F" w:rsidR="008C7DDD" w:rsidRPr="006C781A" w:rsidRDefault="008C7DDD" w:rsidP="006C781A">
            <w:pPr>
              <w:pStyle w:val="Footer"/>
              <w:rPr>
                <w:rFonts w:cstheme="minorHAnsi"/>
                <w:b w:val="0"/>
                <w:bCs w:val="0"/>
              </w:rPr>
            </w:pPr>
            <w:r w:rsidRPr="006C781A">
              <w:rPr>
                <w:rFonts w:cstheme="minorHAnsi"/>
                <w:b w:val="0"/>
                <w:bCs w:val="0"/>
              </w:rPr>
              <w:t>LMT60207</w:t>
            </w:r>
          </w:p>
        </w:tc>
        <w:tc>
          <w:tcPr>
            <w:tcW w:w="6495" w:type="dxa"/>
          </w:tcPr>
          <w:p w14:paraId="4F6DEEA3" w14:textId="38C68040"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Medical Grade Footwear</w:t>
            </w:r>
          </w:p>
        </w:tc>
        <w:tc>
          <w:tcPr>
            <w:tcW w:w="1163" w:type="dxa"/>
          </w:tcPr>
          <w:p w14:paraId="4768BB1B" w14:textId="0AB88390"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174A7767"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5AEF91B5" w14:textId="639BF411" w:rsidR="008C7DDD" w:rsidRPr="006C781A" w:rsidRDefault="008C7DDD" w:rsidP="006C781A">
            <w:pPr>
              <w:pStyle w:val="Footer"/>
              <w:rPr>
                <w:rFonts w:cstheme="minorHAnsi"/>
                <w:b w:val="0"/>
                <w:bCs w:val="0"/>
              </w:rPr>
            </w:pPr>
            <w:r w:rsidRPr="006C781A">
              <w:rPr>
                <w:rFonts w:cstheme="minorHAnsi"/>
                <w:b w:val="0"/>
                <w:bCs w:val="0"/>
              </w:rPr>
              <w:lastRenderedPageBreak/>
              <w:t>MAR60215</w:t>
            </w:r>
          </w:p>
        </w:tc>
        <w:tc>
          <w:tcPr>
            <w:tcW w:w="6495" w:type="dxa"/>
          </w:tcPr>
          <w:p w14:paraId="33B5B79A" w14:textId="70EF1853"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Maritime Operations (Marine Engineering Class 1)</w:t>
            </w:r>
          </w:p>
        </w:tc>
        <w:tc>
          <w:tcPr>
            <w:tcW w:w="1163" w:type="dxa"/>
          </w:tcPr>
          <w:p w14:paraId="5D516988" w14:textId="1F85146D"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204A3027"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1ED35A99" w14:textId="3232D73D" w:rsidR="008C7DDD" w:rsidRPr="006C781A" w:rsidRDefault="008C7DDD" w:rsidP="006C781A">
            <w:pPr>
              <w:pStyle w:val="Footer"/>
              <w:rPr>
                <w:rFonts w:cstheme="minorHAnsi"/>
                <w:b w:val="0"/>
                <w:bCs w:val="0"/>
              </w:rPr>
            </w:pPr>
            <w:r w:rsidRPr="006C781A">
              <w:rPr>
                <w:rFonts w:cstheme="minorHAnsi"/>
                <w:b w:val="0"/>
                <w:bCs w:val="0"/>
              </w:rPr>
              <w:t>MEA50318</w:t>
            </w:r>
          </w:p>
        </w:tc>
        <w:tc>
          <w:tcPr>
            <w:tcW w:w="6495" w:type="dxa"/>
          </w:tcPr>
          <w:p w14:paraId="2D47718E" w14:textId="63781DA5"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Aviation Maintenance Management (Avionics)</w:t>
            </w:r>
          </w:p>
        </w:tc>
        <w:tc>
          <w:tcPr>
            <w:tcW w:w="1163" w:type="dxa"/>
          </w:tcPr>
          <w:p w14:paraId="28DC237D" w14:textId="034A3156"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540ED393"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5926156B" w14:textId="12161EA8" w:rsidR="008C7DDD" w:rsidRPr="006C781A" w:rsidRDefault="008C7DDD" w:rsidP="006C781A">
            <w:pPr>
              <w:pStyle w:val="Footer"/>
              <w:rPr>
                <w:rFonts w:cstheme="minorHAnsi"/>
                <w:b w:val="0"/>
                <w:bCs w:val="0"/>
              </w:rPr>
            </w:pPr>
            <w:r w:rsidRPr="006C781A">
              <w:rPr>
                <w:rFonts w:cstheme="minorHAnsi"/>
                <w:b w:val="0"/>
                <w:bCs w:val="0"/>
              </w:rPr>
              <w:t>MEA50418</w:t>
            </w:r>
          </w:p>
        </w:tc>
        <w:tc>
          <w:tcPr>
            <w:tcW w:w="6495" w:type="dxa"/>
          </w:tcPr>
          <w:p w14:paraId="25108E21" w14:textId="75A2D318"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Aviation Maintenance Management (Mechanical)</w:t>
            </w:r>
          </w:p>
        </w:tc>
        <w:tc>
          <w:tcPr>
            <w:tcW w:w="1163" w:type="dxa"/>
          </w:tcPr>
          <w:p w14:paraId="07293CD1" w14:textId="50BB99F5"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7F461A7D"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57D78A57" w14:textId="0289252D" w:rsidR="008C7DDD" w:rsidRPr="006C781A" w:rsidRDefault="008C7DDD" w:rsidP="006C781A">
            <w:pPr>
              <w:pStyle w:val="Footer"/>
              <w:rPr>
                <w:rFonts w:cstheme="minorHAnsi"/>
                <w:b w:val="0"/>
                <w:bCs w:val="0"/>
              </w:rPr>
            </w:pPr>
            <w:r w:rsidRPr="006C781A">
              <w:rPr>
                <w:rFonts w:cstheme="minorHAnsi"/>
                <w:b w:val="0"/>
                <w:bCs w:val="0"/>
              </w:rPr>
              <w:t>MEA50518</w:t>
            </w:r>
          </w:p>
        </w:tc>
        <w:tc>
          <w:tcPr>
            <w:tcW w:w="6495" w:type="dxa"/>
          </w:tcPr>
          <w:p w14:paraId="02E30094" w14:textId="6263E0B9"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 xml:space="preserve">Diploma of </w:t>
            </w:r>
            <w:proofErr w:type="spellStart"/>
            <w:r w:rsidRPr="006C781A">
              <w:rPr>
                <w:rFonts w:cstheme="minorHAnsi"/>
              </w:rPr>
              <w:t>Aeroskills</w:t>
            </w:r>
            <w:proofErr w:type="spellEnd"/>
            <w:r w:rsidRPr="006C781A">
              <w:rPr>
                <w:rFonts w:cstheme="minorHAnsi"/>
              </w:rPr>
              <w:t xml:space="preserve"> (Non-Destructive Testing)</w:t>
            </w:r>
          </w:p>
        </w:tc>
        <w:tc>
          <w:tcPr>
            <w:tcW w:w="1163" w:type="dxa"/>
          </w:tcPr>
          <w:p w14:paraId="5999E07E" w14:textId="2FC0AEB3"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2571685F"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3F7320A6" w14:textId="2CB10DF3" w:rsidR="008C7DDD" w:rsidRPr="006C781A" w:rsidRDefault="008C7DDD" w:rsidP="006C781A">
            <w:pPr>
              <w:pStyle w:val="Footer"/>
              <w:rPr>
                <w:rFonts w:cstheme="minorHAnsi"/>
                <w:b w:val="0"/>
                <w:bCs w:val="0"/>
              </w:rPr>
            </w:pPr>
            <w:r w:rsidRPr="006C781A">
              <w:rPr>
                <w:rFonts w:cstheme="minorHAnsi"/>
                <w:b w:val="0"/>
                <w:bCs w:val="0"/>
              </w:rPr>
              <w:t>MEA50618</w:t>
            </w:r>
          </w:p>
        </w:tc>
        <w:tc>
          <w:tcPr>
            <w:tcW w:w="6495" w:type="dxa"/>
          </w:tcPr>
          <w:p w14:paraId="3EB8683B" w14:textId="1F70ED9C"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Aeronautical Engineering</w:t>
            </w:r>
          </w:p>
        </w:tc>
        <w:tc>
          <w:tcPr>
            <w:tcW w:w="1163" w:type="dxa"/>
          </w:tcPr>
          <w:p w14:paraId="438376CD" w14:textId="4EB9FE4B"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498802E6"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0ABDCC72" w14:textId="4A583457" w:rsidR="008C7DDD" w:rsidRPr="006C781A" w:rsidRDefault="008C7DDD" w:rsidP="006C781A">
            <w:pPr>
              <w:pStyle w:val="Footer"/>
              <w:rPr>
                <w:rFonts w:cstheme="minorHAnsi"/>
                <w:b w:val="0"/>
                <w:bCs w:val="0"/>
              </w:rPr>
            </w:pPr>
            <w:r w:rsidRPr="006C781A">
              <w:rPr>
                <w:rFonts w:cstheme="minorHAnsi"/>
                <w:b w:val="0"/>
                <w:bCs w:val="0"/>
              </w:rPr>
              <w:t>MEA50718</w:t>
            </w:r>
          </w:p>
        </w:tc>
        <w:tc>
          <w:tcPr>
            <w:tcW w:w="6495" w:type="dxa"/>
          </w:tcPr>
          <w:p w14:paraId="2E58F347" w14:textId="34DCD010"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Avionic Engineering</w:t>
            </w:r>
          </w:p>
        </w:tc>
        <w:tc>
          <w:tcPr>
            <w:tcW w:w="1163" w:type="dxa"/>
          </w:tcPr>
          <w:p w14:paraId="2579B7AC" w14:textId="7B0E33BA"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7E6F1AFA"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5891A33B" w14:textId="1626C337" w:rsidR="008C7DDD" w:rsidRPr="006C781A" w:rsidRDefault="008C7DDD" w:rsidP="006C781A">
            <w:pPr>
              <w:pStyle w:val="Footer"/>
              <w:rPr>
                <w:rFonts w:cstheme="minorHAnsi"/>
                <w:b w:val="0"/>
                <w:bCs w:val="0"/>
              </w:rPr>
            </w:pPr>
            <w:r w:rsidRPr="006C781A">
              <w:rPr>
                <w:rFonts w:cstheme="minorHAnsi"/>
                <w:b w:val="0"/>
                <w:bCs w:val="0"/>
              </w:rPr>
              <w:t>MEA60118</w:t>
            </w:r>
          </w:p>
        </w:tc>
        <w:tc>
          <w:tcPr>
            <w:tcW w:w="6495" w:type="dxa"/>
          </w:tcPr>
          <w:p w14:paraId="662FEE57" w14:textId="681BE0CE"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Aviation Maintenance Management (Avionics)</w:t>
            </w:r>
          </w:p>
        </w:tc>
        <w:tc>
          <w:tcPr>
            <w:tcW w:w="1163" w:type="dxa"/>
          </w:tcPr>
          <w:p w14:paraId="57D76CA0" w14:textId="0F710421"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676ECD7B"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076AD565" w14:textId="108C3826" w:rsidR="008C7DDD" w:rsidRPr="006C781A" w:rsidRDefault="008C7DDD" w:rsidP="006C781A">
            <w:pPr>
              <w:pStyle w:val="Footer"/>
              <w:rPr>
                <w:rFonts w:cstheme="minorHAnsi"/>
                <w:b w:val="0"/>
                <w:bCs w:val="0"/>
              </w:rPr>
            </w:pPr>
            <w:r w:rsidRPr="006C781A">
              <w:rPr>
                <w:rFonts w:cstheme="minorHAnsi"/>
                <w:b w:val="0"/>
                <w:bCs w:val="0"/>
              </w:rPr>
              <w:t>MEA60218</w:t>
            </w:r>
          </w:p>
        </w:tc>
        <w:tc>
          <w:tcPr>
            <w:tcW w:w="6495" w:type="dxa"/>
          </w:tcPr>
          <w:p w14:paraId="28893ED0" w14:textId="6E52C033"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Aviation Maintenance Management (Mechanical)</w:t>
            </w:r>
          </w:p>
        </w:tc>
        <w:tc>
          <w:tcPr>
            <w:tcW w:w="1163" w:type="dxa"/>
          </w:tcPr>
          <w:p w14:paraId="343B711A" w14:textId="3B0A9867"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15A7EB34"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20CDDC20" w14:textId="77A45FC8" w:rsidR="008C7DDD" w:rsidRPr="006C781A" w:rsidRDefault="008C7DDD" w:rsidP="006C781A">
            <w:pPr>
              <w:pStyle w:val="Footer"/>
              <w:rPr>
                <w:rFonts w:cstheme="minorHAnsi"/>
                <w:b w:val="0"/>
                <w:bCs w:val="0"/>
              </w:rPr>
            </w:pPr>
            <w:r w:rsidRPr="006C781A">
              <w:rPr>
                <w:rFonts w:cstheme="minorHAnsi"/>
                <w:b w:val="0"/>
                <w:bCs w:val="0"/>
              </w:rPr>
              <w:t>MEA60318</w:t>
            </w:r>
          </w:p>
        </w:tc>
        <w:tc>
          <w:tcPr>
            <w:tcW w:w="6495" w:type="dxa"/>
          </w:tcPr>
          <w:p w14:paraId="14827572" w14:textId="77FB7436"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Aviation Non-Destructive Testing</w:t>
            </w:r>
          </w:p>
        </w:tc>
        <w:tc>
          <w:tcPr>
            <w:tcW w:w="1163" w:type="dxa"/>
          </w:tcPr>
          <w:p w14:paraId="6BE04445" w14:textId="21D6508C"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5C92834D"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65F6DF2A" w14:textId="04A645DD" w:rsidR="008C7DDD" w:rsidRPr="006C781A" w:rsidRDefault="008C7DDD" w:rsidP="006C781A">
            <w:pPr>
              <w:pStyle w:val="Footer"/>
              <w:rPr>
                <w:rFonts w:cstheme="minorHAnsi"/>
                <w:b w:val="0"/>
                <w:bCs w:val="0"/>
              </w:rPr>
            </w:pPr>
            <w:r w:rsidRPr="006C781A">
              <w:rPr>
                <w:rFonts w:cstheme="minorHAnsi"/>
                <w:b w:val="0"/>
                <w:bCs w:val="0"/>
              </w:rPr>
              <w:t>MEA60418</w:t>
            </w:r>
          </w:p>
        </w:tc>
        <w:tc>
          <w:tcPr>
            <w:tcW w:w="6495" w:type="dxa"/>
          </w:tcPr>
          <w:p w14:paraId="4ADC2DB7" w14:textId="79D2E7B4"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Aeronautical Engineering</w:t>
            </w:r>
          </w:p>
        </w:tc>
        <w:tc>
          <w:tcPr>
            <w:tcW w:w="1163" w:type="dxa"/>
          </w:tcPr>
          <w:p w14:paraId="7BD2AF0D" w14:textId="054077AA"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2BFE4E04"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7BC40B4B" w14:textId="2B0FDBFA" w:rsidR="008C7DDD" w:rsidRPr="006C781A" w:rsidRDefault="008C7DDD" w:rsidP="006C781A">
            <w:pPr>
              <w:pStyle w:val="Footer"/>
              <w:rPr>
                <w:rFonts w:cstheme="minorHAnsi"/>
                <w:b w:val="0"/>
                <w:bCs w:val="0"/>
              </w:rPr>
            </w:pPr>
            <w:r w:rsidRPr="006C781A">
              <w:rPr>
                <w:rFonts w:cstheme="minorHAnsi"/>
                <w:b w:val="0"/>
                <w:bCs w:val="0"/>
              </w:rPr>
              <w:t>MEA60518</w:t>
            </w:r>
          </w:p>
        </w:tc>
        <w:tc>
          <w:tcPr>
            <w:tcW w:w="6495" w:type="dxa"/>
          </w:tcPr>
          <w:p w14:paraId="2AF232C9" w14:textId="1A76DBC4"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Avionic Engineering</w:t>
            </w:r>
          </w:p>
        </w:tc>
        <w:tc>
          <w:tcPr>
            <w:tcW w:w="1163" w:type="dxa"/>
          </w:tcPr>
          <w:p w14:paraId="28930A49" w14:textId="7F718D13"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45AF115D"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5603AB78" w14:textId="5CD9AECA" w:rsidR="008C7DDD" w:rsidRPr="006C781A" w:rsidRDefault="008C7DDD" w:rsidP="006C781A">
            <w:pPr>
              <w:pStyle w:val="Footer"/>
              <w:rPr>
                <w:rFonts w:cstheme="minorHAnsi"/>
                <w:b w:val="0"/>
                <w:bCs w:val="0"/>
              </w:rPr>
            </w:pPr>
            <w:r w:rsidRPr="006C781A">
              <w:rPr>
                <w:rFonts w:cstheme="minorHAnsi"/>
                <w:b w:val="0"/>
                <w:bCs w:val="0"/>
              </w:rPr>
              <w:t>MEM80112</w:t>
            </w:r>
          </w:p>
        </w:tc>
        <w:tc>
          <w:tcPr>
            <w:tcW w:w="6495" w:type="dxa"/>
          </w:tcPr>
          <w:p w14:paraId="65D60763" w14:textId="26136B41"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Graduate Diploma of Engineering</w:t>
            </w:r>
          </w:p>
        </w:tc>
        <w:tc>
          <w:tcPr>
            <w:tcW w:w="1163" w:type="dxa"/>
          </w:tcPr>
          <w:p w14:paraId="5EE65746" w14:textId="66B6A73A"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097EFE2B"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6839FD11" w14:textId="5206575B" w:rsidR="008C7DDD" w:rsidRPr="006C781A" w:rsidRDefault="008C7DDD" w:rsidP="006C781A">
            <w:pPr>
              <w:pStyle w:val="Footer"/>
              <w:rPr>
                <w:rFonts w:cstheme="minorHAnsi"/>
                <w:b w:val="0"/>
                <w:bCs w:val="0"/>
              </w:rPr>
            </w:pPr>
            <w:r w:rsidRPr="006C781A">
              <w:rPr>
                <w:rFonts w:cstheme="minorHAnsi"/>
                <w:b w:val="0"/>
                <w:bCs w:val="0"/>
              </w:rPr>
              <w:t>MSF50218</w:t>
            </w:r>
          </w:p>
        </w:tc>
        <w:tc>
          <w:tcPr>
            <w:tcW w:w="6495" w:type="dxa"/>
          </w:tcPr>
          <w:p w14:paraId="13AE5EAE" w14:textId="5852277B"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Interior Design</w:t>
            </w:r>
          </w:p>
        </w:tc>
        <w:tc>
          <w:tcPr>
            <w:tcW w:w="1163" w:type="dxa"/>
          </w:tcPr>
          <w:p w14:paraId="2372E319" w14:textId="02D6A6EC"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7110DFFD"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67E9610E" w14:textId="62C18953" w:rsidR="008C7DDD" w:rsidRPr="006C781A" w:rsidRDefault="008C7DDD" w:rsidP="006C781A">
            <w:pPr>
              <w:pStyle w:val="Footer"/>
              <w:rPr>
                <w:rFonts w:cstheme="minorHAnsi"/>
                <w:b w:val="0"/>
                <w:bCs w:val="0"/>
              </w:rPr>
            </w:pPr>
            <w:r w:rsidRPr="006C781A">
              <w:rPr>
                <w:rFonts w:cstheme="minorHAnsi"/>
                <w:b w:val="0"/>
                <w:bCs w:val="0"/>
              </w:rPr>
              <w:t>MSF60118</w:t>
            </w:r>
          </w:p>
        </w:tc>
        <w:tc>
          <w:tcPr>
            <w:tcW w:w="6495" w:type="dxa"/>
          </w:tcPr>
          <w:p w14:paraId="7F3D4114" w14:textId="35BE27B8"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Interior Design</w:t>
            </w:r>
          </w:p>
        </w:tc>
        <w:tc>
          <w:tcPr>
            <w:tcW w:w="1163" w:type="dxa"/>
          </w:tcPr>
          <w:p w14:paraId="6BF6AB27" w14:textId="1A795BB4"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23A1BB3A"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2F6DF19C" w14:textId="3CBFBA4B" w:rsidR="008C7DDD" w:rsidRPr="006C781A" w:rsidRDefault="008C7DDD" w:rsidP="006C781A">
            <w:pPr>
              <w:pStyle w:val="Footer"/>
              <w:rPr>
                <w:rFonts w:cstheme="minorHAnsi"/>
                <w:b w:val="0"/>
                <w:bCs w:val="0"/>
              </w:rPr>
            </w:pPr>
            <w:r w:rsidRPr="006C781A">
              <w:rPr>
                <w:rFonts w:cstheme="minorHAnsi"/>
                <w:b w:val="0"/>
                <w:bCs w:val="0"/>
              </w:rPr>
              <w:t>MSL60118</w:t>
            </w:r>
          </w:p>
        </w:tc>
        <w:tc>
          <w:tcPr>
            <w:tcW w:w="6495" w:type="dxa"/>
          </w:tcPr>
          <w:p w14:paraId="27DABB86" w14:textId="225AA80A"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Laboratory Operations</w:t>
            </w:r>
          </w:p>
        </w:tc>
        <w:tc>
          <w:tcPr>
            <w:tcW w:w="1163" w:type="dxa"/>
          </w:tcPr>
          <w:p w14:paraId="0D58D2F5" w14:textId="0AED447A"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7061DB53"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0E9858B8" w14:textId="5B068D44" w:rsidR="008C7DDD" w:rsidRPr="006C781A" w:rsidRDefault="008C7DDD" w:rsidP="006C781A">
            <w:pPr>
              <w:pStyle w:val="Footer"/>
              <w:rPr>
                <w:rFonts w:cstheme="minorHAnsi"/>
                <w:b w:val="0"/>
                <w:bCs w:val="0"/>
              </w:rPr>
            </w:pPr>
            <w:r w:rsidRPr="006C781A">
              <w:rPr>
                <w:rFonts w:cstheme="minorHAnsi"/>
                <w:b w:val="0"/>
                <w:bCs w:val="0"/>
              </w:rPr>
              <w:t>MSS50118</w:t>
            </w:r>
          </w:p>
        </w:tc>
        <w:tc>
          <w:tcPr>
            <w:tcW w:w="6495" w:type="dxa"/>
          </w:tcPr>
          <w:p w14:paraId="05904A9D" w14:textId="25665839"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Sustainable Operations</w:t>
            </w:r>
          </w:p>
        </w:tc>
        <w:tc>
          <w:tcPr>
            <w:tcW w:w="1163" w:type="dxa"/>
          </w:tcPr>
          <w:p w14:paraId="0B8B0C41" w14:textId="07546C7F"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7B73B774"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7527E474" w14:textId="62535979" w:rsidR="008C7DDD" w:rsidRPr="006C781A" w:rsidRDefault="008C7DDD" w:rsidP="006C781A">
            <w:pPr>
              <w:pStyle w:val="Footer"/>
              <w:rPr>
                <w:rFonts w:cstheme="minorHAnsi"/>
                <w:b w:val="0"/>
                <w:bCs w:val="0"/>
              </w:rPr>
            </w:pPr>
            <w:r w:rsidRPr="006C781A">
              <w:rPr>
                <w:rFonts w:cstheme="minorHAnsi"/>
                <w:b w:val="0"/>
                <w:bCs w:val="0"/>
              </w:rPr>
              <w:t>MSS50218</w:t>
            </w:r>
          </w:p>
        </w:tc>
        <w:tc>
          <w:tcPr>
            <w:tcW w:w="6495" w:type="dxa"/>
          </w:tcPr>
          <w:p w14:paraId="16742629" w14:textId="555AE93B"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Environmental Monitoring and Technology</w:t>
            </w:r>
          </w:p>
        </w:tc>
        <w:tc>
          <w:tcPr>
            <w:tcW w:w="1163" w:type="dxa"/>
          </w:tcPr>
          <w:p w14:paraId="00E8BBA7" w14:textId="1BB2614A"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5892156F"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2151C96A" w14:textId="329C5DD6" w:rsidR="008C7DDD" w:rsidRPr="006C781A" w:rsidRDefault="008C7DDD" w:rsidP="006C781A">
            <w:pPr>
              <w:pStyle w:val="Footer"/>
              <w:rPr>
                <w:rFonts w:cstheme="minorHAnsi"/>
                <w:b w:val="0"/>
                <w:bCs w:val="0"/>
              </w:rPr>
            </w:pPr>
            <w:r w:rsidRPr="006C781A">
              <w:rPr>
                <w:rFonts w:cstheme="minorHAnsi"/>
                <w:b w:val="0"/>
                <w:bCs w:val="0"/>
              </w:rPr>
              <w:t>MSS50316</w:t>
            </w:r>
          </w:p>
        </w:tc>
        <w:tc>
          <w:tcPr>
            <w:tcW w:w="6495" w:type="dxa"/>
          </w:tcPr>
          <w:p w14:paraId="59A8B8A7" w14:textId="33C89D48"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Competitive Systems and Practices</w:t>
            </w:r>
          </w:p>
        </w:tc>
        <w:tc>
          <w:tcPr>
            <w:tcW w:w="1163" w:type="dxa"/>
          </w:tcPr>
          <w:p w14:paraId="38C0D402" w14:textId="7C93A8C5"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155F3DA7"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243F07E5" w14:textId="32469206" w:rsidR="008C7DDD" w:rsidRPr="006C781A" w:rsidRDefault="008C7DDD" w:rsidP="006C781A">
            <w:pPr>
              <w:pStyle w:val="Footer"/>
              <w:rPr>
                <w:rFonts w:cstheme="minorHAnsi"/>
                <w:b w:val="0"/>
                <w:bCs w:val="0"/>
              </w:rPr>
            </w:pPr>
            <w:r w:rsidRPr="006C781A">
              <w:rPr>
                <w:rFonts w:cstheme="minorHAnsi"/>
                <w:b w:val="0"/>
                <w:bCs w:val="0"/>
              </w:rPr>
              <w:t>MSS60316</w:t>
            </w:r>
          </w:p>
        </w:tc>
        <w:tc>
          <w:tcPr>
            <w:tcW w:w="6495" w:type="dxa"/>
          </w:tcPr>
          <w:p w14:paraId="211E8F86" w14:textId="585CB2DD"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Competitive Systems and Practices</w:t>
            </w:r>
          </w:p>
        </w:tc>
        <w:tc>
          <w:tcPr>
            <w:tcW w:w="1163" w:type="dxa"/>
          </w:tcPr>
          <w:p w14:paraId="2C74BC0E" w14:textId="0DA46B88"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00D9D2EC"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01CCFDF9" w14:textId="7746BB72" w:rsidR="008C7DDD" w:rsidRPr="006C781A" w:rsidRDefault="008C7DDD" w:rsidP="006C781A">
            <w:pPr>
              <w:pStyle w:val="Footer"/>
              <w:rPr>
                <w:rFonts w:cstheme="minorHAnsi"/>
                <w:b w:val="0"/>
                <w:bCs w:val="0"/>
              </w:rPr>
            </w:pPr>
            <w:r w:rsidRPr="006C781A">
              <w:rPr>
                <w:rFonts w:cstheme="minorHAnsi"/>
                <w:b w:val="0"/>
                <w:bCs w:val="0"/>
              </w:rPr>
              <w:t>MSS80316</w:t>
            </w:r>
          </w:p>
        </w:tc>
        <w:tc>
          <w:tcPr>
            <w:tcW w:w="6495" w:type="dxa"/>
          </w:tcPr>
          <w:p w14:paraId="3037E5D1" w14:textId="6F920B95"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Graduate Certificate in Competitive Systems and Practices</w:t>
            </w:r>
          </w:p>
        </w:tc>
        <w:tc>
          <w:tcPr>
            <w:tcW w:w="1163" w:type="dxa"/>
          </w:tcPr>
          <w:p w14:paraId="6B784AC8" w14:textId="17F2F16A"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29296F9C"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3F7D4961" w14:textId="50D3470B" w:rsidR="008C7DDD" w:rsidRPr="006C781A" w:rsidRDefault="008C7DDD" w:rsidP="006C781A">
            <w:pPr>
              <w:pStyle w:val="Footer"/>
              <w:rPr>
                <w:rFonts w:cstheme="minorHAnsi"/>
                <w:b w:val="0"/>
                <w:bCs w:val="0"/>
              </w:rPr>
            </w:pPr>
            <w:r w:rsidRPr="006C781A">
              <w:rPr>
                <w:rFonts w:cstheme="minorHAnsi"/>
                <w:b w:val="0"/>
                <w:bCs w:val="0"/>
              </w:rPr>
              <w:t>MSS80416</w:t>
            </w:r>
          </w:p>
        </w:tc>
        <w:tc>
          <w:tcPr>
            <w:tcW w:w="6495" w:type="dxa"/>
          </w:tcPr>
          <w:p w14:paraId="4474D712" w14:textId="54594AD6"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Graduate Diploma of Competitive Systems and Practices</w:t>
            </w:r>
          </w:p>
        </w:tc>
        <w:tc>
          <w:tcPr>
            <w:tcW w:w="1163" w:type="dxa"/>
          </w:tcPr>
          <w:p w14:paraId="516BA1C2" w14:textId="68456107"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7BE98BD2"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35AB8F3C" w14:textId="0098C56B" w:rsidR="008C7DDD" w:rsidRPr="006C781A" w:rsidRDefault="008C7DDD" w:rsidP="006C781A">
            <w:pPr>
              <w:pStyle w:val="Footer"/>
              <w:rPr>
                <w:rFonts w:cstheme="minorHAnsi"/>
                <w:b w:val="0"/>
                <w:bCs w:val="0"/>
              </w:rPr>
            </w:pPr>
            <w:r w:rsidRPr="006C781A">
              <w:rPr>
                <w:rFonts w:cstheme="minorHAnsi"/>
                <w:b w:val="0"/>
                <w:bCs w:val="0"/>
              </w:rPr>
              <w:t>MST50219</w:t>
            </w:r>
          </w:p>
        </w:tc>
        <w:tc>
          <w:tcPr>
            <w:tcW w:w="6495" w:type="dxa"/>
          </w:tcPr>
          <w:p w14:paraId="11A2C94A" w14:textId="7FDA4CE5"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Textile Design and Development</w:t>
            </w:r>
          </w:p>
        </w:tc>
        <w:tc>
          <w:tcPr>
            <w:tcW w:w="1163" w:type="dxa"/>
          </w:tcPr>
          <w:p w14:paraId="2D10E337" w14:textId="6165EB44"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09239351"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49A5E522" w14:textId="74C4E1C7" w:rsidR="008C7DDD" w:rsidRPr="006C781A" w:rsidRDefault="008C7DDD" w:rsidP="006C781A">
            <w:pPr>
              <w:pStyle w:val="Footer"/>
              <w:rPr>
                <w:rFonts w:cstheme="minorHAnsi"/>
                <w:b w:val="0"/>
                <w:bCs w:val="0"/>
              </w:rPr>
            </w:pPr>
            <w:r w:rsidRPr="006C781A">
              <w:rPr>
                <w:rFonts w:cstheme="minorHAnsi"/>
                <w:b w:val="0"/>
                <w:bCs w:val="0"/>
              </w:rPr>
              <w:t>MST60219</w:t>
            </w:r>
          </w:p>
        </w:tc>
        <w:tc>
          <w:tcPr>
            <w:tcW w:w="6495" w:type="dxa"/>
          </w:tcPr>
          <w:p w14:paraId="7C542E47" w14:textId="40168CF3"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Textile Design and Development</w:t>
            </w:r>
          </w:p>
        </w:tc>
        <w:tc>
          <w:tcPr>
            <w:tcW w:w="1163" w:type="dxa"/>
          </w:tcPr>
          <w:p w14:paraId="44804D55" w14:textId="3C8CF50C"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36580DA1"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34D7514F" w14:textId="40A79677" w:rsidR="008C7DDD" w:rsidRPr="006C781A" w:rsidRDefault="008C7DDD" w:rsidP="006C781A">
            <w:pPr>
              <w:pStyle w:val="Footer"/>
              <w:rPr>
                <w:rFonts w:cstheme="minorHAnsi"/>
                <w:b w:val="0"/>
                <w:bCs w:val="0"/>
              </w:rPr>
            </w:pPr>
            <w:r w:rsidRPr="006C781A">
              <w:rPr>
                <w:rFonts w:cstheme="minorHAnsi"/>
                <w:b w:val="0"/>
                <w:bCs w:val="0"/>
              </w:rPr>
              <w:t>PSP50816</w:t>
            </w:r>
          </w:p>
        </w:tc>
        <w:tc>
          <w:tcPr>
            <w:tcW w:w="6495" w:type="dxa"/>
          </w:tcPr>
          <w:p w14:paraId="43571718" w14:textId="784423B3"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Translating</w:t>
            </w:r>
          </w:p>
        </w:tc>
        <w:tc>
          <w:tcPr>
            <w:tcW w:w="1163" w:type="dxa"/>
          </w:tcPr>
          <w:p w14:paraId="7F1DD3EC" w14:textId="691A8D60"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02608D63"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6B0FADEE" w14:textId="3AAE85C0" w:rsidR="008C7DDD" w:rsidRPr="006C781A" w:rsidRDefault="008C7DDD" w:rsidP="006C781A">
            <w:pPr>
              <w:pStyle w:val="Footer"/>
              <w:rPr>
                <w:rFonts w:cstheme="minorHAnsi"/>
                <w:b w:val="0"/>
                <w:bCs w:val="0"/>
              </w:rPr>
            </w:pPr>
            <w:r w:rsidRPr="006C781A">
              <w:rPr>
                <w:rFonts w:cstheme="minorHAnsi"/>
                <w:b w:val="0"/>
                <w:bCs w:val="0"/>
              </w:rPr>
              <w:t>PSP50916</w:t>
            </w:r>
          </w:p>
        </w:tc>
        <w:tc>
          <w:tcPr>
            <w:tcW w:w="6495" w:type="dxa"/>
          </w:tcPr>
          <w:p w14:paraId="53907880" w14:textId="544DE37A"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Interpreting (LOTE-English)</w:t>
            </w:r>
          </w:p>
        </w:tc>
        <w:tc>
          <w:tcPr>
            <w:tcW w:w="1163" w:type="dxa"/>
          </w:tcPr>
          <w:p w14:paraId="686B95D9" w14:textId="4B1C9929"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10672AF2"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4D1CC37D" w14:textId="232C8B92" w:rsidR="008C7DDD" w:rsidRPr="006C781A" w:rsidRDefault="008C7DDD" w:rsidP="006C781A">
            <w:pPr>
              <w:pStyle w:val="Footer"/>
              <w:rPr>
                <w:rFonts w:cstheme="minorHAnsi"/>
                <w:b w:val="0"/>
                <w:bCs w:val="0"/>
              </w:rPr>
            </w:pPr>
            <w:r w:rsidRPr="006C781A">
              <w:rPr>
                <w:rFonts w:cstheme="minorHAnsi"/>
                <w:b w:val="0"/>
                <w:bCs w:val="0"/>
              </w:rPr>
              <w:t>PSP60816</w:t>
            </w:r>
          </w:p>
        </w:tc>
        <w:tc>
          <w:tcPr>
            <w:tcW w:w="6495" w:type="dxa"/>
          </w:tcPr>
          <w:p w14:paraId="638478EA" w14:textId="7EF31310"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Translating</w:t>
            </w:r>
          </w:p>
        </w:tc>
        <w:tc>
          <w:tcPr>
            <w:tcW w:w="1163" w:type="dxa"/>
          </w:tcPr>
          <w:p w14:paraId="6C1F8611" w14:textId="4E2F4166"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4F970114"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60E747A0" w14:textId="05ECD82D" w:rsidR="008C7DDD" w:rsidRPr="006C781A" w:rsidRDefault="008C7DDD" w:rsidP="006C781A">
            <w:pPr>
              <w:pStyle w:val="Footer"/>
              <w:rPr>
                <w:rFonts w:cstheme="minorHAnsi"/>
                <w:b w:val="0"/>
                <w:bCs w:val="0"/>
              </w:rPr>
            </w:pPr>
            <w:r w:rsidRPr="006C781A">
              <w:rPr>
                <w:rFonts w:cstheme="minorHAnsi"/>
                <w:b w:val="0"/>
                <w:bCs w:val="0"/>
              </w:rPr>
              <w:t>PSP60916</w:t>
            </w:r>
          </w:p>
        </w:tc>
        <w:tc>
          <w:tcPr>
            <w:tcW w:w="6495" w:type="dxa"/>
          </w:tcPr>
          <w:p w14:paraId="23B3AA6E" w14:textId="6A2DDBF6"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in Interpreting (LOTE-English)</w:t>
            </w:r>
          </w:p>
        </w:tc>
        <w:tc>
          <w:tcPr>
            <w:tcW w:w="1163" w:type="dxa"/>
          </w:tcPr>
          <w:p w14:paraId="3E9E079E" w14:textId="7C5C4D3F"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13401600"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6F113D72" w14:textId="7C0C64C4" w:rsidR="008C7DDD" w:rsidRPr="006C781A" w:rsidRDefault="008C7DDD" w:rsidP="006C781A">
            <w:pPr>
              <w:pStyle w:val="Footer"/>
              <w:rPr>
                <w:rFonts w:cstheme="minorHAnsi"/>
                <w:b w:val="0"/>
                <w:bCs w:val="0"/>
              </w:rPr>
            </w:pPr>
            <w:r w:rsidRPr="006C781A">
              <w:rPr>
                <w:rFonts w:cstheme="minorHAnsi"/>
                <w:b w:val="0"/>
                <w:bCs w:val="0"/>
              </w:rPr>
              <w:t>SHB50115</w:t>
            </w:r>
          </w:p>
        </w:tc>
        <w:tc>
          <w:tcPr>
            <w:tcW w:w="6495" w:type="dxa"/>
          </w:tcPr>
          <w:p w14:paraId="036F2ECF" w14:textId="0282AF37"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Beauty Therapy</w:t>
            </w:r>
          </w:p>
        </w:tc>
        <w:tc>
          <w:tcPr>
            <w:tcW w:w="1163" w:type="dxa"/>
          </w:tcPr>
          <w:p w14:paraId="5B63805B" w14:textId="6A8875C5"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628C2515"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1C98C9E8" w14:textId="101AE787" w:rsidR="008C7DDD" w:rsidRPr="006C781A" w:rsidRDefault="008C7DDD" w:rsidP="006C781A">
            <w:pPr>
              <w:pStyle w:val="Footer"/>
              <w:rPr>
                <w:rFonts w:cstheme="minorHAnsi"/>
                <w:b w:val="0"/>
                <w:bCs w:val="0"/>
              </w:rPr>
            </w:pPr>
            <w:r w:rsidRPr="006C781A">
              <w:rPr>
                <w:rFonts w:cstheme="minorHAnsi"/>
                <w:b w:val="0"/>
                <w:bCs w:val="0"/>
              </w:rPr>
              <w:t>SIT50116</w:t>
            </w:r>
          </w:p>
        </w:tc>
        <w:tc>
          <w:tcPr>
            <w:tcW w:w="6495" w:type="dxa"/>
          </w:tcPr>
          <w:p w14:paraId="2C867CD5" w14:textId="7330F22B"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Travel and Tourism Management</w:t>
            </w:r>
          </w:p>
        </w:tc>
        <w:tc>
          <w:tcPr>
            <w:tcW w:w="1163" w:type="dxa"/>
          </w:tcPr>
          <w:p w14:paraId="3E6FD005" w14:textId="37C74A71"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2E319759"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35778B98" w14:textId="737F9D66" w:rsidR="008C7DDD" w:rsidRPr="006C781A" w:rsidRDefault="008C7DDD" w:rsidP="006C781A">
            <w:pPr>
              <w:pStyle w:val="Footer"/>
              <w:rPr>
                <w:rFonts w:cstheme="minorHAnsi"/>
                <w:b w:val="0"/>
                <w:bCs w:val="0"/>
              </w:rPr>
            </w:pPr>
            <w:r w:rsidRPr="006C781A">
              <w:rPr>
                <w:rFonts w:cstheme="minorHAnsi"/>
                <w:b w:val="0"/>
                <w:bCs w:val="0"/>
              </w:rPr>
              <w:t>SIT50316</w:t>
            </w:r>
          </w:p>
        </w:tc>
        <w:tc>
          <w:tcPr>
            <w:tcW w:w="6495" w:type="dxa"/>
          </w:tcPr>
          <w:p w14:paraId="46330E73" w14:textId="01C655C8"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Event Management</w:t>
            </w:r>
          </w:p>
        </w:tc>
        <w:tc>
          <w:tcPr>
            <w:tcW w:w="1163" w:type="dxa"/>
          </w:tcPr>
          <w:p w14:paraId="2FBE2F84" w14:textId="30D599B9"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309BF56A"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3F87F43E" w14:textId="0D770D4D" w:rsidR="008C7DDD" w:rsidRPr="006C781A" w:rsidRDefault="008C7DDD" w:rsidP="006C781A">
            <w:pPr>
              <w:pStyle w:val="Footer"/>
              <w:rPr>
                <w:rFonts w:cstheme="minorHAnsi"/>
                <w:b w:val="0"/>
                <w:bCs w:val="0"/>
              </w:rPr>
            </w:pPr>
            <w:r w:rsidRPr="006C781A">
              <w:rPr>
                <w:rFonts w:cstheme="minorHAnsi"/>
                <w:b w:val="0"/>
                <w:bCs w:val="0"/>
              </w:rPr>
              <w:t>SIT50416</w:t>
            </w:r>
          </w:p>
        </w:tc>
        <w:tc>
          <w:tcPr>
            <w:tcW w:w="6495" w:type="dxa"/>
          </w:tcPr>
          <w:p w14:paraId="5DB1D03A" w14:textId="2B460B35"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Hospitality Management</w:t>
            </w:r>
          </w:p>
        </w:tc>
        <w:tc>
          <w:tcPr>
            <w:tcW w:w="1163" w:type="dxa"/>
          </w:tcPr>
          <w:p w14:paraId="098E3BE2" w14:textId="3928A7A0"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74CEF98B"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6A22B2B4" w14:textId="67B387E1" w:rsidR="008C7DDD" w:rsidRPr="006C781A" w:rsidRDefault="008C7DDD" w:rsidP="006C781A">
            <w:pPr>
              <w:pStyle w:val="Footer"/>
              <w:rPr>
                <w:rFonts w:cstheme="minorHAnsi"/>
                <w:b w:val="0"/>
                <w:bCs w:val="0"/>
              </w:rPr>
            </w:pPr>
            <w:r w:rsidRPr="006C781A">
              <w:rPr>
                <w:rFonts w:cstheme="minorHAnsi"/>
                <w:b w:val="0"/>
                <w:bCs w:val="0"/>
              </w:rPr>
              <w:t>SIT60116</w:t>
            </w:r>
          </w:p>
        </w:tc>
        <w:tc>
          <w:tcPr>
            <w:tcW w:w="6495" w:type="dxa"/>
          </w:tcPr>
          <w:p w14:paraId="502EA35E" w14:textId="6D70AC03"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Travel and Tourism Management</w:t>
            </w:r>
          </w:p>
        </w:tc>
        <w:tc>
          <w:tcPr>
            <w:tcW w:w="1163" w:type="dxa"/>
          </w:tcPr>
          <w:p w14:paraId="283E3048" w14:textId="1683D0CD"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004CAB85"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43483CF6" w14:textId="59EDF68D" w:rsidR="008C7DDD" w:rsidRPr="006C781A" w:rsidRDefault="008C7DDD" w:rsidP="006C781A">
            <w:pPr>
              <w:pStyle w:val="Footer"/>
              <w:rPr>
                <w:rFonts w:cstheme="minorHAnsi"/>
                <w:b w:val="0"/>
                <w:bCs w:val="0"/>
              </w:rPr>
            </w:pPr>
            <w:r w:rsidRPr="006C781A">
              <w:rPr>
                <w:rFonts w:cstheme="minorHAnsi"/>
                <w:b w:val="0"/>
                <w:bCs w:val="0"/>
              </w:rPr>
              <w:t>SIT60216</w:t>
            </w:r>
          </w:p>
        </w:tc>
        <w:tc>
          <w:tcPr>
            <w:tcW w:w="6495" w:type="dxa"/>
          </w:tcPr>
          <w:p w14:paraId="45577FC2" w14:textId="19187443"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Event Management</w:t>
            </w:r>
          </w:p>
        </w:tc>
        <w:tc>
          <w:tcPr>
            <w:tcW w:w="1163" w:type="dxa"/>
          </w:tcPr>
          <w:p w14:paraId="48CD1FE0" w14:textId="5A30FD8A"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56EF9089"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185CCA50" w14:textId="247B70C0" w:rsidR="008C7DDD" w:rsidRPr="006C781A" w:rsidRDefault="008C7DDD" w:rsidP="006C781A">
            <w:pPr>
              <w:pStyle w:val="Footer"/>
              <w:rPr>
                <w:rFonts w:cstheme="minorHAnsi"/>
                <w:b w:val="0"/>
                <w:bCs w:val="0"/>
              </w:rPr>
            </w:pPr>
            <w:r w:rsidRPr="006C781A">
              <w:rPr>
                <w:rFonts w:cstheme="minorHAnsi"/>
                <w:b w:val="0"/>
                <w:bCs w:val="0"/>
              </w:rPr>
              <w:t>SIT60316</w:t>
            </w:r>
          </w:p>
        </w:tc>
        <w:tc>
          <w:tcPr>
            <w:tcW w:w="6495" w:type="dxa"/>
          </w:tcPr>
          <w:p w14:paraId="3ACA0CFF" w14:textId="2EA13285"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Hospitality Management</w:t>
            </w:r>
          </w:p>
        </w:tc>
        <w:tc>
          <w:tcPr>
            <w:tcW w:w="1163" w:type="dxa"/>
          </w:tcPr>
          <w:p w14:paraId="746161BD" w14:textId="791BD7B4"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5A923F85"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3F88C1CB" w14:textId="3C2F07DB" w:rsidR="008C7DDD" w:rsidRPr="006C781A" w:rsidRDefault="008C7DDD" w:rsidP="006C781A">
            <w:pPr>
              <w:pStyle w:val="Footer"/>
              <w:rPr>
                <w:rFonts w:cstheme="minorHAnsi"/>
                <w:b w:val="0"/>
                <w:bCs w:val="0"/>
              </w:rPr>
            </w:pPr>
            <w:r w:rsidRPr="006C781A">
              <w:rPr>
                <w:rFonts w:cstheme="minorHAnsi"/>
                <w:b w:val="0"/>
                <w:bCs w:val="0"/>
              </w:rPr>
              <w:t>TLI50816</w:t>
            </w:r>
          </w:p>
        </w:tc>
        <w:tc>
          <w:tcPr>
            <w:tcW w:w="6495" w:type="dxa"/>
          </w:tcPr>
          <w:p w14:paraId="7C7F6368" w14:textId="734D32F3"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Customs Broking</w:t>
            </w:r>
          </w:p>
        </w:tc>
        <w:tc>
          <w:tcPr>
            <w:tcW w:w="1163" w:type="dxa"/>
          </w:tcPr>
          <w:p w14:paraId="3E1584BE" w14:textId="73A87EAC"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64D0A1F6"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379BAAA2" w14:textId="3C2A1148" w:rsidR="008C7DDD" w:rsidRPr="006C781A" w:rsidRDefault="008C7DDD" w:rsidP="006C781A">
            <w:pPr>
              <w:pStyle w:val="Footer"/>
              <w:rPr>
                <w:rFonts w:cstheme="minorHAnsi"/>
                <w:b w:val="0"/>
                <w:bCs w:val="0"/>
              </w:rPr>
            </w:pPr>
            <w:r w:rsidRPr="006C781A">
              <w:rPr>
                <w:rFonts w:cstheme="minorHAnsi"/>
                <w:b w:val="0"/>
                <w:bCs w:val="0"/>
              </w:rPr>
              <w:t>UEE50720</w:t>
            </w:r>
          </w:p>
        </w:tc>
        <w:tc>
          <w:tcPr>
            <w:tcW w:w="6495" w:type="dxa"/>
          </w:tcPr>
          <w:p w14:paraId="69EDD01B" w14:textId="34E5CA2E"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Renewable Energy Engineering</w:t>
            </w:r>
          </w:p>
        </w:tc>
        <w:tc>
          <w:tcPr>
            <w:tcW w:w="1163" w:type="dxa"/>
          </w:tcPr>
          <w:p w14:paraId="6355920B" w14:textId="321CEEDF"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6218D539"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32E23EC6" w14:textId="6E8A0413" w:rsidR="008C7DDD" w:rsidRPr="006C781A" w:rsidRDefault="008C7DDD" w:rsidP="006C781A">
            <w:pPr>
              <w:pStyle w:val="Footer"/>
              <w:rPr>
                <w:rFonts w:cstheme="minorHAnsi"/>
                <w:b w:val="0"/>
                <w:bCs w:val="0"/>
              </w:rPr>
            </w:pPr>
            <w:r w:rsidRPr="006C781A">
              <w:rPr>
                <w:rFonts w:cstheme="minorHAnsi"/>
                <w:b w:val="0"/>
                <w:bCs w:val="0"/>
              </w:rPr>
              <w:t>UEE60420</w:t>
            </w:r>
          </w:p>
        </w:tc>
        <w:tc>
          <w:tcPr>
            <w:tcW w:w="6495" w:type="dxa"/>
          </w:tcPr>
          <w:p w14:paraId="2C8EF4B1" w14:textId="3FCB440A"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Computer Systems Engineering</w:t>
            </w:r>
          </w:p>
        </w:tc>
        <w:tc>
          <w:tcPr>
            <w:tcW w:w="1163" w:type="dxa"/>
          </w:tcPr>
          <w:p w14:paraId="034DFE13" w14:textId="126BB677"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0233CB17"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6DB8DFFF" w14:textId="73FE0647" w:rsidR="008C7DDD" w:rsidRPr="006C781A" w:rsidRDefault="008C7DDD" w:rsidP="006C781A">
            <w:pPr>
              <w:pStyle w:val="Footer"/>
              <w:rPr>
                <w:rFonts w:cstheme="minorHAnsi"/>
                <w:b w:val="0"/>
                <w:bCs w:val="0"/>
              </w:rPr>
            </w:pPr>
            <w:r w:rsidRPr="006C781A">
              <w:rPr>
                <w:rFonts w:cstheme="minorHAnsi"/>
                <w:b w:val="0"/>
                <w:bCs w:val="0"/>
              </w:rPr>
              <w:t>UEE61220</w:t>
            </w:r>
          </w:p>
        </w:tc>
        <w:tc>
          <w:tcPr>
            <w:tcW w:w="6495" w:type="dxa"/>
          </w:tcPr>
          <w:p w14:paraId="687626E1" w14:textId="7343B90B"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Advanced Diploma of Engineering - Explosion protection</w:t>
            </w:r>
          </w:p>
        </w:tc>
        <w:tc>
          <w:tcPr>
            <w:tcW w:w="1163" w:type="dxa"/>
          </w:tcPr>
          <w:p w14:paraId="17BE7FA6" w14:textId="7923A11F"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3FCD7546"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1802E549" w14:textId="081EC087" w:rsidR="008C7DDD" w:rsidRPr="006C781A" w:rsidRDefault="008C7DDD" w:rsidP="006C781A">
            <w:pPr>
              <w:pStyle w:val="Footer"/>
              <w:rPr>
                <w:rFonts w:cstheme="minorHAnsi"/>
                <w:b w:val="0"/>
                <w:bCs w:val="0"/>
              </w:rPr>
            </w:pPr>
            <w:r w:rsidRPr="006C781A">
              <w:rPr>
                <w:rFonts w:cstheme="minorHAnsi"/>
                <w:b w:val="0"/>
                <w:bCs w:val="0"/>
              </w:rPr>
              <w:t>UEE61820</w:t>
            </w:r>
          </w:p>
        </w:tc>
        <w:tc>
          <w:tcPr>
            <w:tcW w:w="6495" w:type="dxa"/>
          </w:tcPr>
          <w:p w14:paraId="4222D047" w14:textId="1ECCB351"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Engineering Technology - Computer Systems</w:t>
            </w:r>
          </w:p>
        </w:tc>
        <w:tc>
          <w:tcPr>
            <w:tcW w:w="1163" w:type="dxa"/>
          </w:tcPr>
          <w:p w14:paraId="4C9D0B75" w14:textId="58ACCDD6"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534AF7D8"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4818DC3D" w14:textId="7861828D" w:rsidR="008C7DDD" w:rsidRPr="006C781A" w:rsidRDefault="008C7DDD" w:rsidP="006C781A">
            <w:pPr>
              <w:pStyle w:val="Footer"/>
              <w:rPr>
                <w:rFonts w:cstheme="minorHAnsi"/>
                <w:b w:val="0"/>
                <w:bCs w:val="0"/>
              </w:rPr>
            </w:pPr>
            <w:r w:rsidRPr="006C781A">
              <w:rPr>
                <w:rFonts w:cstheme="minorHAnsi"/>
                <w:b w:val="0"/>
                <w:bCs w:val="0"/>
              </w:rPr>
              <w:t>UEE62111</w:t>
            </w:r>
          </w:p>
        </w:tc>
        <w:tc>
          <w:tcPr>
            <w:tcW w:w="6495" w:type="dxa"/>
          </w:tcPr>
          <w:p w14:paraId="7CC5F9E1" w14:textId="4FDA4612"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 xml:space="preserve">Advanced Diploma of Engineering Technology </w:t>
            </w:r>
            <w:r w:rsidRPr="006C781A">
              <w:rPr>
                <w:rFonts w:ascii="Cambria Math" w:hAnsi="Cambria Math" w:cs="Cambria Math"/>
              </w:rPr>
              <w:t>‑</w:t>
            </w:r>
            <w:r w:rsidRPr="006C781A">
              <w:rPr>
                <w:rFonts w:cstheme="minorHAnsi"/>
              </w:rPr>
              <w:t xml:space="preserve"> Electrical</w:t>
            </w:r>
          </w:p>
        </w:tc>
        <w:tc>
          <w:tcPr>
            <w:tcW w:w="1163" w:type="dxa"/>
          </w:tcPr>
          <w:p w14:paraId="52103841" w14:textId="03BEFB48"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35BA919A"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7E12F853" w14:textId="2E07EDB6" w:rsidR="008C7DDD" w:rsidRPr="006C781A" w:rsidRDefault="008C7DDD" w:rsidP="006C781A">
            <w:pPr>
              <w:pStyle w:val="Footer"/>
              <w:rPr>
                <w:rFonts w:cstheme="minorHAnsi"/>
                <w:b w:val="0"/>
                <w:bCs w:val="0"/>
              </w:rPr>
            </w:pPr>
            <w:r w:rsidRPr="006C781A">
              <w:rPr>
                <w:rFonts w:cstheme="minorHAnsi"/>
                <w:b w:val="0"/>
                <w:bCs w:val="0"/>
              </w:rPr>
              <w:t>UEE62120</w:t>
            </w:r>
          </w:p>
        </w:tc>
        <w:tc>
          <w:tcPr>
            <w:tcW w:w="6495" w:type="dxa"/>
          </w:tcPr>
          <w:p w14:paraId="38CD86B5" w14:textId="01373D4E"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Engineering Technology - Electrical</w:t>
            </w:r>
          </w:p>
        </w:tc>
        <w:tc>
          <w:tcPr>
            <w:tcW w:w="1163" w:type="dxa"/>
          </w:tcPr>
          <w:p w14:paraId="3FB59FA7" w14:textId="2E0AA9EE"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469408A4"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517082CE" w14:textId="3F37992D" w:rsidR="008C7DDD" w:rsidRPr="006C781A" w:rsidRDefault="008C7DDD" w:rsidP="006C781A">
            <w:pPr>
              <w:pStyle w:val="Footer"/>
              <w:rPr>
                <w:rFonts w:cstheme="minorHAnsi"/>
                <w:b w:val="0"/>
                <w:bCs w:val="0"/>
              </w:rPr>
            </w:pPr>
            <w:r w:rsidRPr="006C781A">
              <w:rPr>
                <w:rFonts w:cstheme="minorHAnsi"/>
                <w:b w:val="0"/>
                <w:bCs w:val="0"/>
              </w:rPr>
              <w:t>UEG50120</w:t>
            </w:r>
          </w:p>
        </w:tc>
        <w:tc>
          <w:tcPr>
            <w:tcW w:w="6495" w:type="dxa"/>
          </w:tcPr>
          <w:p w14:paraId="64570C13" w14:textId="52FC23E5"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Gas Supply Industry Operations</w:t>
            </w:r>
          </w:p>
        </w:tc>
        <w:tc>
          <w:tcPr>
            <w:tcW w:w="1163" w:type="dxa"/>
          </w:tcPr>
          <w:p w14:paraId="7A771CAD" w14:textId="5A464D92"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3CE85050"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09D8BF81" w14:textId="2DF9F79C" w:rsidR="008C7DDD" w:rsidRPr="006C781A" w:rsidRDefault="008C7DDD" w:rsidP="006C781A">
            <w:pPr>
              <w:pStyle w:val="Footer"/>
              <w:rPr>
                <w:rFonts w:cstheme="minorHAnsi"/>
                <w:b w:val="0"/>
                <w:bCs w:val="0"/>
              </w:rPr>
            </w:pPr>
            <w:r w:rsidRPr="006C781A">
              <w:rPr>
                <w:rFonts w:cstheme="minorHAnsi"/>
                <w:b w:val="0"/>
                <w:bCs w:val="0"/>
              </w:rPr>
              <w:t>UEP50322</w:t>
            </w:r>
          </w:p>
        </w:tc>
        <w:tc>
          <w:tcPr>
            <w:tcW w:w="6495" w:type="dxa"/>
          </w:tcPr>
          <w:p w14:paraId="5B377587" w14:textId="699CF954"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ESI Generation (Maintenance)</w:t>
            </w:r>
          </w:p>
        </w:tc>
        <w:tc>
          <w:tcPr>
            <w:tcW w:w="1163" w:type="dxa"/>
          </w:tcPr>
          <w:p w14:paraId="79A4A8B0" w14:textId="3940C3BF"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19F898F4"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375DE7F4" w14:textId="46160DAB" w:rsidR="008C7DDD" w:rsidRPr="006C781A" w:rsidRDefault="008C7DDD" w:rsidP="006C781A">
            <w:pPr>
              <w:pStyle w:val="Footer"/>
              <w:rPr>
                <w:rFonts w:cstheme="minorHAnsi"/>
                <w:b w:val="0"/>
                <w:bCs w:val="0"/>
              </w:rPr>
            </w:pPr>
            <w:r w:rsidRPr="006C781A">
              <w:rPr>
                <w:rFonts w:cstheme="minorHAnsi"/>
                <w:b w:val="0"/>
                <w:bCs w:val="0"/>
              </w:rPr>
              <w:t>UEP50422</w:t>
            </w:r>
          </w:p>
        </w:tc>
        <w:tc>
          <w:tcPr>
            <w:tcW w:w="6495" w:type="dxa"/>
          </w:tcPr>
          <w:p w14:paraId="28983BC8" w14:textId="57172027"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ESI Generation Maintenance - Electrical Electronic</w:t>
            </w:r>
          </w:p>
        </w:tc>
        <w:tc>
          <w:tcPr>
            <w:tcW w:w="1163" w:type="dxa"/>
          </w:tcPr>
          <w:p w14:paraId="733A2DB6" w14:textId="4469065F"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72DF3C6C"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7110899A" w14:textId="2D395980" w:rsidR="008C7DDD" w:rsidRPr="006C781A" w:rsidRDefault="008C7DDD" w:rsidP="006C781A">
            <w:pPr>
              <w:pStyle w:val="Footer"/>
              <w:rPr>
                <w:rFonts w:cstheme="minorHAnsi"/>
                <w:b w:val="0"/>
                <w:bCs w:val="0"/>
              </w:rPr>
            </w:pPr>
            <w:r w:rsidRPr="006C781A">
              <w:rPr>
                <w:rFonts w:cstheme="minorHAnsi"/>
                <w:b w:val="0"/>
                <w:bCs w:val="0"/>
              </w:rPr>
              <w:t>UET50221</w:t>
            </w:r>
          </w:p>
        </w:tc>
        <w:tc>
          <w:tcPr>
            <w:tcW w:w="6495" w:type="dxa"/>
          </w:tcPr>
          <w:p w14:paraId="227BC54B" w14:textId="0C2B5B78"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Diploma of ESI - Power Systems</w:t>
            </w:r>
          </w:p>
        </w:tc>
        <w:tc>
          <w:tcPr>
            <w:tcW w:w="1163" w:type="dxa"/>
          </w:tcPr>
          <w:p w14:paraId="014C9AE7" w14:textId="1E833656"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300EB6C3"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791DF763" w14:textId="2AC85397" w:rsidR="008C7DDD" w:rsidRPr="006C781A" w:rsidRDefault="008C7DDD" w:rsidP="006C781A">
            <w:pPr>
              <w:pStyle w:val="Footer"/>
              <w:rPr>
                <w:rFonts w:cstheme="minorHAnsi"/>
                <w:b w:val="0"/>
                <w:bCs w:val="0"/>
              </w:rPr>
            </w:pPr>
            <w:r w:rsidRPr="006C781A">
              <w:rPr>
                <w:rFonts w:cstheme="minorHAnsi"/>
                <w:b w:val="0"/>
                <w:bCs w:val="0"/>
              </w:rPr>
              <w:t>UET50321</w:t>
            </w:r>
          </w:p>
        </w:tc>
        <w:tc>
          <w:tcPr>
            <w:tcW w:w="6495" w:type="dxa"/>
          </w:tcPr>
          <w:p w14:paraId="0DA89BF6" w14:textId="623B933B"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Diploma of ESI - Power Systems Operations</w:t>
            </w:r>
          </w:p>
        </w:tc>
        <w:tc>
          <w:tcPr>
            <w:tcW w:w="1163" w:type="dxa"/>
          </w:tcPr>
          <w:p w14:paraId="1873DDBF" w14:textId="228C344C"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1</w:t>
            </w:r>
          </w:p>
        </w:tc>
      </w:tr>
      <w:tr w:rsidR="008C7DDD" w14:paraId="2AA57E98" w14:textId="77777777" w:rsidTr="006C781A">
        <w:tc>
          <w:tcPr>
            <w:cnfStyle w:val="001000000000" w:firstRow="0" w:lastRow="0" w:firstColumn="1" w:lastColumn="0" w:oddVBand="0" w:evenVBand="0" w:oddHBand="0" w:evenHBand="0" w:firstRowFirstColumn="0" w:firstRowLastColumn="0" w:lastRowFirstColumn="0" w:lastRowLastColumn="0"/>
            <w:tcW w:w="1412" w:type="dxa"/>
          </w:tcPr>
          <w:p w14:paraId="3F863088" w14:textId="77BF16BB" w:rsidR="008C7DDD" w:rsidRPr="006C781A" w:rsidRDefault="008C7DDD" w:rsidP="006C781A">
            <w:pPr>
              <w:pStyle w:val="Footer"/>
              <w:rPr>
                <w:rFonts w:cstheme="minorHAnsi"/>
                <w:b w:val="0"/>
                <w:bCs w:val="0"/>
              </w:rPr>
            </w:pPr>
            <w:r w:rsidRPr="006C781A">
              <w:rPr>
                <w:rFonts w:cstheme="minorHAnsi"/>
                <w:b w:val="0"/>
                <w:bCs w:val="0"/>
              </w:rPr>
              <w:lastRenderedPageBreak/>
              <w:t>UET60221</w:t>
            </w:r>
          </w:p>
        </w:tc>
        <w:tc>
          <w:tcPr>
            <w:tcW w:w="6495" w:type="dxa"/>
          </w:tcPr>
          <w:p w14:paraId="1A009525" w14:textId="78D7FCF1" w:rsidR="008C7DDD" w:rsidRPr="006C781A" w:rsidRDefault="008C7DDD" w:rsidP="006C781A">
            <w:pPr>
              <w:pStyle w:val="Foo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Advanced Diploma of ESI - Power Systems</w:t>
            </w:r>
          </w:p>
        </w:tc>
        <w:tc>
          <w:tcPr>
            <w:tcW w:w="1163" w:type="dxa"/>
          </w:tcPr>
          <w:p w14:paraId="236667B6" w14:textId="110F90E1" w:rsidR="008C7DDD" w:rsidRPr="006C781A" w:rsidRDefault="008C7DDD" w:rsidP="006C781A">
            <w:pPr>
              <w:pStyle w:val="Footer"/>
              <w:jc w:val="center"/>
              <w:cnfStyle w:val="000000000000" w:firstRow="0" w:lastRow="0" w:firstColumn="0" w:lastColumn="0" w:oddVBand="0" w:evenVBand="0" w:oddHBand="0" w:evenHBand="0" w:firstRowFirstColumn="0" w:firstRowLastColumn="0" w:lastRowFirstColumn="0" w:lastRowLastColumn="0"/>
              <w:rPr>
                <w:rFonts w:cstheme="minorHAnsi"/>
              </w:rPr>
            </w:pPr>
            <w:r w:rsidRPr="006C781A">
              <w:rPr>
                <w:rFonts w:cstheme="minorHAnsi"/>
              </w:rPr>
              <w:t>1</w:t>
            </w:r>
          </w:p>
        </w:tc>
      </w:tr>
      <w:tr w:rsidR="008C7DDD" w14:paraId="17D883E9"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29F66004" w14:textId="1D35CDCC" w:rsidR="008C7DDD" w:rsidRPr="006C781A" w:rsidRDefault="008C7DDD" w:rsidP="006C781A">
            <w:pPr>
              <w:pStyle w:val="Footer"/>
              <w:rPr>
                <w:rFonts w:cstheme="minorHAnsi"/>
                <w:b w:val="0"/>
                <w:bCs w:val="0"/>
              </w:rPr>
            </w:pPr>
            <w:r w:rsidRPr="006C781A">
              <w:rPr>
                <w:rFonts w:cstheme="minorHAnsi"/>
                <w:b w:val="0"/>
                <w:bCs w:val="0"/>
              </w:rPr>
              <w:t>AVI50319</w:t>
            </w:r>
          </w:p>
        </w:tc>
        <w:tc>
          <w:tcPr>
            <w:tcW w:w="6495" w:type="dxa"/>
          </w:tcPr>
          <w:p w14:paraId="6BCE4846" w14:textId="3424DE95" w:rsidR="008C7DDD" w:rsidRPr="006C781A" w:rsidRDefault="008C7DDD" w:rsidP="006C781A">
            <w:pPr>
              <w:pStyle w:val="Footer"/>
              <w:cnfStyle w:val="000000100000" w:firstRow="0" w:lastRow="0" w:firstColumn="0" w:lastColumn="0" w:oddVBand="0" w:evenVBand="0" w:oddHBand="1" w:evenHBand="0" w:firstRowFirstColumn="0" w:firstRowLastColumn="0" w:lastRowFirstColumn="0" w:lastRowLastColumn="0"/>
              <w:rPr>
                <w:rFonts w:cstheme="minorHAnsi"/>
              </w:rPr>
            </w:pPr>
            <w:r w:rsidRPr="00F76BB2">
              <w:rPr>
                <w:rFonts w:cstheme="minorHAnsi"/>
              </w:rPr>
              <w:t>Diploma of Aviation (Commercial Pilot Licence – Helicopter)</w:t>
            </w:r>
          </w:p>
        </w:tc>
        <w:tc>
          <w:tcPr>
            <w:tcW w:w="1163" w:type="dxa"/>
          </w:tcPr>
          <w:p w14:paraId="63B7A8ED" w14:textId="057BBAF2" w:rsidR="008C7DDD" w:rsidRPr="006C781A" w:rsidRDefault="008C7DDD" w:rsidP="006C781A">
            <w:pPr>
              <w:pStyle w:val="Footer"/>
              <w:jc w:val="center"/>
              <w:cnfStyle w:val="000000100000" w:firstRow="0" w:lastRow="0" w:firstColumn="0" w:lastColumn="0" w:oddVBand="0" w:evenVBand="0" w:oddHBand="1" w:evenHBand="0" w:firstRowFirstColumn="0" w:firstRowLastColumn="0" w:lastRowFirstColumn="0" w:lastRowLastColumn="0"/>
              <w:rPr>
                <w:rFonts w:cstheme="minorHAnsi"/>
              </w:rPr>
            </w:pPr>
            <w:r w:rsidRPr="006C781A">
              <w:rPr>
                <w:rFonts w:cstheme="minorHAnsi"/>
              </w:rPr>
              <w:t>2</w:t>
            </w:r>
          </w:p>
        </w:tc>
      </w:tr>
    </w:tbl>
    <w:p w14:paraId="6B2AFC36" w14:textId="3E68B4D9" w:rsidR="006C781A" w:rsidRDefault="006C781A" w:rsidP="006C781A">
      <w:pPr>
        <w:pStyle w:val="Caption"/>
        <w:keepNext/>
      </w:pPr>
      <w:bookmarkStart w:id="5" w:name="Table5"/>
      <w:r>
        <w:t xml:space="preserve">Table </w:t>
      </w:r>
      <w:r>
        <w:fldChar w:fldCharType="begin"/>
      </w:r>
      <w:r>
        <w:instrText xml:space="preserve"> SEQ Table \* ARABIC </w:instrText>
      </w:r>
      <w:r>
        <w:fldChar w:fldCharType="separate"/>
      </w:r>
      <w:r w:rsidR="00E86A0A">
        <w:rPr>
          <w:noProof/>
        </w:rPr>
        <w:t>5</w:t>
      </w:r>
      <w:r>
        <w:fldChar w:fldCharType="end"/>
      </w:r>
      <w:bookmarkEnd w:id="5"/>
      <w:r>
        <w:t>: Schedule 3 - approved courses for specified providers (successful application)</w:t>
      </w:r>
    </w:p>
    <w:tbl>
      <w:tblPr>
        <w:tblStyle w:val="PlainTable4"/>
        <w:tblW w:w="9060" w:type="dxa"/>
        <w:tblLook w:val="04A0" w:firstRow="1" w:lastRow="0" w:firstColumn="1" w:lastColumn="0" w:noHBand="0" w:noVBand="1"/>
      </w:tblPr>
      <w:tblGrid>
        <w:gridCol w:w="2977"/>
        <w:gridCol w:w="1553"/>
        <w:gridCol w:w="2841"/>
        <w:gridCol w:w="1689"/>
      </w:tblGrid>
      <w:tr w:rsidR="006C781A" w14:paraId="66BB6105" w14:textId="77777777" w:rsidTr="006C7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424046"/>
          </w:tcPr>
          <w:p w14:paraId="74243169" w14:textId="67EC1933" w:rsidR="006C781A" w:rsidRPr="006C781A" w:rsidRDefault="006C781A" w:rsidP="006C781A">
            <w:pPr>
              <w:pStyle w:val="Footer"/>
              <w:rPr>
                <w:b w:val="0"/>
                <w:bCs w:val="0"/>
                <w:color w:val="FFFFFF" w:themeColor="background1"/>
              </w:rPr>
            </w:pPr>
            <w:r w:rsidRPr="006C781A">
              <w:rPr>
                <w:rFonts w:eastAsia="Times New Roman" w:cs="Calibri"/>
                <w:b w:val="0"/>
                <w:bCs w:val="0"/>
                <w:color w:val="FFFFFF" w:themeColor="background1"/>
                <w:lang w:eastAsia="en-AU"/>
              </w:rPr>
              <w:t>Specified Provider</w:t>
            </w:r>
          </w:p>
        </w:tc>
        <w:tc>
          <w:tcPr>
            <w:tcW w:w="1553" w:type="dxa"/>
            <w:shd w:val="clear" w:color="auto" w:fill="424046"/>
          </w:tcPr>
          <w:p w14:paraId="2B887378" w14:textId="678F9C5B" w:rsidR="006C781A" w:rsidRPr="006C781A" w:rsidRDefault="006C781A" w:rsidP="006C781A">
            <w:pPr>
              <w:pStyle w:val="Foo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C781A">
              <w:rPr>
                <w:rFonts w:eastAsia="Times New Roman" w:cs="Calibri"/>
                <w:b w:val="0"/>
                <w:bCs w:val="0"/>
                <w:color w:val="FFFFFF" w:themeColor="background1"/>
                <w:lang w:eastAsia="en-AU"/>
              </w:rPr>
              <w:t>Course code</w:t>
            </w:r>
          </w:p>
        </w:tc>
        <w:tc>
          <w:tcPr>
            <w:tcW w:w="2841" w:type="dxa"/>
            <w:shd w:val="clear" w:color="auto" w:fill="424046"/>
          </w:tcPr>
          <w:p w14:paraId="2CC292D8" w14:textId="0B6E3F4E" w:rsidR="006C781A" w:rsidRPr="006C781A" w:rsidRDefault="006C781A" w:rsidP="006C781A">
            <w:pPr>
              <w:pStyle w:val="Foo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C781A">
              <w:rPr>
                <w:rFonts w:eastAsia="Times New Roman" w:cs="Calibri"/>
                <w:b w:val="0"/>
                <w:bCs w:val="0"/>
                <w:color w:val="FFFFFF" w:themeColor="background1"/>
                <w:lang w:eastAsia="en-AU"/>
              </w:rPr>
              <w:t>Course name</w:t>
            </w:r>
          </w:p>
        </w:tc>
        <w:tc>
          <w:tcPr>
            <w:tcW w:w="1689" w:type="dxa"/>
            <w:shd w:val="clear" w:color="auto" w:fill="424046"/>
          </w:tcPr>
          <w:p w14:paraId="3F88308D" w14:textId="1F7F4A8F" w:rsidR="006C781A" w:rsidRPr="006C781A" w:rsidRDefault="006C781A" w:rsidP="006C781A">
            <w:pPr>
              <w:pStyle w:val="Foo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C781A">
              <w:rPr>
                <w:rFonts w:eastAsia="Times New Roman" w:cs="Calibri"/>
                <w:b w:val="0"/>
                <w:bCs w:val="0"/>
                <w:color w:val="FFFFFF" w:themeColor="background1"/>
                <w:lang w:eastAsia="en-AU"/>
              </w:rPr>
              <w:t>Loan cap band</w:t>
            </w:r>
          </w:p>
        </w:tc>
      </w:tr>
      <w:tr w:rsidR="006C781A" w14:paraId="0AD6CD5C"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D85E7D1" w14:textId="715C24C4" w:rsidR="006C781A" w:rsidRPr="006C781A" w:rsidRDefault="006C781A" w:rsidP="006C781A">
            <w:pPr>
              <w:pStyle w:val="Footer"/>
              <w:rPr>
                <w:b w:val="0"/>
                <w:bCs w:val="0"/>
              </w:rPr>
            </w:pPr>
            <w:r w:rsidRPr="006C781A">
              <w:rPr>
                <w:rFonts w:eastAsia="Times New Roman" w:cstheme="minorHAnsi"/>
                <w:b w:val="0"/>
                <w:bCs w:val="0"/>
                <w:color w:val="000000"/>
                <w:lang w:eastAsia="en-AU"/>
              </w:rPr>
              <w:t>Relationships Australia (Victoria) Limited</w:t>
            </w:r>
          </w:p>
        </w:tc>
        <w:tc>
          <w:tcPr>
            <w:tcW w:w="1553" w:type="dxa"/>
          </w:tcPr>
          <w:p w14:paraId="551AFF16" w14:textId="76FB64B7" w:rsidR="006C781A" w:rsidRDefault="006C781A" w:rsidP="006C781A">
            <w:pPr>
              <w:pStyle w:val="Foo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CHC81015</w:t>
            </w:r>
          </w:p>
        </w:tc>
        <w:tc>
          <w:tcPr>
            <w:tcW w:w="2841" w:type="dxa"/>
          </w:tcPr>
          <w:p w14:paraId="07B8D7BF" w14:textId="2553C7E1" w:rsidR="006C781A" w:rsidRDefault="006C781A" w:rsidP="006C781A">
            <w:pPr>
              <w:pStyle w:val="Foo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 xml:space="preserve">Graduate Diploma of Relationship Counselling </w:t>
            </w:r>
          </w:p>
        </w:tc>
        <w:tc>
          <w:tcPr>
            <w:tcW w:w="1689" w:type="dxa"/>
          </w:tcPr>
          <w:p w14:paraId="59396B50" w14:textId="1A27BEE9" w:rsidR="006C781A" w:rsidRDefault="006C781A" w:rsidP="006C781A">
            <w:pPr>
              <w:pStyle w:val="Footer"/>
              <w:jc w:val="cen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$15,000</w:t>
            </w:r>
          </w:p>
        </w:tc>
      </w:tr>
      <w:tr w:rsidR="006C781A" w14:paraId="3F51813A" w14:textId="77777777" w:rsidTr="006C781A">
        <w:tc>
          <w:tcPr>
            <w:cnfStyle w:val="001000000000" w:firstRow="0" w:lastRow="0" w:firstColumn="1" w:lastColumn="0" w:oddVBand="0" w:evenVBand="0" w:oddHBand="0" w:evenHBand="0" w:firstRowFirstColumn="0" w:firstRowLastColumn="0" w:lastRowFirstColumn="0" w:lastRowLastColumn="0"/>
            <w:tcW w:w="2977" w:type="dxa"/>
          </w:tcPr>
          <w:p w14:paraId="6D90E81C" w14:textId="01D39EA8" w:rsidR="006C781A" w:rsidRPr="006C781A" w:rsidRDefault="006C781A" w:rsidP="006C781A">
            <w:pPr>
              <w:pStyle w:val="Footer"/>
              <w:rPr>
                <w:b w:val="0"/>
                <w:bCs w:val="0"/>
              </w:rPr>
            </w:pPr>
            <w:r w:rsidRPr="006C781A">
              <w:rPr>
                <w:rFonts w:eastAsia="Times New Roman" w:cstheme="minorHAnsi"/>
                <w:b w:val="0"/>
                <w:bCs w:val="0"/>
                <w:color w:val="000000"/>
                <w:lang w:eastAsia="en-AU"/>
              </w:rPr>
              <w:t>Swinburne University of Technology</w:t>
            </w:r>
          </w:p>
        </w:tc>
        <w:tc>
          <w:tcPr>
            <w:tcW w:w="1553" w:type="dxa"/>
          </w:tcPr>
          <w:p w14:paraId="6B256205" w14:textId="2E7A3460" w:rsidR="006C781A" w:rsidRDefault="006C781A" w:rsidP="006C781A">
            <w:pPr>
              <w:pStyle w:val="Foo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10931NAT</w:t>
            </w:r>
          </w:p>
        </w:tc>
        <w:tc>
          <w:tcPr>
            <w:tcW w:w="2841" w:type="dxa"/>
          </w:tcPr>
          <w:p w14:paraId="142E50BB" w14:textId="21381A33" w:rsidR="006C781A" w:rsidRDefault="006C781A" w:rsidP="006C781A">
            <w:pPr>
              <w:pStyle w:val="Foo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Diploma of Digital Marketing</w:t>
            </w:r>
          </w:p>
        </w:tc>
        <w:tc>
          <w:tcPr>
            <w:tcW w:w="1689" w:type="dxa"/>
          </w:tcPr>
          <w:p w14:paraId="4FDBD399" w14:textId="0051E069" w:rsidR="006C781A" w:rsidRDefault="006C781A" w:rsidP="006C781A">
            <w:pPr>
              <w:pStyle w:val="Footer"/>
              <w:jc w:val="cen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$10,000</w:t>
            </w:r>
          </w:p>
        </w:tc>
      </w:tr>
      <w:tr w:rsidR="006C781A" w14:paraId="3E8218A8" w14:textId="77777777" w:rsidTr="006C7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D77672" w14:textId="601AD35D" w:rsidR="006C781A" w:rsidRPr="006C781A" w:rsidRDefault="006C781A" w:rsidP="006C781A">
            <w:pPr>
              <w:pStyle w:val="Footer"/>
              <w:rPr>
                <w:b w:val="0"/>
                <w:bCs w:val="0"/>
              </w:rPr>
            </w:pPr>
            <w:r w:rsidRPr="006C781A">
              <w:rPr>
                <w:rFonts w:eastAsia="Times New Roman" w:cstheme="minorHAnsi"/>
                <w:b w:val="0"/>
                <w:bCs w:val="0"/>
                <w:color w:val="000000"/>
                <w:lang w:eastAsia="en-AU"/>
              </w:rPr>
              <w:t>TAFE Queensland</w:t>
            </w:r>
          </w:p>
        </w:tc>
        <w:tc>
          <w:tcPr>
            <w:tcW w:w="1553" w:type="dxa"/>
          </w:tcPr>
          <w:p w14:paraId="48E7CE3A" w14:textId="002B91F9" w:rsidR="006C781A" w:rsidRDefault="006C781A" w:rsidP="006C781A">
            <w:pPr>
              <w:pStyle w:val="Foo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11076NAT</w:t>
            </w:r>
          </w:p>
        </w:tc>
        <w:tc>
          <w:tcPr>
            <w:tcW w:w="2841" w:type="dxa"/>
          </w:tcPr>
          <w:p w14:paraId="7FDF669A" w14:textId="228BB0A3" w:rsidR="006C781A" w:rsidRDefault="006C781A" w:rsidP="006C781A">
            <w:pPr>
              <w:pStyle w:val="Foo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Diploma of Leadership in Disability Services</w:t>
            </w:r>
          </w:p>
        </w:tc>
        <w:tc>
          <w:tcPr>
            <w:tcW w:w="1689" w:type="dxa"/>
          </w:tcPr>
          <w:p w14:paraId="3870127D" w14:textId="64041303" w:rsidR="006C781A" w:rsidRDefault="006C781A" w:rsidP="006C781A">
            <w:pPr>
              <w:pStyle w:val="Footer"/>
              <w:jc w:val="cen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$15,000</w:t>
            </w:r>
          </w:p>
        </w:tc>
      </w:tr>
      <w:tr w:rsidR="006C781A" w14:paraId="651EE37C" w14:textId="77777777" w:rsidTr="006C781A">
        <w:tc>
          <w:tcPr>
            <w:cnfStyle w:val="001000000000" w:firstRow="0" w:lastRow="0" w:firstColumn="1" w:lastColumn="0" w:oddVBand="0" w:evenVBand="0" w:oddHBand="0" w:evenHBand="0" w:firstRowFirstColumn="0" w:firstRowLastColumn="0" w:lastRowFirstColumn="0" w:lastRowLastColumn="0"/>
            <w:tcW w:w="2977" w:type="dxa"/>
          </w:tcPr>
          <w:p w14:paraId="1FF8B74E" w14:textId="0B5A525A" w:rsidR="006C781A" w:rsidRPr="006C781A" w:rsidRDefault="006C781A" w:rsidP="006C781A">
            <w:pPr>
              <w:pStyle w:val="Footer"/>
              <w:rPr>
                <w:b w:val="0"/>
                <w:bCs w:val="0"/>
              </w:rPr>
            </w:pPr>
            <w:r w:rsidRPr="006C781A">
              <w:rPr>
                <w:rFonts w:eastAsia="Times New Roman" w:cstheme="minorHAnsi"/>
                <w:b w:val="0"/>
                <w:bCs w:val="0"/>
                <w:color w:val="000000"/>
                <w:lang w:eastAsia="en-AU"/>
              </w:rPr>
              <w:t>TAFE SA</w:t>
            </w:r>
          </w:p>
        </w:tc>
        <w:tc>
          <w:tcPr>
            <w:tcW w:w="1553" w:type="dxa"/>
          </w:tcPr>
          <w:p w14:paraId="239CEFBF" w14:textId="23160EA1" w:rsidR="006C781A" w:rsidRDefault="006C781A" w:rsidP="006C781A">
            <w:pPr>
              <w:pStyle w:val="Foo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SHB60221</w:t>
            </w:r>
          </w:p>
        </w:tc>
        <w:tc>
          <w:tcPr>
            <w:tcW w:w="2841" w:type="dxa"/>
          </w:tcPr>
          <w:p w14:paraId="56A64601" w14:textId="203BF85A" w:rsidR="006C781A" w:rsidRDefault="006C781A" w:rsidP="006C781A">
            <w:pPr>
              <w:pStyle w:val="Foo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Advanced Diploma of Skin Therapy</w:t>
            </w:r>
          </w:p>
        </w:tc>
        <w:tc>
          <w:tcPr>
            <w:tcW w:w="1689" w:type="dxa"/>
          </w:tcPr>
          <w:p w14:paraId="43D8897A" w14:textId="37B36193" w:rsidR="006C781A" w:rsidRDefault="006C781A" w:rsidP="006C781A">
            <w:pPr>
              <w:pStyle w:val="Footer"/>
              <w:jc w:val="cen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$15,000</w:t>
            </w:r>
          </w:p>
        </w:tc>
      </w:tr>
      <w:tr w:rsidR="00BD5970" w14:paraId="5805438C" w14:textId="77777777" w:rsidTr="00BD5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D0A07E7" w14:textId="77B305D0" w:rsidR="006C781A" w:rsidRPr="006C781A" w:rsidRDefault="006C781A" w:rsidP="006C781A">
            <w:pPr>
              <w:pStyle w:val="Footer"/>
              <w:rPr>
                <w:b w:val="0"/>
                <w:bCs w:val="0"/>
              </w:rPr>
            </w:pPr>
            <w:r w:rsidRPr="006C781A">
              <w:rPr>
                <w:rFonts w:eastAsia="Times New Roman" w:cstheme="minorHAnsi"/>
                <w:b w:val="0"/>
                <w:bCs w:val="0"/>
                <w:color w:val="000000"/>
                <w:lang w:eastAsia="en-AU"/>
              </w:rPr>
              <w:t>Technical and Further Education Commission of NSW (TAFE NSW)</w:t>
            </w:r>
          </w:p>
        </w:tc>
        <w:tc>
          <w:tcPr>
            <w:tcW w:w="1553" w:type="dxa"/>
          </w:tcPr>
          <w:p w14:paraId="29F2EC5B" w14:textId="77777777" w:rsidR="006C781A" w:rsidRPr="00F76BB2" w:rsidRDefault="006C781A" w:rsidP="006C78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p>
          <w:p w14:paraId="34DE0C6C" w14:textId="67623932" w:rsidR="006C781A" w:rsidRDefault="006C781A" w:rsidP="006C781A">
            <w:pPr>
              <w:pStyle w:val="Foo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PUA60120</w:t>
            </w:r>
          </w:p>
        </w:tc>
        <w:tc>
          <w:tcPr>
            <w:tcW w:w="2841" w:type="dxa"/>
          </w:tcPr>
          <w:p w14:paraId="458F6D77" w14:textId="3E3920B6" w:rsidR="006C781A" w:rsidRDefault="006C781A" w:rsidP="006C781A">
            <w:pPr>
              <w:pStyle w:val="Foo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Advanced Diploma of Public Safety (Emergency Management)</w:t>
            </w:r>
          </w:p>
        </w:tc>
        <w:tc>
          <w:tcPr>
            <w:tcW w:w="1689" w:type="dxa"/>
          </w:tcPr>
          <w:p w14:paraId="2A674D17" w14:textId="30A8AF06" w:rsidR="006C781A" w:rsidRDefault="006C781A" w:rsidP="006C781A">
            <w:pPr>
              <w:pStyle w:val="Footer"/>
              <w:jc w:val="cen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$10,000</w:t>
            </w:r>
          </w:p>
        </w:tc>
      </w:tr>
      <w:tr w:rsidR="006C781A" w14:paraId="3A45BC18" w14:textId="77777777" w:rsidTr="00BD5970">
        <w:tc>
          <w:tcPr>
            <w:cnfStyle w:val="001000000000" w:firstRow="0" w:lastRow="0" w:firstColumn="1" w:lastColumn="0" w:oddVBand="0" w:evenVBand="0" w:oddHBand="0" w:evenHBand="0" w:firstRowFirstColumn="0" w:firstRowLastColumn="0" w:lastRowFirstColumn="0" w:lastRowLastColumn="0"/>
            <w:tcW w:w="2977" w:type="dxa"/>
          </w:tcPr>
          <w:p w14:paraId="5CFD23AE" w14:textId="524F48E7" w:rsidR="006C781A" w:rsidRPr="006C781A" w:rsidRDefault="006C781A" w:rsidP="006C781A">
            <w:pPr>
              <w:pStyle w:val="Footer"/>
              <w:rPr>
                <w:b w:val="0"/>
                <w:bCs w:val="0"/>
              </w:rPr>
            </w:pPr>
            <w:r w:rsidRPr="006C781A">
              <w:rPr>
                <w:rFonts w:eastAsia="Times New Roman" w:cstheme="minorHAnsi"/>
                <w:b w:val="0"/>
                <w:bCs w:val="0"/>
                <w:color w:val="000000"/>
                <w:lang w:eastAsia="en-AU"/>
              </w:rPr>
              <w:t>Wodonga Institute of TAFE</w:t>
            </w:r>
          </w:p>
        </w:tc>
        <w:tc>
          <w:tcPr>
            <w:tcW w:w="1553" w:type="dxa"/>
          </w:tcPr>
          <w:p w14:paraId="764EB189" w14:textId="46ACA9F2" w:rsidR="006C781A" w:rsidRDefault="006C781A" w:rsidP="006C781A">
            <w:pPr>
              <w:pStyle w:val="Foo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22316VIC</w:t>
            </w:r>
          </w:p>
        </w:tc>
        <w:tc>
          <w:tcPr>
            <w:tcW w:w="2841" w:type="dxa"/>
          </w:tcPr>
          <w:p w14:paraId="43FDC11E" w14:textId="6900958F" w:rsidR="006C781A" w:rsidRDefault="006C781A" w:rsidP="006C781A">
            <w:pPr>
              <w:pStyle w:val="Foo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Advanced Diploma of Myotherapy</w:t>
            </w:r>
          </w:p>
        </w:tc>
        <w:tc>
          <w:tcPr>
            <w:tcW w:w="1689" w:type="dxa"/>
          </w:tcPr>
          <w:p w14:paraId="78E6688C" w14:textId="56767753" w:rsidR="006C781A" w:rsidRDefault="006C781A" w:rsidP="006C781A">
            <w:pPr>
              <w:pStyle w:val="Footer"/>
              <w:jc w:val="cen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$15,000</w:t>
            </w:r>
          </w:p>
        </w:tc>
      </w:tr>
    </w:tbl>
    <w:p w14:paraId="6800642E" w14:textId="21BE104A" w:rsidR="00BD5970" w:rsidRDefault="00BD5970" w:rsidP="00BD5970">
      <w:pPr>
        <w:pStyle w:val="Caption"/>
        <w:keepNext/>
      </w:pPr>
      <w:bookmarkStart w:id="6" w:name="Table6"/>
      <w:r>
        <w:t xml:space="preserve">Table </w:t>
      </w:r>
      <w:r>
        <w:fldChar w:fldCharType="begin"/>
      </w:r>
      <w:r>
        <w:instrText xml:space="preserve"> SEQ Table \* ARABIC </w:instrText>
      </w:r>
      <w:r>
        <w:fldChar w:fldCharType="separate"/>
      </w:r>
      <w:r w:rsidR="00E86A0A">
        <w:rPr>
          <w:noProof/>
        </w:rPr>
        <w:t>6</w:t>
      </w:r>
      <w:r>
        <w:fldChar w:fldCharType="end"/>
      </w:r>
      <w:bookmarkEnd w:id="6"/>
      <w:r>
        <w:t>: Schedule 3 – courses added (superseding)</w:t>
      </w:r>
    </w:p>
    <w:tbl>
      <w:tblPr>
        <w:tblStyle w:val="PlainTable4"/>
        <w:tblpPr w:leftFromText="181" w:rightFromText="181" w:bottomFromText="142" w:vertAnchor="text" w:tblpY="1"/>
        <w:tblOverlap w:val="never"/>
        <w:tblW w:w="9060" w:type="dxa"/>
        <w:tblLook w:val="04A0" w:firstRow="1" w:lastRow="0" w:firstColumn="1" w:lastColumn="0" w:noHBand="0" w:noVBand="1"/>
      </w:tblPr>
      <w:tblGrid>
        <w:gridCol w:w="2972"/>
        <w:gridCol w:w="1558"/>
        <w:gridCol w:w="2836"/>
        <w:gridCol w:w="1694"/>
      </w:tblGrid>
      <w:tr w:rsidR="00BD5970" w14:paraId="41A66F06" w14:textId="77777777" w:rsidTr="00BD5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424046"/>
          </w:tcPr>
          <w:p w14:paraId="296DB2CD" w14:textId="466F9C73" w:rsidR="00BD5970" w:rsidRPr="00D848DC" w:rsidRDefault="00BD5970" w:rsidP="00BD5970">
            <w:pPr>
              <w:pStyle w:val="Footer"/>
              <w:rPr>
                <w:b w:val="0"/>
                <w:bCs w:val="0"/>
              </w:rPr>
            </w:pPr>
            <w:r w:rsidRPr="00D848DC">
              <w:rPr>
                <w:rFonts w:eastAsia="Times New Roman" w:cs="Calibri"/>
                <w:b w:val="0"/>
                <w:bCs w:val="0"/>
                <w:color w:val="FFFFFF"/>
                <w:lang w:eastAsia="en-AU"/>
              </w:rPr>
              <w:t>Specified Provider</w:t>
            </w:r>
          </w:p>
        </w:tc>
        <w:tc>
          <w:tcPr>
            <w:tcW w:w="1558" w:type="dxa"/>
            <w:shd w:val="clear" w:color="auto" w:fill="424046"/>
          </w:tcPr>
          <w:p w14:paraId="707120F6" w14:textId="42D1C2E4" w:rsidR="00BD5970" w:rsidRPr="00D848DC" w:rsidRDefault="00BD5970" w:rsidP="00BD5970">
            <w:pPr>
              <w:pStyle w:val="Footer"/>
              <w:cnfStyle w:val="100000000000" w:firstRow="1" w:lastRow="0" w:firstColumn="0" w:lastColumn="0" w:oddVBand="0" w:evenVBand="0" w:oddHBand="0" w:evenHBand="0" w:firstRowFirstColumn="0" w:firstRowLastColumn="0" w:lastRowFirstColumn="0" w:lastRowLastColumn="0"/>
              <w:rPr>
                <w:b w:val="0"/>
                <w:bCs w:val="0"/>
              </w:rPr>
            </w:pPr>
            <w:r w:rsidRPr="00D848DC">
              <w:rPr>
                <w:rFonts w:eastAsia="Times New Roman" w:cs="Calibri"/>
                <w:b w:val="0"/>
                <w:bCs w:val="0"/>
                <w:color w:val="FFFFFF"/>
                <w:lang w:eastAsia="en-AU"/>
              </w:rPr>
              <w:t>Course code</w:t>
            </w:r>
          </w:p>
        </w:tc>
        <w:tc>
          <w:tcPr>
            <w:tcW w:w="2836" w:type="dxa"/>
            <w:shd w:val="clear" w:color="auto" w:fill="424046"/>
          </w:tcPr>
          <w:p w14:paraId="3F0A69F0" w14:textId="042E79E0" w:rsidR="00BD5970" w:rsidRPr="00D848DC" w:rsidRDefault="00BD5970" w:rsidP="00BD5970">
            <w:pPr>
              <w:pStyle w:val="Footer"/>
              <w:cnfStyle w:val="100000000000" w:firstRow="1" w:lastRow="0" w:firstColumn="0" w:lastColumn="0" w:oddVBand="0" w:evenVBand="0" w:oddHBand="0" w:evenHBand="0" w:firstRowFirstColumn="0" w:firstRowLastColumn="0" w:lastRowFirstColumn="0" w:lastRowLastColumn="0"/>
              <w:rPr>
                <w:b w:val="0"/>
                <w:bCs w:val="0"/>
              </w:rPr>
            </w:pPr>
            <w:r w:rsidRPr="00D848DC">
              <w:rPr>
                <w:rFonts w:eastAsia="Times New Roman" w:cs="Calibri"/>
                <w:b w:val="0"/>
                <w:bCs w:val="0"/>
                <w:color w:val="FFFFFF"/>
                <w:lang w:eastAsia="en-AU"/>
              </w:rPr>
              <w:t>Course name</w:t>
            </w:r>
          </w:p>
        </w:tc>
        <w:tc>
          <w:tcPr>
            <w:tcW w:w="1694" w:type="dxa"/>
            <w:shd w:val="clear" w:color="auto" w:fill="424046"/>
          </w:tcPr>
          <w:p w14:paraId="0D8EFDAC" w14:textId="06064013" w:rsidR="00BD5970" w:rsidRPr="00D848DC" w:rsidRDefault="00BD5970" w:rsidP="00BD5970">
            <w:pPr>
              <w:pStyle w:val="Footer"/>
              <w:cnfStyle w:val="100000000000" w:firstRow="1" w:lastRow="0" w:firstColumn="0" w:lastColumn="0" w:oddVBand="0" w:evenVBand="0" w:oddHBand="0" w:evenHBand="0" w:firstRowFirstColumn="0" w:firstRowLastColumn="0" w:lastRowFirstColumn="0" w:lastRowLastColumn="0"/>
              <w:rPr>
                <w:b w:val="0"/>
                <w:bCs w:val="0"/>
              </w:rPr>
            </w:pPr>
            <w:r w:rsidRPr="00D848DC">
              <w:rPr>
                <w:rFonts w:eastAsia="Times New Roman" w:cs="Calibri"/>
                <w:b w:val="0"/>
                <w:bCs w:val="0"/>
                <w:color w:val="FFFFFF"/>
                <w:lang w:eastAsia="en-AU"/>
              </w:rPr>
              <w:t>Loan cap band</w:t>
            </w:r>
          </w:p>
        </w:tc>
      </w:tr>
      <w:tr w:rsidR="00BD5970" w14:paraId="16964EB0" w14:textId="77777777" w:rsidTr="00D8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5E83FF6" w14:textId="720EAF58" w:rsidR="00BD5970" w:rsidRPr="00BD5970" w:rsidRDefault="00BD5970" w:rsidP="000A345A">
            <w:pPr>
              <w:spacing w:after="120" w:line="240" w:lineRule="auto"/>
              <w:rPr>
                <w:rFonts w:eastAsia="Times New Roman" w:cstheme="minorHAnsi"/>
                <w:b w:val="0"/>
                <w:bCs w:val="0"/>
                <w:color w:val="000000"/>
                <w:lang w:eastAsia="en-AU"/>
              </w:rPr>
            </w:pPr>
            <w:r w:rsidRPr="00BD5970">
              <w:rPr>
                <w:rFonts w:eastAsia="Times New Roman" w:cstheme="minorHAnsi"/>
                <w:b w:val="0"/>
                <w:bCs w:val="0"/>
                <w:color w:val="000000"/>
                <w:lang w:eastAsia="en-AU"/>
              </w:rPr>
              <w:t xml:space="preserve">Chisholm Institute of </w:t>
            </w:r>
            <w:r w:rsidR="000A345A">
              <w:rPr>
                <w:rFonts w:eastAsia="Times New Roman" w:cstheme="minorHAnsi"/>
                <w:b w:val="0"/>
                <w:bCs w:val="0"/>
                <w:color w:val="000000"/>
                <w:lang w:eastAsia="en-AU"/>
              </w:rPr>
              <w:t>TAFE</w:t>
            </w:r>
          </w:p>
          <w:p w14:paraId="4B16134D" w14:textId="2D41B87C" w:rsidR="00BD5970" w:rsidRPr="00BD5970" w:rsidRDefault="00BD5970" w:rsidP="000A345A">
            <w:pPr>
              <w:spacing w:after="120" w:line="240" w:lineRule="auto"/>
              <w:rPr>
                <w:rFonts w:eastAsia="Times New Roman" w:cstheme="minorHAnsi"/>
                <w:b w:val="0"/>
                <w:bCs w:val="0"/>
                <w:color w:val="000000"/>
                <w:lang w:eastAsia="en-AU"/>
              </w:rPr>
            </w:pPr>
            <w:r w:rsidRPr="00BD5970">
              <w:rPr>
                <w:rFonts w:eastAsia="Times New Roman" w:cstheme="minorHAnsi"/>
                <w:b w:val="0"/>
                <w:bCs w:val="0"/>
                <w:color w:val="000000"/>
                <w:lang w:eastAsia="en-AU"/>
              </w:rPr>
              <w:t>Royal Melbourne Institute of Technology</w:t>
            </w:r>
          </w:p>
          <w:p w14:paraId="28FE1438" w14:textId="28EF4D10" w:rsidR="00BD5970" w:rsidRPr="00BD5970" w:rsidRDefault="00BD5970" w:rsidP="000A345A">
            <w:pPr>
              <w:pStyle w:val="Footer"/>
              <w:spacing w:after="120"/>
              <w:rPr>
                <w:b w:val="0"/>
                <w:bCs w:val="0"/>
              </w:rPr>
            </w:pPr>
            <w:r w:rsidRPr="00BD5970">
              <w:rPr>
                <w:rFonts w:eastAsia="Times New Roman" w:cstheme="minorHAnsi"/>
                <w:b w:val="0"/>
                <w:bCs w:val="0"/>
                <w:color w:val="000000"/>
                <w:lang w:eastAsia="en-AU"/>
              </w:rPr>
              <w:t>Wodonga Institute of TAFE</w:t>
            </w:r>
          </w:p>
        </w:tc>
        <w:tc>
          <w:tcPr>
            <w:tcW w:w="1558" w:type="dxa"/>
          </w:tcPr>
          <w:p w14:paraId="365A766C" w14:textId="7F6C1B5A" w:rsidR="00BD5970" w:rsidRDefault="00BD5970" w:rsidP="00BD5970">
            <w:pPr>
              <w:pStyle w:val="Foo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22656VIC</w:t>
            </w:r>
            <w:r w:rsidRPr="00F76BB2" w:rsidDel="004161D3">
              <w:rPr>
                <w:rFonts w:cstheme="minorHAnsi"/>
              </w:rPr>
              <w:t xml:space="preserve"> </w:t>
            </w:r>
          </w:p>
        </w:tc>
        <w:tc>
          <w:tcPr>
            <w:tcW w:w="2836" w:type="dxa"/>
          </w:tcPr>
          <w:p w14:paraId="477DCB0D" w14:textId="716242E7" w:rsidR="00BD5970" w:rsidRDefault="00BD5970" w:rsidP="00BD5970">
            <w:pPr>
              <w:pStyle w:val="Footer"/>
              <w:cnfStyle w:val="000000100000" w:firstRow="0" w:lastRow="0" w:firstColumn="0" w:lastColumn="0" w:oddVBand="0" w:evenVBand="0" w:oddHBand="1" w:evenHBand="0" w:firstRowFirstColumn="0" w:firstRowLastColumn="0" w:lastRowFirstColumn="0" w:lastRowLastColumn="0"/>
            </w:pPr>
            <w:r w:rsidRPr="00F76BB2">
              <w:rPr>
                <w:rFonts w:cstheme="minorHAnsi"/>
              </w:rPr>
              <w:t>Advanced Diploma of Myotherapy</w:t>
            </w:r>
          </w:p>
        </w:tc>
        <w:tc>
          <w:tcPr>
            <w:tcW w:w="1694" w:type="dxa"/>
          </w:tcPr>
          <w:p w14:paraId="3FE385F1" w14:textId="61AD97D2" w:rsidR="00BD5970" w:rsidRDefault="00BD5970" w:rsidP="00BD5970">
            <w:pPr>
              <w:pStyle w:val="Footer"/>
              <w:jc w:val="center"/>
              <w:cnfStyle w:val="000000100000" w:firstRow="0" w:lastRow="0" w:firstColumn="0" w:lastColumn="0" w:oddVBand="0" w:evenVBand="0" w:oddHBand="1" w:evenHBand="0" w:firstRowFirstColumn="0" w:firstRowLastColumn="0" w:lastRowFirstColumn="0" w:lastRowLastColumn="0"/>
            </w:pPr>
            <w:r w:rsidRPr="00F76BB2">
              <w:rPr>
                <w:rFonts w:eastAsia="Times New Roman" w:cstheme="minorHAnsi"/>
                <w:color w:val="000000"/>
                <w:lang w:eastAsia="en-AU"/>
              </w:rPr>
              <w:t>$15,000</w:t>
            </w:r>
          </w:p>
        </w:tc>
      </w:tr>
      <w:tr w:rsidR="00D848DC" w14:paraId="7D2C5DB8" w14:textId="77777777" w:rsidTr="00D848DC">
        <w:tc>
          <w:tcPr>
            <w:cnfStyle w:val="001000000000" w:firstRow="0" w:lastRow="0" w:firstColumn="1" w:lastColumn="0" w:oddVBand="0" w:evenVBand="0" w:oddHBand="0" w:evenHBand="0" w:firstRowFirstColumn="0" w:firstRowLastColumn="0" w:lastRowFirstColumn="0" w:lastRowLastColumn="0"/>
            <w:tcW w:w="2972" w:type="dxa"/>
          </w:tcPr>
          <w:p w14:paraId="1F556B24" w14:textId="5BA62F86" w:rsidR="00BD5970" w:rsidRPr="00BD5970" w:rsidRDefault="00BD5970" w:rsidP="00BD5970">
            <w:pPr>
              <w:pStyle w:val="Footer"/>
              <w:rPr>
                <w:b w:val="0"/>
                <w:bCs w:val="0"/>
              </w:rPr>
            </w:pPr>
            <w:r w:rsidRPr="00BD5970">
              <w:rPr>
                <w:rFonts w:eastAsia="Times New Roman" w:cstheme="minorHAnsi"/>
                <w:b w:val="0"/>
                <w:bCs w:val="0"/>
                <w:color w:val="000000"/>
                <w:lang w:eastAsia="en-AU"/>
              </w:rPr>
              <w:t>Pharmaceutical Society of Australia Limited</w:t>
            </w:r>
          </w:p>
        </w:tc>
        <w:tc>
          <w:tcPr>
            <w:tcW w:w="1558" w:type="dxa"/>
          </w:tcPr>
          <w:p w14:paraId="2AFBF635" w14:textId="117A1886" w:rsidR="00BD5970" w:rsidRDefault="00BD5970" w:rsidP="00BD5970">
            <w:pPr>
              <w:pStyle w:val="Foo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11255NAT</w:t>
            </w:r>
          </w:p>
        </w:tc>
        <w:tc>
          <w:tcPr>
            <w:tcW w:w="2836" w:type="dxa"/>
          </w:tcPr>
          <w:p w14:paraId="1F211697" w14:textId="140B954A" w:rsidR="00BD5970" w:rsidRDefault="00BD5970" w:rsidP="00BD5970">
            <w:pPr>
              <w:pStyle w:val="Footer"/>
              <w:cnfStyle w:val="000000000000" w:firstRow="0" w:lastRow="0" w:firstColumn="0" w:lastColumn="0" w:oddVBand="0" w:evenVBand="0" w:oddHBand="0" w:evenHBand="0" w:firstRowFirstColumn="0" w:firstRowLastColumn="0" w:lastRowFirstColumn="0" w:lastRowLastColumn="0"/>
            </w:pPr>
            <w:r w:rsidRPr="00BD5970">
              <w:rPr>
                <w:rFonts w:cstheme="minorHAnsi"/>
              </w:rPr>
              <w:t>Graduate Certificate in Applied Pharmacy Practice</w:t>
            </w:r>
          </w:p>
        </w:tc>
        <w:tc>
          <w:tcPr>
            <w:tcW w:w="1694" w:type="dxa"/>
          </w:tcPr>
          <w:p w14:paraId="536C4F55" w14:textId="1B6AEBBC" w:rsidR="00BD5970" w:rsidRDefault="00BD5970" w:rsidP="00BD5970">
            <w:pPr>
              <w:pStyle w:val="Footer"/>
              <w:jc w:val="center"/>
              <w:cnfStyle w:val="000000000000" w:firstRow="0" w:lastRow="0" w:firstColumn="0" w:lastColumn="0" w:oddVBand="0" w:evenVBand="0" w:oddHBand="0" w:evenHBand="0" w:firstRowFirstColumn="0" w:firstRowLastColumn="0" w:lastRowFirstColumn="0" w:lastRowLastColumn="0"/>
            </w:pPr>
            <w:r w:rsidRPr="00F76BB2">
              <w:rPr>
                <w:rFonts w:eastAsia="Times New Roman" w:cstheme="minorHAnsi"/>
                <w:color w:val="000000"/>
                <w:lang w:eastAsia="en-AU"/>
              </w:rPr>
              <w:t>$15,000</w:t>
            </w:r>
          </w:p>
        </w:tc>
      </w:tr>
    </w:tbl>
    <w:p w14:paraId="10AF3237" w14:textId="3E28C452" w:rsidR="00D848DC" w:rsidRDefault="00D848DC" w:rsidP="00D848DC">
      <w:pPr>
        <w:pStyle w:val="Caption"/>
        <w:keepNext/>
      </w:pPr>
      <w:bookmarkStart w:id="7" w:name="Table7"/>
      <w:r>
        <w:t xml:space="preserve">Table </w:t>
      </w:r>
      <w:r>
        <w:fldChar w:fldCharType="begin"/>
      </w:r>
      <w:r>
        <w:instrText xml:space="preserve"> SEQ Table \* ARABIC </w:instrText>
      </w:r>
      <w:r>
        <w:fldChar w:fldCharType="separate"/>
      </w:r>
      <w:r w:rsidR="00E86A0A">
        <w:rPr>
          <w:noProof/>
        </w:rPr>
        <w:t>7</w:t>
      </w:r>
      <w:r>
        <w:fldChar w:fldCharType="end"/>
      </w:r>
      <w:bookmarkEnd w:id="7"/>
      <w:r>
        <w:t xml:space="preserve">: </w:t>
      </w:r>
      <w:r w:rsidR="000A345A">
        <w:t>Schedule 3 – courses removed</w:t>
      </w:r>
    </w:p>
    <w:tbl>
      <w:tblPr>
        <w:tblStyle w:val="PlainTable4"/>
        <w:tblW w:w="9060" w:type="dxa"/>
        <w:tblLook w:val="04A0" w:firstRow="1" w:lastRow="0" w:firstColumn="1" w:lastColumn="0" w:noHBand="0" w:noVBand="1"/>
      </w:tblPr>
      <w:tblGrid>
        <w:gridCol w:w="2977"/>
        <w:gridCol w:w="1553"/>
        <w:gridCol w:w="2841"/>
        <w:gridCol w:w="1689"/>
      </w:tblGrid>
      <w:tr w:rsidR="00D848DC" w14:paraId="4B89C67B" w14:textId="77777777" w:rsidTr="00D84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424046"/>
          </w:tcPr>
          <w:p w14:paraId="1539A83A" w14:textId="016F632F" w:rsidR="00D848DC" w:rsidRPr="00D848DC" w:rsidRDefault="00D848DC" w:rsidP="00D848DC">
            <w:pPr>
              <w:pStyle w:val="Footer"/>
              <w:rPr>
                <w:b w:val="0"/>
                <w:bCs w:val="0"/>
                <w:color w:val="FFFFFF" w:themeColor="background1"/>
              </w:rPr>
            </w:pPr>
            <w:r w:rsidRPr="00D848DC">
              <w:rPr>
                <w:rFonts w:ascii="Calibri" w:eastAsia="Times New Roman" w:hAnsi="Calibri" w:cs="Calibri"/>
                <w:b w:val="0"/>
                <w:bCs w:val="0"/>
                <w:color w:val="FFFFFF" w:themeColor="background1"/>
                <w:lang w:eastAsia="en-AU"/>
              </w:rPr>
              <w:t>Specified Provider</w:t>
            </w:r>
          </w:p>
        </w:tc>
        <w:tc>
          <w:tcPr>
            <w:tcW w:w="1553" w:type="dxa"/>
            <w:shd w:val="clear" w:color="auto" w:fill="424046"/>
          </w:tcPr>
          <w:p w14:paraId="5FF76B1F" w14:textId="293CBA80" w:rsidR="00D848DC" w:rsidRPr="00D848DC" w:rsidRDefault="00D848DC" w:rsidP="00D848DC">
            <w:pPr>
              <w:pStyle w:val="Foo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D848DC">
              <w:rPr>
                <w:rFonts w:ascii="Calibri" w:eastAsia="Times New Roman" w:hAnsi="Calibri" w:cs="Calibri"/>
                <w:b w:val="0"/>
                <w:bCs w:val="0"/>
                <w:color w:val="FFFFFF" w:themeColor="background1"/>
                <w:lang w:eastAsia="en-AU"/>
              </w:rPr>
              <w:t>Course code</w:t>
            </w:r>
          </w:p>
        </w:tc>
        <w:tc>
          <w:tcPr>
            <w:tcW w:w="2841" w:type="dxa"/>
            <w:shd w:val="clear" w:color="auto" w:fill="424046"/>
          </w:tcPr>
          <w:p w14:paraId="31D56AFD" w14:textId="19CB76DC" w:rsidR="00D848DC" w:rsidRPr="00D848DC" w:rsidRDefault="00D848DC" w:rsidP="00D848DC">
            <w:pPr>
              <w:pStyle w:val="Foo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D848DC">
              <w:rPr>
                <w:rFonts w:ascii="Calibri" w:eastAsia="Times New Roman" w:hAnsi="Calibri" w:cs="Calibri"/>
                <w:b w:val="0"/>
                <w:bCs w:val="0"/>
                <w:color w:val="FFFFFF" w:themeColor="background1"/>
                <w:lang w:eastAsia="en-AU"/>
              </w:rPr>
              <w:t>Course name</w:t>
            </w:r>
          </w:p>
        </w:tc>
        <w:tc>
          <w:tcPr>
            <w:tcW w:w="1689" w:type="dxa"/>
            <w:shd w:val="clear" w:color="auto" w:fill="424046"/>
          </w:tcPr>
          <w:p w14:paraId="637646DF" w14:textId="2D9BA383" w:rsidR="00D848DC" w:rsidRPr="00D848DC" w:rsidRDefault="00D848DC" w:rsidP="00D848DC">
            <w:pPr>
              <w:pStyle w:val="Foo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D848DC">
              <w:rPr>
                <w:rFonts w:ascii="Calibri" w:eastAsia="Times New Roman" w:hAnsi="Calibri" w:cs="Calibri"/>
                <w:b w:val="0"/>
                <w:bCs w:val="0"/>
                <w:color w:val="FFFFFF" w:themeColor="background1"/>
                <w:lang w:eastAsia="en-AU"/>
              </w:rPr>
              <w:t>Loan cap band</w:t>
            </w:r>
          </w:p>
        </w:tc>
      </w:tr>
      <w:tr w:rsidR="00D848DC" w14:paraId="5C498434" w14:textId="77777777" w:rsidTr="00D8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958E2DC" w14:textId="2AA6DC14" w:rsidR="00D848DC" w:rsidRPr="00C97212" w:rsidRDefault="00D848DC" w:rsidP="000A345A">
            <w:pPr>
              <w:spacing w:after="120"/>
              <w:rPr>
                <w:b w:val="0"/>
                <w:bCs w:val="0"/>
                <w:lang w:eastAsia="en-AU"/>
              </w:rPr>
            </w:pPr>
            <w:r w:rsidRPr="00C97212">
              <w:rPr>
                <w:b w:val="0"/>
                <w:bCs w:val="0"/>
                <w:lang w:eastAsia="en-AU"/>
              </w:rPr>
              <w:t xml:space="preserve">Chisholm Institute of </w:t>
            </w:r>
            <w:r w:rsidR="000A345A" w:rsidRPr="00C97212">
              <w:rPr>
                <w:b w:val="0"/>
                <w:bCs w:val="0"/>
                <w:lang w:eastAsia="en-AU"/>
              </w:rPr>
              <w:t>TAFE</w:t>
            </w:r>
          </w:p>
          <w:p w14:paraId="7F9044FB" w14:textId="0203C939" w:rsidR="00D848DC" w:rsidRPr="008D588E" w:rsidRDefault="00D848DC" w:rsidP="000A345A">
            <w:pPr>
              <w:spacing w:after="120"/>
              <w:rPr>
                <w:b w:val="0"/>
                <w:bCs w:val="0"/>
              </w:rPr>
            </w:pPr>
            <w:r w:rsidRPr="00C97212">
              <w:rPr>
                <w:b w:val="0"/>
                <w:bCs w:val="0"/>
                <w:lang w:eastAsia="en-AU"/>
              </w:rPr>
              <w:t>Swinburne University of Technology</w:t>
            </w:r>
          </w:p>
        </w:tc>
        <w:tc>
          <w:tcPr>
            <w:tcW w:w="1553" w:type="dxa"/>
          </w:tcPr>
          <w:p w14:paraId="5CB34B64" w14:textId="664B4521" w:rsidR="00D848DC" w:rsidRDefault="00D848DC" w:rsidP="000A345A">
            <w:pPr>
              <w:spacing w:after="0"/>
              <w:cnfStyle w:val="000000100000" w:firstRow="0" w:lastRow="0" w:firstColumn="0" w:lastColumn="0" w:oddVBand="0" w:evenVBand="0" w:oddHBand="1" w:evenHBand="0" w:firstRowFirstColumn="0" w:firstRowLastColumn="0" w:lastRowFirstColumn="0" w:lastRowLastColumn="0"/>
            </w:pPr>
            <w:r w:rsidRPr="00F76BB2">
              <w:t>22320VIC</w:t>
            </w:r>
            <w:r w:rsidRPr="00F76BB2" w:rsidDel="00CC6570">
              <w:t xml:space="preserve"> </w:t>
            </w:r>
          </w:p>
        </w:tc>
        <w:tc>
          <w:tcPr>
            <w:tcW w:w="2841" w:type="dxa"/>
          </w:tcPr>
          <w:p w14:paraId="65601F0E" w14:textId="70A7F062" w:rsidR="00D848DC" w:rsidRDefault="00D848DC" w:rsidP="000A345A">
            <w:pPr>
              <w:spacing w:after="0"/>
              <w:cnfStyle w:val="000000100000" w:firstRow="0" w:lastRow="0" w:firstColumn="0" w:lastColumn="0" w:oddVBand="0" w:evenVBand="0" w:oddHBand="1" w:evenHBand="0" w:firstRowFirstColumn="0" w:firstRowLastColumn="0" w:lastRowFirstColumn="0" w:lastRowLastColumn="0"/>
            </w:pPr>
            <w:r w:rsidRPr="00F76BB2">
              <w:t>Diploma of Justice</w:t>
            </w:r>
          </w:p>
        </w:tc>
        <w:tc>
          <w:tcPr>
            <w:tcW w:w="1689" w:type="dxa"/>
          </w:tcPr>
          <w:p w14:paraId="33945339" w14:textId="75BDD7EF" w:rsidR="00D848DC" w:rsidRDefault="00D848DC" w:rsidP="000A345A">
            <w:pPr>
              <w:spacing w:after="0"/>
              <w:cnfStyle w:val="000000100000" w:firstRow="0" w:lastRow="0" w:firstColumn="0" w:lastColumn="0" w:oddVBand="0" w:evenVBand="0" w:oddHBand="1" w:evenHBand="0" w:firstRowFirstColumn="0" w:firstRowLastColumn="0" w:lastRowFirstColumn="0" w:lastRowLastColumn="0"/>
            </w:pPr>
            <w:r>
              <w:rPr>
                <w:lang w:eastAsia="en-AU"/>
              </w:rPr>
              <w:t>$10,000</w:t>
            </w:r>
          </w:p>
        </w:tc>
      </w:tr>
      <w:tr w:rsidR="00D848DC" w14:paraId="7DEF58C8" w14:textId="77777777" w:rsidTr="00D848DC">
        <w:tc>
          <w:tcPr>
            <w:cnfStyle w:val="001000000000" w:firstRow="0" w:lastRow="0" w:firstColumn="1" w:lastColumn="0" w:oddVBand="0" w:evenVBand="0" w:oddHBand="0" w:evenHBand="0" w:firstRowFirstColumn="0" w:firstRowLastColumn="0" w:lastRowFirstColumn="0" w:lastRowLastColumn="0"/>
            <w:tcW w:w="2977" w:type="dxa"/>
          </w:tcPr>
          <w:p w14:paraId="3BFAACEA" w14:textId="04BAD3D0" w:rsidR="00D848DC" w:rsidRPr="00D848DC" w:rsidRDefault="00D848DC" w:rsidP="000A345A">
            <w:pPr>
              <w:spacing w:after="120"/>
              <w:rPr>
                <w:b w:val="0"/>
                <w:bCs w:val="0"/>
                <w:lang w:eastAsia="en-AU"/>
              </w:rPr>
            </w:pPr>
            <w:r w:rsidRPr="00D848DC">
              <w:rPr>
                <w:b w:val="0"/>
                <w:bCs w:val="0"/>
                <w:lang w:eastAsia="en-AU"/>
              </w:rPr>
              <w:t>Bendigo Kangan Institute</w:t>
            </w:r>
          </w:p>
          <w:p w14:paraId="130A9C6F" w14:textId="5496BE4B" w:rsidR="00D848DC" w:rsidRPr="00D848DC" w:rsidRDefault="00D848DC" w:rsidP="000A345A">
            <w:pPr>
              <w:spacing w:after="120"/>
              <w:rPr>
                <w:b w:val="0"/>
                <w:bCs w:val="0"/>
                <w:lang w:eastAsia="en-AU"/>
              </w:rPr>
            </w:pPr>
            <w:r w:rsidRPr="00D848DC">
              <w:rPr>
                <w:b w:val="0"/>
                <w:bCs w:val="0"/>
                <w:lang w:eastAsia="en-AU"/>
              </w:rPr>
              <w:t xml:space="preserve">Chisholm Institute of </w:t>
            </w:r>
            <w:r w:rsidR="000A345A">
              <w:rPr>
                <w:b w:val="0"/>
                <w:bCs w:val="0"/>
                <w:lang w:eastAsia="en-AU"/>
              </w:rPr>
              <w:t>TAFE</w:t>
            </w:r>
          </w:p>
          <w:p w14:paraId="7B25D053" w14:textId="0BD75E9B" w:rsidR="00D848DC" w:rsidRPr="00D848DC" w:rsidRDefault="00D848DC" w:rsidP="000A345A">
            <w:pPr>
              <w:spacing w:after="120"/>
              <w:rPr>
                <w:b w:val="0"/>
                <w:bCs w:val="0"/>
                <w:lang w:eastAsia="en-AU"/>
              </w:rPr>
            </w:pPr>
            <w:r w:rsidRPr="00D848DC">
              <w:rPr>
                <w:b w:val="0"/>
                <w:bCs w:val="0"/>
                <w:lang w:eastAsia="en-AU"/>
              </w:rPr>
              <w:t>Holmesglen Institute of TAFE</w:t>
            </w:r>
          </w:p>
          <w:p w14:paraId="0B619835" w14:textId="74B5F197" w:rsidR="00D848DC" w:rsidRPr="00D848DC" w:rsidRDefault="00D848DC" w:rsidP="000A345A">
            <w:pPr>
              <w:spacing w:after="120"/>
              <w:rPr>
                <w:b w:val="0"/>
                <w:bCs w:val="0"/>
                <w:lang w:eastAsia="en-AU"/>
              </w:rPr>
            </w:pPr>
            <w:r w:rsidRPr="00D848DC">
              <w:rPr>
                <w:b w:val="0"/>
                <w:bCs w:val="0"/>
                <w:lang w:eastAsia="en-AU"/>
              </w:rPr>
              <w:t>Swinburne University of Technology</w:t>
            </w:r>
          </w:p>
        </w:tc>
        <w:tc>
          <w:tcPr>
            <w:tcW w:w="1553" w:type="dxa"/>
          </w:tcPr>
          <w:p w14:paraId="3A18F083" w14:textId="03022E5D" w:rsidR="00D848DC" w:rsidRPr="00D848DC" w:rsidRDefault="00D848DC" w:rsidP="000A345A">
            <w:pPr>
              <w:spacing w:after="0"/>
              <w:cnfStyle w:val="000000000000" w:firstRow="0" w:lastRow="0" w:firstColumn="0" w:lastColumn="0" w:oddVBand="0" w:evenVBand="0" w:oddHBand="0" w:evenHBand="0" w:firstRowFirstColumn="0" w:firstRowLastColumn="0" w:lastRowFirstColumn="0" w:lastRowLastColumn="0"/>
              <w:rPr>
                <w:lang w:eastAsia="en-AU"/>
              </w:rPr>
            </w:pPr>
            <w:r w:rsidRPr="00D848DC">
              <w:rPr>
                <w:lang w:eastAsia="en-AU"/>
              </w:rPr>
              <w:t>22321VIC</w:t>
            </w:r>
            <w:r w:rsidRPr="00D848DC" w:rsidDel="009515F0">
              <w:rPr>
                <w:lang w:eastAsia="en-AU"/>
              </w:rPr>
              <w:t xml:space="preserve"> </w:t>
            </w:r>
          </w:p>
        </w:tc>
        <w:tc>
          <w:tcPr>
            <w:tcW w:w="2841" w:type="dxa"/>
          </w:tcPr>
          <w:p w14:paraId="69CFA176" w14:textId="05B946AF" w:rsidR="00D848DC" w:rsidRDefault="00D848DC" w:rsidP="000A345A">
            <w:pPr>
              <w:spacing w:after="0"/>
              <w:cnfStyle w:val="000000000000" w:firstRow="0" w:lastRow="0" w:firstColumn="0" w:lastColumn="0" w:oddVBand="0" w:evenVBand="0" w:oddHBand="0" w:evenHBand="0" w:firstRowFirstColumn="0" w:firstRowLastColumn="0" w:lastRowFirstColumn="0" w:lastRowLastColumn="0"/>
            </w:pPr>
            <w:r w:rsidRPr="00F76BB2">
              <w:t>Advanced Diploma of Justice</w:t>
            </w:r>
          </w:p>
        </w:tc>
        <w:tc>
          <w:tcPr>
            <w:tcW w:w="1689" w:type="dxa"/>
          </w:tcPr>
          <w:p w14:paraId="5D721DD5" w14:textId="2FD95117" w:rsidR="00D848DC" w:rsidRDefault="00D848DC" w:rsidP="000A345A">
            <w:pPr>
              <w:spacing w:after="0"/>
              <w:cnfStyle w:val="000000000000" w:firstRow="0" w:lastRow="0" w:firstColumn="0" w:lastColumn="0" w:oddVBand="0" w:evenVBand="0" w:oddHBand="0" w:evenHBand="0" w:firstRowFirstColumn="0" w:firstRowLastColumn="0" w:lastRowFirstColumn="0" w:lastRowLastColumn="0"/>
            </w:pPr>
            <w:r>
              <w:rPr>
                <w:lang w:eastAsia="en-AU"/>
              </w:rPr>
              <w:t>$10,000</w:t>
            </w:r>
          </w:p>
        </w:tc>
      </w:tr>
      <w:tr w:rsidR="00D848DC" w14:paraId="7707A8DB" w14:textId="77777777" w:rsidTr="00D8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22DD9C7" w14:textId="3F089B97" w:rsidR="00D848DC" w:rsidRPr="000A345A" w:rsidRDefault="00D848DC" w:rsidP="000A345A">
            <w:pPr>
              <w:spacing w:after="0"/>
              <w:rPr>
                <w:b w:val="0"/>
                <w:bCs w:val="0"/>
                <w:lang w:eastAsia="en-AU"/>
              </w:rPr>
            </w:pPr>
            <w:r w:rsidRPr="000A345A">
              <w:rPr>
                <w:b w:val="0"/>
                <w:bCs w:val="0"/>
                <w:lang w:eastAsia="en-AU"/>
              </w:rPr>
              <w:t>Edith Cowan University</w:t>
            </w:r>
          </w:p>
        </w:tc>
        <w:tc>
          <w:tcPr>
            <w:tcW w:w="1553" w:type="dxa"/>
          </w:tcPr>
          <w:p w14:paraId="1408A181" w14:textId="4845BBF2" w:rsidR="00D848DC" w:rsidRPr="000A345A" w:rsidRDefault="00D848DC" w:rsidP="000A345A">
            <w:pPr>
              <w:spacing w:after="0"/>
              <w:cnfStyle w:val="000000100000" w:firstRow="0" w:lastRow="0" w:firstColumn="0" w:lastColumn="0" w:oddVBand="0" w:evenVBand="0" w:oddHBand="1" w:evenHBand="0" w:firstRowFirstColumn="0" w:firstRowLastColumn="0" w:lastRowFirstColumn="0" w:lastRowLastColumn="0"/>
              <w:rPr>
                <w:lang w:eastAsia="en-AU"/>
              </w:rPr>
            </w:pPr>
            <w:r w:rsidRPr="000A345A">
              <w:rPr>
                <w:lang w:eastAsia="en-AU"/>
              </w:rPr>
              <w:t>10294NAT</w:t>
            </w:r>
          </w:p>
        </w:tc>
        <w:tc>
          <w:tcPr>
            <w:tcW w:w="2841" w:type="dxa"/>
          </w:tcPr>
          <w:p w14:paraId="2A288F28" w14:textId="36480B08" w:rsidR="00D848DC" w:rsidRPr="000A345A" w:rsidRDefault="00D848DC" w:rsidP="000A345A">
            <w:pPr>
              <w:spacing w:after="0"/>
              <w:cnfStyle w:val="000000100000" w:firstRow="0" w:lastRow="0" w:firstColumn="0" w:lastColumn="0" w:oddVBand="0" w:evenVBand="0" w:oddHBand="1" w:evenHBand="0" w:firstRowFirstColumn="0" w:firstRowLastColumn="0" w:lastRowFirstColumn="0" w:lastRowLastColumn="0"/>
              <w:rPr>
                <w:lang w:eastAsia="en-AU"/>
              </w:rPr>
            </w:pPr>
            <w:r w:rsidRPr="000A345A">
              <w:rPr>
                <w:lang w:eastAsia="en-AU"/>
              </w:rPr>
              <w:t>Diploma of Acting</w:t>
            </w:r>
          </w:p>
        </w:tc>
        <w:tc>
          <w:tcPr>
            <w:tcW w:w="1689" w:type="dxa"/>
          </w:tcPr>
          <w:p w14:paraId="7108BB55" w14:textId="04DBFCC3" w:rsidR="00D848DC" w:rsidRPr="000A345A" w:rsidRDefault="00D848DC" w:rsidP="000A345A">
            <w:pPr>
              <w:spacing w:after="0"/>
              <w:cnfStyle w:val="000000100000" w:firstRow="0" w:lastRow="0" w:firstColumn="0" w:lastColumn="0" w:oddVBand="0" w:evenVBand="0" w:oddHBand="1" w:evenHBand="0" w:firstRowFirstColumn="0" w:firstRowLastColumn="0" w:lastRowFirstColumn="0" w:lastRowLastColumn="0"/>
              <w:rPr>
                <w:lang w:eastAsia="en-AU"/>
              </w:rPr>
            </w:pPr>
            <w:r w:rsidRPr="000A345A">
              <w:rPr>
                <w:lang w:eastAsia="en-AU"/>
              </w:rPr>
              <w:t>$15,000</w:t>
            </w:r>
          </w:p>
        </w:tc>
      </w:tr>
      <w:tr w:rsidR="00D848DC" w14:paraId="45812DB6" w14:textId="77777777" w:rsidTr="00D848DC">
        <w:tc>
          <w:tcPr>
            <w:cnfStyle w:val="001000000000" w:firstRow="0" w:lastRow="0" w:firstColumn="1" w:lastColumn="0" w:oddVBand="0" w:evenVBand="0" w:oddHBand="0" w:evenHBand="0" w:firstRowFirstColumn="0" w:firstRowLastColumn="0" w:lastRowFirstColumn="0" w:lastRowLastColumn="0"/>
            <w:tcW w:w="2977" w:type="dxa"/>
          </w:tcPr>
          <w:p w14:paraId="7BE5D8DC" w14:textId="067C89ED" w:rsidR="00D848DC" w:rsidRPr="000A345A" w:rsidRDefault="00D848DC" w:rsidP="000A345A">
            <w:pPr>
              <w:spacing w:after="0"/>
              <w:rPr>
                <w:b w:val="0"/>
                <w:bCs w:val="0"/>
                <w:lang w:eastAsia="en-AU"/>
              </w:rPr>
            </w:pPr>
            <w:r w:rsidRPr="000A345A">
              <w:rPr>
                <w:b w:val="0"/>
                <w:bCs w:val="0"/>
                <w:lang w:eastAsia="en-AU"/>
              </w:rPr>
              <w:t>Melbourne Polytechnic</w:t>
            </w:r>
          </w:p>
        </w:tc>
        <w:tc>
          <w:tcPr>
            <w:tcW w:w="1553" w:type="dxa"/>
          </w:tcPr>
          <w:p w14:paraId="3BBD6124" w14:textId="72C40EB4" w:rsidR="00D848DC" w:rsidRPr="000A345A" w:rsidRDefault="00D848DC" w:rsidP="000A345A">
            <w:pPr>
              <w:spacing w:after="0"/>
              <w:cnfStyle w:val="000000000000" w:firstRow="0" w:lastRow="0" w:firstColumn="0" w:lastColumn="0" w:oddVBand="0" w:evenVBand="0" w:oddHBand="0" w:evenHBand="0" w:firstRowFirstColumn="0" w:firstRowLastColumn="0" w:lastRowFirstColumn="0" w:lastRowLastColumn="0"/>
              <w:rPr>
                <w:lang w:eastAsia="en-AU"/>
              </w:rPr>
            </w:pPr>
            <w:r w:rsidRPr="000A345A">
              <w:rPr>
                <w:lang w:eastAsia="en-AU"/>
              </w:rPr>
              <w:t>22315VIC</w:t>
            </w:r>
          </w:p>
        </w:tc>
        <w:tc>
          <w:tcPr>
            <w:tcW w:w="2841" w:type="dxa"/>
          </w:tcPr>
          <w:p w14:paraId="6B44673C" w14:textId="667505C6" w:rsidR="00D848DC" w:rsidRPr="000A345A" w:rsidRDefault="00D848DC" w:rsidP="000A345A">
            <w:pPr>
              <w:spacing w:after="0"/>
              <w:cnfStyle w:val="000000000000" w:firstRow="0" w:lastRow="0" w:firstColumn="0" w:lastColumn="0" w:oddVBand="0" w:evenVBand="0" w:oddHBand="0" w:evenHBand="0" w:firstRowFirstColumn="0" w:firstRowLastColumn="0" w:lastRowFirstColumn="0" w:lastRowLastColumn="0"/>
              <w:rPr>
                <w:lang w:eastAsia="en-AU"/>
              </w:rPr>
            </w:pPr>
            <w:r w:rsidRPr="000A345A">
              <w:rPr>
                <w:lang w:eastAsia="en-AU"/>
              </w:rPr>
              <w:t>Diploma of Theatre Arts</w:t>
            </w:r>
          </w:p>
        </w:tc>
        <w:tc>
          <w:tcPr>
            <w:tcW w:w="1689" w:type="dxa"/>
          </w:tcPr>
          <w:p w14:paraId="3A395BBD" w14:textId="326B7CD5" w:rsidR="00D848DC" w:rsidRPr="000A345A" w:rsidRDefault="00D848DC" w:rsidP="000A345A">
            <w:pPr>
              <w:spacing w:after="0"/>
              <w:cnfStyle w:val="000000000000" w:firstRow="0" w:lastRow="0" w:firstColumn="0" w:lastColumn="0" w:oddVBand="0" w:evenVBand="0" w:oddHBand="0" w:evenHBand="0" w:firstRowFirstColumn="0" w:firstRowLastColumn="0" w:lastRowFirstColumn="0" w:lastRowLastColumn="0"/>
              <w:rPr>
                <w:lang w:eastAsia="en-AU"/>
              </w:rPr>
            </w:pPr>
            <w:r w:rsidRPr="000A345A">
              <w:rPr>
                <w:lang w:eastAsia="en-AU"/>
              </w:rPr>
              <w:t>$15,000</w:t>
            </w:r>
          </w:p>
        </w:tc>
      </w:tr>
      <w:tr w:rsidR="00D848DC" w14:paraId="0531F3B9" w14:textId="77777777" w:rsidTr="00D8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7C386F9" w14:textId="60A0D38A" w:rsidR="00D848DC" w:rsidRPr="000A345A" w:rsidRDefault="00D848DC" w:rsidP="000A345A">
            <w:pPr>
              <w:spacing w:after="0"/>
              <w:rPr>
                <w:b w:val="0"/>
                <w:bCs w:val="0"/>
                <w:lang w:eastAsia="en-AU"/>
              </w:rPr>
            </w:pPr>
            <w:r w:rsidRPr="000A345A">
              <w:rPr>
                <w:b w:val="0"/>
                <w:bCs w:val="0"/>
                <w:lang w:eastAsia="en-AU"/>
              </w:rPr>
              <w:t>The Australian Ballet School</w:t>
            </w:r>
          </w:p>
        </w:tc>
        <w:tc>
          <w:tcPr>
            <w:tcW w:w="1553" w:type="dxa"/>
          </w:tcPr>
          <w:p w14:paraId="731DA87D" w14:textId="14E03F02" w:rsidR="00D848DC" w:rsidRPr="000A345A" w:rsidRDefault="00D848DC" w:rsidP="000A345A">
            <w:pPr>
              <w:spacing w:after="0"/>
              <w:cnfStyle w:val="000000100000" w:firstRow="0" w:lastRow="0" w:firstColumn="0" w:lastColumn="0" w:oddVBand="0" w:evenVBand="0" w:oddHBand="1" w:evenHBand="0" w:firstRowFirstColumn="0" w:firstRowLastColumn="0" w:lastRowFirstColumn="0" w:lastRowLastColumn="0"/>
              <w:rPr>
                <w:lang w:eastAsia="en-AU"/>
              </w:rPr>
            </w:pPr>
            <w:r w:rsidRPr="000A345A">
              <w:rPr>
                <w:lang w:eastAsia="en-AU"/>
              </w:rPr>
              <w:t>10296NAT</w:t>
            </w:r>
          </w:p>
        </w:tc>
        <w:tc>
          <w:tcPr>
            <w:tcW w:w="2841" w:type="dxa"/>
          </w:tcPr>
          <w:p w14:paraId="53D5BFCA" w14:textId="79DDFC73" w:rsidR="00D848DC" w:rsidRPr="000A345A" w:rsidRDefault="00D848DC" w:rsidP="000A345A">
            <w:pPr>
              <w:spacing w:after="0"/>
              <w:cnfStyle w:val="000000100000" w:firstRow="0" w:lastRow="0" w:firstColumn="0" w:lastColumn="0" w:oddVBand="0" w:evenVBand="0" w:oddHBand="1" w:evenHBand="0" w:firstRowFirstColumn="0" w:firstRowLastColumn="0" w:lastRowFirstColumn="0" w:lastRowLastColumn="0"/>
              <w:rPr>
                <w:lang w:eastAsia="en-AU"/>
              </w:rPr>
            </w:pPr>
            <w:r w:rsidRPr="000A345A">
              <w:rPr>
                <w:lang w:eastAsia="en-AU"/>
              </w:rPr>
              <w:t>Graduate Diploma of Classical Ballet</w:t>
            </w:r>
          </w:p>
        </w:tc>
        <w:tc>
          <w:tcPr>
            <w:tcW w:w="1689" w:type="dxa"/>
          </w:tcPr>
          <w:p w14:paraId="4A2B964D" w14:textId="542AC7FB" w:rsidR="00D848DC" w:rsidRPr="000A345A" w:rsidRDefault="00D848DC" w:rsidP="000A345A">
            <w:pPr>
              <w:spacing w:after="0"/>
              <w:cnfStyle w:val="000000100000" w:firstRow="0" w:lastRow="0" w:firstColumn="0" w:lastColumn="0" w:oddVBand="0" w:evenVBand="0" w:oddHBand="1" w:evenHBand="0" w:firstRowFirstColumn="0" w:firstRowLastColumn="0" w:lastRowFirstColumn="0" w:lastRowLastColumn="0"/>
              <w:rPr>
                <w:lang w:eastAsia="en-AU"/>
              </w:rPr>
            </w:pPr>
            <w:r w:rsidRPr="000A345A">
              <w:rPr>
                <w:lang w:eastAsia="en-AU"/>
              </w:rPr>
              <w:t>$15,000</w:t>
            </w:r>
          </w:p>
        </w:tc>
      </w:tr>
    </w:tbl>
    <w:p w14:paraId="3A9311BD" w14:textId="77777777" w:rsidR="00BD5970" w:rsidRPr="00A56FC7" w:rsidRDefault="00BD5970" w:rsidP="00067075">
      <w:pPr>
        <w:pStyle w:val="Footer"/>
      </w:pPr>
    </w:p>
    <w:sectPr w:rsidR="00BD5970"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45138" w14:textId="77777777" w:rsidR="00371B14" w:rsidRDefault="00371B14" w:rsidP="0051352E">
      <w:pPr>
        <w:spacing w:after="0" w:line="240" w:lineRule="auto"/>
      </w:pPr>
      <w:r>
        <w:separator/>
      </w:r>
    </w:p>
  </w:endnote>
  <w:endnote w:type="continuationSeparator" w:id="0">
    <w:p w14:paraId="4D3CBA74" w14:textId="77777777" w:rsidR="00371B14" w:rsidRDefault="00371B14" w:rsidP="0051352E">
      <w:pPr>
        <w:spacing w:after="0" w:line="240" w:lineRule="auto"/>
      </w:pPr>
      <w:r>
        <w:continuationSeparator/>
      </w:r>
    </w:p>
  </w:endnote>
  <w:endnote w:type="continuationNotice" w:id="1">
    <w:p w14:paraId="31716D8C" w14:textId="77777777" w:rsidR="00371B14" w:rsidRDefault="00371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913D"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350D9504" wp14:editId="651A8F1F">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52376"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7DA8"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46F17BD7" wp14:editId="3928D04E">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E1EB5"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91C8" w14:textId="77777777" w:rsidR="00371B14" w:rsidRDefault="00371B14" w:rsidP="0051352E">
      <w:pPr>
        <w:spacing w:after="0" w:line="240" w:lineRule="auto"/>
      </w:pPr>
      <w:r>
        <w:separator/>
      </w:r>
    </w:p>
  </w:footnote>
  <w:footnote w:type="continuationSeparator" w:id="0">
    <w:p w14:paraId="66DDD238" w14:textId="77777777" w:rsidR="00371B14" w:rsidRDefault="00371B14" w:rsidP="0051352E">
      <w:pPr>
        <w:spacing w:after="0" w:line="240" w:lineRule="auto"/>
      </w:pPr>
      <w:r>
        <w:continuationSeparator/>
      </w:r>
    </w:p>
  </w:footnote>
  <w:footnote w:type="continuationNotice" w:id="1">
    <w:p w14:paraId="513B8D56" w14:textId="77777777" w:rsidR="00371B14" w:rsidRDefault="00371B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A1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C810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644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1098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A156B"/>
    <w:multiLevelType w:val="multilevel"/>
    <w:tmpl w:val="B3A8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EE0AE4"/>
    <w:multiLevelType w:val="multilevel"/>
    <w:tmpl w:val="01D6F1A6"/>
    <w:styleLink w:val="NumberedList"/>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711190"/>
    <w:multiLevelType w:val="multilevel"/>
    <w:tmpl w:val="016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2C2242"/>
    <w:multiLevelType w:val="multilevel"/>
    <w:tmpl w:val="DBF6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A20C8"/>
    <w:multiLevelType w:val="multilevel"/>
    <w:tmpl w:val="A7C25040"/>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2"/>
  </w:num>
  <w:num w:numId="13" w16cid:durableId="933829800">
    <w:abstractNumId w:val="14"/>
  </w:num>
  <w:num w:numId="14" w16cid:durableId="77410024">
    <w:abstractNumId w:val="17"/>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16cid:durableId="457844247">
    <w:abstractNumId w:val="17"/>
  </w:num>
  <w:num w:numId="16" w16cid:durableId="402526385">
    <w:abstractNumId w:val="15"/>
  </w:num>
  <w:num w:numId="17" w16cid:durableId="305210552">
    <w:abstractNumId w:val="16"/>
  </w:num>
  <w:num w:numId="18" w16cid:durableId="1517381254">
    <w:abstractNumId w:val="11"/>
  </w:num>
  <w:num w:numId="19" w16cid:durableId="752582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57"/>
    <w:rsid w:val="000101BC"/>
    <w:rsid w:val="00014C37"/>
    <w:rsid w:val="00044405"/>
    <w:rsid w:val="00052BBC"/>
    <w:rsid w:val="00060164"/>
    <w:rsid w:val="00062D17"/>
    <w:rsid w:val="000646C8"/>
    <w:rsid w:val="00065ECC"/>
    <w:rsid w:val="00067075"/>
    <w:rsid w:val="00067886"/>
    <w:rsid w:val="00073E62"/>
    <w:rsid w:val="00076435"/>
    <w:rsid w:val="0007691F"/>
    <w:rsid w:val="00077C57"/>
    <w:rsid w:val="000846B4"/>
    <w:rsid w:val="00084980"/>
    <w:rsid w:val="0008728A"/>
    <w:rsid w:val="0009251E"/>
    <w:rsid w:val="000A345A"/>
    <w:rsid w:val="000A453D"/>
    <w:rsid w:val="000ACD3B"/>
    <w:rsid w:val="000B3CCA"/>
    <w:rsid w:val="000B7EC8"/>
    <w:rsid w:val="000C04DD"/>
    <w:rsid w:val="000C2EA2"/>
    <w:rsid w:val="000E454B"/>
    <w:rsid w:val="000E5984"/>
    <w:rsid w:val="000E6A2B"/>
    <w:rsid w:val="000F0776"/>
    <w:rsid w:val="000F5690"/>
    <w:rsid w:val="001026BB"/>
    <w:rsid w:val="0010370C"/>
    <w:rsid w:val="00111085"/>
    <w:rsid w:val="00115E16"/>
    <w:rsid w:val="001275BC"/>
    <w:rsid w:val="00132BD9"/>
    <w:rsid w:val="001452FB"/>
    <w:rsid w:val="00146453"/>
    <w:rsid w:val="0015509C"/>
    <w:rsid w:val="001553DD"/>
    <w:rsid w:val="00157F35"/>
    <w:rsid w:val="00160385"/>
    <w:rsid w:val="0017653E"/>
    <w:rsid w:val="00191E90"/>
    <w:rsid w:val="001949BC"/>
    <w:rsid w:val="001A0243"/>
    <w:rsid w:val="001A08CC"/>
    <w:rsid w:val="001A5E77"/>
    <w:rsid w:val="001B09D6"/>
    <w:rsid w:val="001B5130"/>
    <w:rsid w:val="001B60EC"/>
    <w:rsid w:val="001C514D"/>
    <w:rsid w:val="001E205B"/>
    <w:rsid w:val="001E5EF5"/>
    <w:rsid w:val="001E7A43"/>
    <w:rsid w:val="001F28BE"/>
    <w:rsid w:val="001F37B2"/>
    <w:rsid w:val="001F3883"/>
    <w:rsid w:val="001F7955"/>
    <w:rsid w:val="0020024D"/>
    <w:rsid w:val="00200D09"/>
    <w:rsid w:val="00201E2B"/>
    <w:rsid w:val="002047C2"/>
    <w:rsid w:val="002137B4"/>
    <w:rsid w:val="00217EAB"/>
    <w:rsid w:val="00221F9D"/>
    <w:rsid w:val="0022498C"/>
    <w:rsid w:val="0022626C"/>
    <w:rsid w:val="002317A4"/>
    <w:rsid w:val="00232EFD"/>
    <w:rsid w:val="00246EB4"/>
    <w:rsid w:val="0025240F"/>
    <w:rsid w:val="00270DEA"/>
    <w:rsid w:val="002724D0"/>
    <w:rsid w:val="00287D0F"/>
    <w:rsid w:val="00290DBD"/>
    <w:rsid w:val="00294B9E"/>
    <w:rsid w:val="002A0C8A"/>
    <w:rsid w:val="002A3A86"/>
    <w:rsid w:val="002A7840"/>
    <w:rsid w:val="002B04F0"/>
    <w:rsid w:val="002B1CE5"/>
    <w:rsid w:val="002C3E3A"/>
    <w:rsid w:val="002C47E4"/>
    <w:rsid w:val="002C62E0"/>
    <w:rsid w:val="002C730E"/>
    <w:rsid w:val="002D385B"/>
    <w:rsid w:val="002D4B10"/>
    <w:rsid w:val="002D7639"/>
    <w:rsid w:val="002E7AF0"/>
    <w:rsid w:val="002F00C3"/>
    <w:rsid w:val="002F0F1B"/>
    <w:rsid w:val="002F3130"/>
    <w:rsid w:val="002F4B5C"/>
    <w:rsid w:val="002F4DB3"/>
    <w:rsid w:val="002F65C1"/>
    <w:rsid w:val="002F727D"/>
    <w:rsid w:val="00300BEC"/>
    <w:rsid w:val="003106F1"/>
    <w:rsid w:val="00310C33"/>
    <w:rsid w:val="00314F5D"/>
    <w:rsid w:val="0032043A"/>
    <w:rsid w:val="00322F43"/>
    <w:rsid w:val="00325253"/>
    <w:rsid w:val="00330EEC"/>
    <w:rsid w:val="00337575"/>
    <w:rsid w:val="00341735"/>
    <w:rsid w:val="00350FFA"/>
    <w:rsid w:val="003611F3"/>
    <w:rsid w:val="0037172A"/>
    <w:rsid w:val="00371B14"/>
    <w:rsid w:val="00382F07"/>
    <w:rsid w:val="00393733"/>
    <w:rsid w:val="003A18F7"/>
    <w:rsid w:val="003A2EFF"/>
    <w:rsid w:val="003A37B6"/>
    <w:rsid w:val="003B13DA"/>
    <w:rsid w:val="003B255D"/>
    <w:rsid w:val="003B2569"/>
    <w:rsid w:val="003B3B09"/>
    <w:rsid w:val="003B734C"/>
    <w:rsid w:val="003C302A"/>
    <w:rsid w:val="003C4491"/>
    <w:rsid w:val="003D0CC3"/>
    <w:rsid w:val="003E6912"/>
    <w:rsid w:val="003F1AD6"/>
    <w:rsid w:val="00401D45"/>
    <w:rsid w:val="00407314"/>
    <w:rsid w:val="00407DD3"/>
    <w:rsid w:val="00410124"/>
    <w:rsid w:val="00414677"/>
    <w:rsid w:val="00446534"/>
    <w:rsid w:val="00451114"/>
    <w:rsid w:val="00453C04"/>
    <w:rsid w:val="00457C04"/>
    <w:rsid w:val="004746C2"/>
    <w:rsid w:val="004761E8"/>
    <w:rsid w:val="00480670"/>
    <w:rsid w:val="00482495"/>
    <w:rsid w:val="00484085"/>
    <w:rsid w:val="00487CA2"/>
    <w:rsid w:val="0049513A"/>
    <w:rsid w:val="00495723"/>
    <w:rsid w:val="00497764"/>
    <w:rsid w:val="00497FB4"/>
    <w:rsid w:val="004A0A13"/>
    <w:rsid w:val="004A22D1"/>
    <w:rsid w:val="004B4DAF"/>
    <w:rsid w:val="004C6512"/>
    <w:rsid w:val="004E2341"/>
    <w:rsid w:val="004F1BC9"/>
    <w:rsid w:val="004F3A9E"/>
    <w:rsid w:val="004F7B65"/>
    <w:rsid w:val="00507E88"/>
    <w:rsid w:val="00511AA2"/>
    <w:rsid w:val="0051352E"/>
    <w:rsid w:val="00517DA7"/>
    <w:rsid w:val="00520A33"/>
    <w:rsid w:val="00521208"/>
    <w:rsid w:val="00527AE4"/>
    <w:rsid w:val="00531202"/>
    <w:rsid w:val="00533292"/>
    <w:rsid w:val="00535480"/>
    <w:rsid w:val="005356D7"/>
    <w:rsid w:val="005416D6"/>
    <w:rsid w:val="0055569D"/>
    <w:rsid w:val="0057273F"/>
    <w:rsid w:val="005766DB"/>
    <w:rsid w:val="0058591E"/>
    <w:rsid w:val="00596A88"/>
    <w:rsid w:val="00596BAD"/>
    <w:rsid w:val="005A3DD9"/>
    <w:rsid w:val="005B0B28"/>
    <w:rsid w:val="005C4633"/>
    <w:rsid w:val="005D3109"/>
    <w:rsid w:val="005D55BF"/>
    <w:rsid w:val="005D7CE7"/>
    <w:rsid w:val="005D7EF9"/>
    <w:rsid w:val="005F43B5"/>
    <w:rsid w:val="005F4C11"/>
    <w:rsid w:val="006068C7"/>
    <w:rsid w:val="0061075A"/>
    <w:rsid w:val="00610A38"/>
    <w:rsid w:val="00630DDF"/>
    <w:rsid w:val="006340F2"/>
    <w:rsid w:val="00634B06"/>
    <w:rsid w:val="00653702"/>
    <w:rsid w:val="00662A42"/>
    <w:rsid w:val="00662D1B"/>
    <w:rsid w:val="00671986"/>
    <w:rsid w:val="006772E6"/>
    <w:rsid w:val="00681D6D"/>
    <w:rsid w:val="00692883"/>
    <w:rsid w:val="006A0FD8"/>
    <w:rsid w:val="006B0B39"/>
    <w:rsid w:val="006B4909"/>
    <w:rsid w:val="006C4FAA"/>
    <w:rsid w:val="006C56B8"/>
    <w:rsid w:val="006C781A"/>
    <w:rsid w:val="006D154E"/>
    <w:rsid w:val="006E23DB"/>
    <w:rsid w:val="006E5D6E"/>
    <w:rsid w:val="006F1CAF"/>
    <w:rsid w:val="006F3AA7"/>
    <w:rsid w:val="00715F6A"/>
    <w:rsid w:val="007169C6"/>
    <w:rsid w:val="00721B03"/>
    <w:rsid w:val="007227BB"/>
    <w:rsid w:val="007302BE"/>
    <w:rsid w:val="007341E7"/>
    <w:rsid w:val="0073553E"/>
    <w:rsid w:val="00735C3C"/>
    <w:rsid w:val="007570DC"/>
    <w:rsid w:val="00774548"/>
    <w:rsid w:val="00783358"/>
    <w:rsid w:val="00785786"/>
    <w:rsid w:val="00786A96"/>
    <w:rsid w:val="007B1ABA"/>
    <w:rsid w:val="007B6404"/>
    <w:rsid w:val="007B74C5"/>
    <w:rsid w:val="007D5B1D"/>
    <w:rsid w:val="007E185E"/>
    <w:rsid w:val="007E22D3"/>
    <w:rsid w:val="007E4754"/>
    <w:rsid w:val="007E6694"/>
    <w:rsid w:val="007F44DA"/>
    <w:rsid w:val="008204DA"/>
    <w:rsid w:val="00823F97"/>
    <w:rsid w:val="00831D23"/>
    <w:rsid w:val="00834EA1"/>
    <w:rsid w:val="008415E2"/>
    <w:rsid w:val="00842C50"/>
    <w:rsid w:val="008507C1"/>
    <w:rsid w:val="008617A2"/>
    <w:rsid w:val="00861934"/>
    <w:rsid w:val="008641AD"/>
    <w:rsid w:val="00876A9E"/>
    <w:rsid w:val="00880D1F"/>
    <w:rsid w:val="0088330A"/>
    <w:rsid w:val="00892D39"/>
    <w:rsid w:val="00894BFF"/>
    <w:rsid w:val="008A63CD"/>
    <w:rsid w:val="008A6A21"/>
    <w:rsid w:val="008C11DD"/>
    <w:rsid w:val="008C7DDD"/>
    <w:rsid w:val="008D588E"/>
    <w:rsid w:val="008E22BA"/>
    <w:rsid w:val="008E6D63"/>
    <w:rsid w:val="008F0AC9"/>
    <w:rsid w:val="008F3669"/>
    <w:rsid w:val="008F5F74"/>
    <w:rsid w:val="008F7CD7"/>
    <w:rsid w:val="00900F7F"/>
    <w:rsid w:val="0090266D"/>
    <w:rsid w:val="009078F7"/>
    <w:rsid w:val="00911C47"/>
    <w:rsid w:val="009164AA"/>
    <w:rsid w:val="00916602"/>
    <w:rsid w:val="0093473D"/>
    <w:rsid w:val="00935451"/>
    <w:rsid w:val="00937707"/>
    <w:rsid w:val="00940EEE"/>
    <w:rsid w:val="00944ECC"/>
    <w:rsid w:val="0095464A"/>
    <w:rsid w:val="00955C29"/>
    <w:rsid w:val="0097148B"/>
    <w:rsid w:val="00972F57"/>
    <w:rsid w:val="0097587F"/>
    <w:rsid w:val="00983664"/>
    <w:rsid w:val="009858DD"/>
    <w:rsid w:val="009870D7"/>
    <w:rsid w:val="00990888"/>
    <w:rsid w:val="00995280"/>
    <w:rsid w:val="009A0077"/>
    <w:rsid w:val="009A10BC"/>
    <w:rsid w:val="009A3669"/>
    <w:rsid w:val="009A5533"/>
    <w:rsid w:val="009B693F"/>
    <w:rsid w:val="009C0F56"/>
    <w:rsid w:val="009C155D"/>
    <w:rsid w:val="009C35AC"/>
    <w:rsid w:val="009D0FC3"/>
    <w:rsid w:val="009D1D79"/>
    <w:rsid w:val="009D27DA"/>
    <w:rsid w:val="009D5155"/>
    <w:rsid w:val="009E015A"/>
    <w:rsid w:val="009E1A40"/>
    <w:rsid w:val="009E5024"/>
    <w:rsid w:val="009E563B"/>
    <w:rsid w:val="009F1E63"/>
    <w:rsid w:val="009F4949"/>
    <w:rsid w:val="00A059D5"/>
    <w:rsid w:val="00A06D47"/>
    <w:rsid w:val="00A07D8B"/>
    <w:rsid w:val="00A20918"/>
    <w:rsid w:val="00A20C89"/>
    <w:rsid w:val="00A23CB1"/>
    <w:rsid w:val="00A24E6E"/>
    <w:rsid w:val="00A43694"/>
    <w:rsid w:val="00A44DC4"/>
    <w:rsid w:val="00A45776"/>
    <w:rsid w:val="00A46169"/>
    <w:rsid w:val="00A4743D"/>
    <w:rsid w:val="00A53A40"/>
    <w:rsid w:val="00A56FC7"/>
    <w:rsid w:val="00A620A0"/>
    <w:rsid w:val="00A668BF"/>
    <w:rsid w:val="00A721DD"/>
    <w:rsid w:val="00A72575"/>
    <w:rsid w:val="00A74071"/>
    <w:rsid w:val="00A754E4"/>
    <w:rsid w:val="00A81B95"/>
    <w:rsid w:val="00A939EC"/>
    <w:rsid w:val="00AA124A"/>
    <w:rsid w:val="00AA2A96"/>
    <w:rsid w:val="00AA3A7A"/>
    <w:rsid w:val="00AA61A6"/>
    <w:rsid w:val="00AA7432"/>
    <w:rsid w:val="00AB3E5D"/>
    <w:rsid w:val="00AB6E38"/>
    <w:rsid w:val="00AC35FA"/>
    <w:rsid w:val="00AC767A"/>
    <w:rsid w:val="00AE566F"/>
    <w:rsid w:val="00AF0976"/>
    <w:rsid w:val="00AF429B"/>
    <w:rsid w:val="00AF43BD"/>
    <w:rsid w:val="00B0534A"/>
    <w:rsid w:val="00B100CC"/>
    <w:rsid w:val="00B37E69"/>
    <w:rsid w:val="00B42B24"/>
    <w:rsid w:val="00B456C5"/>
    <w:rsid w:val="00B5034B"/>
    <w:rsid w:val="00B5787F"/>
    <w:rsid w:val="00B60580"/>
    <w:rsid w:val="00B641C7"/>
    <w:rsid w:val="00B6689D"/>
    <w:rsid w:val="00B66E34"/>
    <w:rsid w:val="00B71A19"/>
    <w:rsid w:val="00B72368"/>
    <w:rsid w:val="00B85D42"/>
    <w:rsid w:val="00B87303"/>
    <w:rsid w:val="00BA0DE5"/>
    <w:rsid w:val="00BB3A32"/>
    <w:rsid w:val="00BB4916"/>
    <w:rsid w:val="00BB518F"/>
    <w:rsid w:val="00BC7C9A"/>
    <w:rsid w:val="00BD0DBF"/>
    <w:rsid w:val="00BD4E06"/>
    <w:rsid w:val="00BD5970"/>
    <w:rsid w:val="00BF0D8C"/>
    <w:rsid w:val="00C031C8"/>
    <w:rsid w:val="00C0572D"/>
    <w:rsid w:val="00C110A8"/>
    <w:rsid w:val="00C11D9C"/>
    <w:rsid w:val="00C425F2"/>
    <w:rsid w:val="00C54D58"/>
    <w:rsid w:val="00C573E1"/>
    <w:rsid w:val="00C60222"/>
    <w:rsid w:val="00C66B46"/>
    <w:rsid w:val="00C736D3"/>
    <w:rsid w:val="00C840EC"/>
    <w:rsid w:val="00C93CC8"/>
    <w:rsid w:val="00C95DF6"/>
    <w:rsid w:val="00C97212"/>
    <w:rsid w:val="00CB0C66"/>
    <w:rsid w:val="00CB1BA9"/>
    <w:rsid w:val="00CC3BA4"/>
    <w:rsid w:val="00CD4B50"/>
    <w:rsid w:val="00CE06C0"/>
    <w:rsid w:val="00CE1F02"/>
    <w:rsid w:val="00CF1A97"/>
    <w:rsid w:val="00CF250C"/>
    <w:rsid w:val="00CF2DE6"/>
    <w:rsid w:val="00D03E05"/>
    <w:rsid w:val="00D23C1C"/>
    <w:rsid w:val="00D31BF6"/>
    <w:rsid w:val="00D31EAA"/>
    <w:rsid w:val="00D3216A"/>
    <w:rsid w:val="00D3492A"/>
    <w:rsid w:val="00D44D3C"/>
    <w:rsid w:val="00D45549"/>
    <w:rsid w:val="00D67118"/>
    <w:rsid w:val="00D703A8"/>
    <w:rsid w:val="00D848DC"/>
    <w:rsid w:val="00D86799"/>
    <w:rsid w:val="00DA1B7B"/>
    <w:rsid w:val="00DA3B0F"/>
    <w:rsid w:val="00DA4404"/>
    <w:rsid w:val="00DA7611"/>
    <w:rsid w:val="00DB79DF"/>
    <w:rsid w:val="00DC1CB1"/>
    <w:rsid w:val="00DD07CE"/>
    <w:rsid w:val="00DE0402"/>
    <w:rsid w:val="00DE18DB"/>
    <w:rsid w:val="00DE1D12"/>
    <w:rsid w:val="00DE3DA1"/>
    <w:rsid w:val="00DF00FB"/>
    <w:rsid w:val="00DF31A3"/>
    <w:rsid w:val="00DF3735"/>
    <w:rsid w:val="00DF40DB"/>
    <w:rsid w:val="00DF5CA3"/>
    <w:rsid w:val="00DF7918"/>
    <w:rsid w:val="00E02099"/>
    <w:rsid w:val="00E14AF3"/>
    <w:rsid w:val="00E162AE"/>
    <w:rsid w:val="00E26C09"/>
    <w:rsid w:val="00E3109A"/>
    <w:rsid w:val="00E32B01"/>
    <w:rsid w:val="00E36EF8"/>
    <w:rsid w:val="00E42C11"/>
    <w:rsid w:val="00E43FB2"/>
    <w:rsid w:val="00E54DF8"/>
    <w:rsid w:val="00E56998"/>
    <w:rsid w:val="00E6192E"/>
    <w:rsid w:val="00E67289"/>
    <w:rsid w:val="00E747E7"/>
    <w:rsid w:val="00E769C7"/>
    <w:rsid w:val="00E86A0A"/>
    <w:rsid w:val="00E91033"/>
    <w:rsid w:val="00E914F4"/>
    <w:rsid w:val="00E92966"/>
    <w:rsid w:val="00E97154"/>
    <w:rsid w:val="00EA32F7"/>
    <w:rsid w:val="00EA3EE5"/>
    <w:rsid w:val="00EB11AC"/>
    <w:rsid w:val="00EB2BF1"/>
    <w:rsid w:val="00EB2F31"/>
    <w:rsid w:val="00EB30F9"/>
    <w:rsid w:val="00EB6AC9"/>
    <w:rsid w:val="00EB767D"/>
    <w:rsid w:val="00EC0CB5"/>
    <w:rsid w:val="00EC59F1"/>
    <w:rsid w:val="00EC6A53"/>
    <w:rsid w:val="00ED08D1"/>
    <w:rsid w:val="00ED3995"/>
    <w:rsid w:val="00ED46CB"/>
    <w:rsid w:val="00EE471C"/>
    <w:rsid w:val="00EE5EEB"/>
    <w:rsid w:val="00EE620D"/>
    <w:rsid w:val="00F04138"/>
    <w:rsid w:val="00F0580E"/>
    <w:rsid w:val="00F21C6C"/>
    <w:rsid w:val="00F230CD"/>
    <w:rsid w:val="00F45D62"/>
    <w:rsid w:val="00F51C18"/>
    <w:rsid w:val="00F548C0"/>
    <w:rsid w:val="00F624DE"/>
    <w:rsid w:val="00F66742"/>
    <w:rsid w:val="00F84291"/>
    <w:rsid w:val="00F91B52"/>
    <w:rsid w:val="00F93C8D"/>
    <w:rsid w:val="00F97860"/>
    <w:rsid w:val="00FA31E2"/>
    <w:rsid w:val="00FB0C4F"/>
    <w:rsid w:val="00FB109D"/>
    <w:rsid w:val="00FB6477"/>
    <w:rsid w:val="00FD0ADC"/>
    <w:rsid w:val="00FD57CB"/>
    <w:rsid w:val="00FD6651"/>
    <w:rsid w:val="00FE2DF0"/>
    <w:rsid w:val="00FE7F98"/>
    <w:rsid w:val="00FF5B70"/>
    <w:rsid w:val="00FF5BB9"/>
    <w:rsid w:val="01896E9E"/>
    <w:rsid w:val="04DD1562"/>
    <w:rsid w:val="04E1F6D1"/>
    <w:rsid w:val="05E15086"/>
    <w:rsid w:val="06A2AE8A"/>
    <w:rsid w:val="08850687"/>
    <w:rsid w:val="0C8F5EB2"/>
    <w:rsid w:val="0E27C334"/>
    <w:rsid w:val="0F9B9B57"/>
    <w:rsid w:val="11064E66"/>
    <w:rsid w:val="126AE5B2"/>
    <w:rsid w:val="128C2A4F"/>
    <w:rsid w:val="14173751"/>
    <w:rsid w:val="16F989A7"/>
    <w:rsid w:val="1A0030A2"/>
    <w:rsid w:val="1ABB2431"/>
    <w:rsid w:val="1ABCB26C"/>
    <w:rsid w:val="1BAE18BA"/>
    <w:rsid w:val="1EB8226B"/>
    <w:rsid w:val="1EFEE821"/>
    <w:rsid w:val="207E3785"/>
    <w:rsid w:val="20A5D323"/>
    <w:rsid w:val="20B541E4"/>
    <w:rsid w:val="20C492C0"/>
    <w:rsid w:val="22AF62AE"/>
    <w:rsid w:val="22BCFFE4"/>
    <w:rsid w:val="23F0BACF"/>
    <w:rsid w:val="276FE548"/>
    <w:rsid w:val="29A26D0C"/>
    <w:rsid w:val="2A6E4E98"/>
    <w:rsid w:val="308F740D"/>
    <w:rsid w:val="31F383A9"/>
    <w:rsid w:val="3272EF56"/>
    <w:rsid w:val="32CBBCDF"/>
    <w:rsid w:val="3415DBDA"/>
    <w:rsid w:val="37096DDC"/>
    <w:rsid w:val="3723148A"/>
    <w:rsid w:val="37BC8F68"/>
    <w:rsid w:val="37EF6C02"/>
    <w:rsid w:val="3812BB96"/>
    <w:rsid w:val="3861CC2F"/>
    <w:rsid w:val="39377E56"/>
    <w:rsid w:val="3BD414EA"/>
    <w:rsid w:val="3D3DA3EF"/>
    <w:rsid w:val="3E4AF3FB"/>
    <w:rsid w:val="3E565E99"/>
    <w:rsid w:val="3E6C6955"/>
    <w:rsid w:val="3F1D24D5"/>
    <w:rsid w:val="4115AB69"/>
    <w:rsid w:val="415F826B"/>
    <w:rsid w:val="41E32C11"/>
    <w:rsid w:val="4229D07C"/>
    <w:rsid w:val="48B565EC"/>
    <w:rsid w:val="493BA45A"/>
    <w:rsid w:val="4B1EB0B3"/>
    <w:rsid w:val="4CE2DDB6"/>
    <w:rsid w:val="4E7F85A4"/>
    <w:rsid w:val="4F6341E0"/>
    <w:rsid w:val="509A646E"/>
    <w:rsid w:val="50F5C5C9"/>
    <w:rsid w:val="5200F577"/>
    <w:rsid w:val="54229899"/>
    <w:rsid w:val="54901EAA"/>
    <w:rsid w:val="5587D583"/>
    <w:rsid w:val="58BC1A95"/>
    <w:rsid w:val="5928C7F0"/>
    <w:rsid w:val="5935D381"/>
    <w:rsid w:val="5A6E0E69"/>
    <w:rsid w:val="5B202F75"/>
    <w:rsid w:val="5C8D61EC"/>
    <w:rsid w:val="5E00E80D"/>
    <w:rsid w:val="5E4669EC"/>
    <w:rsid w:val="5FF6570E"/>
    <w:rsid w:val="63B2FFD8"/>
    <w:rsid w:val="658EE153"/>
    <w:rsid w:val="672C8B07"/>
    <w:rsid w:val="6AE39823"/>
    <w:rsid w:val="74C9D55B"/>
    <w:rsid w:val="7515B2E7"/>
    <w:rsid w:val="7576426A"/>
    <w:rsid w:val="7704AF03"/>
    <w:rsid w:val="7980D270"/>
    <w:rsid w:val="7A0D0F08"/>
    <w:rsid w:val="7C763312"/>
    <w:rsid w:val="7D9BD804"/>
    <w:rsid w:val="7FADB64B"/>
    <w:rsid w:val="7FD3B673"/>
    <w:rsid w:val="7FE088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378078"/>
  <w14:defaultImageDpi w14:val="330"/>
  <w15:chartTrackingRefBased/>
  <w15:docId w15:val="{5D9AFF68-E967-4812-8541-4E79D8F5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character" w:styleId="CommentReference">
    <w:name w:val="annotation reference"/>
    <w:basedOn w:val="DefaultParagraphFont"/>
    <w:uiPriority w:val="99"/>
    <w:semiHidden/>
    <w:unhideWhenUsed/>
    <w:rsid w:val="00077C57"/>
    <w:rPr>
      <w:sz w:val="16"/>
      <w:szCs w:val="16"/>
    </w:rPr>
  </w:style>
  <w:style w:type="paragraph" w:styleId="CommentText">
    <w:name w:val="annotation text"/>
    <w:basedOn w:val="Normal"/>
    <w:link w:val="CommentTextChar"/>
    <w:uiPriority w:val="99"/>
    <w:unhideWhenUsed/>
    <w:rsid w:val="00077C57"/>
    <w:pPr>
      <w:spacing w:line="240" w:lineRule="auto"/>
    </w:pPr>
    <w:rPr>
      <w:sz w:val="20"/>
      <w:szCs w:val="20"/>
    </w:rPr>
  </w:style>
  <w:style w:type="character" w:customStyle="1" w:styleId="CommentTextChar">
    <w:name w:val="Comment Text Char"/>
    <w:basedOn w:val="DefaultParagraphFont"/>
    <w:link w:val="CommentText"/>
    <w:uiPriority w:val="99"/>
    <w:rsid w:val="00077C57"/>
    <w:rPr>
      <w:sz w:val="20"/>
      <w:szCs w:val="20"/>
    </w:rPr>
  </w:style>
  <w:style w:type="paragraph" w:styleId="ListBullet2">
    <w:name w:val="List Bullet 2"/>
    <w:basedOn w:val="Normal"/>
    <w:uiPriority w:val="99"/>
    <w:unhideWhenUsed/>
    <w:qFormat/>
    <w:rsid w:val="00E6192E"/>
    <w:pPr>
      <w:numPr>
        <w:ilvl w:val="1"/>
        <w:numId w:val="14"/>
      </w:numPr>
      <w:spacing w:after="120"/>
      <w:contextualSpacing/>
    </w:pPr>
    <w:rPr>
      <w:rFonts w:eastAsiaTheme="minorEastAsia"/>
    </w:rPr>
  </w:style>
  <w:style w:type="paragraph" w:styleId="ListBullet3">
    <w:name w:val="List Bullet 3"/>
    <w:basedOn w:val="Normal"/>
    <w:uiPriority w:val="99"/>
    <w:qFormat/>
    <w:rsid w:val="00E6192E"/>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6192E"/>
    <w:pPr>
      <w:numPr>
        <w:ilvl w:val="3"/>
        <w:numId w:val="14"/>
      </w:numPr>
      <w:spacing w:after="120"/>
      <w:ind w:left="1117"/>
      <w:contextualSpacing/>
    </w:pPr>
    <w:rPr>
      <w:rFonts w:eastAsiaTheme="minorEastAsia"/>
    </w:rPr>
  </w:style>
  <w:style w:type="numbering" w:customStyle="1" w:styleId="BulletList">
    <w:name w:val="Bullet List"/>
    <w:uiPriority w:val="99"/>
    <w:rsid w:val="00E6192E"/>
    <w:pPr>
      <w:numPr>
        <w:numId w:val="15"/>
      </w:numPr>
    </w:pPr>
  </w:style>
  <w:style w:type="paragraph" w:styleId="ListBullet5">
    <w:name w:val="List Bullet 5"/>
    <w:basedOn w:val="Normal"/>
    <w:uiPriority w:val="99"/>
    <w:rsid w:val="00E6192E"/>
    <w:pPr>
      <w:numPr>
        <w:ilvl w:val="4"/>
        <w:numId w:val="14"/>
      </w:numPr>
      <w:contextualSpacing/>
    </w:pPr>
    <w:rPr>
      <w:rFonts w:eastAsiaTheme="minorEastAsia"/>
    </w:rPr>
  </w:style>
  <w:style w:type="paragraph" w:customStyle="1" w:styleId="Style1">
    <w:name w:val="Style1"/>
    <w:basedOn w:val="ListBullet"/>
    <w:qFormat/>
    <w:rsid w:val="00E6192E"/>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6192E"/>
    <w:rPr>
      <w:rFonts w:asciiTheme="minorHAnsi" w:hAnsiTheme="minorHAnsi"/>
    </w:rPr>
  </w:style>
  <w:style w:type="character" w:customStyle="1" w:styleId="Bullet1Char">
    <w:name w:val="Bullet 1 Char"/>
    <w:basedOn w:val="DefaultParagraphFont"/>
    <w:link w:val="Bullet1"/>
    <w:rsid w:val="00E6192E"/>
    <w:rPr>
      <w:rFonts w:eastAsia="Calibri"/>
    </w:rPr>
  </w:style>
  <w:style w:type="character" w:styleId="UnresolvedMention">
    <w:name w:val="Unresolved Mention"/>
    <w:basedOn w:val="DefaultParagraphFont"/>
    <w:uiPriority w:val="99"/>
    <w:semiHidden/>
    <w:unhideWhenUsed/>
    <w:rsid w:val="00401D45"/>
    <w:rPr>
      <w:color w:val="605E5C"/>
      <w:shd w:val="clear" w:color="auto" w:fill="E1DFDD"/>
    </w:rPr>
  </w:style>
  <w:style w:type="table" w:styleId="PlainTable4">
    <w:name w:val="Plain Table 4"/>
    <w:basedOn w:val="TableNormal"/>
    <w:uiPriority w:val="44"/>
    <w:rsid w:val="004806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252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3">
    <w:name w:val="List Number 3"/>
    <w:basedOn w:val="Normal"/>
    <w:uiPriority w:val="99"/>
    <w:qFormat/>
    <w:rsid w:val="006C781A"/>
    <w:pPr>
      <w:spacing w:after="120"/>
      <w:ind w:left="1474" w:hanging="623"/>
      <w:contextualSpacing/>
    </w:pPr>
    <w:rPr>
      <w:rFonts w:eastAsiaTheme="minorEastAsia"/>
    </w:rPr>
  </w:style>
  <w:style w:type="paragraph" w:styleId="ListNumber4">
    <w:name w:val="List Number 4"/>
    <w:basedOn w:val="Normal"/>
    <w:uiPriority w:val="99"/>
    <w:qFormat/>
    <w:rsid w:val="006C781A"/>
    <w:pPr>
      <w:spacing w:after="120"/>
      <w:ind w:left="2268" w:hanging="737"/>
      <w:contextualSpacing/>
    </w:pPr>
    <w:rPr>
      <w:rFonts w:eastAsiaTheme="minorEastAsia"/>
    </w:rPr>
  </w:style>
  <w:style w:type="numbering" w:customStyle="1" w:styleId="NumberedList">
    <w:name w:val="Numbered List"/>
    <w:uiPriority w:val="99"/>
    <w:rsid w:val="006C781A"/>
    <w:pPr>
      <w:numPr>
        <w:numId w:val="19"/>
      </w:numPr>
    </w:pPr>
  </w:style>
  <w:style w:type="paragraph" w:styleId="ListNumber5">
    <w:name w:val="List Number 5"/>
    <w:basedOn w:val="Normal"/>
    <w:uiPriority w:val="99"/>
    <w:semiHidden/>
    <w:rsid w:val="006C781A"/>
    <w:pPr>
      <w:ind w:left="1800" w:hanging="360"/>
      <w:contextualSpacing/>
    </w:pPr>
    <w:rPr>
      <w:rFonts w:eastAsiaTheme="minorEastAsia"/>
    </w:rPr>
  </w:style>
  <w:style w:type="character" w:styleId="FollowedHyperlink">
    <w:name w:val="FollowedHyperlink"/>
    <w:basedOn w:val="DefaultParagraphFont"/>
    <w:uiPriority w:val="99"/>
    <w:semiHidden/>
    <w:unhideWhenUsed/>
    <w:rsid w:val="0032043A"/>
    <w:rPr>
      <w:color w:val="3EBBF0" w:themeColor="followedHyperlink"/>
      <w:u w:val="single"/>
    </w:rPr>
  </w:style>
  <w:style w:type="paragraph" w:styleId="CommentSubject">
    <w:name w:val="annotation subject"/>
    <w:basedOn w:val="CommentText"/>
    <w:next w:val="CommentText"/>
    <w:link w:val="CommentSubjectChar"/>
    <w:uiPriority w:val="99"/>
    <w:semiHidden/>
    <w:unhideWhenUsed/>
    <w:rsid w:val="00BB3A32"/>
    <w:rPr>
      <w:b/>
      <w:bCs/>
    </w:rPr>
  </w:style>
  <w:style w:type="character" w:customStyle="1" w:styleId="CommentSubjectChar">
    <w:name w:val="Comment Subject Char"/>
    <w:basedOn w:val="CommentTextChar"/>
    <w:link w:val="CommentSubject"/>
    <w:uiPriority w:val="99"/>
    <w:semiHidden/>
    <w:rsid w:val="00BB3A32"/>
    <w:rPr>
      <w:b/>
      <w:bCs/>
      <w:sz w:val="20"/>
      <w:szCs w:val="20"/>
    </w:rPr>
  </w:style>
  <w:style w:type="paragraph" w:styleId="Revision">
    <w:name w:val="Revision"/>
    <w:hidden/>
    <w:uiPriority w:val="99"/>
    <w:semiHidden/>
    <w:rsid w:val="00BB3A32"/>
    <w:pPr>
      <w:spacing w:after="0" w:line="240" w:lineRule="auto"/>
    </w:pPr>
  </w:style>
  <w:style w:type="character" w:styleId="Mention">
    <w:name w:val="Mention"/>
    <w:basedOn w:val="DefaultParagraphFont"/>
    <w:uiPriority w:val="99"/>
    <w:unhideWhenUsed/>
    <w:rsid w:val="00330E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3953">
      <w:bodyDiv w:val="1"/>
      <w:marLeft w:val="0"/>
      <w:marRight w:val="0"/>
      <w:marTop w:val="0"/>
      <w:marBottom w:val="0"/>
      <w:divBdr>
        <w:top w:val="none" w:sz="0" w:space="0" w:color="auto"/>
        <w:left w:val="none" w:sz="0" w:space="0" w:color="auto"/>
        <w:bottom w:val="none" w:sz="0" w:space="0" w:color="auto"/>
        <w:right w:val="none" w:sz="0" w:space="0" w:color="auto"/>
      </w:divBdr>
      <w:divsChild>
        <w:div w:id="5645082">
          <w:marLeft w:val="0"/>
          <w:marRight w:val="0"/>
          <w:marTop w:val="0"/>
          <w:marBottom w:val="0"/>
          <w:divBdr>
            <w:top w:val="none" w:sz="0" w:space="0" w:color="auto"/>
            <w:left w:val="none" w:sz="0" w:space="0" w:color="auto"/>
            <w:bottom w:val="none" w:sz="0" w:space="0" w:color="auto"/>
            <w:right w:val="none" w:sz="0" w:space="0" w:color="auto"/>
          </w:divBdr>
        </w:div>
        <w:div w:id="61492734">
          <w:marLeft w:val="0"/>
          <w:marRight w:val="0"/>
          <w:marTop w:val="0"/>
          <w:marBottom w:val="0"/>
          <w:divBdr>
            <w:top w:val="none" w:sz="0" w:space="0" w:color="auto"/>
            <w:left w:val="none" w:sz="0" w:space="0" w:color="auto"/>
            <w:bottom w:val="none" w:sz="0" w:space="0" w:color="auto"/>
            <w:right w:val="none" w:sz="0" w:space="0" w:color="auto"/>
          </w:divBdr>
        </w:div>
        <w:div w:id="536236425">
          <w:marLeft w:val="0"/>
          <w:marRight w:val="0"/>
          <w:marTop w:val="0"/>
          <w:marBottom w:val="0"/>
          <w:divBdr>
            <w:top w:val="none" w:sz="0" w:space="0" w:color="auto"/>
            <w:left w:val="none" w:sz="0" w:space="0" w:color="auto"/>
            <w:bottom w:val="none" w:sz="0" w:space="0" w:color="auto"/>
            <w:right w:val="none" w:sz="0" w:space="0" w:color="auto"/>
          </w:divBdr>
        </w:div>
        <w:div w:id="1435595748">
          <w:marLeft w:val="0"/>
          <w:marRight w:val="0"/>
          <w:marTop w:val="0"/>
          <w:marBottom w:val="0"/>
          <w:divBdr>
            <w:top w:val="none" w:sz="0" w:space="0" w:color="auto"/>
            <w:left w:val="none" w:sz="0" w:space="0" w:color="auto"/>
            <w:bottom w:val="none" w:sz="0" w:space="0" w:color="auto"/>
            <w:right w:val="none" w:sz="0" w:space="0" w:color="auto"/>
          </w:divBdr>
        </w:div>
        <w:div w:id="1866168415">
          <w:marLeft w:val="0"/>
          <w:marRight w:val="0"/>
          <w:marTop w:val="0"/>
          <w:marBottom w:val="0"/>
          <w:divBdr>
            <w:top w:val="none" w:sz="0" w:space="0" w:color="auto"/>
            <w:left w:val="none" w:sz="0" w:space="0" w:color="auto"/>
            <w:bottom w:val="none" w:sz="0" w:space="0" w:color="auto"/>
            <w:right w:val="none" w:sz="0" w:space="0" w:color="auto"/>
          </w:divBdr>
        </w:div>
        <w:div w:id="2119907856">
          <w:marLeft w:val="0"/>
          <w:marRight w:val="0"/>
          <w:marTop w:val="0"/>
          <w:marBottom w:val="0"/>
          <w:divBdr>
            <w:top w:val="none" w:sz="0" w:space="0" w:color="auto"/>
            <w:left w:val="none" w:sz="0" w:space="0" w:color="auto"/>
            <w:bottom w:val="none" w:sz="0" w:space="0" w:color="auto"/>
            <w:right w:val="none" w:sz="0" w:space="0" w:color="auto"/>
          </w:divBdr>
        </w:div>
      </w:divsChild>
    </w:div>
    <w:div w:id="641270156">
      <w:bodyDiv w:val="1"/>
      <w:marLeft w:val="0"/>
      <w:marRight w:val="0"/>
      <w:marTop w:val="0"/>
      <w:marBottom w:val="0"/>
      <w:divBdr>
        <w:top w:val="none" w:sz="0" w:space="0" w:color="auto"/>
        <w:left w:val="none" w:sz="0" w:space="0" w:color="auto"/>
        <w:bottom w:val="none" w:sz="0" w:space="0" w:color="auto"/>
        <w:right w:val="none" w:sz="0" w:space="0" w:color="auto"/>
      </w:divBdr>
      <w:divsChild>
        <w:div w:id="284848027">
          <w:marLeft w:val="0"/>
          <w:marRight w:val="0"/>
          <w:marTop w:val="0"/>
          <w:marBottom w:val="0"/>
          <w:divBdr>
            <w:top w:val="none" w:sz="0" w:space="0" w:color="auto"/>
            <w:left w:val="none" w:sz="0" w:space="0" w:color="auto"/>
            <w:bottom w:val="none" w:sz="0" w:space="0" w:color="auto"/>
            <w:right w:val="none" w:sz="0" w:space="0" w:color="auto"/>
          </w:divBdr>
        </w:div>
        <w:div w:id="547685620">
          <w:marLeft w:val="0"/>
          <w:marRight w:val="0"/>
          <w:marTop w:val="0"/>
          <w:marBottom w:val="0"/>
          <w:divBdr>
            <w:top w:val="none" w:sz="0" w:space="0" w:color="auto"/>
            <w:left w:val="none" w:sz="0" w:space="0" w:color="auto"/>
            <w:bottom w:val="none" w:sz="0" w:space="0" w:color="auto"/>
            <w:right w:val="none" w:sz="0" w:space="0" w:color="auto"/>
          </w:divBdr>
        </w:div>
        <w:div w:id="142037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SLprogramintegrity@dewr.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ewr.gov.au/vet-student-loans/resources/vet-student-loans-course-caps-indexed-amounts-providers" TargetMode="External"/><Relationship Id="rId2" Type="http://schemas.openxmlformats.org/officeDocument/2006/relationships/customXml" Target="../customXml/item2.xml"/><Relationship Id="rId16" Type="http://schemas.openxmlformats.org/officeDocument/2006/relationships/hyperlink" Target="https://www.legislation.gov.au/Series/F2016L02016" TargetMode="External"/><Relationship Id="rId20" Type="http://schemas.openxmlformats.org/officeDocument/2006/relationships/hyperlink" Target="mailto:VSLprogramintegrity@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F2024L01715/asmade/text" TargetMode="External"/><Relationship Id="rId10" Type="http://schemas.openxmlformats.org/officeDocument/2006/relationships/endnotes" Target="endnotes.xml"/><Relationship Id="rId19" Type="http://schemas.openxmlformats.org/officeDocument/2006/relationships/hyperlink" Target="https://training.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2616\Downloads\3440%20VET%20Student%20Loans%20A4%20Factsheet%20template%20-%20Portrait%20(4).dotx"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customXml/itemProps3.xml><?xml version="1.0" encoding="utf-8"?>
<ds:datastoreItem xmlns:ds="http://schemas.openxmlformats.org/officeDocument/2006/customXml" ds:itemID="{0256E45C-B018-4D10-840C-9553CA45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3440 VET Student Loans A4 Factsheet template - Portrait (4).dotx</Template>
  <TotalTime>9</TotalTime>
  <Pages>5</Pages>
  <Words>1664</Words>
  <Characters>9490</Characters>
  <Application>Microsoft Office Word</Application>
  <DocSecurity>0</DocSecurity>
  <Lines>79</Lines>
  <Paragraphs>22</Paragraphs>
  <ScaleCrop>false</ScaleCrop>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A4 Report template - Portrait</dc:title>
  <dc:subject/>
  <dc:creator>BARLING,Fiona</dc:creator>
  <cp:keywords>VSL A4 Report template - Portrait</cp:keywords>
  <dc:description/>
  <cp:lastModifiedBy>BARLING,Fiona</cp:lastModifiedBy>
  <cp:revision>5</cp:revision>
  <cp:lastPrinted>2024-12-19T07:13:00Z</cp:lastPrinted>
  <dcterms:created xsi:type="dcterms:W3CDTF">2024-12-19T07:01:00Z</dcterms:created>
  <dcterms:modified xsi:type="dcterms:W3CDTF">2024-12-19T07:24:00Z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