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60AC85A9" w:rsidR="000D06F7" w:rsidRDefault="00BD623F" w:rsidP="00DD7333">
      <w:pPr>
        <w:pStyle w:val="Title"/>
      </w:pPr>
      <w:r>
        <w:rPr>
          <w:noProof/>
        </w:rPr>
        <w:drawing>
          <wp:anchor distT="0" distB="0" distL="114300" distR="114300" simplePos="0" relativeHeight="251658243" behindDoc="0" locked="0" layoutInCell="1" allowOverlap="1" wp14:anchorId="28CCAAD0" wp14:editId="0788DFEF">
            <wp:simplePos x="0" y="0"/>
            <wp:positionH relativeFrom="column">
              <wp:posOffset>6148070</wp:posOffset>
            </wp:positionH>
            <wp:positionV relativeFrom="paragraph">
              <wp:posOffset>1032510</wp:posOffset>
            </wp:positionV>
            <wp:extent cx="3367405" cy="4003040"/>
            <wp:effectExtent l="0" t="0" r="4445" b="0"/>
            <wp:wrapThrough wrapText="bothSides">
              <wp:wrapPolygon edited="0">
                <wp:start x="0" y="0"/>
                <wp:lineTo x="0" y="21484"/>
                <wp:lineTo x="21506" y="21484"/>
                <wp:lineTo x="21506" y="0"/>
                <wp:lineTo x="0" y="0"/>
              </wp:wrapPolygon>
            </wp:wrapThrough>
            <wp:docPr id="7" name="Picture 7" descr="Geographical map of the Inner Metropolitan Melbourne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eographical map of the Inner Metropolitan Melbourne Employment Region."/>
                    <pic:cNvPicPr/>
                  </pic:nvPicPr>
                  <pic:blipFill>
                    <a:blip r:embed="rId19"/>
                    <a:stretch>
                      <a:fillRect/>
                    </a:stretch>
                  </pic:blipFill>
                  <pic:spPr>
                    <a:xfrm>
                      <a:off x="0" y="0"/>
                      <a:ext cx="3367405" cy="4003040"/>
                    </a:xfrm>
                    <a:prstGeom prst="rect">
                      <a:avLst/>
                    </a:prstGeom>
                  </pic:spPr>
                </pic:pic>
              </a:graphicData>
            </a:graphic>
            <wp14:sizeRelH relativeFrom="page">
              <wp14:pctWidth>0</wp14:pctWidth>
            </wp14:sizeRelH>
            <wp14:sizeRelV relativeFrom="page">
              <wp14:pctHeight>0</wp14:pctHeight>
            </wp14:sizeRelV>
          </wp:anchor>
        </w:drawing>
      </w:r>
      <w:r w:rsidR="000D06F7">
        <w:t>Local Jobs Plan</w:t>
      </w:r>
    </w:p>
    <w:p w14:paraId="374AEBD5" w14:textId="38027720" w:rsidR="000D06F7" w:rsidRPr="000D06F7" w:rsidRDefault="00886CE1" w:rsidP="66E40C36">
      <w:pPr>
        <w:pStyle w:val="Subtitle"/>
        <w:spacing w:after="0"/>
        <w:rPr>
          <w:rStyle w:val="Strong"/>
          <w:b/>
        </w:rPr>
      </w:pPr>
      <w:r>
        <w:t>Inner Metro</w:t>
      </w:r>
      <w:r w:rsidR="00D93863">
        <w:t>politan</w:t>
      </w:r>
      <w:r>
        <w:t xml:space="preserve"> Melbourne Employment Region</w:t>
      </w:r>
      <w:r w:rsidR="00E41CC6" w:rsidRPr="66E40C36">
        <w:rPr>
          <w:color w:val="0076BD" w:themeColor="accent2"/>
        </w:rPr>
        <w:t xml:space="preserve"> | </w:t>
      </w:r>
      <w:r w:rsidRPr="66E40C36">
        <w:rPr>
          <w:color w:val="auto"/>
        </w:rPr>
        <w:t>VIC</w:t>
      </w:r>
      <w:r w:rsidR="000D06F7" w:rsidRPr="66E40C36">
        <w:rPr>
          <w:color w:val="0076BD" w:themeColor="accent2"/>
        </w:rPr>
        <w:t xml:space="preserve"> |</w:t>
      </w:r>
      <w:r w:rsidR="0076379A">
        <w:rPr>
          <w:color w:val="auto"/>
        </w:rPr>
        <w:t>October</w:t>
      </w:r>
      <w:r w:rsidR="0076379A" w:rsidRPr="66E40C36">
        <w:rPr>
          <w:color w:val="auto"/>
        </w:rPr>
        <w:t xml:space="preserve"> </w:t>
      </w:r>
      <w:r w:rsidR="00875096" w:rsidRPr="66E40C36">
        <w:rPr>
          <w:color w:val="auto"/>
        </w:rPr>
        <w:t>2025</w:t>
      </w:r>
    </w:p>
    <w:p w14:paraId="728E0E94" w14:textId="1D5A6EB8" w:rsidR="002B1CE5" w:rsidRPr="00BD623F" w:rsidRDefault="005F0144" w:rsidP="00406DE0">
      <w:pPr>
        <w:spacing w:before="120" w:after="120"/>
      </w:pPr>
      <w:bookmarkStart w:id="0" w:name="_Toc30065222"/>
      <w:r w:rsidRPr="00BD623F">
        <w:t xml:space="preserve">Workforce Australia Local Jobs (Local Jobs) </w:t>
      </w:r>
      <w:r w:rsidR="0095291A" w:rsidRPr="00BD623F">
        <w:t xml:space="preserve">is a program that </w:t>
      </w:r>
      <w:r w:rsidRPr="00BD623F">
        <w:t xml:space="preserve">supports tailored approaches to accelerate </w:t>
      </w:r>
      <w:r w:rsidR="0095291A" w:rsidRPr="00BD623F">
        <w:br/>
      </w:r>
      <w:r w:rsidRPr="00BD623F">
        <w:t>reskilling, upskilling and employment pathways in response to current and emerging local workforce needs</w:t>
      </w:r>
      <w:bookmarkEnd w:id="0"/>
      <w:r w:rsidR="00D97972" w:rsidRPr="00BD623F">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089220B4" w:rsidR="000D06F7" w:rsidRDefault="00E83114" w:rsidP="000D06F7">
      <w:pPr>
        <w:pStyle w:val="Heading2"/>
      </w:pPr>
      <w:r>
        <w:rPr>
          <w:noProof/>
        </w:rPr>
        <mc:AlternateContent>
          <mc:Choice Requires="wps">
            <w:drawing>
              <wp:anchor distT="0" distB="0" distL="114300" distR="114300" simplePos="0" relativeHeight="251658240" behindDoc="1" locked="0" layoutInCell="1" allowOverlap="1" wp14:anchorId="344FF1C3" wp14:editId="0ADE3E86">
                <wp:simplePos x="0" y="0"/>
                <wp:positionH relativeFrom="column">
                  <wp:posOffset>-98425</wp:posOffset>
                </wp:positionH>
                <wp:positionV relativeFrom="page">
                  <wp:posOffset>3838575</wp:posOffset>
                </wp:positionV>
                <wp:extent cx="6001385" cy="33210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1385" cy="332105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04CEB" id="Rectangle 3" o:spid="_x0000_s1026"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3B3B2AB6" w14:textId="77777777" w:rsidR="00D30A68" w:rsidRDefault="00D30A68" w:rsidP="00D30A68">
      <w:pPr>
        <w:spacing w:after="120"/>
      </w:pPr>
      <w:r>
        <w:t>Each Employment Region has a Local Jobs Plan which outlines the labour market challenges in the region and the strategies to address these challenges.</w:t>
      </w:r>
    </w:p>
    <w:p w14:paraId="3C838560" w14:textId="1808AFA8" w:rsidR="000D06F7" w:rsidRDefault="009C32E3" w:rsidP="000D06F7">
      <w:pPr>
        <w:pStyle w:val="Heading3"/>
      </w:pPr>
      <w:r>
        <w:t>Job Coordinators</w:t>
      </w:r>
    </w:p>
    <w:p w14:paraId="53449B5D" w14:textId="32B9FB8B" w:rsidR="000D06F7" w:rsidRDefault="00C81470" w:rsidP="000D06F7">
      <w:pPr>
        <w:spacing w:after="120"/>
      </w:pPr>
      <w:r>
        <w:t>Each Employment Region has a dedicated Job Coordinator who leverages existing resources, supports local labour markets through structural adjustments and retrenchments, and creates opportunities for collaboration between business and communities.</w:t>
      </w:r>
      <w:r w:rsidR="00DD7333">
        <w:br w:type="column"/>
      </w:r>
    </w:p>
    <w:p w14:paraId="0A091B2D" w14:textId="1E35481F" w:rsidR="000D06F7" w:rsidRDefault="000D06F7" w:rsidP="000D06F7">
      <w:pPr>
        <w:pStyle w:val="Heading3"/>
      </w:pPr>
      <w:r>
        <w:t>Local Jobs and Skills Taskforce</w:t>
      </w:r>
    </w:p>
    <w:p w14:paraId="5B3B941E" w14:textId="77777777" w:rsidR="001251B9" w:rsidRDefault="001251B9" w:rsidP="001251B9">
      <w:pPr>
        <w:spacing w:after="120"/>
      </w:pPr>
      <w:r>
        <w:t>Each Employment Region has its own taskforce that meets regularly with the Job Coordinator to develop an understanding of challenges in the region and implement solutions. The taskforce is comprised of representatives from the region.</w:t>
      </w:r>
    </w:p>
    <w:p w14:paraId="3DF42303" w14:textId="77777777" w:rsidR="00A957C5" w:rsidRDefault="00A957C5" w:rsidP="00A957C5">
      <w:pPr>
        <w:pStyle w:val="Heading3"/>
      </w:pPr>
      <w:r>
        <w:t>Local Jobs, Local People Grant</w:t>
      </w:r>
    </w:p>
    <w:p w14:paraId="595F4A1A" w14:textId="0D906744" w:rsidR="000D06F7" w:rsidRDefault="00BD623F"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7DBF9BDD" wp14:editId="2F39595A">
                <wp:simplePos x="0" y="0"/>
                <wp:positionH relativeFrom="column">
                  <wp:posOffset>3035300</wp:posOffset>
                </wp:positionH>
                <wp:positionV relativeFrom="page">
                  <wp:posOffset>6496685</wp:posOffset>
                </wp:positionV>
                <wp:extent cx="3375660" cy="666750"/>
                <wp:effectExtent l="0" t="0" r="0"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5660" cy="66675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790AF" w14:textId="77777777" w:rsidR="00BD623F" w:rsidRPr="00E61F67" w:rsidRDefault="00BD623F" w:rsidP="00BD623F">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r>
                            <w:hyperlink r:id="rId20" w:history="1">
                              <w:r w:rsidRPr="007C2D7E">
                                <w:rPr>
                                  <w:rStyle w:val="Hyperlink"/>
                                </w:rPr>
                                <w:t>Inner Metropolitan Melbourne</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F9BDD" id="Rectangle: Rounded Corners 2" o:spid="_x0000_s1026" style="position:absolute;margin-left:239pt;margin-top:511.55pt;width:265.8pt;height: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" fillcolor="#f4f4f4" stroked="f" strokeweight="1.25pt">
                <v:stroke joinstyle="miter"/>
                <v:textbox>
                  <w:txbxContent>
                    <w:p w14:paraId="7F4790AF" w14:textId="77777777" w:rsidR="00BD623F" w:rsidRPr="00E61F67" w:rsidRDefault="00BD623F" w:rsidP="00BD623F">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r>
                      <w:hyperlink r:id="rId21" w:history="1">
                        <w:r w:rsidRPr="007C2D7E">
                          <w:rPr>
                            <w:rStyle w:val="Hyperlink"/>
                          </w:rPr>
                          <w:t>Inner Metropolitan Melbourne</w:t>
                        </w:r>
                      </w:hyperlink>
                      <w:r w:rsidRPr="00E61F67">
                        <w:rPr>
                          <w:color w:val="051532" w:themeColor="text1"/>
                        </w:rPr>
                        <w:t xml:space="preserve"> Employment Region</w:t>
                      </w:r>
                    </w:p>
                  </w:txbxContent>
                </v:textbox>
                <w10:wrap anchory="page"/>
              </v:roundrect>
            </w:pict>
          </mc:Fallback>
        </mc:AlternateContent>
      </w:r>
      <w:r w:rsidR="009C32E3">
        <w:t>The Local Jobs, Local People grant funds activities that help people into ongoing employment or training. Activities must support local labour market needs</w:t>
      </w:r>
      <w:r w:rsidR="000D06F7">
        <w:t>.</w:t>
      </w:r>
      <w:r w:rsidR="00DD7333">
        <w:br w:type="column"/>
      </w:r>
    </w:p>
    <w:p w14:paraId="4C34E113" w14:textId="25CEAA13"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p>
    <w:p w14:paraId="0C086AC9" w14:textId="77777777" w:rsidR="00DD7333" w:rsidRDefault="00DD7333" w:rsidP="00DD7333">
      <w:pPr>
        <w:numPr>
          <w:ilvl w:val="0"/>
          <w:numId w:val="14"/>
        </w:numPr>
        <w:spacing w:after="120"/>
        <w:sectPr w:rsidR="00DD7333" w:rsidSect="00DD7333">
          <w:headerReference w:type="even" r:id="rId22"/>
          <w:headerReference w:type="default" r:id="rId23"/>
          <w:headerReference w:type="first" r:id="rId24"/>
          <w:type w:val="continuous"/>
          <w:pgSz w:w="16840" w:h="23820"/>
          <w:pgMar w:top="1418" w:right="1418" w:bottom="1418" w:left="1418" w:header="0" w:footer="709" w:gutter="0"/>
          <w:cols w:space="708"/>
          <w:titlePg/>
          <w:docGrid w:linePitch="360"/>
        </w:sectPr>
      </w:pPr>
    </w:p>
    <w:p w14:paraId="740605ED" w14:textId="1331F105" w:rsidR="005B309A" w:rsidRPr="00E3791B" w:rsidRDefault="00CF44E7" w:rsidP="00BD623F">
      <w:pPr>
        <w:pStyle w:val="ListParagraph"/>
        <w:numPr>
          <w:ilvl w:val="0"/>
          <w:numId w:val="14"/>
        </w:numPr>
        <w:spacing w:after="0" w:line="276" w:lineRule="auto"/>
        <w:ind w:left="284" w:hanging="284"/>
      </w:pPr>
      <w:r w:rsidRPr="00E3791B">
        <w:t>Skills shortages</w:t>
      </w:r>
      <w:r w:rsidR="00472DB5" w:rsidRPr="00E3791B">
        <w:t>:</w:t>
      </w:r>
      <w:r w:rsidR="008E0E30" w:rsidRPr="00E3791B">
        <w:t xml:space="preserve"> </w:t>
      </w:r>
      <w:r w:rsidR="006A010F" w:rsidRPr="00676963">
        <w:t>P</w:t>
      </w:r>
      <w:r w:rsidRPr="00676963">
        <w:t xml:space="preserve">ersistent </w:t>
      </w:r>
      <w:r w:rsidR="0017037A" w:rsidRPr="00676963">
        <w:t>skills shortages</w:t>
      </w:r>
      <w:r w:rsidR="0017037A" w:rsidRPr="00E3791B">
        <w:t xml:space="preserve"> </w:t>
      </w:r>
      <w:r w:rsidR="00D41757" w:rsidRPr="00E3791B">
        <w:t>such as for</w:t>
      </w:r>
      <w:r w:rsidR="00177F18" w:rsidRPr="00E3791B">
        <w:t xml:space="preserve"> </w:t>
      </w:r>
      <w:r w:rsidR="0032708E" w:rsidRPr="00E3791B">
        <w:t xml:space="preserve">trades workers, </w:t>
      </w:r>
      <w:r w:rsidR="00177F18" w:rsidRPr="00E3791B">
        <w:t xml:space="preserve">aged </w:t>
      </w:r>
      <w:r w:rsidR="00941F40" w:rsidRPr="00E3791B">
        <w:t xml:space="preserve">and disability </w:t>
      </w:r>
      <w:r w:rsidR="00177F18" w:rsidRPr="00E3791B">
        <w:t>care</w:t>
      </w:r>
      <w:r w:rsidR="00397DAB" w:rsidRPr="00E3791B">
        <w:t>rs</w:t>
      </w:r>
      <w:r w:rsidR="00177F18" w:rsidRPr="00E3791B">
        <w:t>,</w:t>
      </w:r>
      <w:r w:rsidR="00397DAB" w:rsidRPr="00E3791B">
        <w:t xml:space="preserve"> registered nurses</w:t>
      </w:r>
      <w:r w:rsidR="00303BD3" w:rsidRPr="00E3791B">
        <w:t>, child care workers,</w:t>
      </w:r>
      <w:r w:rsidR="00CD329C" w:rsidRPr="00E3791B">
        <w:t xml:space="preserve"> software and applications programmers</w:t>
      </w:r>
      <w:r w:rsidR="00E122DE" w:rsidRPr="00E3791B">
        <w:t xml:space="preserve">. There is a </w:t>
      </w:r>
      <w:r w:rsidR="0017037A" w:rsidRPr="00E3791B">
        <w:t>mismatch of skills in demand and the available skills in labour supply</w:t>
      </w:r>
      <w:r w:rsidR="00674D47" w:rsidRPr="00E3791B">
        <w:t>.</w:t>
      </w:r>
    </w:p>
    <w:p w14:paraId="61D3C3AB" w14:textId="49307C7F" w:rsidR="006559F5" w:rsidRPr="00E3791B" w:rsidRDefault="00CF44E7" w:rsidP="00BD623F">
      <w:pPr>
        <w:pStyle w:val="ListParagraph"/>
        <w:numPr>
          <w:ilvl w:val="0"/>
          <w:numId w:val="14"/>
        </w:numPr>
        <w:spacing w:after="0" w:line="276" w:lineRule="auto"/>
        <w:ind w:left="284" w:hanging="284"/>
      </w:pPr>
      <w:r w:rsidRPr="00676963">
        <w:t>Transport</w:t>
      </w:r>
      <w:r w:rsidR="00472DB5" w:rsidRPr="00E3791B">
        <w:t>:</w:t>
      </w:r>
      <w:r w:rsidR="009B2365" w:rsidRPr="00E3791B">
        <w:t xml:space="preserve"> </w:t>
      </w:r>
      <w:r w:rsidR="0020521B" w:rsidRPr="00E3791B">
        <w:t xml:space="preserve">High proportions of jobseekers within the region </w:t>
      </w:r>
      <w:r w:rsidR="00B81274" w:rsidRPr="00E3791B">
        <w:t xml:space="preserve">lack </w:t>
      </w:r>
      <w:r w:rsidR="00921494" w:rsidRPr="00E3791B">
        <w:t>drivers’</w:t>
      </w:r>
      <w:r w:rsidR="00B81274" w:rsidRPr="00E3791B">
        <w:t xml:space="preserve"> licences and </w:t>
      </w:r>
      <w:r w:rsidR="00231C9A" w:rsidRPr="00E3791B">
        <w:t xml:space="preserve">access to a </w:t>
      </w:r>
      <w:r w:rsidR="00D00CEA" w:rsidRPr="00E3791B">
        <w:t>vehicle</w:t>
      </w:r>
      <w:r w:rsidR="00B81274" w:rsidRPr="00E3791B">
        <w:t>.</w:t>
      </w:r>
      <w:r w:rsidR="008E0E30" w:rsidRPr="00E3791B">
        <w:t xml:space="preserve"> </w:t>
      </w:r>
      <w:r w:rsidR="00B10391" w:rsidRPr="00E3791B">
        <w:t>P</w:t>
      </w:r>
      <w:r w:rsidR="00BD6CDB" w:rsidRPr="00E3791B">
        <w:t xml:space="preserve">ublic transport is often </w:t>
      </w:r>
      <w:r w:rsidR="00CD7D90" w:rsidRPr="00E3791B">
        <w:t xml:space="preserve">impractical </w:t>
      </w:r>
      <w:r w:rsidR="00BD6CDB" w:rsidRPr="00E3791B">
        <w:t xml:space="preserve">for </w:t>
      </w:r>
      <w:r w:rsidR="003E4258" w:rsidRPr="00E3791B">
        <w:t xml:space="preserve">travel </w:t>
      </w:r>
      <w:r w:rsidR="002E1B1E" w:rsidRPr="00E3791B">
        <w:t>to areas outside th</w:t>
      </w:r>
      <w:r w:rsidR="001E284B" w:rsidRPr="00E3791B">
        <w:t>e central business district</w:t>
      </w:r>
      <w:r w:rsidR="007C344D" w:rsidRPr="00E3791B">
        <w:t xml:space="preserve"> with gaps in cross</w:t>
      </w:r>
      <w:r w:rsidR="0001437F" w:rsidRPr="00E3791B">
        <w:t>-suburban public transport</w:t>
      </w:r>
      <w:r w:rsidR="001E284B" w:rsidRPr="00E3791B">
        <w:t xml:space="preserve"> </w:t>
      </w:r>
      <w:r w:rsidR="00940F43" w:rsidRPr="00E3791B">
        <w:t>to neighbouring regions</w:t>
      </w:r>
      <w:r w:rsidR="00194772" w:rsidRPr="00E3791B">
        <w:t xml:space="preserve"> making it difficult for </w:t>
      </w:r>
      <w:r w:rsidR="00B51AC5" w:rsidRPr="00E3791B">
        <w:t xml:space="preserve">people from outer areas </w:t>
      </w:r>
      <w:r w:rsidR="00DC3ECC" w:rsidRPr="00E3791B">
        <w:t xml:space="preserve">to access jobs, particularly jobs </w:t>
      </w:r>
      <w:r w:rsidR="00B81274" w:rsidRPr="00E3791B">
        <w:t xml:space="preserve">that </w:t>
      </w:r>
      <w:r w:rsidR="000D6096" w:rsidRPr="00E3791B">
        <w:t xml:space="preserve">vary in location </w:t>
      </w:r>
      <w:r w:rsidR="00B81274" w:rsidRPr="00E3791B">
        <w:t>a</w:t>
      </w:r>
      <w:r w:rsidR="000D6096" w:rsidRPr="00E3791B">
        <w:t xml:space="preserve">nd those </w:t>
      </w:r>
      <w:r w:rsidR="00DC3ECC" w:rsidRPr="00E3791B">
        <w:t>with non-standard work hours.</w:t>
      </w:r>
    </w:p>
    <w:p w14:paraId="311B843A" w14:textId="3BFC38B9" w:rsidR="00DD7333" w:rsidRDefault="005618D6" w:rsidP="00BD623F">
      <w:pPr>
        <w:pStyle w:val="ListParagraph"/>
        <w:numPr>
          <w:ilvl w:val="0"/>
          <w:numId w:val="14"/>
        </w:numPr>
        <w:spacing w:after="0" w:line="276" w:lineRule="auto"/>
        <w:ind w:left="284" w:hanging="284"/>
      </w:pPr>
      <w:r w:rsidRPr="00BD623F">
        <w:t>Skills</w:t>
      </w:r>
      <w:r w:rsidR="00472DB5">
        <w:t>:</w:t>
      </w:r>
      <w:r w:rsidR="008E0E30" w:rsidRPr="00BD623F">
        <w:t xml:space="preserve"> </w:t>
      </w:r>
      <w:r w:rsidR="009707DD">
        <w:t xml:space="preserve">Culturally and Linguistically </w:t>
      </w:r>
      <w:r w:rsidR="00540448">
        <w:t>D</w:t>
      </w:r>
      <w:r w:rsidR="009707DD">
        <w:t>iverse</w:t>
      </w:r>
      <w:r w:rsidR="00540448">
        <w:t xml:space="preserve"> (CALD)</w:t>
      </w:r>
      <w:r w:rsidR="00676963">
        <w:t xml:space="preserve"> communities</w:t>
      </w:r>
      <w:r w:rsidR="009707DD">
        <w:t>, people with disability and First Nations people</w:t>
      </w:r>
      <w:r w:rsidR="00984000">
        <w:t>s</w:t>
      </w:r>
      <w:r w:rsidR="009707DD">
        <w:t xml:space="preserve"> </w:t>
      </w:r>
      <w:r w:rsidR="00574277" w:rsidRPr="00BD623F">
        <w:t>need further</w:t>
      </w:r>
      <w:r w:rsidR="00494766" w:rsidRPr="00BD623F">
        <w:t xml:space="preserve"> </w:t>
      </w:r>
      <w:r w:rsidR="00517B20" w:rsidRPr="00BD623F">
        <w:t xml:space="preserve">foundation </w:t>
      </w:r>
      <w:r w:rsidR="00652166" w:rsidRPr="00BD623F">
        <w:t>and employability skil</w:t>
      </w:r>
      <w:r w:rsidR="00494766" w:rsidRPr="00BD623F">
        <w:t>ls</w:t>
      </w:r>
      <w:r w:rsidR="00517B20" w:rsidRPr="00BD623F">
        <w:t xml:space="preserve"> such as literacy,</w:t>
      </w:r>
      <w:r w:rsidR="00A83250" w:rsidRPr="00BD623F">
        <w:t xml:space="preserve"> numeracy, basic digital skills</w:t>
      </w:r>
      <w:r w:rsidR="00652166" w:rsidRPr="00BD623F">
        <w:t xml:space="preserve"> </w:t>
      </w:r>
      <w:r w:rsidR="00A83250" w:rsidRPr="00BD623F">
        <w:t>and</w:t>
      </w:r>
      <w:r w:rsidR="00652166" w:rsidRPr="00BD623F">
        <w:t xml:space="preserve"> communication.</w:t>
      </w:r>
    </w:p>
    <w:p w14:paraId="39F56A60" w14:textId="6430AD8E" w:rsidR="00B15552" w:rsidRPr="00BD623F" w:rsidRDefault="002A3C20" w:rsidP="00A845DD">
      <w:pPr>
        <w:pStyle w:val="ListParagraph"/>
        <w:numPr>
          <w:ilvl w:val="0"/>
          <w:numId w:val="14"/>
        </w:numPr>
        <w:spacing w:after="0" w:line="276" w:lineRule="auto"/>
        <w:ind w:left="284" w:hanging="284"/>
        <w:sectPr w:rsidR="00B15552" w:rsidRPr="00BD623F" w:rsidSect="00DD7333">
          <w:type w:val="continuous"/>
          <w:pgSz w:w="16840" w:h="23820"/>
          <w:pgMar w:top="1418" w:right="1418" w:bottom="1418" w:left="1418" w:header="0" w:footer="709" w:gutter="0"/>
          <w:cols w:num="2" w:space="708"/>
          <w:titlePg/>
          <w:docGrid w:linePitch="360"/>
        </w:sectPr>
      </w:pPr>
      <w:r>
        <w:t>Business engagement</w:t>
      </w:r>
      <w:r w:rsidR="00472DB5">
        <w:t>:</w:t>
      </w:r>
      <w:r>
        <w:t xml:space="preserve"> </w:t>
      </w:r>
      <w:r w:rsidR="0012437E">
        <w:t xml:space="preserve">Small to medium enterprises </w:t>
      </w:r>
      <w:r w:rsidR="00E83960">
        <w:t xml:space="preserve">(SMEs) </w:t>
      </w:r>
      <w:r w:rsidR="005845CF">
        <w:t>are unaware of</w:t>
      </w:r>
      <w:r w:rsidR="005E45F8">
        <w:t xml:space="preserve"> the </w:t>
      </w:r>
      <w:r w:rsidR="00671384">
        <w:t xml:space="preserve">extensive range </w:t>
      </w:r>
      <w:r w:rsidR="005E45F8">
        <w:t>of existing programs, support</w:t>
      </w:r>
      <w:r w:rsidR="003A3FD3">
        <w:t>s</w:t>
      </w:r>
      <w:r w:rsidR="005E45F8">
        <w:t xml:space="preserve"> and funding </w:t>
      </w:r>
      <w:r w:rsidR="00602959">
        <w:t xml:space="preserve">available </w:t>
      </w:r>
      <w:r w:rsidR="003F6407">
        <w:t>and</w:t>
      </w:r>
      <w:r w:rsidR="005845CF">
        <w:t xml:space="preserve"> </w:t>
      </w:r>
      <w:r w:rsidR="00A16D0A">
        <w:t xml:space="preserve">lack know-how </w:t>
      </w:r>
      <w:r w:rsidR="005845CF">
        <w:t xml:space="preserve">to engage with Workforce Australia </w:t>
      </w:r>
      <w:r w:rsidR="003F6407">
        <w:t xml:space="preserve">providers and </w:t>
      </w:r>
      <w:r w:rsidR="005845CF">
        <w:t>programs</w:t>
      </w:r>
      <w:r w:rsidR="00A16D0A">
        <w:t>.</w:t>
      </w:r>
    </w:p>
    <w:p w14:paraId="408C2363" w14:textId="02D3BDBA" w:rsidR="00673311" w:rsidRPr="00673311" w:rsidRDefault="00547102" w:rsidP="00FF5B6E">
      <w:pPr>
        <w:pStyle w:val="Heading2"/>
        <w:spacing w:before="480"/>
        <w:sectPr w:rsidR="00673311" w:rsidRPr="00673311" w:rsidSect="00DD7333">
          <w:type w:val="continuous"/>
          <w:pgSz w:w="16840" w:h="23820"/>
          <w:pgMar w:top="1418" w:right="1418" w:bottom="1418" w:left="1418" w:header="0" w:footer="709" w:gutter="0"/>
          <w:cols w:space="708"/>
          <w:titlePg/>
          <w:docGrid w:linePitch="360"/>
        </w:sectPr>
      </w:pPr>
      <w:r>
        <w:t xml:space="preserve">Local </w:t>
      </w:r>
      <w:r w:rsidR="00F749D5">
        <w:t>priorities</w:t>
      </w:r>
    </w:p>
    <w:p w14:paraId="7B39B9FB" w14:textId="730275DE" w:rsidR="00A8385D" w:rsidRPr="00280CFA" w:rsidRDefault="00A8385D" w:rsidP="00651A84">
      <w:pPr>
        <w:pStyle w:val="ListBullet"/>
        <w:keepLines/>
        <w:tabs>
          <w:tab w:val="left" w:pos="851"/>
        </w:tabs>
        <w:suppressAutoHyphens/>
        <w:autoSpaceDE w:val="0"/>
        <w:autoSpaceDN w:val="0"/>
        <w:adjustRightInd w:val="0"/>
        <w:spacing w:before="240" w:after="0" w:line="276" w:lineRule="auto"/>
        <w:contextualSpacing w:val="0"/>
        <w:mirrorIndents/>
        <w:textAlignment w:val="center"/>
        <w:rPr>
          <w:rFonts w:ascii="Calibri" w:eastAsiaTheme="majorEastAsia" w:hAnsi="Calibri" w:cstheme="majorBidi"/>
          <w:b/>
          <w:sz w:val="28"/>
          <w:szCs w:val="24"/>
        </w:rPr>
      </w:pPr>
      <w:r w:rsidRPr="00280CFA">
        <w:rPr>
          <w:rFonts w:ascii="Calibri" w:eastAsiaTheme="majorEastAsia" w:hAnsi="Calibri" w:cstheme="majorBidi"/>
          <w:b/>
          <w:sz w:val="28"/>
          <w:szCs w:val="24"/>
        </w:rPr>
        <w:t xml:space="preserve">Priority </w:t>
      </w:r>
      <w:r w:rsidR="00F749D5">
        <w:rPr>
          <w:rFonts w:ascii="Calibri" w:eastAsiaTheme="majorEastAsia" w:hAnsi="Calibri" w:cstheme="majorBidi"/>
          <w:b/>
          <w:sz w:val="28"/>
          <w:szCs w:val="24"/>
        </w:rPr>
        <w:t>1</w:t>
      </w:r>
      <w:r w:rsidR="004420C9" w:rsidRPr="00280CFA">
        <w:rPr>
          <w:rFonts w:ascii="Calibri" w:eastAsiaTheme="majorEastAsia" w:hAnsi="Calibri" w:cstheme="majorBidi"/>
          <w:b/>
          <w:sz w:val="28"/>
          <w:szCs w:val="24"/>
        </w:rPr>
        <w:t xml:space="preserve"> </w:t>
      </w:r>
      <w:r w:rsidRPr="00280CFA">
        <w:rPr>
          <w:rFonts w:ascii="Calibri" w:eastAsiaTheme="majorEastAsia" w:hAnsi="Calibri" w:cstheme="majorBidi"/>
          <w:b/>
          <w:sz w:val="28"/>
          <w:szCs w:val="24"/>
        </w:rPr>
        <w:t>–</w:t>
      </w:r>
      <w:r w:rsidR="00537540" w:rsidRPr="00280CFA">
        <w:rPr>
          <w:rFonts w:ascii="Calibri" w:eastAsiaTheme="majorEastAsia" w:hAnsi="Calibri" w:cstheme="majorBidi"/>
          <w:b/>
          <w:sz w:val="28"/>
          <w:szCs w:val="24"/>
        </w:rPr>
        <w:t xml:space="preserve"> </w:t>
      </w:r>
      <w:r w:rsidR="00CA5B8F" w:rsidRPr="00280CFA">
        <w:rPr>
          <w:rFonts w:ascii="Calibri" w:eastAsiaTheme="majorEastAsia" w:hAnsi="Calibri" w:cstheme="majorBidi"/>
          <w:b/>
          <w:sz w:val="28"/>
          <w:szCs w:val="24"/>
        </w:rPr>
        <w:t>Youth</w:t>
      </w:r>
    </w:p>
    <w:p w14:paraId="70A0BF34" w14:textId="00BF01A6" w:rsidR="00A8385D" w:rsidRPr="00B35A6C" w:rsidRDefault="00A8385D" w:rsidP="00A8385D">
      <w:pPr>
        <w:pStyle w:val="Heading4"/>
        <w:spacing w:before="0"/>
      </w:pPr>
      <w:r w:rsidRPr="00B35A6C">
        <w:t>What are our challenges?</w:t>
      </w:r>
    </w:p>
    <w:p w14:paraId="6412998C" w14:textId="69F8655D" w:rsidR="0005053E" w:rsidRPr="00BD623F" w:rsidRDefault="00BB4005" w:rsidP="00BD623F">
      <w:pPr>
        <w:spacing w:after="0"/>
        <w:rPr>
          <w:rFonts w:ascii="Calibri" w:eastAsia="Calibri" w:hAnsi="Calibri" w:cs="Times New Roman"/>
          <w:noProof/>
        </w:rPr>
      </w:pPr>
      <w:r w:rsidRPr="4B653663">
        <w:rPr>
          <w:rFonts w:ascii="Calibri" w:eastAsia="Calibri" w:hAnsi="Calibri" w:cs="Times New Roman"/>
          <w:noProof/>
        </w:rPr>
        <w:t>Y</w:t>
      </w:r>
      <w:r w:rsidR="00F86101" w:rsidRPr="4B653663">
        <w:rPr>
          <w:rFonts w:ascii="Calibri" w:eastAsia="Calibri" w:hAnsi="Calibri" w:cs="Times New Roman"/>
          <w:noProof/>
        </w:rPr>
        <w:t xml:space="preserve">outh </w:t>
      </w:r>
      <w:r w:rsidR="00C46712">
        <w:rPr>
          <w:rFonts w:ascii="Calibri" w:eastAsia="Calibri" w:hAnsi="Calibri" w:cs="Times New Roman"/>
          <w:noProof/>
        </w:rPr>
        <w:t>are</w:t>
      </w:r>
      <w:r w:rsidR="003A729C" w:rsidRPr="4B653663">
        <w:rPr>
          <w:rFonts w:ascii="Calibri" w:eastAsia="Calibri" w:hAnsi="Calibri" w:cs="Times New Roman"/>
          <w:noProof/>
        </w:rPr>
        <w:t xml:space="preserve"> </w:t>
      </w:r>
      <w:r w:rsidR="00F86101" w:rsidRPr="4B653663">
        <w:rPr>
          <w:rFonts w:ascii="Calibri" w:eastAsia="Calibri" w:hAnsi="Calibri" w:cs="Times New Roman"/>
          <w:noProof/>
        </w:rPr>
        <w:t xml:space="preserve">disproportionately </w:t>
      </w:r>
      <w:r w:rsidR="00FB1119" w:rsidRPr="4B653663">
        <w:rPr>
          <w:rFonts w:ascii="Calibri" w:eastAsia="Calibri" w:hAnsi="Calibri" w:cs="Times New Roman"/>
          <w:noProof/>
        </w:rPr>
        <w:t xml:space="preserve">represented in the unemployment figures with the rate for youth unemployment </w:t>
      </w:r>
      <w:r w:rsidR="001E4459">
        <w:rPr>
          <w:rFonts w:ascii="Calibri" w:eastAsia="Calibri" w:hAnsi="Calibri" w:cs="Times New Roman"/>
          <w:noProof/>
        </w:rPr>
        <w:t xml:space="preserve">in the IMMER </w:t>
      </w:r>
      <w:r w:rsidR="00344DF5">
        <w:rPr>
          <w:rFonts w:ascii="Calibri" w:eastAsia="Calibri" w:hAnsi="Calibri" w:cs="Times New Roman"/>
          <w:noProof/>
        </w:rPr>
        <w:t>continuing to rise</w:t>
      </w:r>
      <w:r w:rsidR="004313A6">
        <w:rPr>
          <w:rFonts w:ascii="Calibri" w:eastAsia="Calibri" w:hAnsi="Calibri" w:cs="Times New Roman"/>
          <w:noProof/>
        </w:rPr>
        <w:t xml:space="preserve"> and </w:t>
      </w:r>
      <w:r w:rsidR="00FB1119" w:rsidRPr="4B653663">
        <w:rPr>
          <w:rFonts w:ascii="Calibri" w:eastAsia="Calibri" w:hAnsi="Calibri" w:cs="Times New Roman"/>
          <w:noProof/>
        </w:rPr>
        <w:t>higher than the national average</w:t>
      </w:r>
      <w:r w:rsidR="00CA419A" w:rsidRPr="4B653663">
        <w:rPr>
          <w:rFonts w:ascii="Calibri" w:eastAsia="Calibri" w:hAnsi="Calibri" w:cs="Times New Roman"/>
          <w:noProof/>
        </w:rPr>
        <w:t>. T</w:t>
      </w:r>
      <w:r w:rsidR="00271B64" w:rsidRPr="4B653663">
        <w:rPr>
          <w:rFonts w:ascii="Calibri" w:eastAsia="Calibri" w:hAnsi="Calibri" w:cs="Times New Roman"/>
          <w:noProof/>
        </w:rPr>
        <w:t xml:space="preserve">here are skill shortages </w:t>
      </w:r>
      <w:r w:rsidR="00CA7875">
        <w:rPr>
          <w:rFonts w:ascii="Calibri" w:eastAsia="Calibri" w:hAnsi="Calibri" w:cs="Times New Roman"/>
          <w:noProof/>
        </w:rPr>
        <w:t xml:space="preserve">in </w:t>
      </w:r>
      <w:r w:rsidR="008009D7">
        <w:rPr>
          <w:rFonts w:ascii="Calibri" w:eastAsia="Calibri" w:hAnsi="Calibri" w:cs="Times New Roman"/>
          <w:noProof/>
        </w:rPr>
        <w:t>construction</w:t>
      </w:r>
      <w:r w:rsidR="00162F6F">
        <w:rPr>
          <w:rFonts w:ascii="Calibri" w:eastAsia="Calibri" w:hAnsi="Calibri" w:cs="Times New Roman"/>
          <w:noProof/>
        </w:rPr>
        <w:t>, health care</w:t>
      </w:r>
      <w:r w:rsidR="00BE5A87">
        <w:rPr>
          <w:rFonts w:ascii="Calibri" w:eastAsia="Calibri" w:hAnsi="Calibri" w:cs="Times New Roman"/>
          <w:noProof/>
        </w:rPr>
        <w:t xml:space="preserve"> and social assistance</w:t>
      </w:r>
      <w:r w:rsidR="00162F6F">
        <w:rPr>
          <w:rFonts w:ascii="Calibri" w:eastAsia="Calibri" w:hAnsi="Calibri" w:cs="Times New Roman"/>
          <w:noProof/>
        </w:rPr>
        <w:t xml:space="preserve"> and </w:t>
      </w:r>
      <w:r w:rsidR="00BE5A87">
        <w:rPr>
          <w:rFonts w:ascii="Calibri" w:eastAsia="Calibri" w:hAnsi="Calibri" w:cs="Times New Roman"/>
          <w:noProof/>
        </w:rPr>
        <w:t>information media and telecommunications</w:t>
      </w:r>
      <w:r w:rsidR="00AA0F09">
        <w:rPr>
          <w:rFonts w:ascii="Calibri" w:eastAsia="Calibri" w:hAnsi="Calibri" w:cs="Times New Roman"/>
          <w:noProof/>
        </w:rPr>
        <w:t>.T</w:t>
      </w:r>
      <w:r w:rsidR="00DD489C" w:rsidRPr="4B653663">
        <w:rPr>
          <w:rFonts w:ascii="Calibri" w:eastAsia="Calibri" w:hAnsi="Calibri" w:cs="Times New Roman"/>
          <w:noProof/>
        </w:rPr>
        <w:t xml:space="preserve">here is an opportunity to match </w:t>
      </w:r>
      <w:r w:rsidR="00C2659B" w:rsidRPr="4B653663">
        <w:rPr>
          <w:rFonts w:ascii="Calibri" w:eastAsia="Calibri" w:hAnsi="Calibri" w:cs="Times New Roman"/>
          <w:noProof/>
        </w:rPr>
        <w:t xml:space="preserve">young people </w:t>
      </w:r>
      <w:r w:rsidR="00DD489C" w:rsidRPr="4B653663">
        <w:rPr>
          <w:rFonts w:ascii="Calibri" w:eastAsia="Calibri" w:hAnsi="Calibri" w:cs="Times New Roman"/>
          <w:noProof/>
        </w:rPr>
        <w:t xml:space="preserve">in the region to these </w:t>
      </w:r>
      <w:r w:rsidR="006C5360" w:rsidRPr="4B653663">
        <w:rPr>
          <w:rFonts w:ascii="Calibri" w:eastAsia="Calibri" w:hAnsi="Calibri" w:cs="Times New Roman"/>
          <w:noProof/>
        </w:rPr>
        <w:t>sectors</w:t>
      </w:r>
      <w:r w:rsidR="00E025CB" w:rsidRPr="4B653663">
        <w:rPr>
          <w:rFonts w:ascii="Calibri" w:eastAsia="Calibri" w:hAnsi="Calibri" w:cs="Times New Roman"/>
          <w:noProof/>
        </w:rPr>
        <w:t>, by creating a thorough awareness and understanding</w:t>
      </w:r>
      <w:r w:rsidR="001467E8" w:rsidRPr="4B653663">
        <w:rPr>
          <w:rFonts w:ascii="Calibri" w:eastAsia="Calibri" w:hAnsi="Calibri" w:cs="Times New Roman"/>
          <w:noProof/>
        </w:rPr>
        <w:t xml:space="preserve"> in the region about career pathways, apprenticeships and traineeships and employment opportunities.</w:t>
      </w:r>
    </w:p>
    <w:p w14:paraId="1FE2CF8B" w14:textId="77777777" w:rsidR="00A8385D" w:rsidRPr="00B35A6C" w:rsidRDefault="00A8385D" w:rsidP="00A8385D">
      <w:pPr>
        <w:pStyle w:val="Heading4"/>
        <w:spacing w:before="0"/>
      </w:pPr>
      <w:r w:rsidRPr="00B35A6C">
        <w:t>How are we responding?</w:t>
      </w:r>
    </w:p>
    <w:p w14:paraId="43135A34" w14:textId="102DABCA" w:rsidR="001D01F2" w:rsidRPr="006C271D" w:rsidRDefault="001D01F2" w:rsidP="009607C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E15FE">
        <w:t>Establish</w:t>
      </w:r>
      <w:r w:rsidR="00E21CEC" w:rsidRPr="003E15FE">
        <w:t>ing</w:t>
      </w:r>
      <w:r w:rsidRPr="003E15FE">
        <w:t xml:space="preserve"> a Taskforce</w:t>
      </w:r>
      <w:r w:rsidR="00ED2B40">
        <w:t xml:space="preserve"> led</w:t>
      </w:r>
      <w:r w:rsidRPr="003E15FE">
        <w:t xml:space="preserve"> ‘youth’ subgroup</w:t>
      </w:r>
      <w:r w:rsidR="00A5569C" w:rsidRPr="003E15FE">
        <w:t xml:space="preserve"> </w:t>
      </w:r>
      <w:r w:rsidR="002E0EFA" w:rsidRPr="003E15FE">
        <w:t xml:space="preserve">with key influencers in the region </w:t>
      </w:r>
      <w:r w:rsidR="00A5569C" w:rsidRPr="003E15FE">
        <w:t>to create a</w:t>
      </w:r>
      <w:r w:rsidR="00FC115D">
        <w:t xml:space="preserve"> focussed</w:t>
      </w:r>
      <w:r w:rsidR="005731AC">
        <w:t xml:space="preserve"> and </w:t>
      </w:r>
      <w:r w:rsidR="00113C79">
        <w:t>informed</w:t>
      </w:r>
      <w:r w:rsidR="00113C79" w:rsidRPr="00113C79">
        <w:t xml:space="preserve"> strategy</w:t>
      </w:r>
      <w:r w:rsidR="00A131E4">
        <w:t xml:space="preserve"> to address youth unemployment</w:t>
      </w:r>
      <w:r w:rsidR="00CE5D68">
        <w:t xml:space="preserve"> and deliver targeted activities</w:t>
      </w:r>
      <w:r w:rsidR="00004E7E">
        <w:t>.</w:t>
      </w:r>
    </w:p>
    <w:p w14:paraId="6186332C" w14:textId="4AE80A6C" w:rsidR="00D67DA6" w:rsidRPr="007604C1" w:rsidRDefault="006C7794" w:rsidP="0085197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Engaging with young people and local </w:t>
      </w:r>
      <w:r w:rsidR="004E6D4B">
        <w:t xml:space="preserve">business to co-design </w:t>
      </w:r>
      <w:r w:rsidR="003A5053">
        <w:t xml:space="preserve">and pilot </w:t>
      </w:r>
      <w:r w:rsidR="004E6D4B">
        <w:t>activities to tackle youth unemployment such as: I</w:t>
      </w:r>
      <w:r w:rsidR="00126553" w:rsidRPr="003E15FE">
        <w:t>ndustry</w:t>
      </w:r>
      <w:r w:rsidR="00752D52">
        <w:t xml:space="preserve"> </w:t>
      </w:r>
      <w:r w:rsidR="00126553" w:rsidRPr="003E15FE">
        <w:t>site tours</w:t>
      </w:r>
      <w:r w:rsidR="00F92267">
        <w:t xml:space="preserve">, </w:t>
      </w:r>
      <w:r w:rsidR="00C6215A" w:rsidRPr="003E15FE">
        <w:t xml:space="preserve">taster </w:t>
      </w:r>
      <w:r w:rsidR="00F92267">
        <w:t>days</w:t>
      </w:r>
      <w:r w:rsidR="00126553" w:rsidRPr="003E15FE">
        <w:t xml:space="preserve">, </w:t>
      </w:r>
      <w:r w:rsidR="005F1A99" w:rsidRPr="003E15FE">
        <w:t xml:space="preserve">work experience, </w:t>
      </w:r>
      <w:r w:rsidR="000B249D" w:rsidRPr="003E15FE">
        <w:t xml:space="preserve">industry speakers, </w:t>
      </w:r>
      <w:r w:rsidR="00447B53" w:rsidRPr="003E15FE">
        <w:t>m</w:t>
      </w:r>
      <w:r w:rsidR="00F7657D" w:rsidRPr="003E15FE">
        <w:t>ock</w:t>
      </w:r>
      <w:r w:rsidR="00447B53" w:rsidRPr="003E15FE">
        <w:t xml:space="preserve"> interviews</w:t>
      </w:r>
      <w:r w:rsidR="00F7657D" w:rsidRPr="003E15FE">
        <w:t xml:space="preserve"> and </w:t>
      </w:r>
      <w:r w:rsidR="00A956CD">
        <w:t>forums</w:t>
      </w:r>
      <w:r w:rsidR="00F7657D" w:rsidRPr="007604C1">
        <w:t xml:space="preserve"> to connect young people with </w:t>
      </w:r>
      <w:r w:rsidR="00A956CD">
        <w:t xml:space="preserve">local </w:t>
      </w:r>
      <w:r w:rsidR="00F7657D" w:rsidRPr="007604C1">
        <w:t>businesses.</w:t>
      </w:r>
    </w:p>
    <w:p w14:paraId="23C847B4" w14:textId="7623132A" w:rsidR="0085197E" w:rsidRPr="00676963" w:rsidRDefault="00500F27" w:rsidP="0085197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76963">
        <w:t>Co-design</w:t>
      </w:r>
      <w:r w:rsidR="00E21CEC" w:rsidRPr="00676963">
        <w:t>ing</w:t>
      </w:r>
      <w:r w:rsidRPr="00676963">
        <w:t xml:space="preserve"> career pathway information for young people, including apprenticeships and traineeships </w:t>
      </w:r>
      <w:r w:rsidR="001324D4" w:rsidRPr="00676963">
        <w:t>by engaging</w:t>
      </w:r>
      <w:r w:rsidRPr="00676963">
        <w:t xml:space="preserve"> with businesses experiencing skills shortages, education providers, group training organisations and community organisations that support youth.</w:t>
      </w:r>
    </w:p>
    <w:p w14:paraId="2D746086" w14:textId="4867556B" w:rsidR="001A0F1F" w:rsidRPr="00676963" w:rsidRDefault="00D93360" w:rsidP="0046141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76963">
        <w:t>Support</w:t>
      </w:r>
      <w:r w:rsidR="00E21CEC" w:rsidRPr="00676963">
        <w:t>ing</w:t>
      </w:r>
      <w:r w:rsidRPr="00676963">
        <w:t xml:space="preserve"> businesses and education providers to develop youth specific pre-employment programs linked to employment outcomes by driving joint funding applications, facilitate wage support and connecting with existing programs – to combat common employment </w:t>
      </w:r>
      <w:r w:rsidR="00997A66">
        <w:t>challenges</w:t>
      </w:r>
      <w:r w:rsidRPr="00676963">
        <w:t>, whilst addressing employer needs.</w:t>
      </w:r>
    </w:p>
    <w:p w14:paraId="0D5A74FC" w14:textId="68742321" w:rsidR="002F58B6" w:rsidRPr="00B471A0" w:rsidRDefault="007F0462"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76963">
        <w:t>Arrang</w:t>
      </w:r>
      <w:r w:rsidR="00E21CEC" w:rsidRPr="00676963">
        <w:t>ing</w:t>
      </w:r>
      <w:r w:rsidR="000F063F" w:rsidRPr="00676963">
        <w:t xml:space="preserve"> focus groups</w:t>
      </w:r>
      <w:r w:rsidRPr="00676963">
        <w:t>, youth talk circles</w:t>
      </w:r>
      <w:r w:rsidR="000F063F" w:rsidRPr="00676963">
        <w:t xml:space="preserve"> and forums </w:t>
      </w:r>
      <w:r w:rsidR="00284667" w:rsidRPr="00676963">
        <w:t xml:space="preserve">in conjunction with </w:t>
      </w:r>
      <w:r w:rsidR="004D6FE7" w:rsidRPr="00676963">
        <w:t xml:space="preserve">Transition </w:t>
      </w:r>
      <w:r w:rsidR="00C344BB" w:rsidRPr="00676963">
        <w:t>to</w:t>
      </w:r>
      <w:r w:rsidR="004D6FE7" w:rsidRPr="00676963">
        <w:t xml:space="preserve"> Work providers</w:t>
      </w:r>
      <w:r w:rsidR="00090788" w:rsidRPr="00676963">
        <w:t>, youth hubs</w:t>
      </w:r>
      <w:r w:rsidR="00F20876" w:rsidRPr="00676963">
        <w:t xml:space="preserve"> and youth groups</w:t>
      </w:r>
      <w:r w:rsidR="00B471A0" w:rsidRPr="00676963">
        <w:t xml:space="preserve"> </w:t>
      </w:r>
      <w:r w:rsidR="004D6FE7" w:rsidRPr="00676963">
        <w:t>to better understand</w:t>
      </w:r>
      <w:r w:rsidR="001731CC" w:rsidRPr="00676963">
        <w:t xml:space="preserve">, </w:t>
      </w:r>
      <w:r w:rsidR="003A729C" w:rsidRPr="00676963">
        <w:t>engage</w:t>
      </w:r>
      <w:r w:rsidR="001731CC" w:rsidRPr="00676963">
        <w:t xml:space="preserve">, support and </w:t>
      </w:r>
      <w:r w:rsidR="004D6FE7" w:rsidRPr="00676963">
        <w:t xml:space="preserve">match </w:t>
      </w:r>
      <w:r w:rsidR="001731CC" w:rsidRPr="00676963">
        <w:t>youth t</w:t>
      </w:r>
      <w:r w:rsidR="004D6FE7" w:rsidRPr="00676963">
        <w:t xml:space="preserve">o </w:t>
      </w:r>
      <w:r w:rsidR="001731CC" w:rsidRPr="00676963">
        <w:t xml:space="preserve">suitable </w:t>
      </w:r>
      <w:r w:rsidR="00F94526" w:rsidRPr="00676963">
        <w:t xml:space="preserve">employment and training </w:t>
      </w:r>
      <w:r w:rsidR="00F20876" w:rsidRPr="00B471A0">
        <w:t>opportunities.</w:t>
      </w:r>
    </w:p>
    <w:p w14:paraId="0AA1F5CF" w14:textId="6BE7AA80" w:rsidR="00770155" w:rsidRPr="00676963" w:rsidRDefault="00306111"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76963">
        <w:t>Creat</w:t>
      </w:r>
      <w:r w:rsidR="00E21CEC" w:rsidRPr="00676963">
        <w:t>ing</w:t>
      </w:r>
      <w:r w:rsidRPr="00676963">
        <w:t xml:space="preserve"> </w:t>
      </w:r>
      <w:r w:rsidR="009F6516" w:rsidRPr="00676963">
        <w:t>awareness</w:t>
      </w:r>
      <w:r w:rsidRPr="00676963">
        <w:t xml:space="preserve"> for employers on the benefits of employing </w:t>
      </w:r>
      <w:r w:rsidR="00770155" w:rsidRPr="00676963">
        <w:t>young people</w:t>
      </w:r>
      <w:r w:rsidRPr="00676963">
        <w:t>, focusing on business outcomes such as growing skills, building loyalty and a reliable pipeline of workers.</w:t>
      </w:r>
    </w:p>
    <w:p w14:paraId="6FE012A5" w14:textId="3C5ECBB5" w:rsidR="006C5360" w:rsidRPr="00676963" w:rsidRDefault="00EA236A"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76963">
        <w:t>Identify</w:t>
      </w:r>
      <w:r w:rsidR="00E21CEC" w:rsidRPr="00676963">
        <w:t>ing</w:t>
      </w:r>
      <w:r w:rsidRPr="00676963">
        <w:t xml:space="preserve"> emerging and non-traditional apprenticeship and traineeship qualifications and develop a targeted campaign to employers and young people to drive the take-up, leveraging </w:t>
      </w:r>
      <w:r w:rsidR="001140A8" w:rsidRPr="00676963">
        <w:t>existing programs and</w:t>
      </w:r>
      <w:r w:rsidRPr="00676963">
        <w:t xml:space="preserve"> funding.</w:t>
      </w:r>
    </w:p>
    <w:p w14:paraId="4DC60CF6" w14:textId="6FA85C77" w:rsidR="00AC5D4A" w:rsidRPr="00931CAA" w:rsidRDefault="00AC5D4A"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931CAA">
        <w:lastRenderedPageBreak/>
        <w:t>Connect</w:t>
      </w:r>
      <w:r w:rsidR="00E21CEC" w:rsidRPr="00931CAA">
        <w:t>ing</w:t>
      </w:r>
      <w:r w:rsidRPr="00931CAA">
        <w:t xml:space="preserve"> young people with existing programs and networks to help</w:t>
      </w:r>
      <w:r w:rsidR="00D035E9" w:rsidRPr="00931CAA">
        <w:t xml:space="preserve"> build their confidence and skills and prepare them for work.</w:t>
      </w:r>
    </w:p>
    <w:p w14:paraId="212E2DD9" w14:textId="77777777" w:rsidR="00996121" w:rsidRDefault="00996121" w:rsidP="00996121">
      <w:pPr>
        <w:pStyle w:val="ListBullet"/>
        <w:keepLines/>
        <w:tabs>
          <w:tab w:val="left" w:pos="851"/>
        </w:tabs>
        <w:suppressAutoHyphens/>
        <w:autoSpaceDE w:val="0"/>
        <w:autoSpaceDN w:val="0"/>
        <w:adjustRightInd w:val="0"/>
        <w:spacing w:after="0" w:line="276" w:lineRule="auto"/>
        <w:contextualSpacing w:val="0"/>
        <w:mirrorIndents/>
        <w:textAlignment w:val="center"/>
      </w:pPr>
    </w:p>
    <w:p w14:paraId="1CB4F661" w14:textId="77777777" w:rsidR="00996121" w:rsidRDefault="00996121" w:rsidP="00996121">
      <w:pPr>
        <w:pStyle w:val="Heading3"/>
      </w:pPr>
      <w:r>
        <w:t>Priority 2 – Business engagement</w:t>
      </w:r>
    </w:p>
    <w:p w14:paraId="655CB610" w14:textId="77777777" w:rsidR="00996121" w:rsidRDefault="00996121" w:rsidP="00996121">
      <w:pPr>
        <w:pStyle w:val="Heading4"/>
        <w:spacing w:before="0"/>
      </w:pPr>
      <w:r>
        <w:t>What are our challenges?</w:t>
      </w:r>
    </w:p>
    <w:p w14:paraId="30C160F3" w14:textId="79387080" w:rsidR="00996121" w:rsidRPr="00AB0F24" w:rsidRDefault="00996121" w:rsidP="00996121">
      <w:pPr>
        <w:spacing w:after="0"/>
      </w:pPr>
      <w:r>
        <w:t xml:space="preserve">Inner Metropolitan Melbourne has a diverse employer sector from the professional, scientific and technical services, health care and social assistance to retail trade and accommodation and food services. Many employers in Inner Metropolitan Melbourne are unaware of or not fully utilising services available to them in Workforce Australia. There is an opportunity to engage businesses to </w:t>
      </w:r>
      <w:r w:rsidR="00053CFB">
        <w:t xml:space="preserve">increase awareness </w:t>
      </w:r>
      <w:r>
        <w:t>of these service offerings and to develop industry led training and employment initiatives.</w:t>
      </w:r>
    </w:p>
    <w:p w14:paraId="05B11BA7" w14:textId="77777777" w:rsidR="00996121" w:rsidRPr="00250763" w:rsidRDefault="00996121" w:rsidP="00996121">
      <w:pPr>
        <w:pStyle w:val="Heading4"/>
        <w:spacing w:before="0"/>
        <w:rPr>
          <w:iCs w:val="0"/>
        </w:rPr>
      </w:pPr>
      <w:r w:rsidRPr="00250763">
        <w:rPr>
          <w:iCs w:val="0"/>
        </w:rPr>
        <w:t>How are we responding?</w:t>
      </w:r>
    </w:p>
    <w:p w14:paraId="1F43B0DE" w14:textId="1E6575F0" w:rsidR="00D035E9" w:rsidRDefault="00D035E9" w:rsidP="002A065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Establish</w:t>
      </w:r>
      <w:r w:rsidR="00CC3767">
        <w:t>ing</w:t>
      </w:r>
      <w:r>
        <w:t xml:space="preserve"> a Taskforce</w:t>
      </w:r>
      <w:r w:rsidR="00E4195E">
        <w:t xml:space="preserve"> led</w:t>
      </w:r>
      <w:r>
        <w:t xml:space="preserve"> ‘business engagement’ subgroup </w:t>
      </w:r>
      <w:r w:rsidR="002E0EFA">
        <w:t xml:space="preserve">with key influencers in the region </w:t>
      </w:r>
      <w:r>
        <w:t xml:space="preserve">to </w:t>
      </w:r>
      <w:r w:rsidR="008F1A20">
        <w:t>create a strategy</w:t>
      </w:r>
      <w:r w:rsidR="00DC6694">
        <w:t xml:space="preserve"> to support industry labour force ne</w:t>
      </w:r>
      <w:r w:rsidR="00A312FE">
        <w:t>e</w:t>
      </w:r>
      <w:r w:rsidR="00DC6694">
        <w:t>ds</w:t>
      </w:r>
      <w:r w:rsidR="005F6A8D">
        <w:t xml:space="preserve"> and deliver targeted activities.</w:t>
      </w:r>
    </w:p>
    <w:p w14:paraId="767E932E" w14:textId="17EFC2BF" w:rsidR="00996121" w:rsidRPr="00A90E24" w:rsidRDefault="001F6FDE" w:rsidP="0099612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Identify</w:t>
      </w:r>
      <w:r w:rsidR="00CC3767">
        <w:t>ing</w:t>
      </w:r>
      <w:r>
        <w:t xml:space="preserve"> a cross-section of employers</w:t>
      </w:r>
      <w:r w:rsidR="00194961">
        <w:t xml:space="preserve"> and meet</w:t>
      </w:r>
      <w:r w:rsidR="005F6A8D">
        <w:t>ing</w:t>
      </w:r>
      <w:r w:rsidR="00194961">
        <w:t xml:space="preserve"> with them</w:t>
      </w:r>
      <w:r w:rsidR="00996121">
        <w:t xml:space="preserve"> to understand their needs, structural barriers and incentives to better work with Workforce </w:t>
      </w:r>
      <w:r w:rsidR="00996121" w:rsidRPr="00A90E24">
        <w:t>Australia participants.</w:t>
      </w:r>
    </w:p>
    <w:p w14:paraId="70E150C8" w14:textId="76F85523" w:rsidR="00996121" w:rsidRPr="00676963" w:rsidRDefault="00996121" w:rsidP="0099612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76963">
        <w:t>Creating and promoting open days, jobs expos</w:t>
      </w:r>
      <w:r w:rsidR="00912541" w:rsidRPr="00676963">
        <w:t>, reverse expos</w:t>
      </w:r>
      <w:r w:rsidRPr="00676963">
        <w:t xml:space="preserve"> and ‘</w:t>
      </w:r>
      <w:r w:rsidR="00607D3A" w:rsidRPr="00676963">
        <w:t>T</w:t>
      </w:r>
      <w:r w:rsidRPr="00676963">
        <w:t>ry-a-</w:t>
      </w:r>
      <w:r w:rsidR="00607D3A" w:rsidRPr="00676963">
        <w:t>T</w:t>
      </w:r>
      <w:r w:rsidRPr="00676963">
        <w:t>rade’ events that connect participants with local businesses.</w:t>
      </w:r>
    </w:p>
    <w:p w14:paraId="0EE4F947" w14:textId="25206FB8" w:rsidR="00996121" w:rsidRDefault="00996121" w:rsidP="0099612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Engaging with local businesses to create work experience opportunities to familiarise </w:t>
      </w:r>
      <w:r w:rsidR="00ED26D5">
        <w:t xml:space="preserve">jobseekers </w:t>
      </w:r>
      <w:r>
        <w:t>with employment.</w:t>
      </w:r>
    </w:p>
    <w:p w14:paraId="083594A9" w14:textId="6472A21E" w:rsidR="00532189" w:rsidRDefault="003541F6" w:rsidP="0099612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Develop</w:t>
      </w:r>
      <w:r w:rsidR="00AB532B">
        <w:t>ing</w:t>
      </w:r>
      <w:r>
        <w:t xml:space="preserve"> a clear value proposition and </w:t>
      </w:r>
      <w:r w:rsidR="009100B8">
        <w:t>targeted campaign to employers experiencing persistent skills shortages</w:t>
      </w:r>
      <w:r w:rsidR="002F03E8">
        <w:t xml:space="preserve"> </w:t>
      </w:r>
      <w:r w:rsidR="00D05A17">
        <w:t>to</w:t>
      </w:r>
      <w:r w:rsidR="005B48CA">
        <w:t xml:space="preserve"> </w:t>
      </w:r>
      <w:r w:rsidR="00565C32">
        <w:t>inform</w:t>
      </w:r>
      <w:r w:rsidR="005B48CA">
        <w:t xml:space="preserve"> and educat</w:t>
      </w:r>
      <w:r w:rsidR="00D05A17">
        <w:t>e</w:t>
      </w:r>
      <w:r w:rsidR="005B48CA">
        <w:t xml:space="preserve"> them of supports, existing programs and wage support available to </w:t>
      </w:r>
      <w:r w:rsidR="0006139A">
        <w:t>address</w:t>
      </w:r>
      <w:r w:rsidR="00E570F2">
        <w:t xml:space="preserve"> their workforce needs.</w:t>
      </w:r>
    </w:p>
    <w:p w14:paraId="4EC031AA" w14:textId="066E54B5" w:rsidR="00B9453D" w:rsidRPr="00BD623F" w:rsidRDefault="003F2458" w:rsidP="00520E9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Educating</w:t>
      </w:r>
      <w:r w:rsidR="00B9453D">
        <w:t xml:space="preserve"> and inform</w:t>
      </w:r>
      <w:r>
        <w:t>ing</w:t>
      </w:r>
      <w:r w:rsidR="00B9453D">
        <w:t xml:space="preserve"> employers </w:t>
      </w:r>
      <w:r w:rsidR="006A0554">
        <w:t>about working with youth, CALD</w:t>
      </w:r>
      <w:r w:rsidR="00E04F4C">
        <w:t xml:space="preserve"> communities</w:t>
      </w:r>
      <w:r w:rsidR="006A0554">
        <w:t xml:space="preserve">, First Nations </w:t>
      </w:r>
      <w:r w:rsidR="00984000">
        <w:t xml:space="preserve">peoples </w:t>
      </w:r>
      <w:r w:rsidR="006A0554">
        <w:t>and people with disability</w:t>
      </w:r>
      <w:r w:rsidR="002824D7">
        <w:t xml:space="preserve">, including provision of culturally </w:t>
      </w:r>
      <w:r w:rsidR="003754B1">
        <w:t xml:space="preserve">responsive and </w:t>
      </w:r>
      <w:r w:rsidR="005B46C8">
        <w:t>youth friendly practices</w:t>
      </w:r>
      <w:r w:rsidR="00FB4602">
        <w:t xml:space="preserve"> and benefits of having a diverse, inclusive and safe workplace.</w:t>
      </w:r>
    </w:p>
    <w:p w14:paraId="593CB2ED" w14:textId="0A7EE22B" w:rsidR="00926745" w:rsidRDefault="00926745">
      <w:pPr>
        <w:spacing w:after="160" w:line="259" w:lineRule="auto"/>
        <w:rPr>
          <w:rFonts w:ascii="Calibri" w:eastAsiaTheme="majorEastAsia" w:hAnsi="Calibri" w:cstheme="majorBidi"/>
          <w:b/>
          <w:sz w:val="28"/>
          <w:szCs w:val="24"/>
        </w:rPr>
      </w:pPr>
    </w:p>
    <w:p w14:paraId="794E4DA7" w14:textId="51B45B5A" w:rsidR="00C373CB" w:rsidRPr="00F21AD8" w:rsidRDefault="00C373CB" w:rsidP="00C373CB">
      <w:pPr>
        <w:pStyle w:val="Heading3"/>
        <w:rPr>
          <w:color w:val="auto"/>
        </w:rPr>
      </w:pPr>
      <w:r w:rsidRPr="003157AD">
        <w:rPr>
          <w:color w:val="auto"/>
        </w:rPr>
        <w:t xml:space="preserve">Priority </w:t>
      </w:r>
      <w:r w:rsidR="001E4F50" w:rsidRPr="003157AD">
        <w:rPr>
          <w:color w:val="auto"/>
        </w:rPr>
        <w:t>3</w:t>
      </w:r>
      <w:r w:rsidR="004420C9" w:rsidRPr="003157AD">
        <w:rPr>
          <w:color w:val="auto"/>
        </w:rPr>
        <w:t xml:space="preserve"> </w:t>
      </w:r>
      <w:r w:rsidRPr="003157AD">
        <w:rPr>
          <w:color w:val="auto"/>
        </w:rPr>
        <w:t>–</w:t>
      </w:r>
      <w:r w:rsidR="009543F6" w:rsidRPr="003157AD">
        <w:rPr>
          <w:color w:val="auto"/>
        </w:rPr>
        <w:t xml:space="preserve"> </w:t>
      </w:r>
      <w:r w:rsidR="009543F6" w:rsidRPr="003157AD">
        <w:t xml:space="preserve">Supporting </w:t>
      </w:r>
      <w:r w:rsidR="00E3791B">
        <w:t>CALD</w:t>
      </w:r>
      <w:r w:rsidR="009543F6" w:rsidRPr="003157AD">
        <w:t xml:space="preserve"> communities, First Nations peoples and people with disability</w:t>
      </w:r>
    </w:p>
    <w:p w14:paraId="4C05E5B8" w14:textId="1A4D01D6" w:rsidR="00C373CB" w:rsidRPr="00B35A6C" w:rsidRDefault="00C373CB" w:rsidP="00C373CB">
      <w:pPr>
        <w:pStyle w:val="Heading4"/>
        <w:spacing w:before="0"/>
      </w:pPr>
      <w:r w:rsidRPr="00B35A6C">
        <w:t>What are our challenges?</w:t>
      </w:r>
    </w:p>
    <w:p w14:paraId="2CEE6C8B" w14:textId="0DF95930" w:rsidR="00F13E4C" w:rsidRPr="00250763" w:rsidRDefault="00E3791B" w:rsidP="00F13E4C">
      <w:pPr>
        <w:spacing w:after="0"/>
      </w:pPr>
      <w:r>
        <w:t>CALD communities</w:t>
      </w:r>
      <w:r w:rsidR="00C84609">
        <w:t xml:space="preserve">, First Nations </w:t>
      </w:r>
      <w:r w:rsidR="00984000">
        <w:t xml:space="preserve">peoples </w:t>
      </w:r>
      <w:r w:rsidR="00C84609">
        <w:t xml:space="preserve">and people with disability </w:t>
      </w:r>
      <w:r w:rsidR="00F13E4C">
        <w:t xml:space="preserve">represent a high volume of Workforce Australia caseloads in the region. There is an opportunity to work with local government, Learn Locals, community organisations, social enterprises and others to address </w:t>
      </w:r>
      <w:r w:rsidR="003C6DD5">
        <w:t>challenges</w:t>
      </w:r>
      <w:r w:rsidR="00F13E4C">
        <w:t xml:space="preserve"> to effective labour market engagement.</w:t>
      </w:r>
    </w:p>
    <w:p w14:paraId="60DA79DD" w14:textId="51572F24" w:rsidR="00C373CB" w:rsidRPr="00B35A6C" w:rsidRDefault="00C373CB" w:rsidP="00C373CB">
      <w:pPr>
        <w:pStyle w:val="Heading4"/>
        <w:spacing w:before="0"/>
      </w:pPr>
      <w:r w:rsidRPr="00B35A6C">
        <w:t>How are we responding?</w:t>
      </w:r>
    </w:p>
    <w:p w14:paraId="76F09CBC" w14:textId="25E43CC1" w:rsidR="006B3D62" w:rsidRDefault="006B3D62" w:rsidP="006B3D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Establishing a Taskforce </w:t>
      </w:r>
      <w:r w:rsidR="00FB1A1E">
        <w:t xml:space="preserve">led </w:t>
      </w:r>
      <w:r>
        <w:t xml:space="preserve">subgroup </w:t>
      </w:r>
      <w:r w:rsidR="002E0EFA">
        <w:t xml:space="preserve">with key influencers in the region </w:t>
      </w:r>
      <w:r>
        <w:t>to create a strategy</w:t>
      </w:r>
      <w:r w:rsidR="00C057C5">
        <w:t xml:space="preserve"> </w:t>
      </w:r>
      <w:r w:rsidR="00141F87">
        <w:t>with a focus on</w:t>
      </w:r>
      <w:r w:rsidR="00C057C5">
        <w:t xml:space="preserve"> increas</w:t>
      </w:r>
      <w:r w:rsidR="00141F87">
        <w:t>ing</w:t>
      </w:r>
      <w:r w:rsidR="00C057C5">
        <w:t xml:space="preserve"> participation of priority cohorts in the workforce</w:t>
      </w:r>
      <w:r w:rsidR="00B55249">
        <w:t xml:space="preserve"> by delivering target</w:t>
      </w:r>
      <w:r w:rsidR="003C6DD5">
        <w:t>ed</w:t>
      </w:r>
      <w:r w:rsidR="00B55249">
        <w:t xml:space="preserve"> initiatives and activities.</w:t>
      </w:r>
    </w:p>
    <w:p w14:paraId="624164F0" w14:textId="31DF42E8" w:rsidR="00ED4C8A" w:rsidRDefault="00B46069" w:rsidP="00920B3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Connect</w:t>
      </w:r>
      <w:r w:rsidR="00AA6233">
        <w:t>ing</w:t>
      </w:r>
      <w:r>
        <w:t xml:space="preserve"> </w:t>
      </w:r>
      <w:r w:rsidR="00872EAF">
        <w:t>CALD communities</w:t>
      </w:r>
      <w:r>
        <w:t>, First Nations</w:t>
      </w:r>
      <w:r w:rsidR="002F7F75">
        <w:t xml:space="preserve"> people</w:t>
      </w:r>
      <w:r w:rsidR="00872EAF">
        <w:t>s</w:t>
      </w:r>
      <w:r>
        <w:t xml:space="preserve"> and people with disability </w:t>
      </w:r>
      <w:r w:rsidR="002F7F75">
        <w:t xml:space="preserve">with </w:t>
      </w:r>
      <w:r w:rsidR="00766E33" w:rsidRPr="00BD623F">
        <w:t>existing programs</w:t>
      </w:r>
      <w:r w:rsidR="002F7F75">
        <w:t xml:space="preserve">, networks </w:t>
      </w:r>
      <w:r w:rsidR="00766E33" w:rsidRPr="00BD623F">
        <w:t xml:space="preserve">and training to improve the skills of </w:t>
      </w:r>
      <w:r w:rsidR="00B87A6A">
        <w:t>these</w:t>
      </w:r>
      <w:r w:rsidR="00B87A6A" w:rsidRPr="00BD623F">
        <w:t xml:space="preserve"> </w:t>
      </w:r>
      <w:r w:rsidR="004F49A9">
        <w:t>cohorts</w:t>
      </w:r>
      <w:r w:rsidR="004F49A9" w:rsidRPr="00BD623F">
        <w:t xml:space="preserve"> </w:t>
      </w:r>
      <w:r w:rsidR="00766E33" w:rsidRPr="00BD623F">
        <w:t xml:space="preserve">to </w:t>
      </w:r>
      <w:r w:rsidR="000758C0">
        <w:t>meet the needs</w:t>
      </w:r>
      <w:r w:rsidR="00766E33" w:rsidRPr="00BD623F">
        <w:t xml:space="preserve"> of skills in demand in growth industries</w:t>
      </w:r>
      <w:r w:rsidR="00AE7AF2">
        <w:t>.</w:t>
      </w:r>
    </w:p>
    <w:p w14:paraId="085A8DD4" w14:textId="5D168829" w:rsidR="004F7E63" w:rsidRDefault="005D2B16" w:rsidP="004F7E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Facilitat</w:t>
      </w:r>
      <w:r w:rsidR="00B03D19">
        <w:t>ing</w:t>
      </w:r>
      <w:r>
        <w:t xml:space="preserve"> the co-design</w:t>
      </w:r>
      <w:r w:rsidR="00B904A6">
        <w:t xml:space="preserve"> and piloting </w:t>
      </w:r>
      <w:r>
        <w:t xml:space="preserve">of </w:t>
      </w:r>
      <w:r w:rsidR="00B904A6">
        <w:t xml:space="preserve">new </w:t>
      </w:r>
      <w:r w:rsidR="004F7E63">
        <w:t>place</w:t>
      </w:r>
      <w:r w:rsidR="00283999">
        <w:t>-</w:t>
      </w:r>
      <w:r w:rsidR="004F7E63">
        <w:t>based employment pathways</w:t>
      </w:r>
      <w:r w:rsidR="009B79C0">
        <w:t xml:space="preserve"> </w:t>
      </w:r>
      <w:r w:rsidR="00746713">
        <w:t>for</w:t>
      </w:r>
      <w:r w:rsidR="00747D65">
        <w:t xml:space="preserve"> </w:t>
      </w:r>
      <w:r w:rsidR="006B6A37">
        <w:t>CALD</w:t>
      </w:r>
      <w:r w:rsidR="006258D7">
        <w:t xml:space="preserve"> communities</w:t>
      </w:r>
      <w:r w:rsidR="006B6A37">
        <w:t xml:space="preserve">, First Nations </w:t>
      </w:r>
      <w:r w:rsidR="006258D7">
        <w:t xml:space="preserve">peoples </w:t>
      </w:r>
      <w:r w:rsidR="006B6A37">
        <w:t xml:space="preserve">and people with disability </w:t>
      </w:r>
      <w:r w:rsidR="005C3D2B">
        <w:t xml:space="preserve">that </w:t>
      </w:r>
      <w:r w:rsidR="00592FEA">
        <w:t>align</w:t>
      </w:r>
      <w:r w:rsidR="006B6A37">
        <w:t xml:space="preserve"> with </w:t>
      </w:r>
      <w:r w:rsidR="005C3D2B">
        <w:t xml:space="preserve">the </w:t>
      </w:r>
      <w:r w:rsidR="004F7E63">
        <w:t>needs of local business.</w:t>
      </w:r>
    </w:p>
    <w:p w14:paraId="14FFC068" w14:textId="7D6C4115" w:rsidR="004F7E63" w:rsidRPr="00B471A0" w:rsidRDefault="006D76F3" w:rsidP="004F7E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471A0">
        <w:t>Meet</w:t>
      </w:r>
      <w:r w:rsidR="00B03D19" w:rsidRPr="00B471A0">
        <w:t>ing</w:t>
      </w:r>
      <w:r w:rsidRPr="00B471A0">
        <w:t xml:space="preserve"> with employers</w:t>
      </w:r>
      <w:r w:rsidR="00DA6CAE" w:rsidRPr="00B471A0">
        <w:t xml:space="preserve"> to understand their barriers (capacity, cost, cultural)</w:t>
      </w:r>
      <w:r w:rsidR="00705932" w:rsidRPr="00B471A0">
        <w:t xml:space="preserve"> in order to</w:t>
      </w:r>
      <w:r w:rsidR="004F7E63" w:rsidRPr="00B471A0">
        <w:t xml:space="preserve"> address hesitancy in employing a diverse workforce.</w:t>
      </w:r>
    </w:p>
    <w:p w14:paraId="58548AB4" w14:textId="746BC580" w:rsidR="00B87A6A" w:rsidRPr="00676963" w:rsidRDefault="009B2936" w:rsidP="004F7E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76963">
        <w:t>Creat</w:t>
      </w:r>
      <w:r w:rsidR="00B03D19" w:rsidRPr="00676963">
        <w:t>ing</w:t>
      </w:r>
      <w:r w:rsidRPr="00676963">
        <w:t xml:space="preserve"> a promotional campaign in conjunction with</w:t>
      </w:r>
      <w:r w:rsidR="004F7E63" w:rsidRPr="00676963">
        <w:t xml:space="preserve"> Workforce Australia Employment Services Providers to support </w:t>
      </w:r>
      <w:r w:rsidRPr="00676963">
        <w:t>CALD</w:t>
      </w:r>
      <w:r w:rsidR="00C542DD">
        <w:t xml:space="preserve"> communities</w:t>
      </w:r>
      <w:r w:rsidRPr="00676963">
        <w:t xml:space="preserve">, First Nations </w:t>
      </w:r>
      <w:r w:rsidR="00C542DD">
        <w:t xml:space="preserve">peoples </w:t>
      </w:r>
      <w:r w:rsidRPr="00676963">
        <w:t>and people with disability</w:t>
      </w:r>
      <w:r w:rsidR="004F7E63" w:rsidRPr="00676963">
        <w:t xml:space="preserve"> into self-employment</w:t>
      </w:r>
      <w:r w:rsidR="0004051D" w:rsidRPr="00676963">
        <w:t>.</w:t>
      </w:r>
    </w:p>
    <w:p w14:paraId="1120E238" w14:textId="6584B104" w:rsidR="0086225F" w:rsidRPr="00676963" w:rsidRDefault="0086225F" w:rsidP="004F7E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471A0">
        <w:t>Attending community specific events to build relationships with key stakeholders supporting CALD, First Nations people and people with disability in order to explore opportunities to create sustainable connections and employment outcomes for these cohorts</w:t>
      </w:r>
      <w:r w:rsidR="003E15FE" w:rsidRPr="00B471A0">
        <w:t>.</w:t>
      </w:r>
    </w:p>
    <w:p w14:paraId="0DA3E8BB" w14:textId="595F28F0" w:rsidR="000325E4" w:rsidRPr="00B471A0" w:rsidRDefault="000325E4" w:rsidP="000325E4">
      <w:pPr>
        <w:pStyle w:val="Heading3"/>
        <w:rPr>
          <w:color w:val="auto"/>
        </w:rPr>
      </w:pPr>
      <w:r w:rsidRPr="00B471A0">
        <w:rPr>
          <w:color w:val="auto"/>
        </w:rPr>
        <w:t xml:space="preserve">Priority </w:t>
      </w:r>
      <w:r w:rsidR="005806B1" w:rsidRPr="00B471A0">
        <w:rPr>
          <w:color w:val="auto"/>
        </w:rPr>
        <w:t>4</w:t>
      </w:r>
      <w:r w:rsidRPr="00B471A0">
        <w:rPr>
          <w:color w:val="auto"/>
        </w:rPr>
        <w:t xml:space="preserve"> – </w:t>
      </w:r>
      <w:r w:rsidR="005806B1" w:rsidRPr="00B471A0">
        <w:rPr>
          <w:color w:val="auto"/>
        </w:rPr>
        <w:t>Health care and social assistance industry</w:t>
      </w:r>
    </w:p>
    <w:p w14:paraId="6423F8DE" w14:textId="54DD4381" w:rsidR="000325E4" w:rsidRPr="00B471A0" w:rsidRDefault="000325E4" w:rsidP="00651A84">
      <w:pPr>
        <w:pStyle w:val="Heading4"/>
        <w:spacing w:before="0"/>
      </w:pPr>
      <w:r w:rsidRPr="00B471A0">
        <w:t>What are our challenges?</w:t>
      </w:r>
    </w:p>
    <w:p w14:paraId="45E1DCEC" w14:textId="125E0541" w:rsidR="003F2F70" w:rsidRPr="00B471A0" w:rsidRDefault="00701073" w:rsidP="00651A84">
      <w:pPr>
        <w:spacing w:after="0"/>
        <w:rPr>
          <w:rFonts w:ascii="Calibri" w:eastAsia="Calibri" w:hAnsi="Calibri" w:cs="Times New Roman"/>
          <w:noProof/>
        </w:rPr>
      </w:pPr>
      <w:r w:rsidRPr="00676963">
        <w:rPr>
          <w:rFonts w:ascii="Calibri" w:eastAsia="Calibri" w:hAnsi="Calibri" w:cs="Times New Roman"/>
          <w:noProof/>
        </w:rPr>
        <w:t>The region</w:t>
      </w:r>
      <w:r w:rsidR="006C68A9" w:rsidRPr="00676963">
        <w:rPr>
          <w:rFonts w:ascii="Calibri" w:eastAsia="Calibri" w:hAnsi="Calibri" w:cs="Times New Roman"/>
          <w:noProof/>
        </w:rPr>
        <w:t xml:space="preserve"> </w:t>
      </w:r>
      <w:r w:rsidR="00F30D12" w:rsidRPr="00676963">
        <w:rPr>
          <w:rFonts w:ascii="Calibri" w:eastAsia="Calibri" w:hAnsi="Calibri" w:cs="Times New Roman"/>
          <w:noProof/>
        </w:rPr>
        <w:t xml:space="preserve">has high levels of demand for entry-level </w:t>
      </w:r>
      <w:r w:rsidR="00B32323" w:rsidRPr="00676963">
        <w:t xml:space="preserve">workers in the child care services, aged </w:t>
      </w:r>
      <w:r w:rsidR="00FB05AD">
        <w:t xml:space="preserve">and residential </w:t>
      </w:r>
      <w:r w:rsidR="00B32323" w:rsidRPr="00676963">
        <w:t>care services and disabilities assistance services</w:t>
      </w:r>
      <w:r w:rsidR="00E267DC" w:rsidRPr="00676963">
        <w:t xml:space="preserve"> with low-fill rates</w:t>
      </w:r>
      <w:r w:rsidR="00B32323" w:rsidRPr="00676963">
        <w:t>.</w:t>
      </w:r>
      <w:r w:rsidR="0097579A" w:rsidRPr="00B471A0">
        <w:t xml:space="preserve"> </w:t>
      </w:r>
      <w:r w:rsidR="00F01F63" w:rsidRPr="00B471A0">
        <w:t xml:space="preserve">Persistent and structural </w:t>
      </w:r>
      <w:r w:rsidR="00023978">
        <w:t>challenges</w:t>
      </w:r>
      <w:r w:rsidR="00F01F63" w:rsidRPr="00B471A0">
        <w:t xml:space="preserve"> </w:t>
      </w:r>
      <w:r w:rsidR="004C1928" w:rsidRPr="00B471A0">
        <w:t xml:space="preserve">impacting </w:t>
      </w:r>
      <w:r w:rsidR="00CF2478" w:rsidRPr="00B471A0">
        <w:t>job uptake</w:t>
      </w:r>
      <w:r w:rsidR="004C1928" w:rsidRPr="00B471A0">
        <w:t xml:space="preserve"> include minimum entry requirements, licencing</w:t>
      </w:r>
      <w:r w:rsidR="00CF2478" w:rsidRPr="00B471A0">
        <w:t xml:space="preserve">, </w:t>
      </w:r>
      <w:r w:rsidR="004C1928" w:rsidRPr="00B471A0">
        <w:t>transport</w:t>
      </w:r>
      <w:r w:rsidR="00C7777E" w:rsidRPr="00B471A0">
        <w:t xml:space="preserve"> and entry level </w:t>
      </w:r>
      <w:r w:rsidR="00F01F63" w:rsidRPr="00B471A0">
        <w:t>pay</w:t>
      </w:r>
      <w:r w:rsidR="00C7777E" w:rsidRPr="00B471A0">
        <w:t>.</w:t>
      </w:r>
    </w:p>
    <w:p w14:paraId="648E93E0" w14:textId="7C96C569" w:rsidR="000325E4" w:rsidRPr="00B471A0" w:rsidRDefault="00B80749" w:rsidP="00651A84">
      <w:pPr>
        <w:pStyle w:val="Heading4"/>
        <w:spacing w:before="0"/>
        <w:rPr>
          <w:rFonts w:eastAsia="Calibri"/>
          <w:noProof/>
        </w:rPr>
      </w:pPr>
      <w:r w:rsidRPr="00B471A0">
        <w:rPr>
          <w:rFonts w:eastAsia="Calibri"/>
          <w:noProof/>
        </w:rPr>
        <w:t>How are we responding?</w:t>
      </w:r>
    </w:p>
    <w:p w14:paraId="1153E541" w14:textId="1D2139B2" w:rsidR="00173E48" w:rsidRPr="00B471A0" w:rsidRDefault="000378B5" w:rsidP="00FC21A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471A0">
        <w:t>Establishing a Taskforce</w:t>
      </w:r>
      <w:r w:rsidR="00632F32" w:rsidRPr="00B471A0">
        <w:t xml:space="preserve"> led</w:t>
      </w:r>
      <w:r w:rsidRPr="00B471A0">
        <w:t xml:space="preserve"> ‘health care and social assistance industry’ subgroup </w:t>
      </w:r>
      <w:r w:rsidR="002E0EFA" w:rsidRPr="00B471A0">
        <w:t xml:space="preserve">with key influencers in the region </w:t>
      </w:r>
      <w:r w:rsidRPr="00B471A0">
        <w:t>to create a strategy</w:t>
      </w:r>
      <w:r w:rsidR="004742B1" w:rsidRPr="00B471A0">
        <w:t xml:space="preserve"> t</w:t>
      </w:r>
      <w:r w:rsidR="00173E48" w:rsidRPr="00B471A0">
        <w:t>o</w:t>
      </w:r>
      <w:r w:rsidR="004742B1" w:rsidRPr="00B471A0">
        <w:t xml:space="preserve"> increase the number of people training and working in the care sector and to increase employer awareness of programs and supports available to combat workforce challenges</w:t>
      </w:r>
      <w:r w:rsidR="006D722A">
        <w:t>.</w:t>
      </w:r>
    </w:p>
    <w:p w14:paraId="16198BE4" w14:textId="1EAF203B" w:rsidR="00E43272" w:rsidRPr="00B471A0" w:rsidRDefault="00C32B1D" w:rsidP="00FC21A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471A0">
        <w:t>Engage with</w:t>
      </w:r>
      <w:r w:rsidR="00E43272" w:rsidRPr="00B471A0">
        <w:t xml:space="preserve"> </w:t>
      </w:r>
      <w:r w:rsidR="000916E9" w:rsidRPr="00B471A0">
        <w:t>businesses</w:t>
      </w:r>
      <w:r w:rsidR="003D4ACB" w:rsidRPr="00B471A0">
        <w:t xml:space="preserve"> in the </w:t>
      </w:r>
      <w:r w:rsidR="00C43A73" w:rsidRPr="00B471A0">
        <w:t>health care and social assistance industry</w:t>
      </w:r>
      <w:r w:rsidR="00E43272" w:rsidRPr="00B471A0">
        <w:t xml:space="preserve">, training and </w:t>
      </w:r>
      <w:r w:rsidR="002F6E72" w:rsidRPr="00B471A0">
        <w:t>Workforce Australia Employment Services Providers,</w:t>
      </w:r>
      <w:r w:rsidR="006D7BAF" w:rsidRPr="00B471A0">
        <w:t xml:space="preserve"> the Jobs and Skills Council</w:t>
      </w:r>
      <w:r w:rsidR="00013E31" w:rsidRPr="00B471A0">
        <w:t xml:space="preserve"> and</w:t>
      </w:r>
      <w:r w:rsidR="002F6E72" w:rsidRPr="00B471A0">
        <w:t xml:space="preserve"> industry </w:t>
      </w:r>
      <w:r w:rsidR="00013E31" w:rsidRPr="00B471A0">
        <w:t xml:space="preserve">peak bodies </w:t>
      </w:r>
      <w:r w:rsidR="00E43272" w:rsidRPr="00B471A0">
        <w:t>to identify and implement strategies to address labour force issues</w:t>
      </w:r>
      <w:r w:rsidR="00AE7AF2" w:rsidRPr="00B471A0">
        <w:t>.</w:t>
      </w:r>
    </w:p>
    <w:p w14:paraId="67C5CA7D" w14:textId="30051B97" w:rsidR="00E43272" w:rsidRPr="00676963" w:rsidRDefault="00D40292" w:rsidP="000325E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76963">
        <w:t xml:space="preserve">Delivering </w:t>
      </w:r>
      <w:r w:rsidR="00E9238F" w:rsidRPr="00676963">
        <w:t xml:space="preserve">a care </w:t>
      </w:r>
      <w:r w:rsidR="00E25E81" w:rsidRPr="00676963">
        <w:t xml:space="preserve">jobs </w:t>
      </w:r>
      <w:r w:rsidR="00E9238F" w:rsidRPr="00676963">
        <w:t>expo</w:t>
      </w:r>
      <w:r w:rsidRPr="00676963">
        <w:t xml:space="preserve"> to </w:t>
      </w:r>
      <w:r w:rsidR="00E9238F" w:rsidRPr="00676963">
        <w:t>connect</w:t>
      </w:r>
      <w:r w:rsidR="00E43272" w:rsidRPr="00676963">
        <w:t xml:space="preserve"> </w:t>
      </w:r>
      <w:r w:rsidRPr="00676963">
        <w:t>jobseekers</w:t>
      </w:r>
      <w:r w:rsidR="00997528" w:rsidRPr="00676963">
        <w:t>, students</w:t>
      </w:r>
      <w:r w:rsidR="00E43272" w:rsidRPr="00676963">
        <w:t xml:space="preserve"> and </w:t>
      </w:r>
      <w:r w:rsidR="000916E9" w:rsidRPr="00676963">
        <w:t>businesses</w:t>
      </w:r>
      <w:r w:rsidR="00E43272" w:rsidRPr="00676963">
        <w:t xml:space="preserve"> in the </w:t>
      </w:r>
      <w:r w:rsidR="00D73D29" w:rsidRPr="00676963">
        <w:t>health care and social assistance industry</w:t>
      </w:r>
      <w:r w:rsidR="00281D24" w:rsidRPr="00676963">
        <w:t>, with employers advertising their vacancies at the event.</w:t>
      </w:r>
    </w:p>
    <w:p w14:paraId="1DDCB4D1" w14:textId="01F40A11" w:rsidR="00DE3709" w:rsidRDefault="00E26DD2" w:rsidP="003829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Consolidat</w:t>
      </w:r>
      <w:r w:rsidR="00045265">
        <w:t>ing</w:t>
      </w:r>
      <w:r w:rsidR="0038291E" w:rsidRPr="00BD623F">
        <w:t xml:space="preserve"> </w:t>
      </w:r>
      <w:r w:rsidR="00E669E8">
        <w:t>industry</w:t>
      </w:r>
      <w:r w:rsidR="008660E9" w:rsidRPr="00BD623F">
        <w:t>-</w:t>
      </w:r>
      <w:r w:rsidR="0038291E" w:rsidRPr="00BD623F">
        <w:t xml:space="preserve">specific </w:t>
      </w:r>
      <w:r>
        <w:t xml:space="preserve">health care </w:t>
      </w:r>
      <w:r w:rsidR="004278AD">
        <w:t>advice and guidance</w:t>
      </w:r>
      <w:r w:rsidR="00346AA4">
        <w:t xml:space="preserve"> </w:t>
      </w:r>
      <w:r>
        <w:t xml:space="preserve">for sector employers to support them to hire </w:t>
      </w:r>
      <w:r w:rsidR="00346AA4">
        <w:t>people from the Workforce Australia caseload</w:t>
      </w:r>
      <w:r w:rsidR="00DE3709">
        <w:t>.</w:t>
      </w:r>
    </w:p>
    <w:p w14:paraId="6C3D2B2B" w14:textId="2AAA8B9F" w:rsidR="00C61FED" w:rsidRPr="00BD623F" w:rsidRDefault="00C61FED" w:rsidP="003829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Delivering targeted information </w:t>
      </w:r>
      <w:r w:rsidR="00434F69">
        <w:t>sessions</w:t>
      </w:r>
      <w:r>
        <w:t xml:space="preserve"> with </w:t>
      </w:r>
      <w:r w:rsidR="00D975AB">
        <w:t>CALD jobseekers and care sector employers covering minimum requirements</w:t>
      </w:r>
      <w:r w:rsidR="00434F69">
        <w:t xml:space="preserve"> to work in the care sector</w:t>
      </w:r>
      <w:r w:rsidR="00D975AB">
        <w:t xml:space="preserve"> and </w:t>
      </w:r>
      <w:r w:rsidR="00D92306">
        <w:t>application process.</w:t>
      </w:r>
    </w:p>
    <w:p w14:paraId="0A47B329" w14:textId="0F7E3559" w:rsidR="00A8385D" w:rsidRPr="00B35A6C" w:rsidRDefault="00A8385D" w:rsidP="00651A84">
      <w:pPr>
        <w:pStyle w:val="Heading2"/>
        <w:spacing w:before="600"/>
      </w:pPr>
      <w:r w:rsidRPr="00B35A6C">
        <w:t>Want to k</w:t>
      </w:r>
      <w:r w:rsidR="007E0192">
        <w:t>n</w:t>
      </w:r>
      <w:r w:rsidRPr="00B35A6C">
        <w:t>ow more?</w:t>
      </w:r>
    </w:p>
    <w:p w14:paraId="5D37100E" w14:textId="45F1D92B" w:rsidR="003F697B" w:rsidRPr="00BD623F"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Contact</w:t>
      </w:r>
      <w:r w:rsidR="00C10179" w:rsidRPr="00BD623F">
        <w:t>:</w:t>
      </w:r>
      <w:r w:rsidR="003F697B" w:rsidRPr="00BD623F">
        <w:t xml:space="preserve"> </w:t>
      </w:r>
      <w:r w:rsidR="00FB3AB3">
        <w:t>Carmel Veenstra</w:t>
      </w:r>
      <w:r w:rsidR="00A45114" w:rsidRPr="00BD623F">
        <w:t xml:space="preserve">, </w:t>
      </w:r>
      <w:r w:rsidR="004F5B04" w:rsidRPr="00BD623F">
        <w:t>Inner Metropolitan Melbourne</w:t>
      </w:r>
      <w:r w:rsidR="00FB3AB3">
        <w:t xml:space="preserve"> Job Coordinator</w:t>
      </w:r>
      <w:r w:rsidRPr="00BD623F">
        <w:t xml:space="preserve">: </w:t>
      </w:r>
      <w:r w:rsidR="00FB3AB3">
        <w:rPr>
          <w:rStyle w:val="Hyperlink"/>
        </w:rPr>
        <w:t>carmel@ljp.org.au</w:t>
      </w:r>
    </w:p>
    <w:p w14:paraId="7446EA51" w14:textId="51534DB6" w:rsidR="00014617" w:rsidRDefault="00A245FE" w:rsidP="00A245F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Pr="00B35A6C">
        <w:t>isit</w:t>
      </w:r>
      <w:r>
        <w:t xml:space="preserve"> </w:t>
      </w:r>
      <w:hyperlink r:id="rId25" w:history="1">
        <w:r>
          <w:rPr>
            <w:rStyle w:val="Hyperlink"/>
          </w:rPr>
          <w:t>Local Jobs</w:t>
        </w:r>
      </w:hyperlink>
      <w:r>
        <w:t xml:space="preserve"> or </w:t>
      </w:r>
      <w:hyperlink r:id="rId26" w:history="1">
        <w:r>
          <w:rPr>
            <w:rStyle w:val="Hyperlink"/>
          </w:rPr>
          <w:t>Workforce Australia</w:t>
        </w:r>
      </w:hyperlink>
      <w:bookmarkEnd w:id="1"/>
    </w:p>
    <w:p w14:paraId="36AC54F3" w14:textId="77777777" w:rsidR="00A0735D" w:rsidRPr="00BD623F" w:rsidRDefault="00A0735D" w:rsidP="00A0735D">
      <w:pPr>
        <w:pStyle w:val="ListBullet"/>
        <w:keepLines/>
        <w:tabs>
          <w:tab w:val="left" w:pos="851"/>
        </w:tabs>
        <w:suppressAutoHyphens/>
        <w:autoSpaceDE w:val="0"/>
        <w:autoSpaceDN w:val="0"/>
        <w:adjustRightInd w:val="0"/>
        <w:spacing w:after="0" w:line="276" w:lineRule="auto"/>
        <w:contextualSpacing w:val="0"/>
        <w:mirrorIndents/>
        <w:textAlignment w:val="center"/>
      </w:pPr>
    </w:p>
    <w:sectPr w:rsidR="00A0735D" w:rsidRPr="00BD623F"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8550" w14:textId="77777777" w:rsidR="00FE1E01" w:rsidRDefault="00FE1E01" w:rsidP="0051352E">
      <w:pPr>
        <w:spacing w:after="0" w:line="240" w:lineRule="auto"/>
      </w:pPr>
      <w:r>
        <w:separator/>
      </w:r>
    </w:p>
  </w:endnote>
  <w:endnote w:type="continuationSeparator" w:id="0">
    <w:p w14:paraId="54500247" w14:textId="77777777" w:rsidR="00FE1E01" w:rsidRDefault="00FE1E01" w:rsidP="0051352E">
      <w:pPr>
        <w:spacing w:after="0" w:line="240" w:lineRule="auto"/>
      </w:pPr>
      <w:r>
        <w:continuationSeparator/>
      </w:r>
    </w:p>
  </w:endnote>
  <w:endnote w:type="continuationNotice" w:id="1">
    <w:p w14:paraId="3056613C" w14:textId="77777777" w:rsidR="00FE1E01" w:rsidRDefault="00FE1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0454" w14:textId="77777777" w:rsidR="0032644B" w:rsidRDefault="00326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A91F" w14:textId="77777777" w:rsidR="0032644B" w:rsidRDefault="00326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FE5A" w14:textId="77777777" w:rsidR="00FE1E01" w:rsidRDefault="00FE1E01" w:rsidP="0051352E">
      <w:pPr>
        <w:spacing w:after="0" w:line="240" w:lineRule="auto"/>
      </w:pPr>
      <w:r>
        <w:separator/>
      </w:r>
    </w:p>
  </w:footnote>
  <w:footnote w:type="continuationSeparator" w:id="0">
    <w:p w14:paraId="179A8A0B" w14:textId="77777777" w:rsidR="00FE1E01" w:rsidRDefault="00FE1E01" w:rsidP="0051352E">
      <w:pPr>
        <w:spacing w:after="0" w:line="240" w:lineRule="auto"/>
      </w:pPr>
      <w:r>
        <w:continuationSeparator/>
      </w:r>
    </w:p>
  </w:footnote>
  <w:footnote w:type="continuationNotice" w:id="1">
    <w:p w14:paraId="28FFA8E5" w14:textId="77777777" w:rsidR="00FE1E01" w:rsidRDefault="00FE1E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63DC" w14:textId="11095955" w:rsidR="00ED5138" w:rsidRDefault="00ED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FB0C" w14:textId="2EB4BCF7" w:rsidR="00ED5138" w:rsidRDefault="00ED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573" w14:textId="6BEA27E4" w:rsidR="00ED5138" w:rsidRDefault="00ED5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716C" w14:textId="3E8E5C92" w:rsidR="00DD0EF2" w:rsidRDefault="00DD0E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68217AA" w:rsidR="00014617" w:rsidRDefault="000146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A309" w14:textId="66C21436" w:rsidR="00DD0EF2" w:rsidRDefault="00DD0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906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5A03C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3554C1"/>
    <w:multiLevelType w:val="hybridMultilevel"/>
    <w:tmpl w:val="893E9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53558C3"/>
    <w:multiLevelType w:val="hybridMultilevel"/>
    <w:tmpl w:val="30069C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58241E1"/>
    <w:multiLevelType w:val="hybridMultilevel"/>
    <w:tmpl w:val="2B3C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8E73C0"/>
    <w:multiLevelType w:val="hybridMultilevel"/>
    <w:tmpl w:val="CA9C5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97E77"/>
    <w:multiLevelType w:val="hybridMultilevel"/>
    <w:tmpl w:val="DC3E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B875E2"/>
    <w:multiLevelType w:val="hybridMultilevel"/>
    <w:tmpl w:val="7A34B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72534B"/>
    <w:multiLevelType w:val="hybridMultilevel"/>
    <w:tmpl w:val="38C68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3E7590"/>
    <w:multiLevelType w:val="hybridMultilevel"/>
    <w:tmpl w:val="E752F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5850F8"/>
    <w:multiLevelType w:val="hybridMultilevel"/>
    <w:tmpl w:val="CF80EC64"/>
    <w:lvl w:ilvl="0" w:tplc="544C80A4">
      <w:start w:val="1"/>
      <w:numFmt w:val="bullet"/>
      <w:lvlText w:val=""/>
      <w:lvlJc w:val="left"/>
      <w:pPr>
        <w:ind w:left="360" w:hanging="360"/>
      </w:pPr>
      <w:rPr>
        <w:rFonts w:ascii="Symbol" w:hAnsi="Symbol" w:hint="default"/>
        <w:color w:val="0076B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1202E9"/>
    <w:multiLevelType w:val="hybridMultilevel"/>
    <w:tmpl w:val="C1D0F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316500"/>
    <w:multiLevelType w:val="hybridMultilevel"/>
    <w:tmpl w:val="EF1C84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4695498"/>
    <w:multiLevelType w:val="hybridMultilevel"/>
    <w:tmpl w:val="2E48C47E"/>
    <w:lvl w:ilvl="0" w:tplc="B226E6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07DE0"/>
    <w:multiLevelType w:val="hybridMultilevel"/>
    <w:tmpl w:val="1D5A4B0A"/>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6445B9"/>
    <w:multiLevelType w:val="hybridMultilevel"/>
    <w:tmpl w:val="0A90B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0694819">
    <w:abstractNumId w:val="10"/>
  </w:num>
  <w:num w:numId="2" w16cid:durableId="928974042">
    <w:abstractNumId w:val="8"/>
  </w:num>
  <w:num w:numId="3" w16cid:durableId="129830099">
    <w:abstractNumId w:val="7"/>
  </w:num>
  <w:num w:numId="4" w16cid:durableId="1665469243">
    <w:abstractNumId w:val="6"/>
  </w:num>
  <w:num w:numId="5" w16cid:durableId="1443266061">
    <w:abstractNumId w:val="5"/>
  </w:num>
  <w:num w:numId="6" w16cid:durableId="860627417">
    <w:abstractNumId w:val="9"/>
  </w:num>
  <w:num w:numId="7" w16cid:durableId="64111754">
    <w:abstractNumId w:val="4"/>
  </w:num>
  <w:num w:numId="8" w16cid:durableId="252134006">
    <w:abstractNumId w:val="3"/>
  </w:num>
  <w:num w:numId="9" w16cid:durableId="261956801">
    <w:abstractNumId w:val="2"/>
  </w:num>
  <w:num w:numId="10" w16cid:durableId="1843735754">
    <w:abstractNumId w:val="1"/>
  </w:num>
  <w:num w:numId="11" w16cid:durableId="1459952937">
    <w:abstractNumId w:val="12"/>
  </w:num>
  <w:num w:numId="12" w16cid:durableId="573398124">
    <w:abstractNumId w:val="19"/>
  </w:num>
  <w:num w:numId="13" w16cid:durableId="1790009981">
    <w:abstractNumId w:val="20"/>
  </w:num>
  <w:num w:numId="14" w16cid:durableId="1542203979">
    <w:abstractNumId w:val="30"/>
  </w:num>
  <w:num w:numId="15" w16cid:durableId="1183324739">
    <w:abstractNumId w:val="21"/>
  </w:num>
  <w:num w:numId="16" w16cid:durableId="687759610">
    <w:abstractNumId w:val="25"/>
  </w:num>
  <w:num w:numId="17" w16cid:durableId="1101879355">
    <w:abstractNumId w:val="27"/>
  </w:num>
  <w:num w:numId="18" w16cid:durableId="1291589658">
    <w:abstractNumId w:val="16"/>
  </w:num>
  <w:num w:numId="19" w16cid:durableId="1905873658">
    <w:abstractNumId w:val="19"/>
  </w:num>
  <w:num w:numId="20" w16cid:durableId="1489907435">
    <w:abstractNumId w:val="18"/>
  </w:num>
  <w:num w:numId="21" w16cid:durableId="1999383958">
    <w:abstractNumId w:val="26"/>
  </w:num>
  <w:num w:numId="22" w16cid:durableId="1516186266">
    <w:abstractNumId w:val="19"/>
  </w:num>
  <w:num w:numId="23" w16cid:durableId="1948614208">
    <w:abstractNumId w:val="19"/>
  </w:num>
  <w:num w:numId="24" w16cid:durableId="1730104290">
    <w:abstractNumId w:val="19"/>
  </w:num>
  <w:num w:numId="25" w16cid:durableId="733894009">
    <w:abstractNumId w:val="19"/>
  </w:num>
  <w:num w:numId="26" w16cid:durableId="1428116604">
    <w:abstractNumId w:val="31"/>
  </w:num>
  <w:num w:numId="27" w16cid:durableId="53312056">
    <w:abstractNumId w:val="19"/>
  </w:num>
  <w:num w:numId="28" w16cid:durableId="387191309">
    <w:abstractNumId w:val="19"/>
  </w:num>
  <w:num w:numId="29" w16cid:durableId="1147479741">
    <w:abstractNumId w:val="19"/>
  </w:num>
  <w:num w:numId="30" w16cid:durableId="122965147">
    <w:abstractNumId w:val="19"/>
  </w:num>
  <w:num w:numId="31" w16cid:durableId="67771246">
    <w:abstractNumId w:val="19"/>
  </w:num>
  <w:num w:numId="32" w16cid:durableId="405610923">
    <w:abstractNumId w:val="0"/>
  </w:num>
  <w:num w:numId="33" w16cid:durableId="895627609">
    <w:abstractNumId w:val="14"/>
  </w:num>
  <w:num w:numId="34" w16cid:durableId="363016756">
    <w:abstractNumId w:val="15"/>
  </w:num>
  <w:num w:numId="35" w16cid:durableId="554002296">
    <w:abstractNumId w:val="11"/>
  </w:num>
  <w:num w:numId="36" w16cid:durableId="1687635720">
    <w:abstractNumId w:val="22"/>
  </w:num>
  <w:num w:numId="37" w16cid:durableId="149561025">
    <w:abstractNumId w:val="28"/>
  </w:num>
  <w:num w:numId="38" w16cid:durableId="1216310265">
    <w:abstractNumId w:val="24"/>
  </w:num>
  <w:num w:numId="39" w16cid:durableId="1714379738">
    <w:abstractNumId w:val="19"/>
  </w:num>
  <w:num w:numId="40" w16cid:durableId="1053117508">
    <w:abstractNumId w:val="17"/>
  </w:num>
  <w:num w:numId="41" w16cid:durableId="913129374">
    <w:abstractNumId w:val="29"/>
  </w:num>
  <w:num w:numId="42" w16cid:durableId="1963806448">
    <w:abstractNumId w:val="19"/>
  </w:num>
  <w:num w:numId="43" w16cid:durableId="1478452659">
    <w:abstractNumId w:val="23"/>
  </w:num>
  <w:num w:numId="44" w16cid:durableId="10128024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4F7"/>
    <w:rsid w:val="00002AEB"/>
    <w:rsid w:val="00002C64"/>
    <w:rsid w:val="00003076"/>
    <w:rsid w:val="00004E7E"/>
    <w:rsid w:val="00005078"/>
    <w:rsid w:val="00005EAB"/>
    <w:rsid w:val="0000655B"/>
    <w:rsid w:val="00007064"/>
    <w:rsid w:val="00010FCB"/>
    <w:rsid w:val="0001109B"/>
    <w:rsid w:val="0001141A"/>
    <w:rsid w:val="00013A9D"/>
    <w:rsid w:val="00013E31"/>
    <w:rsid w:val="0001437F"/>
    <w:rsid w:val="00014617"/>
    <w:rsid w:val="00014C71"/>
    <w:rsid w:val="00014EDE"/>
    <w:rsid w:val="000166A3"/>
    <w:rsid w:val="00017C89"/>
    <w:rsid w:val="00017CC3"/>
    <w:rsid w:val="00017D7D"/>
    <w:rsid w:val="00020CE1"/>
    <w:rsid w:val="00022A7F"/>
    <w:rsid w:val="00023978"/>
    <w:rsid w:val="00025DFA"/>
    <w:rsid w:val="00025E0A"/>
    <w:rsid w:val="00026272"/>
    <w:rsid w:val="00026D27"/>
    <w:rsid w:val="00026EFC"/>
    <w:rsid w:val="000319C1"/>
    <w:rsid w:val="000325E4"/>
    <w:rsid w:val="0003382C"/>
    <w:rsid w:val="00034BDE"/>
    <w:rsid w:val="00037189"/>
    <w:rsid w:val="000378B1"/>
    <w:rsid w:val="000378B5"/>
    <w:rsid w:val="0004051D"/>
    <w:rsid w:val="00040793"/>
    <w:rsid w:val="00043485"/>
    <w:rsid w:val="00044024"/>
    <w:rsid w:val="000443D7"/>
    <w:rsid w:val="00044AE7"/>
    <w:rsid w:val="00045265"/>
    <w:rsid w:val="0005053E"/>
    <w:rsid w:val="00050950"/>
    <w:rsid w:val="00051DC2"/>
    <w:rsid w:val="00051FCC"/>
    <w:rsid w:val="00052BBC"/>
    <w:rsid w:val="00053CFB"/>
    <w:rsid w:val="000541BA"/>
    <w:rsid w:val="00055E58"/>
    <w:rsid w:val="0006139A"/>
    <w:rsid w:val="00061767"/>
    <w:rsid w:val="000626BA"/>
    <w:rsid w:val="00063E53"/>
    <w:rsid w:val="00065D9B"/>
    <w:rsid w:val="00066619"/>
    <w:rsid w:val="00067075"/>
    <w:rsid w:val="000675E0"/>
    <w:rsid w:val="00067953"/>
    <w:rsid w:val="00067E09"/>
    <w:rsid w:val="00070F96"/>
    <w:rsid w:val="00071CD0"/>
    <w:rsid w:val="00072867"/>
    <w:rsid w:val="000758C0"/>
    <w:rsid w:val="00077717"/>
    <w:rsid w:val="00081A4F"/>
    <w:rsid w:val="00083AB8"/>
    <w:rsid w:val="00083CAC"/>
    <w:rsid w:val="000843E0"/>
    <w:rsid w:val="00084FFB"/>
    <w:rsid w:val="00090788"/>
    <w:rsid w:val="00090A11"/>
    <w:rsid w:val="0009161B"/>
    <w:rsid w:val="000916E9"/>
    <w:rsid w:val="000933F1"/>
    <w:rsid w:val="000949DA"/>
    <w:rsid w:val="0009767F"/>
    <w:rsid w:val="000A1426"/>
    <w:rsid w:val="000A1C35"/>
    <w:rsid w:val="000A228D"/>
    <w:rsid w:val="000A241F"/>
    <w:rsid w:val="000A24B4"/>
    <w:rsid w:val="000A27F8"/>
    <w:rsid w:val="000A3749"/>
    <w:rsid w:val="000A4253"/>
    <w:rsid w:val="000A453D"/>
    <w:rsid w:val="000A45A7"/>
    <w:rsid w:val="000A476D"/>
    <w:rsid w:val="000A48FC"/>
    <w:rsid w:val="000B007F"/>
    <w:rsid w:val="000B0531"/>
    <w:rsid w:val="000B249D"/>
    <w:rsid w:val="000B3EFA"/>
    <w:rsid w:val="000B4B35"/>
    <w:rsid w:val="000B73D0"/>
    <w:rsid w:val="000B73F1"/>
    <w:rsid w:val="000C179B"/>
    <w:rsid w:val="000C3130"/>
    <w:rsid w:val="000C4686"/>
    <w:rsid w:val="000C5CF1"/>
    <w:rsid w:val="000D06F7"/>
    <w:rsid w:val="000D21FB"/>
    <w:rsid w:val="000D45F3"/>
    <w:rsid w:val="000D6096"/>
    <w:rsid w:val="000D6B74"/>
    <w:rsid w:val="000D701A"/>
    <w:rsid w:val="000E0D36"/>
    <w:rsid w:val="000E2517"/>
    <w:rsid w:val="000E443E"/>
    <w:rsid w:val="000E476F"/>
    <w:rsid w:val="000E4F98"/>
    <w:rsid w:val="000E55AB"/>
    <w:rsid w:val="000E5616"/>
    <w:rsid w:val="000E60E1"/>
    <w:rsid w:val="000E63D8"/>
    <w:rsid w:val="000E65F0"/>
    <w:rsid w:val="000E689A"/>
    <w:rsid w:val="000E6BDA"/>
    <w:rsid w:val="000E6DD2"/>
    <w:rsid w:val="000F063F"/>
    <w:rsid w:val="000F1E59"/>
    <w:rsid w:val="000F2684"/>
    <w:rsid w:val="000F3489"/>
    <w:rsid w:val="000F46D6"/>
    <w:rsid w:val="000F5EE5"/>
    <w:rsid w:val="000F6311"/>
    <w:rsid w:val="000F6891"/>
    <w:rsid w:val="000F6A93"/>
    <w:rsid w:val="000F7812"/>
    <w:rsid w:val="0010025B"/>
    <w:rsid w:val="00101CBD"/>
    <w:rsid w:val="001058BA"/>
    <w:rsid w:val="001059E5"/>
    <w:rsid w:val="00106737"/>
    <w:rsid w:val="0010796B"/>
    <w:rsid w:val="00107D75"/>
    <w:rsid w:val="00111085"/>
    <w:rsid w:val="0011248D"/>
    <w:rsid w:val="001128AD"/>
    <w:rsid w:val="001134D4"/>
    <w:rsid w:val="00113C79"/>
    <w:rsid w:val="001140A8"/>
    <w:rsid w:val="001158D7"/>
    <w:rsid w:val="00116966"/>
    <w:rsid w:val="00116F02"/>
    <w:rsid w:val="001178A9"/>
    <w:rsid w:val="001201C2"/>
    <w:rsid w:val="00120C05"/>
    <w:rsid w:val="00122010"/>
    <w:rsid w:val="0012226B"/>
    <w:rsid w:val="00122A43"/>
    <w:rsid w:val="00123368"/>
    <w:rsid w:val="00123458"/>
    <w:rsid w:val="0012437E"/>
    <w:rsid w:val="00124722"/>
    <w:rsid w:val="001251B9"/>
    <w:rsid w:val="0012613A"/>
    <w:rsid w:val="00126553"/>
    <w:rsid w:val="001324D4"/>
    <w:rsid w:val="00132DEB"/>
    <w:rsid w:val="00134326"/>
    <w:rsid w:val="00134363"/>
    <w:rsid w:val="00135A20"/>
    <w:rsid w:val="00140A1D"/>
    <w:rsid w:val="00141D52"/>
    <w:rsid w:val="00141F87"/>
    <w:rsid w:val="001426AB"/>
    <w:rsid w:val="00142F0B"/>
    <w:rsid w:val="00143174"/>
    <w:rsid w:val="001445B9"/>
    <w:rsid w:val="001453E8"/>
    <w:rsid w:val="0014554F"/>
    <w:rsid w:val="00146215"/>
    <w:rsid w:val="001467E8"/>
    <w:rsid w:val="0015273F"/>
    <w:rsid w:val="0015319A"/>
    <w:rsid w:val="001542B6"/>
    <w:rsid w:val="00154797"/>
    <w:rsid w:val="00157F35"/>
    <w:rsid w:val="00161616"/>
    <w:rsid w:val="001619F9"/>
    <w:rsid w:val="00162A93"/>
    <w:rsid w:val="00162B36"/>
    <w:rsid w:val="00162F6F"/>
    <w:rsid w:val="00163CB4"/>
    <w:rsid w:val="0016402F"/>
    <w:rsid w:val="001642A6"/>
    <w:rsid w:val="00164593"/>
    <w:rsid w:val="001650B3"/>
    <w:rsid w:val="00167258"/>
    <w:rsid w:val="0017037A"/>
    <w:rsid w:val="0017120F"/>
    <w:rsid w:val="001731CC"/>
    <w:rsid w:val="0017366B"/>
    <w:rsid w:val="00173E48"/>
    <w:rsid w:val="00177A1C"/>
    <w:rsid w:val="00177F18"/>
    <w:rsid w:val="0018037F"/>
    <w:rsid w:val="0018048A"/>
    <w:rsid w:val="00180FE6"/>
    <w:rsid w:val="001816A1"/>
    <w:rsid w:val="00182161"/>
    <w:rsid w:val="00183836"/>
    <w:rsid w:val="00183CCF"/>
    <w:rsid w:val="00186F5B"/>
    <w:rsid w:val="00187CEC"/>
    <w:rsid w:val="00187D61"/>
    <w:rsid w:val="001905B3"/>
    <w:rsid w:val="00191391"/>
    <w:rsid w:val="00194772"/>
    <w:rsid w:val="00194961"/>
    <w:rsid w:val="001952D4"/>
    <w:rsid w:val="00195976"/>
    <w:rsid w:val="001A0F1F"/>
    <w:rsid w:val="001A2544"/>
    <w:rsid w:val="001A2A55"/>
    <w:rsid w:val="001A428B"/>
    <w:rsid w:val="001A4381"/>
    <w:rsid w:val="001A56F4"/>
    <w:rsid w:val="001A5EB9"/>
    <w:rsid w:val="001A75D2"/>
    <w:rsid w:val="001B0890"/>
    <w:rsid w:val="001B1D81"/>
    <w:rsid w:val="001B32F6"/>
    <w:rsid w:val="001B5790"/>
    <w:rsid w:val="001B6852"/>
    <w:rsid w:val="001B6AB9"/>
    <w:rsid w:val="001B7177"/>
    <w:rsid w:val="001C0036"/>
    <w:rsid w:val="001C285C"/>
    <w:rsid w:val="001C2F51"/>
    <w:rsid w:val="001D01F2"/>
    <w:rsid w:val="001D0DCB"/>
    <w:rsid w:val="001D18BE"/>
    <w:rsid w:val="001D3672"/>
    <w:rsid w:val="001D5064"/>
    <w:rsid w:val="001D5C87"/>
    <w:rsid w:val="001D6688"/>
    <w:rsid w:val="001E20D0"/>
    <w:rsid w:val="001E284B"/>
    <w:rsid w:val="001E2CC7"/>
    <w:rsid w:val="001E3072"/>
    <w:rsid w:val="001E3534"/>
    <w:rsid w:val="001E4459"/>
    <w:rsid w:val="001E4F50"/>
    <w:rsid w:val="001E5582"/>
    <w:rsid w:val="001E596F"/>
    <w:rsid w:val="001E598E"/>
    <w:rsid w:val="001E6296"/>
    <w:rsid w:val="001F2A28"/>
    <w:rsid w:val="001F2B9E"/>
    <w:rsid w:val="001F2CF9"/>
    <w:rsid w:val="001F45B9"/>
    <w:rsid w:val="001F4B52"/>
    <w:rsid w:val="001F4DBD"/>
    <w:rsid w:val="001F64C5"/>
    <w:rsid w:val="001F6FDE"/>
    <w:rsid w:val="001F7831"/>
    <w:rsid w:val="001F7BAE"/>
    <w:rsid w:val="00200B87"/>
    <w:rsid w:val="0020194C"/>
    <w:rsid w:val="00202EFD"/>
    <w:rsid w:val="0020368E"/>
    <w:rsid w:val="0020521B"/>
    <w:rsid w:val="002079D6"/>
    <w:rsid w:val="00211B94"/>
    <w:rsid w:val="00213AFB"/>
    <w:rsid w:val="00215BD4"/>
    <w:rsid w:val="002161F7"/>
    <w:rsid w:val="002176BD"/>
    <w:rsid w:val="00217EAB"/>
    <w:rsid w:val="00221518"/>
    <w:rsid w:val="00221923"/>
    <w:rsid w:val="00223000"/>
    <w:rsid w:val="00223233"/>
    <w:rsid w:val="002244A7"/>
    <w:rsid w:val="0022498C"/>
    <w:rsid w:val="00225467"/>
    <w:rsid w:val="0022626C"/>
    <w:rsid w:val="00226438"/>
    <w:rsid w:val="00227872"/>
    <w:rsid w:val="0022788E"/>
    <w:rsid w:val="00227D72"/>
    <w:rsid w:val="002319AF"/>
    <w:rsid w:val="00231C9A"/>
    <w:rsid w:val="00231E01"/>
    <w:rsid w:val="00236E9B"/>
    <w:rsid w:val="00240E21"/>
    <w:rsid w:val="00241E31"/>
    <w:rsid w:val="00244754"/>
    <w:rsid w:val="0024522A"/>
    <w:rsid w:val="00246241"/>
    <w:rsid w:val="00250763"/>
    <w:rsid w:val="00250774"/>
    <w:rsid w:val="00250EEB"/>
    <w:rsid w:val="00253688"/>
    <w:rsid w:val="00253A81"/>
    <w:rsid w:val="00253E0C"/>
    <w:rsid w:val="00254415"/>
    <w:rsid w:val="00256627"/>
    <w:rsid w:val="0025790A"/>
    <w:rsid w:val="002645B1"/>
    <w:rsid w:val="00264F76"/>
    <w:rsid w:val="00265107"/>
    <w:rsid w:val="0026688B"/>
    <w:rsid w:val="00267BF5"/>
    <w:rsid w:val="002716D4"/>
    <w:rsid w:val="00271977"/>
    <w:rsid w:val="00271B64"/>
    <w:rsid w:val="00271CE3"/>
    <w:rsid w:val="002724D0"/>
    <w:rsid w:val="00272876"/>
    <w:rsid w:val="00272D63"/>
    <w:rsid w:val="0027377B"/>
    <w:rsid w:val="002740F0"/>
    <w:rsid w:val="002756A9"/>
    <w:rsid w:val="00276E87"/>
    <w:rsid w:val="00280CFA"/>
    <w:rsid w:val="002814B6"/>
    <w:rsid w:val="002814FD"/>
    <w:rsid w:val="00281D24"/>
    <w:rsid w:val="00282298"/>
    <w:rsid w:val="002824D7"/>
    <w:rsid w:val="00283999"/>
    <w:rsid w:val="00284667"/>
    <w:rsid w:val="00287992"/>
    <w:rsid w:val="00292068"/>
    <w:rsid w:val="00292345"/>
    <w:rsid w:val="00294551"/>
    <w:rsid w:val="002958D3"/>
    <w:rsid w:val="0029593D"/>
    <w:rsid w:val="00296245"/>
    <w:rsid w:val="002A05EB"/>
    <w:rsid w:val="002A065E"/>
    <w:rsid w:val="002A3C20"/>
    <w:rsid w:val="002A4913"/>
    <w:rsid w:val="002A4DDB"/>
    <w:rsid w:val="002A522F"/>
    <w:rsid w:val="002A66E8"/>
    <w:rsid w:val="002A7840"/>
    <w:rsid w:val="002B032F"/>
    <w:rsid w:val="002B1CE5"/>
    <w:rsid w:val="002B5849"/>
    <w:rsid w:val="002B7E0C"/>
    <w:rsid w:val="002C004D"/>
    <w:rsid w:val="002C3555"/>
    <w:rsid w:val="002C4D19"/>
    <w:rsid w:val="002C534C"/>
    <w:rsid w:val="002C7694"/>
    <w:rsid w:val="002C7E10"/>
    <w:rsid w:val="002D07B0"/>
    <w:rsid w:val="002D3A24"/>
    <w:rsid w:val="002D3E78"/>
    <w:rsid w:val="002D5337"/>
    <w:rsid w:val="002E0EFA"/>
    <w:rsid w:val="002E1082"/>
    <w:rsid w:val="002E1B1E"/>
    <w:rsid w:val="002E1B98"/>
    <w:rsid w:val="002E1FCE"/>
    <w:rsid w:val="002E20DD"/>
    <w:rsid w:val="002E2646"/>
    <w:rsid w:val="002E361F"/>
    <w:rsid w:val="002E4BBE"/>
    <w:rsid w:val="002E573A"/>
    <w:rsid w:val="002E5904"/>
    <w:rsid w:val="002F03E8"/>
    <w:rsid w:val="002F040A"/>
    <w:rsid w:val="002F0825"/>
    <w:rsid w:val="002F1E8F"/>
    <w:rsid w:val="002F2429"/>
    <w:rsid w:val="002F25A3"/>
    <w:rsid w:val="002F35B4"/>
    <w:rsid w:val="002F4DB3"/>
    <w:rsid w:val="002F58B6"/>
    <w:rsid w:val="002F68C1"/>
    <w:rsid w:val="002F6B08"/>
    <w:rsid w:val="002F6E72"/>
    <w:rsid w:val="002F7F75"/>
    <w:rsid w:val="00300B48"/>
    <w:rsid w:val="00303BD3"/>
    <w:rsid w:val="00304000"/>
    <w:rsid w:val="003043E3"/>
    <w:rsid w:val="00304CEA"/>
    <w:rsid w:val="00304D7C"/>
    <w:rsid w:val="003058B7"/>
    <w:rsid w:val="0030591B"/>
    <w:rsid w:val="00306111"/>
    <w:rsid w:val="003068CA"/>
    <w:rsid w:val="00307FC1"/>
    <w:rsid w:val="003117A3"/>
    <w:rsid w:val="003131B9"/>
    <w:rsid w:val="0031346F"/>
    <w:rsid w:val="003142EF"/>
    <w:rsid w:val="003157A7"/>
    <w:rsid w:val="003157AD"/>
    <w:rsid w:val="00316B9E"/>
    <w:rsid w:val="003224CE"/>
    <w:rsid w:val="0032361F"/>
    <w:rsid w:val="003247EA"/>
    <w:rsid w:val="003257AE"/>
    <w:rsid w:val="00325C2D"/>
    <w:rsid w:val="0032644B"/>
    <w:rsid w:val="0032708E"/>
    <w:rsid w:val="00330727"/>
    <w:rsid w:val="00330811"/>
    <w:rsid w:val="00333170"/>
    <w:rsid w:val="003363B3"/>
    <w:rsid w:val="00337E8F"/>
    <w:rsid w:val="003415CF"/>
    <w:rsid w:val="00342C8E"/>
    <w:rsid w:val="00344D5A"/>
    <w:rsid w:val="00344DF5"/>
    <w:rsid w:val="00345FB5"/>
    <w:rsid w:val="00346AA4"/>
    <w:rsid w:val="00350F94"/>
    <w:rsid w:val="00350FFA"/>
    <w:rsid w:val="00351A7A"/>
    <w:rsid w:val="00353974"/>
    <w:rsid w:val="003541F6"/>
    <w:rsid w:val="00354558"/>
    <w:rsid w:val="00355316"/>
    <w:rsid w:val="003559AC"/>
    <w:rsid w:val="00355A5F"/>
    <w:rsid w:val="00356B14"/>
    <w:rsid w:val="00357EC2"/>
    <w:rsid w:val="00360515"/>
    <w:rsid w:val="00360840"/>
    <w:rsid w:val="003635C2"/>
    <w:rsid w:val="00363EBE"/>
    <w:rsid w:val="003645BA"/>
    <w:rsid w:val="00367F50"/>
    <w:rsid w:val="0037080A"/>
    <w:rsid w:val="0037164B"/>
    <w:rsid w:val="003754B1"/>
    <w:rsid w:val="00375727"/>
    <w:rsid w:val="00376F73"/>
    <w:rsid w:val="00382808"/>
    <w:rsid w:val="0038291E"/>
    <w:rsid w:val="00382F07"/>
    <w:rsid w:val="003836E9"/>
    <w:rsid w:val="00387D1E"/>
    <w:rsid w:val="00390886"/>
    <w:rsid w:val="0039105E"/>
    <w:rsid w:val="00391118"/>
    <w:rsid w:val="00391147"/>
    <w:rsid w:val="00391E98"/>
    <w:rsid w:val="00392190"/>
    <w:rsid w:val="00392AF5"/>
    <w:rsid w:val="003932D9"/>
    <w:rsid w:val="00394052"/>
    <w:rsid w:val="003941AC"/>
    <w:rsid w:val="00394BB5"/>
    <w:rsid w:val="00396D68"/>
    <w:rsid w:val="00396FDB"/>
    <w:rsid w:val="00397DAB"/>
    <w:rsid w:val="003A17AE"/>
    <w:rsid w:val="003A2D19"/>
    <w:rsid w:val="003A2EFF"/>
    <w:rsid w:val="003A3FAC"/>
    <w:rsid w:val="003A3FD3"/>
    <w:rsid w:val="003A5053"/>
    <w:rsid w:val="003A729C"/>
    <w:rsid w:val="003A73B9"/>
    <w:rsid w:val="003B38BF"/>
    <w:rsid w:val="003B4975"/>
    <w:rsid w:val="003B53F1"/>
    <w:rsid w:val="003B5AA2"/>
    <w:rsid w:val="003B79A1"/>
    <w:rsid w:val="003B7E9A"/>
    <w:rsid w:val="003C24A5"/>
    <w:rsid w:val="003C3EE5"/>
    <w:rsid w:val="003C441A"/>
    <w:rsid w:val="003C4582"/>
    <w:rsid w:val="003C57D1"/>
    <w:rsid w:val="003C58FB"/>
    <w:rsid w:val="003C6DD5"/>
    <w:rsid w:val="003C7142"/>
    <w:rsid w:val="003D1264"/>
    <w:rsid w:val="003D243F"/>
    <w:rsid w:val="003D4285"/>
    <w:rsid w:val="003D4ACB"/>
    <w:rsid w:val="003D4D3F"/>
    <w:rsid w:val="003D53E4"/>
    <w:rsid w:val="003D753B"/>
    <w:rsid w:val="003E0ABA"/>
    <w:rsid w:val="003E15FE"/>
    <w:rsid w:val="003E4258"/>
    <w:rsid w:val="003E566C"/>
    <w:rsid w:val="003E5910"/>
    <w:rsid w:val="003E76D4"/>
    <w:rsid w:val="003F0480"/>
    <w:rsid w:val="003F053A"/>
    <w:rsid w:val="003F2458"/>
    <w:rsid w:val="003F2A39"/>
    <w:rsid w:val="003F2F70"/>
    <w:rsid w:val="003F354F"/>
    <w:rsid w:val="003F38D5"/>
    <w:rsid w:val="003F423C"/>
    <w:rsid w:val="003F460E"/>
    <w:rsid w:val="003F4979"/>
    <w:rsid w:val="003F4F86"/>
    <w:rsid w:val="003F6407"/>
    <w:rsid w:val="003F697B"/>
    <w:rsid w:val="003F7780"/>
    <w:rsid w:val="003F7923"/>
    <w:rsid w:val="00401268"/>
    <w:rsid w:val="0040128A"/>
    <w:rsid w:val="00401324"/>
    <w:rsid w:val="004024BE"/>
    <w:rsid w:val="004029AC"/>
    <w:rsid w:val="00404014"/>
    <w:rsid w:val="00405CC8"/>
    <w:rsid w:val="00406DE0"/>
    <w:rsid w:val="004077F0"/>
    <w:rsid w:val="0041142E"/>
    <w:rsid w:val="004121B8"/>
    <w:rsid w:val="00412AEB"/>
    <w:rsid w:val="0041437F"/>
    <w:rsid w:val="00414677"/>
    <w:rsid w:val="00414ECD"/>
    <w:rsid w:val="004157A2"/>
    <w:rsid w:val="0041580E"/>
    <w:rsid w:val="004179FE"/>
    <w:rsid w:val="00420559"/>
    <w:rsid w:val="00420E3B"/>
    <w:rsid w:val="00420FE0"/>
    <w:rsid w:val="004229CE"/>
    <w:rsid w:val="00422D5A"/>
    <w:rsid w:val="0042319B"/>
    <w:rsid w:val="00424890"/>
    <w:rsid w:val="00424FF7"/>
    <w:rsid w:val="00425B30"/>
    <w:rsid w:val="00426788"/>
    <w:rsid w:val="00426BA9"/>
    <w:rsid w:val="00427499"/>
    <w:rsid w:val="004278AD"/>
    <w:rsid w:val="004313A6"/>
    <w:rsid w:val="00432D6D"/>
    <w:rsid w:val="00434F69"/>
    <w:rsid w:val="00436546"/>
    <w:rsid w:val="00436742"/>
    <w:rsid w:val="00437DF1"/>
    <w:rsid w:val="00437F54"/>
    <w:rsid w:val="004420C9"/>
    <w:rsid w:val="00442568"/>
    <w:rsid w:val="00443708"/>
    <w:rsid w:val="00445B63"/>
    <w:rsid w:val="00447B53"/>
    <w:rsid w:val="00447D41"/>
    <w:rsid w:val="00447DFD"/>
    <w:rsid w:val="00447E17"/>
    <w:rsid w:val="00450A9D"/>
    <w:rsid w:val="00450AEA"/>
    <w:rsid w:val="00450EBC"/>
    <w:rsid w:val="00453C04"/>
    <w:rsid w:val="00454C6A"/>
    <w:rsid w:val="00454EAA"/>
    <w:rsid w:val="00461414"/>
    <w:rsid w:val="0046338F"/>
    <w:rsid w:val="004637E7"/>
    <w:rsid w:val="00463CC4"/>
    <w:rsid w:val="00465051"/>
    <w:rsid w:val="004716F3"/>
    <w:rsid w:val="00472CE5"/>
    <w:rsid w:val="00472DB5"/>
    <w:rsid w:val="00472DB6"/>
    <w:rsid w:val="0047374E"/>
    <w:rsid w:val="004742B1"/>
    <w:rsid w:val="004745EF"/>
    <w:rsid w:val="00475984"/>
    <w:rsid w:val="00477BC5"/>
    <w:rsid w:val="00481FC2"/>
    <w:rsid w:val="004832E7"/>
    <w:rsid w:val="00485A16"/>
    <w:rsid w:val="00493EE9"/>
    <w:rsid w:val="00494766"/>
    <w:rsid w:val="0049498E"/>
    <w:rsid w:val="0049533B"/>
    <w:rsid w:val="00495985"/>
    <w:rsid w:val="00497155"/>
    <w:rsid w:val="00497764"/>
    <w:rsid w:val="004A06A1"/>
    <w:rsid w:val="004A0FCE"/>
    <w:rsid w:val="004A2BBB"/>
    <w:rsid w:val="004A2CAD"/>
    <w:rsid w:val="004A3457"/>
    <w:rsid w:val="004A3942"/>
    <w:rsid w:val="004A3F96"/>
    <w:rsid w:val="004A47CE"/>
    <w:rsid w:val="004A5391"/>
    <w:rsid w:val="004A58C5"/>
    <w:rsid w:val="004B09C0"/>
    <w:rsid w:val="004B0C27"/>
    <w:rsid w:val="004B22EA"/>
    <w:rsid w:val="004B2C87"/>
    <w:rsid w:val="004B450C"/>
    <w:rsid w:val="004B454B"/>
    <w:rsid w:val="004C1928"/>
    <w:rsid w:val="004C205F"/>
    <w:rsid w:val="004C2583"/>
    <w:rsid w:val="004C3682"/>
    <w:rsid w:val="004C3C23"/>
    <w:rsid w:val="004C46B6"/>
    <w:rsid w:val="004C4C50"/>
    <w:rsid w:val="004C7225"/>
    <w:rsid w:val="004C7812"/>
    <w:rsid w:val="004D4471"/>
    <w:rsid w:val="004D4665"/>
    <w:rsid w:val="004D5C99"/>
    <w:rsid w:val="004D5D97"/>
    <w:rsid w:val="004D6FE7"/>
    <w:rsid w:val="004E0F5A"/>
    <w:rsid w:val="004E0F80"/>
    <w:rsid w:val="004E2C1C"/>
    <w:rsid w:val="004E50D7"/>
    <w:rsid w:val="004E582C"/>
    <w:rsid w:val="004E615F"/>
    <w:rsid w:val="004E6D4B"/>
    <w:rsid w:val="004E7BA6"/>
    <w:rsid w:val="004F3765"/>
    <w:rsid w:val="004F49A9"/>
    <w:rsid w:val="004F5B04"/>
    <w:rsid w:val="004F6943"/>
    <w:rsid w:val="004F7E63"/>
    <w:rsid w:val="00500F27"/>
    <w:rsid w:val="005016CF"/>
    <w:rsid w:val="00501C7D"/>
    <w:rsid w:val="00506788"/>
    <w:rsid w:val="005074C2"/>
    <w:rsid w:val="0051092B"/>
    <w:rsid w:val="005109AE"/>
    <w:rsid w:val="00511705"/>
    <w:rsid w:val="005121BE"/>
    <w:rsid w:val="0051352E"/>
    <w:rsid w:val="00513BE7"/>
    <w:rsid w:val="00513D31"/>
    <w:rsid w:val="00515A71"/>
    <w:rsid w:val="00516624"/>
    <w:rsid w:val="005171B6"/>
    <w:rsid w:val="00517B20"/>
    <w:rsid w:val="00517DA7"/>
    <w:rsid w:val="00520A33"/>
    <w:rsid w:val="00520E95"/>
    <w:rsid w:val="00523CF0"/>
    <w:rsid w:val="0052545A"/>
    <w:rsid w:val="005257E6"/>
    <w:rsid w:val="005258CF"/>
    <w:rsid w:val="00527030"/>
    <w:rsid w:val="00527218"/>
    <w:rsid w:val="00527AE4"/>
    <w:rsid w:val="00531C68"/>
    <w:rsid w:val="00532189"/>
    <w:rsid w:val="005321B8"/>
    <w:rsid w:val="0053319E"/>
    <w:rsid w:val="00533996"/>
    <w:rsid w:val="00533C14"/>
    <w:rsid w:val="00535256"/>
    <w:rsid w:val="00535EA6"/>
    <w:rsid w:val="00536237"/>
    <w:rsid w:val="00536B16"/>
    <w:rsid w:val="005372CA"/>
    <w:rsid w:val="00537540"/>
    <w:rsid w:val="00540212"/>
    <w:rsid w:val="00540448"/>
    <w:rsid w:val="00540839"/>
    <w:rsid w:val="00541491"/>
    <w:rsid w:val="00546CB8"/>
    <w:rsid w:val="00547102"/>
    <w:rsid w:val="00550033"/>
    <w:rsid w:val="00551756"/>
    <w:rsid w:val="00552254"/>
    <w:rsid w:val="0055258D"/>
    <w:rsid w:val="005551CA"/>
    <w:rsid w:val="00555464"/>
    <w:rsid w:val="00555694"/>
    <w:rsid w:val="0055569D"/>
    <w:rsid w:val="00555708"/>
    <w:rsid w:val="00555E58"/>
    <w:rsid w:val="00556388"/>
    <w:rsid w:val="005567FE"/>
    <w:rsid w:val="00556977"/>
    <w:rsid w:val="00557164"/>
    <w:rsid w:val="00557365"/>
    <w:rsid w:val="005576C5"/>
    <w:rsid w:val="00560AE9"/>
    <w:rsid w:val="005618D6"/>
    <w:rsid w:val="005625C7"/>
    <w:rsid w:val="00562944"/>
    <w:rsid w:val="00563133"/>
    <w:rsid w:val="005656A5"/>
    <w:rsid w:val="00565C32"/>
    <w:rsid w:val="00567065"/>
    <w:rsid w:val="00570637"/>
    <w:rsid w:val="0057070F"/>
    <w:rsid w:val="005719B3"/>
    <w:rsid w:val="005727BB"/>
    <w:rsid w:val="00572CBF"/>
    <w:rsid w:val="005731AC"/>
    <w:rsid w:val="00574277"/>
    <w:rsid w:val="00574A29"/>
    <w:rsid w:val="005771D0"/>
    <w:rsid w:val="00577231"/>
    <w:rsid w:val="005806B1"/>
    <w:rsid w:val="005845CF"/>
    <w:rsid w:val="00584749"/>
    <w:rsid w:val="0058480A"/>
    <w:rsid w:val="005852DD"/>
    <w:rsid w:val="00585C41"/>
    <w:rsid w:val="00586921"/>
    <w:rsid w:val="00591644"/>
    <w:rsid w:val="00592FEA"/>
    <w:rsid w:val="00593AF3"/>
    <w:rsid w:val="00594B69"/>
    <w:rsid w:val="005964DB"/>
    <w:rsid w:val="0059659D"/>
    <w:rsid w:val="00596A88"/>
    <w:rsid w:val="00596FA5"/>
    <w:rsid w:val="005A055B"/>
    <w:rsid w:val="005A3144"/>
    <w:rsid w:val="005A45B7"/>
    <w:rsid w:val="005A4E1B"/>
    <w:rsid w:val="005A5040"/>
    <w:rsid w:val="005B006D"/>
    <w:rsid w:val="005B0100"/>
    <w:rsid w:val="005B1C1D"/>
    <w:rsid w:val="005B203C"/>
    <w:rsid w:val="005B24A0"/>
    <w:rsid w:val="005B309A"/>
    <w:rsid w:val="005B318D"/>
    <w:rsid w:val="005B46C8"/>
    <w:rsid w:val="005B48CA"/>
    <w:rsid w:val="005B550F"/>
    <w:rsid w:val="005B6CFE"/>
    <w:rsid w:val="005B7D41"/>
    <w:rsid w:val="005C085C"/>
    <w:rsid w:val="005C191A"/>
    <w:rsid w:val="005C25DA"/>
    <w:rsid w:val="005C2D60"/>
    <w:rsid w:val="005C3D2B"/>
    <w:rsid w:val="005C3EE3"/>
    <w:rsid w:val="005C48DD"/>
    <w:rsid w:val="005C523D"/>
    <w:rsid w:val="005C6E28"/>
    <w:rsid w:val="005C718C"/>
    <w:rsid w:val="005D1209"/>
    <w:rsid w:val="005D2B16"/>
    <w:rsid w:val="005D4069"/>
    <w:rsid w:val="005D4086"/>
    <w:rsid w:val="005D46C7"/>
    <w:rsid w:val="005D66E2"/>
    <w:rsid w:val="005D6BD7"/>
    <w:rsid w:val="005D76C0"/>
    <w:rsid w:val="005D7B7C"/>
    <w:rsid w:val="005D7CE7"/>
    <w:rsid w:val="005E33DA"/>
    <w:rsid w:val="005E3CA8"/>
    <w:rsid w:val="005E45F8"/>
    <w:rsid w:val="005E5BE7"/>
    <w:rsid w:val="005E6E11"/>
    <w:rsid w:val="005F0144"/>
    <w:rsid w:val="005F0B41"/>
    <w:rsid w:val="005F1A99"/>
    <w:rsid w:val="005F2DC7"/>
    <w:rsid w:val="005F5099"/>
    <w:rsid w:val="005F60BC"/>
    <w:rsid w:val="005F6A8D"/>
    <w:rsid w:val="005F70E6"/>
    <w:rsid w:val="005F7BE9"/>
    <w:rsid w:val="00600753"/>
    <w:rsid w:val="00601186"/>
    <w:rsid w:val="0060162F"/>
    <w:rsid w:val="00602959"/>
    <w:rsid w:val="00602AB5"/>
    <w:rsid w:val="006038B8"/>
    <w:rsid w:val="00603FE8"/>
    <w:rsid w:val="00605DF2"/>
    <w:rsid w:val="00607D3A"/>
    <w:rsid w:val="006109A7"/>
    <w:rsid w:val="00610A38"/>
    <w:rsid w:val="00610F92"/>
    <w:rsid w:val="00611C58"/>
    <w:rsid w:val="00615277"/>
    <w:rsid w:val="0061549D"/>
    <w:rsid w:val="00617B79"/>
    <w:rsid w:val="00620A1B"/>
    <w:rsid w:val="00623255"/>
    <w:rsid w:val="00624D3C"/>
    <w:rsid w:val="00625085"/>
    <w:rsid w:val="006258D7"/>
    <w:rsid w:val="00626F8B"/>
    <w:rsid w:val="0062780A"/>
    <w:rsid w:val="00630C88"/>
    <w:rsid w:val="00630DDF"/>
    <w:rsid w:val="00631DBE"/>
    <w:rsid w:val="00632363"/>
    <w:rsid w:val="006325CF"/>
    <w:rsid w:val="00632F32"/>
    <w:rsid w:val="00633A1F"/>
    <w:rsid w:val="0063720F"/>
    <w:rsid w:val="0063791A"/>
    <w:rsid w:val="006406CE"/>
    <w:rsid w:val="00640D08"/>
    <w:rsid w:val="0064172D"/>
    <w:rsid w:val="00641CD5"/>
    <w:rsid w:val="006438A7"/>
    <w:rsid w:val="00646F2B"/>
    <w:rsid w:val="00647966"/>
    <w:rsid w:val="00647E8B"/>
    <w:rsid w:val="00651A84"/>
    <w:rsid w:val="00652166"/>
    <w:rsid w:val="0065497F"/>
    <w:rsid w:val="0065565C"/>
    <w:rsid w:val="006559F5"/>
    <w:rsid w:val="00655E17"/>
    <w:rsid w:val="006560C9"/>
    <w:rsid w:val="00657965"/>
    <w:rsid w:val="00661075"/>
    <w:rsid w:val="00662A42"/>
    <w:rsid w:val="00664821"/>
    <w:rsid w:val="00666352"/>
    <w:rsid w:val="00666B9F"/>
    <w:rsid w:val="00667382"/>
    <w:rsid w:val="00667DA8"/>
    <w:rsid w:val="0067032A"/>
    <w:rsid w:val="00671384"/>
    <w:rsid w:val="00671A98"/>
    <w:rsid w:val="00672310"/>
    <w:rsid w:val="00673311"/>
    <w:rsid w:val="00673B6C"/>
    <w:rsid w:val="00674D47"/>
    <w:rsid w:val="00676963"/>
    <w:rsid w:val="00677BCD"/>
    <w:rsid w:val="00680829"/>
    <w:rsid w:val="00681EEA"/>
    <w:rsid w:val="00683DB7"/>
    <w:rsid w:val="006845F2"/>
    <w:rsid w:val="0068461C"/>
    <w:rsid w:val="006865EE"/>
    <w:rsid w:val="00691F5F"/>
    <w:rsid w:val="0069310B"/>
    <w:rsid w:val="00693DBB"/>
    <w:rsid w:val="00693E95"/>
    <w:rsid w:val="0069577E"/>
    <w:rsid w:val="00697198"/>
    <w:rsid w:val="006A010F"/>
    <w:rsid w:val="006A0236"/>
    <w:rsid w:val="006A0554"/>
    <w:rsid w:val="006A3006"/>
    <w:rsid w:val="006A6E9E"/>
    <w:rsid w:val="006B0008"/>
    <w:rsid w:val="006B08C5"/>
    <w:rsid w:val="006B3D62"/>
    <w:rsid w:val="006B5C52"/>
    <w:rsid w:val="006B6A37"/>
    <w:rsid w:val="006B6EDD"/>
    <w:rsid w:val="006B7035"/>
    <w:rsid w:val="006C2006"/>
    <w:rsid w:val="006C262C"/>
    <w:rsid w:val="006C271D"/>
    <w:rsid w:val="006C3930"/>
    <w:rsid w:val="006C4F23"/>
    <w:rsid w:val="006C501D"/>
    <w:rsid w:val="006C5360"/>
    <w:rsid w:val="006C5CE8"/>
    <w:rsid w:val="006C68A9"/>
    <w:rsid w:val="006C7794"/>
    <w:rsid w:val="006D154E"/>
    <w:rsid w:val="006D16C3"/>
    <w:rsid w:val="006D3188"/>
    <w:rsid w:val="006D35CD"/>
    <w:rsid w:val="006D3DC7"/>
    <w:rsid w:val="006D5429"/>
    <w:rsid w:val="006D6221"/>
    <w:rsid w:val="006D722A"/>
    <w:rsid w:val="006D7541"/>
    <w:rsid w:val="006D76F3"/>
    <w:rsid w:val="006D7BAF"/>
    <w:rsid w:val="006E0E1C"/>
    <w:rsid w:val="006E23A4"/>
    <w:rsid w:val="006E3136"/>
    <w:rsid w:val="006E434A"/>
    <w:rsid w:val="006E4799"/>
    <w:rsid w:val="006E5596"/>
    <w:rsid w:val="006E5D6E"/>
    <w:rsid w:val="006E7046"/>
    <w:rsid w:val="006F108E"/>
    <w:rsid w:val="006F398E"/>
    <w:rsid w:val="006F5D7A"/>
    <w:rsid w:val="006F76D0"/>
    <w:rsid w:val="006F7975"/>
    <w:rsid w:val="00701073"/>
    <w:rsid w:val="00701456"/>
    <w:rsid w:val="00701C26"/>
    <w:rsid w:val="00702F46"/>
    <w:rsid w:val="00705932"/>
    <w:rsid w:val="00706DFE"/>
    <w:rsid w:val="00707604"/>
    <w:rsid w:val="007100B8"/>
    <w:rsid w:val="00711529"/>
    <w:rsid w:val="007127D2"/>
    <w:rsid w:val="007151A1"/>
    <w:rsid w:val="007152B0"/>
    <w:rsid w:val="007202D8"/>
    <w:rsid w:val="00720AD5"/>
    <w:rsid w:val="00720C6E"/>
    <w:rsid w:val="007219D6"/>
    <w:rsid w:val="00721B03"/>
    <w:rsid w:val="00722AE3"/>
    <w:rsid w:val="00723C73"/>
    <w:rsid w:val="00724693"/>
    <w:rsid w:val="0072470B"/>
    <w:rsid w:val="007249A9"/>
    <w:rsid w:val="007270A5"/>
    <w:rsid w:val="0072728F"/>
    <w:rsid w:val="00730775"/>
    <w:rsid w:val="00730827"/>
    <w:rsid w:val="00733032"/>
    <w:rsid w:val="00735ED7"/>
    <w:rsid w:val="00736694"/>
    <w:rsid w:val="0073677E"/>
    <w:rsid w:val="007370B6"/>
    <w:rsid w:val="00737893"/>
    <w:rsid w:val="007406C2"/>
    <w:rsid w:val="00742AAF"/>
    <w:rsid w:val="00744F4F"/>
    <w:rsid w:val="00746713"/>
    <w:rsid w:val="00746AF8"/>
    <w:rsid w:val="00747631"/>
    <w:rsid w:val="00747D65"/>
    <w:rsid w:val="00747E39"/>
    <w:rsid w:val="00750C26"/>
    <w:rsid w:val="00751B1C"/>
    <w:rsid w:val="00752D52"/>
    <w:rsid w:val="00753005"/>
    <w:rsid w:val="00753E8A"/>
    <w:rsid w:val="00755DDB"/>
    <w:rsid w:val="00755E84"/>
    <w:rsid w:val="00756BF3"/>
    <w:rsid w:val="007570DC"/>
    <w:rsid w:val="007604C1"/>
    <w:rsid w:val="0076379A"/>
    <w:rsid w:val="00764300"/>
    <w:rsid w:val="00764B9D"/>
    <w:rsid w:val="00764E8D"/>
    <w:rsid w:val="00766E33"/>
    <w:rsid w:val="00767E23"/>
    <w:rsid w:val="00770155"/>
    <w:rsid w:val="00774211"/>
    <w:rsid w:val="007757F8"/>
    <w:rsid w:val="00775EB8"/>
    <w:rsid w:val="00776091"/>
    <w:rsid w:val="007776A1"/>
    <w:rsid w:val="00777DF6"/>
    <w:rsid w:val="00780CBF"/>
    <w:rsid w:val="007815DC"/>
    <w:rsid w:val="00781EE4"/>
    <w:rsid w:val="0078361C"/>
    <w:rsid w:val="00784313"/>
    <w:rsid w:val="00785098"/>
    <w:rsid w:val="007864AD"/>
    <w:rsid w:val="0078656C"/>
    <w:rsid w:val="0078726D"/>
    <w:rsid w:val="00787B9A"/>
    <w:rsid w:val="00790D14"/>
    <w:rsid w:val="007935F4"/>
    <w:rsid w:val="00796897"/>
    <w:rsid w:val="0079766A"/>
    <w:rsid w:val="007A0693"/>
    <w:rsid w:val="007A0A8A"/>
    <w:rsid w:val="007A2205"/>
    <w:rsid w:val="007A337C"/>
    <w:rsid w:val="007A4512"/>
    <w:rsid w:val="007B002F"/>
    <w:rsid w:val="007B037C"/>
    <w:rsid w:val="007B0445"/>
    <w:rsid w:val="007B0979"/>
    <w:rsid w:val="007B1ABA"/>
    <w:rsid w:val="007B2320"/>
    <w:rsid w:val="007B4BE2"/>
    <w:rsid w:val="007B4F0C"/>
    <w:rsid w:val="007B5146"/>
    <w:rsid w:val="007B5D9F"/>
    <w:rsid w:val="007B74C5"/>
    <w:rsid w:val="007C1E1A"/>
    <w:rsid w:val="007C2A4B"/>
    <w:rsid w:val="007C31D1"/>
    <w:rsid w:val="007C344D"/>
    <w:rsid w:val="007C46E5"/>
    <w:rsid w:val="007C48C8"/>
    <w:rsid w:val="007C5488"/>
    <w:rsid w:val="007C5897"/>
    <w:rsid w:val="007C6293"/>
    <w:rsid w:val="007C6493"/>
    <w:rsid w:val="007C7109"/>
    <w:rsid w:val="007C743F"/>
    <w:rsid w:val="007D6E97"/>
    <w:rsid w:val="007E0192"/>
    <w:rsid w:val="007E07F0"/>
    <w:rsid w:val="007E29E7"/>
    <w:rsid w:val="007E367D"/>
    <w:rsid w:val="007E45BD"/>
    <w:rsid w:val="007E5408"/>
    <w:rsid w:val="007E55F3"/>
    <w:rsid w:val="007E5DE6"/>
    <w:rsid w:val="007E76DE"/>
    <w:rsid w:val="007E7CD6"/>
    <w:rsid w:val="007F0462"/>
    <w:rsid w:val="007F2A00"/>
    <w:rsid w:val="007F2F81"/>
    <w:rsid w:val="007F602D"/>
    <w:rsid w:val="008009D7"/>
    <w:rsid w:val="008025F2"/>
    <w:rsid w:val="008034E7"/>
    <w:rsid w:val="008059E7"/>
    <w:rsid w:val="00805D5F"/>
    <w:rsid w:val="008066F7"/>
    <w:rsid w:val="008104B8"/>
    <w:rsid w:val="0081414D"/>
    <w:rsid w:val="00814543"/>
    <w:rsid w:val="00814A02"/>
    <w:rsid w:val="0081573C"/>
    <w:rsid w:val="008200FA"/>
    <w:rsid w:val="008247AC"/>
    <w:rsid w:val="00824A5B"/>
    <w:rsid w:val="008252C2"/>
    <w:rsid w:val="008259A7"/>
    <w:rsid w:val="00831112"/>
    <w:rsid w:val="00831C98"/>
    <w:rsid w:val="00833076"/>
    <w:rsid w:val="008358BB"/>
    <w:rsid w:val="00841CF6"/>
    <w:rsid w:val="00842C50"/>
    <w:rsid w:val="008430CD"/>
    <w:rsid w:val="00843AF7"/>
    <w:rsid w:val="00850633"/>
    <w:rsid w:val="008507C1"/>
    <w:rsid w:val="00851009"/>
    <w:rsid w:val="008516EB"/>
    <w:rsid w:val="008518EC"/>
    <w:rsid w:val="0085197E"/>
    <w:rsid w:val="00852309"/>
    <w:rsid w:val="00852317"/>
    <w:rsid w:val="00852F74"/>
    <w:rsid w:val="008543CD"/>
    <w:rsid w:val="0085457D"/>
    <w:rsid w:val="008573C8"/>
    <w:rsid w:val="008607A6"/>
    <w:rsid w:val="00861934"/>
    <w:rsid w:val="00861C5E"/>
    <w:rsid w:val="0086225F"/>
    <w:rsid w:val="00865814"/>
    <w:rsid w:val="008660E9"/>
    <w:rsid w:val="0086775C"/>
    <w:rsid w:val="00870149"/>
    <w:rsid w:val="0087132A"/>
    <w:rsid w:val="00871A40"/>
    <w:rsid w:val="00872EAF"/>
    <w:rsid w:val="00872EB0"/>
    <w:rsid w:val="00874BD4"/>
    <w:rsid w:val="00875096"/>
    <w:rsid w:val="00875BF9"/>
    <w:rsid w:val="00875FCC"/>
    <w:rsid w:val="00882C36"/>
    <w:rsid w:val="00884A88"/>
    <w:rsid w:val="00884DF7"/>
    <w:rsid w:val="00884FE4"/>
    <w:rsid w:val="0088689D"/>
    <w:rsid w:val="00886CE1"/>
    <w:rsid w:val="00886DFE"/>
    <w:rsid w:val="00886EB0"/>
    <w:rsid w:val="008914BC"/>
    <w:rsid w:val="008924DB"/>
    <w:rsid w:val="00895771"/>
    <w:rsid w:val="008976AA"/>
    <w:rsid w:val="008A0A8B"/>
    <w:rsid w:val="008A3E7E"/>
    <w:rsid w:val="008A436E"/>
    <w:rsid w:val="008A545A"/>
    <w:rsid w:val="008A68ED"/>
    <w:rsid w:val="008A6BEB"/>
    <w:rsid w:val="008B18B9"/>
    <w:rsid w:val="008B1955"/>
    <w:rsid w:val="008B6C8A"/>
    <w:rsid w:val="008B770B"/>
    <w:rsid w:val="008C0AB5"/>
    <w:rsid w:val="008C0B73"/>
    <w:rsid w:val="008C4005"/>
    <w:rsid w:val="008C50DF"/>
    <w:rsid w:val="008C7431"/>
    <w:rsid w:val="008D067D"/>
    <w:rsid w:val="008D1033"/>
    <w:rsid w:val="008D108A"/>
    <w:rsid w:val="008D2514"/>
    <w:rsid w:val="008D285F"/>
    <w:rsid w:val="008D4A7D"/>
    <w:rsid w:val="008D59D5"/>
    <w:rsid w:val="008D701E"/>
    <w:rsid w:val="008D7390"/>
    <w:rsid w:val="008E0E30"/>
    <w:rsid w:val="008E1151"/>
    <w:rsid w:val="008E15FD"/>
    <w:rsid w:val="008E1670"/>
    <w:rsid w:val="008E209B"/>
    <w:rsid w:val="008E22BA"/>
    <w:rsid w:val="008E288F"/>
    <w:rsid w:val="008E4B04"/>
    <w:rsid w:val="008E6F50"/>
    <w:rsid w:val="008F09D9"/>
    <w:rsid w:val="008F0AC9"/>
    <w:rsid w:val="008F1467"/>
    <w:rsid w:val="008F1A20"/>
    <w:rsid w:val="008F5267"/>
    <w:rsid w:val="008F5369"/>
    <w:rsid w:val="008F5EFB"/>
    <w:rsid w:val="008F67D4"/>
    <w:rsid w:val="008F6A25"/>
    <w:rsid w:val="00900848"/>
    <w:rsid w:val="00900F7F"/>
    <w:rsid w:val="00905B99"/>
    <w:rsid w:val="00905D45"/>
    <w:rsid w:val="009100B8"/>
    <w:rsid w:val="00910E25"/>
    <w:rsid w:val="00912541"/>
    <w:rsid w:val="00912FB1"/>
    <w:rsid w:val="00913418"/>
    <w:rsid w:val="00914D98"/>
    <w:rsid w:val="009164F4"/>
    <w:rsid w:val="00917E84"/>
    <w:rsid w:val="00920B3C"/>
    <w:rsid w:val="00921494"/>
    <w:rsid w:val="00921D2E"/>
    <w:rsid w:val="00921F9B"/>
    <w:rsid w:val="00922753"/>
    <w:rsid w:val="009229B4"/>
    <w:rsid w:val="00926745"/>
    <w:rsid w:val="00926F2D"/>
    <w:rsid w:val="00927C91"/>
    <w:rsid w:val="009314C5"/>
    <w:rsid w:val="00931783"/>
    <w:rsid w:val="00931CAA"/>
    <w:rsid w:val="009332FF"/>
    <w:rsid w:val="00933468"/>
    <w:rsid w:val="00933953"/>
    <w:rsid w:val="0093473D"/>
    <w:rsid w:val="009356C5"/>
    <w:rsid w:val="00935F38"/>
    <w:rsid w:val="00936361"/>
    <w:rsid w:val="00936482"/>
    <w:rsid w:val="00936CAE"/>
    <w:rsid w:val="00940F43"/>
    <w:rsid w:val="009412FF"/>
    <w:rsid w:val="00941F40"/>
    <w:rsid w:val="009433F8"/>
    <w:rsid w:val="00944ECC"/>
    <w:rsid w:val="0094578A"/>
    <w:rsid w:val="00950117"/>
    <w:rsid w:val="0095036D"/>
    <w:rsid w:val="00952789"/>
    <w:rsid w:val="0095291A"/>
    <w:rsid w:val="00954158"/>
    <w:rsid w:val="009543F6"/>
    <w:rsid w:val="009569F4"/>
    <w:rsid w:val="009607C5"/>
    <w:rsid w:val="00961506"/>
    <w:rsid w:val="009615FE"/>
    <w:rsid w:val="009632E7"/>
    <w:rsid w:val="00964BA7"/>
    <w:rsid w:val="009652CA"/>
    <w:rsid w:val="00966DB1"/>
    <w:rsid w:val="009707DD"/>
    <w:rsid w:val="00970EC4"/>
    <w:rsid w:val="00972F57"/>
    <w:rsid w:val="00973C76"/>
    <w:rsid w:val="009740B8"/>
    <w:rsid w:val="0097579A"/>
    <w:rsid w:val="00981615"/>
    <w:rsid w:val="00981DF6"/>
    <w:rsid w:val="009821E2"/>
    <w:rsid w:val="00982735"/>
    <w:rsid w:val="00982D88"/>
    <w:rsid w:val="00984000"/>
    <w:rsid w:val="00986B2E"/>
    <w:rsid w:val="00987362"/>
    <w:rsid w:val="00990169"/>
    <w:rsid w:val="00994163"/>
    <w:rsid w:val="00995280"/>
    <w:rsid w:val="0099584B"/>
    <w:rsid w:val="00995E24"/>
    <w:rsid w:val="00996121"/>
    <w:rsid w:val="00997528"/>
    <w:rsid w:val="009978AA"/>
    <w:rsid w:val="00997A66"/>
    <w:rsid w:val="009A03B4"/>
    <w:rsid w:val="009A0B0A"/>
    <w:rsid w:val="009A428F"/>
    <w:rsid w:val="009A42A7"/>
    <w:rsid w:val="009A54F5"/>
    <w:rsid w:val="009A55DE"/>
    <w:rsid w:val="009A6B22"/>
    <w:rsid w:val="009B0452"/>
    <w:rsid w:val="009B2365"/>
    <w:rsid w:val="009B2936"/>
    <w:rsid w:val="009B29C3"/>
    <w:rsid w:val="009B4A6B"/>
    <w:rsid w:val="009B73EC"/>
    <w:rsid w:val="009B79C0"/>
    <w:rsid w:val="009C11A9"/>
    <w:rsid w:val="009C1E5B"/>
    <w:rsid w:val="009C1EE8"/>
    <w:rsid w:val="009C32E3"/>
    <w:rsid w:val="009C45F1"/>
    <w:rsid w:val="009C63E5"/>
    <w:rsid w:val="009C6A01"/>
    <w:rsid w:val="009C7620"/>
    <w:rsid w:val="009C7F5F"/>
    <w:rsid w:val="009D0A2F"/>
    <w:rsid w:val="009D20A3"/>
    <w:rsid w:val="009D52B9"/>
    <w:rsid w:val="009D5C42"/>
    <w:rsid w:val="009D60BE"/>
    <w:rsid w:val="009D613F"/>
    <w:rsid w:val="009D6E69"/>
    <w:rsid w:val="009E377D"/>
    <w:rsid w:val="009E3EB0"/>
    <w:rsid w:val="009E4E77"/>
    <w:rsid w:val="009E73BC"/>
    <w:rsid w:val="009F07DD"/>
    <w:rsid w:val="009F135B"/>
    <w:rsid w:val="009F2528"/>
    <w:rsid w:val="009F376C"/>
    <w:rsid w:val="009F49B0"/>
    <w:rsid w:val="009F6516"/>
    <w:rsid w:val="009F7B5A"/>
    <w:rsid w:val="00A00374"/>
    <w:rsid w:val="00A00EB0"/>
    <w:rsid w:val="00A0735D"/>
    <w:rsid w:val="00A103BF"/>
    <w:rsid w:val="00A11C29"/>
    <w:rsid w:val="00A131E4"/>
    <w:rsid w:val="00A14163"/>
    <w:rsid w:val="00A1652B"/>
    <w:rsid w:val="00A16D0A"/>
    <w:rsid w:val="00A16F55"/>
    <w:rsid w:val="00A20110"/>
    <w:rsid w:val="00A22FDF"/>
    <w:rsid w:val="00A245FE"/>
    <w:rsid w:val="00A24E6E"/>
    <w:rsid w:val="00A25F58"/>
    <w:rsid w:val="00A25F8B"/>
    <w:rsid w:val="00A269C3"/>
    <w:rsid w:val="00A269C8"/>
    <w:rsid w:val="00A26CC6"/>
    <w:rsid w:val="00A27435"/>
    <w:rsid w:val="00A27F3E"/>
    <w:rsid w:val="00A312FE"/>
    <w:rsid w:val="00A31B18"/>
    <w:rsid w:val="00A32185"/>
    <w:rsid w:val="00A360EB"/>
    <w:rsid w:val="00A36E0C"/>
    <w:rsid w:val="00A37882"/>
    <w:rsid w:val="00A40606"/>
    <w:rsid w:val="00A40B4D"/>
    <w:rsid w:val="00A42624"/>
    <w:rsid w:val="00A432AE"/>
    <w:rsid w:val="00A43694"/>
    <w:rsid w:val="00A43B77"/>
    <w:rsid w:val="00A44492"/>
    <w:rsid w:val="00A45114"/>
    <w:rsid w:val="00A45D25"/>
    <w:rsid w:val="00A460F5"/>
    <w:rsid w:val="00A5009C"/>
    <w:rsid w:val="00A5022E"/>
    <w:rsid w:val="00A51312"/>
    <w:rsid w:val="00A51B07"/>
    <w:rsid w:val="00A552CB"/>
    <w:rsid w:val="00A5569C"/>
    <w:rsid w:val="00A56FC7"/>
    <w:rsid w:val="00A57226"/>
    <w:rsid w:val="00A60521"/>
    <w:rsid w:val="00A618C4"/>
    <w:rsid w:val="00A628D2"/>
    <w:rsid w:val="00A62D02"/>
    <w:rsid w:val="00A63431"/>
    <w:rsid w:val="00A645FF"/>
    <w:rsid w:val="00A64BBE"/>
    <w:rsid w:val="00A653B1"/>
    <w:rsid w:val="00A659A8"/>
    <w:rsid w:val="00A65D8F"/>
    <w:rsid w:val="00A65D9D"/>
    <w:rsid w:val="00A668BF"/>
    <w:rsid w:val="00A67D13"/>
    <w:rsid w:val="00A70099"/>
    <w:rsid w:val="00A7145B"/>
    <w:rsid w:val="00A72575"/>
    <w:rsid w:val="00A73EA1"/>
    <w:rsid w:val="00A73F13"/>
    <w:rsid w:val="00A74071"/>
    <w:rsid w:val="00A74182"/>
    <w:rsid w:val="00A754E4"/>
    <w:rsid w:val="00A81FE7"/>
    <w:rsid w:val="00A821BB"/>
    <w:rsid w:val="00A828D3"/>
    <w:rsid w:val="00A8303F"/>
    <w:rsid w:val="00A83250"/>
    <w:rsid w:val="00A8385D"/>
    <w:rsid w:val="00A845DD"/>
    <w:rsid w:val="00A85B0D"/>
    <w:rsid w:val="00A85D7C"/>
    <w:rsid w:val="00A90E24"/>
    <w:rsid w:val="00A910CD"/>
    <w:rsid w:val="00A92E3A"/>
    <w:rsid w:val="00A93025"/>
    <w:rsid w:val="00A9361E"/>
    <w:rsid w:val="00A956CD"/>
    <w:rsid w:val="00A957C5"/>
    <w:rsid w:val="00AA08B7"/>
    <w:rsid w:val="00AA0F09"/>
    <w:rsid w:val="00AA124A"/>
    <w:rsid w:val="00AA23EE"/>
    <w:rsid w:val="00AA2A96"/>
    <w:rsid w:val="00AA6233"/>
    <w:rsid w:val="00AA6498"/>
    <w:rsid w:val="00AB0F24"/>
    <w:rsid w:val="00AB1904"/>
    <w:rsid w:val="00AB380C"/>
    <w:rsid w:val="00AB51D9"/>
    <w:rsid w:val="00AB532B"/>
    <w:rsid w:val="00AB5C20"/>
    <w:rsid w:val="00AB647C"/>
    <w:rsid w:val="00AB6A60"/>
    <w:rsid w:val="00AB78FE"/>
    <w:rsid w:val="00AC120E"/>
    <w:rsid w:val="00AC1E52"/>
    <w:rsid w:val="00AC2CFA"/>
    <w:rsid w:val="00AC4678"/>
    <w:rsid w:val="00AC5D4A"/>
    <w:rsid w:val="00AC635D"/>
    <w:rsid w:val="00AC7D30"/>
    <w:rsid w:val="00AD1CEE"/>
    <w:rsid w:val="00AD280A"/>
    <w:rsid w:val="00AD5AB1"/>
    <w:rsid w:val="00AD7CC5"/>
    <w:rsid w:val="00AD7E25"/>
    <w:rsid w:val="00AE28A7"/>
    <w:rsid w:val="00AE32CB"/>
    <w:rsid w:val="00AE33E6"/>
    <w:rsid w:val="00AE6EC9"/>
    <w:rsid w:val="00AE7AF2"/>
    <w:rsid w:val="00AF02AB"/>
    <w:rsid w:val="00AF07E9"/>
    <w:rsid w:val="00AF0BDC"/>
    <w:rsid w:val="00AF0E35"/>
    <w:rsid w:val="00AF20AA"/>
    <w:rsid w:val="00AF3D89"/>
    <w:rsid w:val="00AF3E9F"/>
    <w:rsid w:val="00AF63B7"/>
    <w:rsid w:val="00B0109C"/>
    <w:rsid w:val="00B03D19"/>
    <w:rsid w:val="00B0443A"/>
    <w:rsid w:val="00B06D34"/>
    <w:rsid w:val="00B07C55"/>
    <w:rsid w:val="00B100CC"/>
    <w:rsid w:val="00B10391"/>
    <w:rsid w:val="00B11D51"/>
    <w:rsid w:val="00B14A33"/>
    <w:rsid w:val="00B15552"/>
    <w:rsid w:val="00B15C1F"/>
    <w:rsid w:val="00B16AD3"/>
    <w:rsid w:val="00B213E1"/>
    <w:rsid w:val="00B23005"/>
    <w:rsid w:val="00B248C0"/>
    <w:rsid w:val="00B25A4B"/>
    <w:rsid w:val="00B2766D"/>
    <w:rsid w:val="00B30A67"/>
    <w:rsid w:val="00B32323"/>
    <w:rsid w:val="00B358EA"/>
    <w:rsid w:val="00B36778"/>
    <w:rsid w:val="00B373C5"/>
    <w:rsid w:val="00B37C22"/>
    <w:rsid w:val="00B40B04"/>
    <w:rsid w:val="00B43C7A"/>
    <w:rsid w:val="00B44015"/>
    <w:rsid w:val="00B456C5"/>
    <w:rsid w:val="00B46069"/>
    <w:rsid w:val="00B471A0"/>
    <w:rsid w:val="00B51991"/>
    <w:rsid w:val="00B51AC5"/>
    <w:rsid w:val="00B52C23"/>
    <w:rsid w:val="00B54F5F"/>
    <w:rsid w:val="00B55249"/>
    <w:rsid w:val="00B55CF8"/>
    <w:rsid w:val="00B60B48"/>
    <w:rsid w:val="00B61978"/>
    <w:rsid w:val="00B62968"/>
    <w:rsid w:val="00B63CAD"/>
    <w:rsid w:val="00B64F40"/>
    <w:rsid w:val="00B651DA"/>
    <w:rsid w:val="00B66180"/>
    <w:rsid w:val="00B6689D"/>
    <w:rsid w:val="00B6740D"/>
    <w:rsid w:val="00B72110"/>
    <w:rsid w:val="00B72235"/>
    <w:rsid w:val="00B72368"/>
    <w:rsid w:val="00B766E9"/>
    <w:rsid w:val="00B76F34"/>
    <w:rsid w:val="00B77914"/>
    <w:rsid w:val="00B80699"/>
    <w:rsid w:val="00B80749"/>
    <w:rsid w:val="00B80DB4"/>
    <w:rsid w:val="00B81274"/>
    <w:rsid w:val="00B81EBB"/>
    <w:rsid w:val="00B82032"/>
    <w:rsid w:val="00B834C6"/>
    <w:rsid w:val="00B84665"/>
    <w:rsid w:val="00B86966"/>
    <w:rsid w:val="00B874FE"/>
    <w:rsid w:val="00B87A6A"/>
    <w:rsid w:val="00B904A6"/>
    <w:rsid w:val="00B904C1"/>
    <w:rsid w:val="00B91A1E"/>
    <w:rsid w:val="00B93D55"/>
    <w:rsid w:val="00B9453D"/>
    <w:rsid w:val="00B960D9"/>
    <w:rsid w:val="00B96E5F"/>
    <w:rsid w:val="00BA2B86"/>
    <w:rsid w:val="00BA7D46"/>
    <w:rsid w:val="00BB0C60"/>
    <w:rsid w:val="00BB39A6"/>
    <w:rsid w:val="00BB4005"/>
    <w:rsid w:val="00BB4C81"/>
    <w:rsid w:val="00BB4CFE"/>
    <w:rsid w:val="00BC1572"/>
    <w:rsid w:val="00BC18D3"/>
    <w:rsid w:val="00BC1EA2"/>
    <w:rsid w:val="00BC220B"/>
    <w:rsid w:val="00BC568F"/>
    <w:rsid w:val="00BC5F6E"/>
    <w:rsid w:val="00BC6FAB"/>
    <w:rsid w:val="00BC7300"/>
    <w:rsid w:val="00BD074E"/>
    <w:rsid w:val="00BD1129"/>
    <w:rsid w:val="00BD3F01"/>
    <w:rsid w:val="00BD48C7"/>
    <w:rsid w:val="00BD49E8"/>
    <w:rsid w:val="00BD50EA"/>
    <w:rsid w:val="00BD623F"/>
    <w:rsid w:val="00BD67D1"/>
    <w:rsid w:val="00BD6CDB"/>
    <w:rsid w:val="00BE05AD"/>
    <w:rsid w:val="00BE07D2"/>
    <w:rsid w:val="00BE0826"/>
    <w:rsid w:val="00BE1B7E"/>
    <w:rsid w:val="00BE4CA3"/>
    <w:rsid w:val="00BE5925"/>
    <w:rsid w:val="00BE5A87"/>
    <w:rsid w:val="00BE682A"/>
    <w:rsid w:val="00BF08EC"/>
    <w:rsid w:val="00BF10CA"/>
    <w:rsid w:val="00BF29D3"/>
    <w:rsid w:val="00BF2FC8"/>
    <w:rsid w:val="00BF3D39"/>
    <w:rsid w:val="00BF4F3B"/>
    <w:rsid w:val="00BF5CBA"/>
    <w:rsid w:val="00BF5D59"/>
    <w:rsid w:val="00C03D6C"/>
    <w:rsid w:val="00C03E05"/>
    <w:rsid w:val="00C057C5"/>
    <w:rsid w:val="00C059C9"/>
    <w:rsid w:val="00C06181"/>
    <w:rsid w:val="00C067AD"/>
    <w:rsid w:val="00C06C4A"/>
    <w:rsid w:val="00C10179"/>
    <w:rsid w:val="00C103D3"/>
    <w:rsid w:val="00C10A86"/>
    <w:rsid w:val="00C11360"/>
    <w:rsid w:val="00C11470"/>
    <w:rsid w:val="00C15688"/>
    <w:rsid w:val="00C16323"/>
    <w:rsid w:val="00C164BF"/>
    <w:rsid w:val="00C16A0A"/>
    <w:rsid w:val="00C16FDB"/>
    <w:rsid w:val="00C17B05"/>
    <w:rsid w:val="00C206D5"/>
    <w:rsid w:val="00C2353D"/>
    <w:rsid w:val="00C23CAE"/>
    <w:rsid w:val="00C2659B"/>
    <w:rsid w:val="00C26A35"/>
    <w:rsid w:val="00C27353"/>
    <w:rsid w:val="00C311E4"/>
    <w:rsid w:val="00C31686"/>
    <w:rsid w:val="00C32B1D"/>
    <w:rsid w:val="00C344BB"/>
    <w:rsid w:val="00C373CB"/>
    <w:rsid w:val="00C43876"/>
    <w:rsid w:val="00C43A73"/>
    <w:rsid w:val="00C43C86"/>
    <w:rsid w:val="00C453B7"/>
    <w:rsid w:val="00C463DC"/>
    <w:rsid w:val="00C46712"/>
    <w:rsid w:val="00C500CC"/>
    <w:rsid w:val="00C50C00"/>
    <w:rsid w:val="00C540F6"/>
    <w:rsid w:val="00C542DD"/>
    <w:rsid w:val="00C54D58"/>
    <w:rsid w:val="00C559AD"/>
    <w:rsid w:val="00C55AA2"/>
    <w:rsid w:val="00C5709F"/>
    <w:rsid w:val="00C573E1"/>
    <w:rsid w:val="00C577C7"/>
    <w:rsid w:val="00C57EA8"/>
    <w:rsid w:val="00C60222"/>
    <w:rsid w:val="00C61400"/>
    <w:rsid w:val="00C618A9"/>
    <w:rsid w:val="00C61FED"/>
    <w:rsid w:val="00C6215A"/>
    <w:rsid w:val="00C6458B"/>
    <w:rsid w:val="00C661BA"/>
    <w:rsid w:val="00C66C37"/>
    <w:rsid w:val="00C67024"/>
    <w:rsid w:val="00C67D11"/>
    <w:rsid w:val="00C704A2"/>
    <w:rsid w:val="00C72D58"/>
    <w:rsid w:val="00C736D3"/>
    <w:rsid w:val="00C743EA"/>
    <w:rsid w:val="00C7777E"/>
    <w:rsid w:val="00C80878"/>
    <w:rsid w:val="00C81470"/>
    <w:rsid w:val="00C816D3"/>
    <w:rsid w:val="00C83A80"/>
    <w:rsid w:val="00C84609"/>
    <w:rsid w:val="00C84CB4"/>
    <w:rsid w:val="00C851A2"/>
    <w:rsid w:val="00C856A0"/>
    <w:rsid w:val="00C85A0D"/>
    <w:rsid w:val="00C85E5B"/>
    <w:rsid w:val="00C902EB"/>
    <w:rsid w:val="00C90EC0"/>
    <w:rsid w:val="00C9294F"/>
    <w:rsid w:val="00C939CB"/>
    <w:rsid w:val="00C93CC8"/>
    <w:rsid w:val="00C95B44"/>
    <w:rsid w:val="00C95DF6"/>
    <w:rsid w:val="00C96108"/>
    <w:rsid w:val="00C964FF"/>
    <w:rsid w:val="00C96B6A"/>
    <w:rsid w:val="00C9798F"/>
    <w:rsid w:val="00CA0E81"/>
    <w:rsid w:val="00CA10D2"/>
    <w:rsid w:val="00CA2088"/>
    <w:rsid w:val="00CA3142"/>
    <w:rsid w:val="00CA419A"/>
    <w:rsid w:val="00CA5B8F"/>
    <w:rsid w:val="00CA615F"/>
    <w:rsid w:val="00CA750D"/>
    <w:rsid w:val="00CA7875"/>
    <w:rsid w:val="00CB1DFC"/>
    <w:rsid w:val="00CB30DA"/>
    <w:rsid w:val="00CB51F4"/>
    <w:rsid w:val="00CB52DA"/>
    <w:rsid w:val="00CB6E14"/>
    <w:rsid w:val="00CB7ECB"/>
    <w:rsid w:val="00CC181A"/>
    <w:rsid w:val="00CC232D"/>
    <w:rsid w:val="00CC3767"/>
    <w:rsid w:val="00CC3BA4"/>
    <w:rsid w:val="00CC3D8E"/>
    <w:rsid w:val="00CC5D8E"/>
    <w:rsid w:val="00CC7972"/>
    <w:rsid w:val="00CC7FAD"/>
    <w:rsid w:val="00CC7FE0"/>
    <w:rsid w:val="00CD0559"/>
    <w:rsid w:val="00CD0B9F"/>
    <w:rsid w:val="00CD0DB6"/>
    <w:rsid w:val="00CD329C"/>
    <w:rsid w:val="00CD499D"/>
    <w:rsid w:val="00CD5283"/>
    <w:rsid w:val="00CD7D90"/>
    <w:rsid w:val="00CE1DBE"/>
    <w:rsid w:val="00CE3D9D"/>
    <w:rsid w:val="00CE5234"/>
    <w:rsid w:val="00CE56D4"/>
    <w:rsid w:val="00CE5D68"/>
    <w:rsid w:val="00CE66B5"/>
    <w:rsid w:val="00CE6C72"/>
    <w:rsid w:val="00CE74F8"/>
    <w:rsid w:val="00CE7E65"/>
    <w:rsid w:val="00CF0B65"/>
    <w:rsid w:val="00CF138A"/>
    <w:rsid w:val="00CF13B7"/>
    <w:rsid w:val="00CF1CD1"/>
    <w:rsid w:val="00CF2478"/>
    <w:rsid w:val="00CF37A8"/>
    <w:rsid w:val="00CF4405"/>
    <w:rsid w:val="00CF44E7"/>
    <w:rsid w:val="00CF4C4A"/>
    <w:rsid w:val="00CF4CBE"/>
    <w:rsid w:val="00CF5178"/>
    <w:rsid w:val="00CF5AD7"/>
    <w:rsid w:val="00CF6B24"/>
    <w:rsid w:val="00D00C60"/>
    <w:rsid w:val="00D00CEA"/>
    <w:rsid w:val="00D01ABC"/>
    <w:rsid w:val="00D02365"/>
    <w:rsid w:val="00D035E9"/>
    <w:rsid w:val="00D051AC"/>
    <w:rsid w:val="00D05481"/>
    <w:rsid w:val="00D05A17"/>
    <w:rsid w:val="00D06359"/>
    <w:rsid w:val="00D14276"/>
    <w:rsid w:val="00D14775"/>
    <w:rsid w:val="00D14935"/>
    <w:rsid w:val="00D150C5"/>
    <w:rsid w:val="00D17042"/>
    <w:rsid w:val="00D17071"/>
    <w:rsid w:val="00D17E31"/>
    <w:rsid w:val="00D23730"/>
    <w:rsid w:val="00D24964"/>
    <w:rsid w:val="00D24AE3"/>
    <w:rsid w:val="00D2634E"/>
    <w:rsid w:val="00D26386"/>
    <w:rsid w:val="00D30312"/>
    <w:rsid w:val="00D30A68"/>
    <w:rsid w:val="00D30E2E"/>
    <w:rsid w:val="00D34CE5"/>
    <w:rsid w:val="00D35599"/>
    <w:rsid w:val="00D361F6"/>
    <w:rsid w:val="00D40292"/>
    <w:rsid w:val="00D405E5"/>
    <w:rsid w:val="00D407F9"/>
    <w:rsid w:val="00D412CC"/>
    <w:rsid w:val="00D41757"/>
    <w:rsid w:val="00D4300E"/>
    <w:rsid w:val="00D4516D"/>
    <w:rsid w:val="00D47D7D"/>
    <w:rsid w:val="00D52CA6"/>
    <w:rsid w:val="00D535E4"/>
    <w:rsid w:val="00D55D00"/>
    <w:rsid w:val="00D55DA3"/>
    <w:rsid w:val="00D60124"/>
    <w:rsid w:val="00D60BA3"/>
    <w:rsid w:val="00D613FA"/>
    <w:rsid w:val="00D67DA6"/>
    <w:rsid w:val="00D71030"/>
    <w:rsid w:val="00D73D29"/>
    <w:rsid w:val="00D756AB"/>
    <w:rsid w:val="00D762B5"/>
    <w:rsid w:val="00D763B3"/>
    <w:rsid w:val="00D775A1"/>
    <w:rsid w:val="00D83627"/>
    <w:rsid w:val="00D85012"/>
    <w:rsid w:val="00D85189"/>
    <w:rsid w:val="00D8562D"/>
    <w:rsid w:val="00D85908"/>
    <w:rsid w:val="00D85A85"/>
    <w:rsid w:val="00D87EED"/>
    <w:rsid w:val="00D91217"/>
    <w:rsid w:val="00D92306"/>
    <w:rsid w:val="00D93360"/>
    <w:rsid w:val="00D93479"/>
    <w:rsid w:val="00D93863"/>
    <w:rsid w:val="00D94C35"/>
    <w:rsid w:val="00D9731E"/>
    <w:rsid w:val="00D975AB"/>
    <w:rsid w:val="00D97972"/>
    <w:rsid w:val="00DA0137"/>
    <w:rsid w:val="00DA0BA5"/>
    <w:rsid w:val="00DA0C57"/>
    <w:rsid w:val="00DA1067"/>
    <w:rsid w:val="00DA16BD"/>
    <w:rsid w:val="00DA171C"/>
    <w:rsid w:val="00DA1B7B"/>
    <w:rsid w:val="00DA3B4A"/>
    <w:rsid w:val="00DA56B4"/>
    <w:rsid w:val="00DA6C9C"/>
    <w:rsid w:val="00DA6CAE"/>
    <w:rsid w:val="00DA772B"/>
    <w:rsid w:val="00DB019A"/>
    <w:rsid w:val="00DB061E"/>
    <w:rsid w:val="00DB0FD4"/>
    <w:rsid w:val="00DB146E"/>
    <w:rsid w:val="00DB4380"/>
    <w:rsid w:val="00DB477E"/>
    <w:rsid w:val="00DB50EF"/>
    <w:rsid w:val="00DB5CB3"/>
    <w:rsid w:val="00DB79DF"/>
    <w:rsid w:val="00DC3ECC"/>
    <w:rsid w:val="00DC3FF1"/>
    <w:rsid w:val="00DC6694"/>
    <w:rsid w:val="00DC7989"/>
    <w:rsid w:val="00DD07FE"/>
    <w:rsid w:val="00DD0EF2"/>
    <w:rsid w:val="00DD1673"/>
    <w:rsid w:val="00DD1A66"/>
    <w:rsid w:val="00DD1E1C"/>
    <w:rsid w:val="00DD21F7"/>
    <w:rsid w:val="00DD489C"/>
    <w:rsid w:val="00DD7333"/>
    <w:rsid w:val="00DD783E"/>
    <w:rsid w:val="00DE0402"/>
    <w:rsid w:val="00DE3709"/>
    <w:rsid w:val="00DE373C"/>
    <w:rsid w:val="00DE3843"/>
    <w:rsid w:val="00DE5AD1"/>
    <w:rsid w:val="00DE6F1A"/>
    <w:rsid w:val="00DE79AF"/>
    <w:rsid w:val="00DF43D7"/>
    <w:rsid w:val="00DF69D8"/>
    <w:rsid w:val="00E0015F"/>
    <w:rsid w:val="00E02099"/>
    <w:rsid w:val="00E025CB"/>
    <w:rsid w:val="00E03B6F"/>
    <w:rsid w:val="00E03FBC"/>
    <w:rsid w:val="00E0474B"/>
    <w:rsid w:val="00E0486F"/>
    <w:rsid w:val="00E04F4C"/>
    <w:rsid w:val="00E05602"/>
    <w:rsid w:val="00E0662D"/>
    <w:rsid w:val="00E069FF"/>
    <w:rsid w:val="00E07D1D"/>
    <w:rsid w:val="00E108BC"/>
    <w:rsid w:val="00E10B6C"/>
    <w:rsid w:val="00E10FB3"/>
    <w:rsid w:val="00E122DE"/>
    <w:rsid w:val="00E13817"/>
    <w:rsid w:val="00E14244"/>
    <w:rsid w:val="00E1559A"/>
    <w:rsid w:val="00E1577C"/>
    <w:rsid w:val="00E15B38"/>
    <w:rsid w:val="00E17770"/>
    <w:rsid w:val="00E2143C"/>
    <w:rsid w:val="00E2196C"/>
    <w:rsid w:val="00E21CEC"/>
    <w:rsid w:val="00E22A53"/>
    <w:rsid w:val="00E23C13"/>
    <w:rsid w:val="00E24CEC"/>
    <w:rsid w:val="00E2501A"/>
    <w:rsid w:val="00E25E81"/>
    <w:rsid w:val="00E267DC"/>
    <w:rsid w:val="00E26DD2"/>
    <w:rsid w:val="00E30F56"/>
    <w:rsid w:val="00E30F9F"/>
    <w:rsid w:val="00E31464"/>
    <w:rsid w:val="00E332C8"/>
    <w:rsid w:val="00E37751"/>
    <w:rsid w:val="00E3791B"/>
    <w:rsid w:val="00E40C8B"/>
    <w:rsid w:val="00E41399"/>
    <w:rsid w:val="00E4195E"/>
    <w:rsid w:val="00E41CC6"/>
    <w:rsid w:val="00E42E0F"/>
    <w:rsid w:val="00E43272"/>
    <w:rsid w:val="00E440F1"/>
    <w:rsid w:val="00E447DA"/>
    <w:rsid w:val="00E4535E"/>
    <w:rsid w:val="00E4543C"/>
    <w:rsid w:val="00E474AD"/>
    <w:rsid w:val="00E502C5"/>
    <w:rsid w:val="00E51452"/>
    <w:rsid w:val="00E51F9F"/>
    <w:rsid w:val="00E520CF"/>
    <w:rsid w:val="00E54274"/>
    <w:rsid w:val="00E542C5"/>
    <w:rsid w:val="00E55B76"/>
    <w:rsid w:val="00E5624D"/>
    <w:rsid w:val="00E570F2"/>
    <w:rsid w:val="00E574C5"/>
    <w:rsid w:val="00E61F67"/>
    <w:rsid w:val="00E634B4"/>
    <w:rsid w:val="00E65B69"/>
    <w:rsid w:val="00E669E8"/>
    <w:rsid w:val="00E66D98"/>
    <w:rsid w:val="00E67289"/>
    <w:rsid w:val="00E677A7"/>
    <w:rsid w:val="00E7258C"/>
    <w:rsid w:val="00E73B88"/>
    <w:rsid w:val="00E7425A"/>
    <w:rsid w:val="00E74318"/>
    <w:rsid w:val="00E76A7A"/>
    <w:rsid w:val="00E77893"/>
    <w:rsid w:val="00E77B0A"/>
    <w:rsid w:val="00E814EA"/>
    <w:rsid w:val="00E8244A"/>
    <w:rsid w:val="00E8272A"/>
    <w:rsid w:val="00E83114"/>
    <w:rsid w:val="00E83960"/>
    <w:rsid w:val="00E839CF"/>
    <w:rsid w:val="00E84F2E"/>
    <w:rsid w:val="00E853F9"/>
    <w:rsid w:val="00E92318"/>
    <w:rsid w:val="00E9238F"/>
    <w:rsid w:val="00E92651"/>
    <w:rsid w:val="00E92ECE"/>
    <w:rsid w:val="00E93017"/>
    <w:rsid w:val="00E960DD"/>
    <w:rsid w:val="00E96D83"/>
    <w:rsid w:val="00E96FF3"/>
    <w:rsid w:val="00EA06CA"/>
    <w:rsid w:val="00EA0D31"/>
    <w:rsid w:val="00EA236A"/>
    <w:rsid w:val="00EA32F7"/>
    <w:rsid w:val="00EA36AE"/>
    <w:rsid w:val="00EA4904"/>
    <w:rsid w:val="00EA605E"/>
    <w:rsid w:val="00EA6108"/>
    <w:rsid w:val="00EA6605"/>
    <w:rsid w:val="00EB1449"/>
    <w:rsid w:val="00EB1A9B"/>
    <w:rsid w:val="00EB22E0"/>
    <w:rsid w:val="00EB4F44"/>
    <w:rsid w:val="00EB5D6C"/>
    <w:rsid w:val="00EB7D35"/>
    <w:rsid w:val="00EC0475"/>
    <w:rsid w:val="00EC130F"/>
    <w:rsid w:val="00EC1788"/>
    <w:rsid w:val="00EC4266"/>
    <w:rsid w:val="00EC51C0"/>
    <w:rsid w:val="00EC6A53"/>
    <w:rsid w:val="00EC7C08"/>
    <w:rsid w:val="00ED1CD9"/>
    <w:rsid w:val="00ED204F"/>
    <w:rsid w:val="00ED24F6"/>
    <w:rsid w:val="00ED26D5"/>
    <w:rsid w:val="00ED2B40"/>
    <w:rsid w:val="00ED4B3F"/>
    <w:rsid w:val="00ED4C8A"/>
    <w:rsid w:val="00ED5138"/>
    <w:rsid w:val="00ED525A"/>
    <w:rsid w:val="00ED572F"/>
    <w:rsid w:val="00ED62F7"/>
    <w:rsid w:val="00ED7392"/>
    <w:rsid w:val="00ED75A3"/>
    <w:rsid w:val="00EE2201"/>
    <w:rsid w:val="00EE3153"/>
    <w:rsid w:val="00EE3553"/>
    <w:rsid w:val="00EE49EE"/>
    <w:rsid w:val="00EE4D5D"/>
    <w:rsid w:val="00EE5EEB"/>
    <w:rsid w:val="00EF09B2"/>
    <w:rsid w:val="00EF0C5C"/>
    <w:rsid w:val="00EF1E34"/>
    <w:rsid w:val="00EF33C8"/>
    <w:rsid w:val="00EF37AB"/>
    <w:rsid w:val="00EF5B64"/>
    <w:rsid w:val="00F0104C"/>
    <w:rsid w:val="00F01A61"/>
    <w:rsid w:val="00F01BF0"/>
    <w:rsid w:val="00F01E6D"/>
    <w:rsid w:val="00F01F63"/>
    <w:rsid w:val="00F05F09"/>
    <w:rsid w:val="00F0612F"/>
    <w:rsid w:val="00F061AB"/>
    <w:rsid w:val="00F06DE4"/>
    <w:rsid w:val="00F06F0E"/>
    <w:rsid w:val="00F0784E"/>
    <w:rsid w:val="00F10453"/>
    <w:rsid w:val="00F10C0B"/>
    <w:rsid w:val="00F10E3B"/>
    <w:rsid w:val="00F11472"/>
    <w:rsid w:val="00F12712"/>
    <w:rsid w:val="00F13307"/>
    <w:rsid w:val="00F13E4C"/>
    <w:rsid w:val="00F16266"/>
    <w:rsid w:val="00F16E7F"/>
    <w:rsid w:val="00F17777"/>
    <w:rsid w:val="00F20090"/>
    <w:rsid w:val="00F20876"/>
    <w:rsid w:val="00F21147"/>
    <w:rsid w:val="00F214A8"/>
    <w:rsid w:val="00F21AD8"/>
    <w:rsid w:val="00F2223B"/>
    <w:rsid w:val="00F230CD"/>
    <w:rsid w:val="00F25F9C"/>
    <w:rsid w:val="00F3071E"/>
    <w:rsid w:val="00F30D12"/>
    <w:rsid w:val="00F321CF"/>
    <w:rsid w:val="00F33924"/>
    <w:rsid w:val="00F341BF"/>
    <w:rsid w:val="00F411AC"/>
    <w:rsid w:val="00F41391"/>
    <w:rsid w:val="00F415FD"/>
    <w:rsid w:val="00F42482"/>
    <w:rsid w:val="00F47990"/>
    <w:rsid w:val="00F5014F"/>
    <w:rsid w:val="00F51C18"/>
    <w:rsid w:val="00F51C49"/>
    <w:rsid w:val="00F51F94"/>
    <w:rsid w:val="00F521FB"/>
    <w:rsid w:val="00F54CB7"/>
    <w:rsid w:val="00F5571B"/>
    <w:rsid w:val="00F55744"/>
    <w:rsid w:val="00F55E39"/>
    <w:rsid w:val="00F60F41"/>
    <w:rsid w:val="00F61175"/>
    <w:rsid w:val="00F63985"/>
    <w:rsid w:val="00F65345"/>
    <w:rsid w:val="00F6595A"/>
    <w:rsid w:val="00F66E44"/>
    <w:rsid w:val="00F66E54"/>
    <w:rsid w:val="00F74606"/>
    <w:rsid w:val="00F749D5"/>
    <w:rsid w:val="00F7657D"/>
    <w:rsid w:val="00F76A76"/>
    <w:rsid w:val="00F77C49"/>
    <w:rsid w:val="00F77E2A"/>
    <w:rsid w:val="00F84322"/>
    <w:rsid w:val="00F846AC"/>
    <w:rsid w:val="00F85534"/>
    <w:rsid w:val="00F85FE8"/>
    <w:rsid w:val="00F86101"/>
    <w:rsid w:val="00F9024B"/>
    <w:rsid w:val="00F909D3"/>
    <w:rsid w:val="00F90A38"/>
    <w:rsid w:val="00F90F44"/>
    <w:rsid w:val="00F920C9"/>
    <w:rsid w:val="00F92267"/>
    <w:rsid w:val="00F9298D"/>
    <w:rsid w:val="00F92CB8"/>
    <w:rsid w:val="00F9340A"/>
    <w:rsid w:val="00F94526"/>
    <w:rsid w:val="00F945AA"/>
    <w:rsid w:val="00F95109"/>
    <w:rsid w:val="00F9551D"/>
    <w:rsid w:val="00FA1150"/>
    <w:rsid w:val="00FA3186"/>
    <w:rsid w:val="00FA31E2"/>
    <w:rsid w:val="00FA3790"/>
    <w:rsid w:val="00FA3AD1"/>
    <w:rsid w:val="00FA6DD0"/>
    <w:rsid w:val="00FA6E05"/>
    <w:rsid w:val="00FA760A"/>
    <w:rsid w:val="00FA7B19"/>
    <w:rsid w:val="00FB05AD"/>
    <w:rsid w:val="00FB09F9"/>
    <w:rsid w:val="00FB1119"/>
    <w:rsid w:val="00FB1A1E"/>
    <w:rsid w:val="00FB1F2A"/>
    <w:rsid w:val="00FB3AB3"/>
    <w:rsid w:val="00FB4602"/>
    <w:rsid w:val="00FB5B56"/>
    <w:rsid w:val="00FB6477"/>
    <w:rsid w:val="00FB716F"/>
    <w:rsid w:val="00FB7601"/>
    <w:rsid w:val="00FB7BE7"/>
    <w:rsid w:val="00FB7F09"/>
    <w:rsid w:val="00FB7F9D"/>
    <w:rsid w:val="00FC0256"/>
    <w:rsid w:val="00FC082A"/>
    <w:rsid w:val="00FC115D"/>
    <w:rsid w:val="00FC32D4"/>
    <w:rsid w:val="00FC358A"/>
    <w:rsid w:val="00FC4CAA"/>
    <w:rsid w:val="00FC5150"/>
    <w:rsid w:val="00FC6061"/>
    <w:rsid w:val="00FD528B"/>
    <w:rsid w:val="00FD5FF0"/>
    <w:rsid w:val="00FD6223"/>
    <w:rsid w:val="00FD6621"/>
    <w:rsid w:val="00FE0531"/>
    <w:rsid w:val="00FE0A96"/>
    <w:rsid w:val="00FE1228"/>
    <w:rsid w:val="00FE1E01"/>
    <w:rsid w:val="00FE40D2"/>
    <w:rsid w:val="00FE6378"/>
    <w:rsid w:val="00FF212F"/>
    <w:rsid w:val="00FF338F"/>
    <w:rsid w:val="00FF5B6E"/>
    <w:rsid w:val="00FF5B70"/>
    <w:rsid w:val="00FF5BB9"/>
    <w:rsid w:val="00FF5DA4"/>
    <w:rsid w:val="2588C265"/>
    <w:rsid w:val="4B653663"/>
    <w:rsid w:val="66E40C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5:docId w15:val="{ABCDB56E-7AFD-425A-AA97-06AD3326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ind w:left="0"/>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FootnoteText">
    <w:name w:val="footnote text"/>
    <w:basedOn w:val="Normal"/>
    <w:link w:val="FootnoteTextChar"/>
    <w:uiPriority w:val="99"/>
    <w:semiHidden/>
    <w:unhideWhenUsed/>
    <w:rsid w:val="00472D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2DB6"/>
    <w:rPr>
      <w:sz w:val="20"/>
      <w:szCs w:val="20"/>
    </w:rPr>
  </w:style>
  <w:style w:type="character" w:styleId="FootnoteReference">
    <w:name w:val="footnote reference"/>
    <w:basedOn w:val="DefaultParagraphFont"/>
    <w:uiPriority w:val="99"/>
    <w:semiHidden/>
    <w:unhideWhenUsed/>
    <w:rsid w:val="00472DB6"/>
    <w:rPr>
      <w:vertAlign w:val="superscript"/>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rsid w:val="00CF13B7"/>
    <w:rPr>
      <w:sz w:val="21"/>
    </w:rPr>
  </w:style>
  <w:style w:type="paragraph" w:styleId="Revision">
    <w:name w:val="Revision"/>
    <w:hidden/>
    <w:uiPriority w:val="99"/>
    <w:semiHidden/>
    <w:rsid w:val="006F5D7A"/>
    <w:pPr>
      <w:spacing w:after="0" w:line="240" w:lineRule="auto"/>
    </w:pPr>
    <w:rPr>
      <w:sz w:val="21"/>
    </w:rPr>
  </w:style>
  <w:style w:type="paragraph" w:customStyle="1" w:styleId="Default">
    <w:name w:val="Default"/>
    <w:rsid w:val="00B80749"/>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4157A2"/>
    <w:rPr>
      <w:color w:val="2B579A"/>
      <w:shd w:val="clear" w:color="auto" w:fill="E1DFDD"/>
    </w:rPr>
  </w:style>
  <w:style w:type="character" w:customStyle="1" w:styleId="cf01">
    <w:name w:val="cf01"/>
    <w:basedOn w:val="DefaultParagraphFont"/>
    <w:rsid w:val="00477BC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109204480">
      <w:bodyDiv w:val="1"/>
      <w:marLeft w:val="0"/>
      <w:marRight w:val="0"/>
      <w:marTop w:val="0"/>
      <w:marBottom w:val="0"/>
      <w:divBdr>
        <w:top w:val="none" w:sz="0" w:space="0" w:color="auto"/>
        <w:left w:val="none" w:sz="0" w:space="0" w:color="auto"/>
        <w:bottom w:val="none" w:sz="0" w:space="0" w:color="auto"/>
        <w:right w:val="none" w:sz="0" w:space="0" w:color="auto"/>
      </w:divBdr>
    </w:div>
    <w:div w:id="1147429807">
      <w:bodyDiv w:val="1"/>
      <w:marLeft w:val="0"/>
      <w:marRight w:val="0"/>
      <w:marTop w:val="0"/>
      <w:marBottom w:val="0"/>
      <w:divBdr>
        <w:top w:val="none" w:sz="0" w:space="0" w:color="auto"/>
        <w:left w:val="none" w:sz="0" w:space="0" w:color="auto"/>
        <w:bottom w:val="none" w:sz="0" w:space="0" w:color="auto"/>
        <w:right w:val="none" w:sz="0" w:space="0" w:color="auto"/>
      </w:divBdr>
    </w:div>
    <w:div w:id="1301808865">
      <w:bodyDiv w:val="1"/>
      <w:marLeft w:val="0"/>
      <w:marRight w:val="0"/>
      <w:marTop w:val="0"/>
      <w:marBottom w:val="0"/>
      <w:divBdr>
        <w:top w:val="none" w:sz="0" w:space="0" w:color="auto"/>
        <w:left w:val="none" w:sz="0" w:space="0" w:color="auto"/>
        <w:bottom w:val="none" w:sz="0" w:space="0" w:color="auto"/>
        <w:right w:val="none" w:sz="0" w:space="0" w:color="auto"/>
      </w:divBdr>
    </w:div>
    <w:div w:id="1624379680">
      <w:bodyDiv w:val="1"/>
      <w:marLeft w:val="0"/>
      <w:marRight w:val="0"/>
      <w:marTop w:val="0"/>
      <w:marBottom w:val="0"/>
      <w:divBdr>
        <w:top w:val="none" w:sz="0" w:space="0" w:color="auto"/>
        <w:left w:val="none" w:sz="0" w:space="0" w:color="auto"/>
        <w:bottom w:val="none" w:sz="0" w:space="0" w:color="auto"/>
        <w:right w:val="none" w:sz="0" w:space="0" w:color="auto"/>
      </w:divBdr>
    </w:div>
    <w:div w:id="1834370141">
      <w:bodyDiv w:val="1"/>
      <w:marLeft w:val="0"/>
      <w:marRight w:val="0"/>
      <w:marTop w:val="0"/>
      <w:marBottom w:val="0"/>
      <w:divBdr>
        <w:top w:val="none" w:sz="0" w:space="0" w:color="auto"/>
        <w:left w:val="none" w:sz="0" w:space="0" w:color="auto"/>
        <w:bottom w:val="none" w:sz="0" w:space="0" w:color="auto"/>
        <w:right w:val="none" w:sz="0" w:space="0" w:color="auto"/>
      </w:divBdr>
    </w:div>
    <w:div w:id="1980649400">
      <w:bodyDiv w:val="1"/>
      <w:marLeft w:val="0"/>
      <w:marRight w:val="0"/>
      <w:marTop w:val="0"/>
      <w:marBottom w:val="0"/>
      <w:divBdr>
        <w:top w:val="none" w:sz="0" w:space="0" w:color="auto"/>
        <w:left w:val="none" w:sz="0" w:space="0" w:color="auto"/>
        <w:bottom w:val="none" w:sz="0" w:space="0" w:color="auto"/>
        <w:right w:val="none" w:sz="0" w:space="0" w:color="auto"/>
      </w:divBdr>
    </w:div>
    <w:div w:id="2065061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workforceaustralia.gov.au/" TargetMode="External"/><Relationship Id="rId3" Type="http://schemas.openxmlformats.org/officeDocument/2006/relationships/customXml" Target="../customXml/item3.xml"/><Relationship Id="rId21" Type="http://schemas.openxmlformats.org/officeDocument/2006/relationships/hyperlink" Target="https://www.jobsandskills.gov.au/data/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dewr.gov.au/local-job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sandskills.gov.au/data/employment-region-dashboards-and-profiles/monthly-labour-market-dashbo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D25305387FB4EB2EDD4FA55E67A21" ma:contentTypeVersion="17" ma:contentTypeDescription="Create a new document." ma:contentTypeScope="" ma:versionID="39864878b98643eea1443f5fb005bd02">
  <xsd:schema xmlns:xsd="http://www.w3.org/2001/XMLSchema" xmlns:xs="http://www.w3.org/2001/XMLSchema" xmlns:p="http://schemas.microsoft.com/office/2006/metadata/properties" xmlns:ns2="b4756174-9154-4ee3-add0-57cec49c2e8b" xmlns:ns3="06e9da0e-2362-40be-9d66-8ba33904bf35" targetNamespace="http://schemas.microsoft.com/office/2006/metadata/properties" ma:root="true" ma:fieldsID="17ac1c891787a17e83ea9cb3fc4607e1" ns2:_="" ns3:_="">
    <xsd:import namespace="b4756174-9154-4ee3-add0-57cec49c2e8b"/>
    <xsd:import namespace="06e9da0e-2362-40be-9d66-8ba33904b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PostcardRegion" minOccurs="0"/>
                <xsd:element ref="ns2:LIFActivity" minOccurs="0"/>
                <xsd:element ref="ns2:Adviseregar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56174-9154-4ee3-add0-57cec49c2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ostcardRegion" ma:index="21" nillable="true" ma:displayName="Postcard Region" ma:format="Dropdown" ma:internalName="PostcardRegion">
      <xsd:simpleType>
        <xsd:restriction base="dms:Text">
          <xsd:maxLength value="255"/>
        </xsd:restriction>
      </xsd:simpleType>
    </xsd:element>
    <xsd:element name="LIFActivity" ma:index="22" nillable="true" ma:displayName="Good News Stories" ma:format="Dropdown" ma:internalName="LIFActivity">
      <xsd:simpleType>
        <xsd:restriction base="dms:Note">
          <xsd:maxLength value="255"/>
        </xsd:restriction>
      </xsd:simpleType>
    </xsd:element>
    <xsd:element name="Adviseregarding" ma:index="23" nillable="true" ma:displayName="Key Priorities" ma:format="Dropdown" ma:internalName="Adviseregard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e9da0e-2362-40be-9d66-8ba33904b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220e91-2679-4c78-a662-b451d335b01d}" ma:internalName="TaxCatchAll" ma:showField="CatchAllData" ma:web="06e9da0e-2362-40be-9d66-8ba33904b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e9da0e-2362-40be-9d66-8ba33904bf35" xsi:nil="true"/>
    <lcf76f155ced4ddcb4097134ff3c332f xmlns="b4756174-9154-4ee3-add0-57cec49c2e8b">
      <Terms xmlns="http://schemas.microsoft.com/office/infopath/2007/PartnerControls"/>
    </lcf76f155ced4ddcb4097134ff3c332f>
    <Adviseregarding xmlns="b4756174-9154-4ee3-add0-57cec49c2e8b" xsi:nil="true"/>
    <LIFActivity xmlns="b4756174-9154-4ee3-add0-57cec49c2e8b" xsi:nil="true"/>
    <PostcardRegion xmlns="b4756174-9154-4ee3-add0-57cec49c2e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C2D3F-A037-4D1E-8671-7C954FC25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56174-9154-4ee3-add0-57cec49c2e8b"/>
    <ds:schemaRef ds:uri="06e9da0e-2362-40be-9d66-8ba33904b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06e9da0e-2362-40be-9d66-8ba33904bf35"/>
    <ds:schemaRef ds:uri="http://schemas.openxmlformats.org/package/2006/metadata/core-properties"/>
    <ds:schemaRef ds:uri="http://schemas.microsoft.com/office/infopath/2007/PartnerControls"/>
    <ds:schemaRef ds:uri="b4756174-9154-4ee3-add0-57cec49c2e8b"/>
    <ds:schemaRef ds:uri="http://purl.org/dc/terms/"/>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Pages>
  <Words>1369</Words>
  <Characters>8456</Characters>
  <Application>Microsoft Office Word</Application>
  <DocSecurity>0</DocSecurity>
  <Lines>132</Lines>
  <Paragraphs>62</Paragraphs>
  <ScaleCrop>false</ScaleCrop>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Jacqueline Dunbar</dc:creator>
  <cp:keywords>Local Jobs Program Template</cp:keywords>
  <dc:description/>
  <cp:lastModifiedBy>WILLE-BELLCHAMBERS,Joachim</cp:lastModifiedBy>
  <cp:revision>363</cp:revision>
  <cp:lastPrinted>2026-02-03T02:39:00Z</cp:lastPrinted>
  <dcterms:created xsi:type="dcterms:W3CDTF">2025-12-23T21:55:00Z</dcterms:created>
  <dcterms:modified xsi:type="dcterms:W3CDTF">2026-02-03T02:43:00Z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0x010100228D25305387FB4EB2EDD4FA55E67A21</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