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3FA0" w14:textId="1EE5B19C" w:rsidR="00764073" w:rsidRDefault="002B0583" w:rsidP="00764073">
      <w:pPr>
        <w:pStyle w:val="AKGH1"/>
        <w:numPr>
          <w:ilvl w:val="0"/>
          <w:numId w:val="0"/>
        </w:numPr>
        <w:spacing w:before="0"/>
        <w:rPr>
          <w:b w:val="0"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729920" behindDoc="1" locked="0" layoutInCell="1" allowOverlap="1" wp14:anchorId="2000F891" wp14:editId="4DF7B10C">
            <wp:simplePos x="0" y="0"/>
            <wp:positionH relativeFrom="page">
              <wp:posOffset>-2540</wp:posOffset>
            </wp:positionH>
            <wp:positionV relativeFrom="paragraph">
              <wp:posOffset>-1425575</wp:posOffset>
            </wp:positionV>
            <wp:extent cx="7552690" cy="1802130"/>
            <wp:effectExtent l="0" t="0" r="0" b="7620"/>
            <wp:wrapNone/>
            <wp:docPr id="795072472" name="Graphic 1" descr="Logo of Workforce Australia Employment Services Delivered by AK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72472" name="Graphic 1" descr="Logo of Workforce Australia Employment Services Delivered by AKG.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69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8896" behindDoc="1" locked="0" layoutInCell="1" allowOverlap="1" wp14:anchorId="7EF97F48" wp14:editId="4B76550B">
            <wp:simplePos x="0" y="0"/>
            <wp:positionH relativeFrom="page">
              <wp:posOffset>223520</wp:posOffset>
            </wp:positionH>
            <wp:positionV relativeFrom="paragraph">
              <wp:posOffset>-689123</wp:posOffset>
            </wp:positionV>
            <wp:extent cx="7441011" cy="3157870"/>
            <wp:effectExtent l="0" t="0" r="7620" b="4445"/>
            <wp:wrapNone/>
            <wp:docPr id="1003480357" name="Picture 21" descr="Photographic banner shows warehouse worker in orange safety clothing operating equipment among shelving, machinery, and coworkers. Curved gray-and-white graphic shapes frame scene, creating a corporate industrial-workplace desig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80357" name="Picture 21" descr="Photographic banner shows warehouse worker in orange safety clothing operating equipment among shelving, machinery, and coworkers. Curved gray-and-white graphic shapes frame scene, creating a corporate industrial-workplace design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011" cy="315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2FE90F" w14:textId="149FF460" w:rsidR="00764073" w:rsidRDefault="00764073" w:rsidP="00764073">
      <w:pPr>
        <w:pStyle w:val="AKGH1"/>
        <w:numPr>
          <w:ilvl w:val="0"/>
          <w:numId w:val="0"/>
        </w:numPr>
        <w:spacing w:before="0"/>
        <w:rPr>
          <w:b w:val="0"/>
          <w:bCs/>
          <w:sz w:val="26"/>
          <w:szCs w:val="26"/>
        </w:rPr>
      </w:pPr>
    </w:p>
    <w:p w14:paraId="19F3A92A" w14:textId="29A53F32" w:rsidR="00C700A3" w:rsidRDefault="002B0583" w:rsidP="002B0583">
      <w:pPr>
        <w:pStyle w:val="AKGH1Body"/>
        <w:tabs>
          <w:tab w:val="left" w:pos="7395"/>
        </w:tabs>
        <w:ind w:left="0"/>
        <w:rPr>
          <w:bCs/>
          <w:color w:val="0D301B"/>
          <w:sz w:val="60"/>
          <w:szCs w:val="60"/>
        </w:rPr>
      </w:pPr>
      <w:r>
        <w:rPr>
          <w:bCs/>
          <w:color w:val="0D301B"/>
          <w:sz w:val="60"/>
          <w:szCs w:val="60"/>
        </w:rPr>
        <w:tab/>
      </w:r>
    </w:p>
    <w:p w14:paraId="216A0BD8" w14:textId="77777777" w:rsidR="00C700A3" w:rsidRDefault="00C700A3" w:rsidP="00C700A3">
      <w:pPr>
        <w:pStyle w:val="AKGH1Body"/>
        <w:ind w:left="0"/>
        <w:rPr>
          <w:bCs/>
          <w:color w:val="0D301B"/>
          <w:sz w:val="60"/>
          <w:szCs w:val="60"/>
        </w:rPr>
      </w:pPr>
    </w:p>
    <w:p w14:paraId="6B3AAEC0" w14:textId="6890A594" w:rsidR="00C700A3" w:rsidRDefault="00C700A3" w:rsidP="00C700A3">
      <w:pPr>
        <w:pStyle w:val="AKGH1Body"/>
        <w:ind w:left="0"/>
        <w:rPr>
          <w:bCs/>
          <w:color w:val="0D301B"/>
          <w:sz w:val="60"/>
          <w:szCs w:val="60"/>
        </w:rPr>
      </w:pPr>
    </w:p>
    <w:p w14:paraId="1F3EC4F3" w14:textId="481B9CF5" w:rsidR="00C700A3" w:rsidRPr="00A74E9B" w:rsidRDefault="00C700A3" w:rsidP="00573C5E">
      <w:pPr>
        <w:pStyle w:val="AKGH1Body"/>
        <w:spacing w:line="276" w:lineRule="auto"/>
        <w:ind w:left="0"/>
        <w:rPr>
          <w:rFonts w:ascii="Arial" w:hAnsi="Arial" w:cs="Arial"/>
          <w:bCs/>
          <w:color w:val="0D301B"/>
          <w:sz w:val="76"/>
          <w:szCs w:val="76"/>
          <w:lang w:val="en-GB"/>
        </w:rPr>
      </w:pPr>
      <w:r w:rsidRPr="00A74E9B">
        <w:rPr>
          <w:rFonts w:ascii="Arial" w:hAnsi="Arial" w:cs="Arial"/>
          <w:bCs/>
          <w:color w:val="0D301B"/>
          <w:sz w:val="76"/>
          <w:szCs w:val="76"/>
          <w:lang w:val="en-GB"/>
        </w:rPr>
        <w:t xml:space="preserve">Employability Skills </w:t>
      </w:r>
      <w:r w:rsidRPr="00A74E9B">
        <w:rPr>
          <w:rFonts w:ascii="Arial" w:hAnsi="Arial" w:cs="Arial"/>
          <w:bCs/>
          <w:color w:val="0D301B"/>
          <w:sz w:val="76"/>
          <w:szCs w:val="76"/>
          <w:lang w:val="en-GB"/>
        </w:rPr>
        <w:br/>
        <w:t>Training Program</w:t>
      </w:r>
    </w:p>
    <w:p w14:paraId="13BFE8EC" w14:textId="77777777" w:rsidR="00573C5E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sz w:val="26"/>
          <w:szCs w:val="26"/>
          <w:lang w:val="en-GB"/>
        </w:rPr>
      </w:pPr>
      <w:r w:rsidRPr="00573C5E">
        <w:rPr>
          <w:rFonts w:ascii="Arial" w:eastAsiaTheme="majorEastAsia" w:hAnsi="Arial" w:cs="Arial"/>
          <w:bCs/>
          <w:sz w:val="26"/>
          <w:szCs w:val="26"/>
          <w:lang w:val="en-GB"/>
        </w:rPr>
        <w:t>Sydney Greater West</w:t>
      </w:r>
    </w:p>
    <w:p w14:paraId="0D53EC8F" w14:textId="258D6550" w:rsidR="00573C5E" w:rsidRPr="00170207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170207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Join a pathway to paid employment</w:t>
      </w:r>
    </w:p>
    <w:p w14:paraId="5C88E65B" w14:textId="77777777" w:rsidR="00A74E9B" w:rsidRPr="00170207" w:rsidRDefault="00A74E9B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</w:p>
    <w:p w14:paraId="54C03CC7" w14:textId="676E4B84" w:rsidR="00573C5E" w:rsidRPr="00573C5E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573C5E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Employability Skills Training</w:t>
      </w:r>
    </w:p>
    <w:p w14:paraId="58094247" w14:textId="77777777" w:rsidR="00573C5E" w:rsidRP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 xml:space="preserve">Improve your job prospects with a </w:t>
      </w:r>
      <w:r w:rsidRPr="00573C5E">
        <w:rPr>
          <w:rFonts w:ascii="Arial" w:hAnsi="Arial" w:cs="Arial"/>
          <w:b/>
          <w:bCs/>
          <w:noProof/>
          <w:sz w:val="20"/>
          <w:szCs w:val="20"/>
          <w:lang w:val="en-GB"/>
        </w:rPr>
        <w:t>Workforce Australia— Employability Skills Training</w:t>
      </w:r>
      <w:r w:rsidRPr="00573C5E">
        <w:rPr>
          <w:rFonts w:ascii="Arial" w:hAnsi="Arial" w:cs="Arial"/>
          <w:noProof/>
          <w:sz w:val="20"/>
          <w:szCs w:val="20"/>
          <w:lang w:val="en-GB"/>
        </w:rPr>
        <w:t xml:space="preserve"> short course.</w:t>
      </w:r>
    </w:p>
    <w:p w14:paraId="76407455" w14:textId="77777777" w:rsidR="00573C5E" w:rsidRP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>AKG is proudly delivering Employability Skills Training  (EST) on behalf of the Australian Government.</w:t>
      </w:r>
    </w:p>
    <w:p w14:paraId="21BBD937" w14:textId="77777777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>The program offers you skills-based learning to boost your job search, skills and readiness for work.</w:t>
      </w:r>
    </w:p>
    <w:p w14:paraId="742CEB39" w14:textId="70E4BFFF" w:rsidR="00AB759E" w:rsidRDefault="00AB759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39310FC" w14:textId="13BD9E7B" w:rsidR="00AB759E" w:rsidRDefault="00110908" w:rsidP="00AB759E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65CEA2FC" wp14:editId="23E6EB4C">
            <wp:simplePos x="0" y="0"/>
            <wp:positionH relativeFrom="column">
              <wp:posOffset>217488</wp:posOffset>
            </wp:positionH>
            <wp:positionV relativeFrom="paragraph">
              <wp:posOffset>130810</wp:posOffset>
            </wp:positionV>
            <wp:extent cx="256857" cy="256857"/>
            <wp:effectExtent l="0" t="0" r="0" b="0"/>
            <wp:wrapNone/>
            <wp:docPr id="1724575117" name="Graphic 1" descr="Icon of Word Bub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575117" name="Graphic 1" descr="Icon of Word Bubble.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857" cy="256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759E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E1CD53F" wp14:editId="52FED2D0">
                <wp:simplePos x="0" y="0"/>
                <wp:positionH relativeFrom="margin">
                  <wp:posOffset>36830</wp:posOffset>
                </wp:positionH>
                <wp:positionV relativeFrom="paragraph">
                  <wp:posOffset>38574</wp:posOffset>
                </wp:positionV>
                <wp:extent cx="5882640" cy="436245"/>
                <wp:effectExtent l="0" t="0" r="3810" b="1905"/>
                <wp:wrapNone/>
                <wp:docPr id="69188675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77DD4A" id="Rectangle: Rounded Corners 3" o:spid="_x0000_s1026" alt="&quot;&quot;" style="position:absolute;margin-left:2.9pt;margin-top:3.05pt;width:463.2pt;height:34.35pt;z-index:-25163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" fillcolor="#e8f2e6" stroked="f" strokeweight="1pt">
                <v:stroke joinstyle="miter"/>
                <w10:wrap anchorx="margin"/>
              </v:roundrect>
            </w:pict>
          </mc:Fallback>
        </mc:AlternateContent>
      </w:r>
      <w:r w:rsidR="00AB759E">
        <w:rPr>
          <w:rFonts w:ascii="Arial" w:hAnsi="Arial" w:cs="Arial"/>
          <w:noProof/>
          <w:sz w:val="20"/>
          <w:szCs w:val="20"/>
          <w:lang w:val="en-GB"/>
        </w:rPr>
        <w:t xml:space="preserve">           </w:t>
      </w:r>
    </w:p>
    <w:p w14:paraId="42747E36" w14:textId="4C79B224" w:rsidR="00AB759E" w:rsidRPr="002B0583" w:rsidRDefault="00AB759E" w:rsidP="00AB759E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2B0583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     Enhance your job applications and interviews</w:t>
      </w:r>
    </w:p>
    <w:p w14:paraId="35FD2E89" w14:textId="42A72ECD" w:rsidR="00767F15" w:rsidRDefault="00767F15" w:rsidP="00AB759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2700F8E" w14:textId="6CAAFAE2" w:rsidR="00767F15" w:rsidRDefault="00110908" w:rsidP="00AB759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630AA513" wp14:editId="2C7E6662">
            <wp:simplePos x="0" y="0"/>
            <wp:positionH relativeFrom="column">
              <wp:posOffset>208598</wp:posOffset>
            </wp:positionH>
            <wp:positionV relativeFrom="paragraph">
              <wp:posOffset>136717</wp:posOffset>
            </wp:positionV>
            <wp:extent cx="223837" cy="268604"/>
            <wp:effectExtent l="0" t="0" r="5080" b="0"/>
            <wp:wrapNone/>
            <wp:docPr id="1983379488" name="Graphic 1" descr="Icon of a person's knowled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379488" name="Graphic 1" descr="Icon of a person's knowledge.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21" cy="27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F15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34EA95BD" wp14:editId="3E6E996F">
                <wp:simplePos x="0" y="0"/>
                <wp:positionH relativeFrom="margin">
                  <wp:posOffset>36830</wp:posOffset>
                </wp:positionH>
                <wp:positionV relativeFrom="paragraph">
                  <wp:posOffset>45114</wp:posOffset>
                </wp:positionV>
                <wp:extent cx="5882640" cy="436245"/>
                <wp:effectExtent l="0" t="0" r="3810" b="1905"/>
                <wp:wrapNone/>
                <wp:docPr id="1826656407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809C7" id="Rectangle: Rounded Corners 3" o:spid="_x0000_s1026" alt="&quot;&quot;" style="position:absolute;margin-left:2.9pt;margin-top:3.55pt;width:463.2pt;height:34.3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" fillcolor="#e8f2e6" stroked="f" strokeweight="1pt">
                <v:stroke joinstyle="miter"/>
                <w10:wrap anchorx="margin"/>
              </v:roundrect>
            </w:pict>
          </mc:Fallback>
        </mc:AlternateContent>
      </w:r>
    </w:p>
    <w:p w14:paraId="5B544204" w14:textId="16110C4C" w:rsidR="00767F15" w:rsidRPr="002B0583" w:rsidRDefault="00767F15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2B0583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Develop the core skills every employer wants</w:t>
      </w:r>
    </w:p>
    <w:p w14:paraId="6C46392D" w14:textId="3F945E92" w:rsidR="00767F15" w:rsidRDefault="00767F15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0B07D1BF" w14:textId="281A34E1" w:rsidR="00767F15" w:rsidRDefault="00110908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6427C8F8" wp14:editId="34011715">
                <wp:simplePos x="0" y="0"/>
                <wp:positionH relativeFrom="margin">
                  <wp:posOffset>36830</wp:posOffset>
                </wp:positionH>
                <wp:positionV relativeFrom="paragraph">
                  <wp:posOffset>41910</wp:posOffset>
                </wp:positionV>
                <wp:extent cx="5882640" cy="436245"/>
                <wp:effectExtent l="0" t="0" r="3810" b="1905"/>
                <wp:wrapNone/>
                <wp:docPr id="263180414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3F01F6" id="Rectangle: Rounded Corners 3" o:spid="_x0000_s1026" alt="&quot;&quot;" style="position:absolute;margin-left:2.9pt;margin-top:3.3pt;width:463.2pt;height:34.35pt;z-index:-25162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" fillcolor="#e8f2e6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3C7183D5" wp14:editId="42D0C81B">
            <wp:simplePos x="0" y="0"/>
            <wp:positionH relativeFrom="column">
              <wp:posOffset>235585</wp:posOffset>
            </wp:positionH>
            <wp:positionV relativeFrom="paragraph">
              <wp:posOffset>151458</wp:posOffset>
            </wp:positionV>
            <wp:extent cx="252342" cy="227108"/>
            <wp:effectExtent l="0" t="0" r="0" b="1905"/>
            <wp:wrapNone/>
            <wp:docPr id="1660875881" name="Graphic 1" descr="Icon of  a heart with a cross to symbolise confide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875881" name="Graphic 1" descr="Icon of  a heart with a cross to symbolise confidence.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2" cy="2271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EA7F1E" w14:textId="19E064F4" w:rsidR="00767F15" w:rsidRPr="002B0583" w:rsidRDefault="00767F15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2B0583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Improve your confidence as you prepare to work</w:t>
      </w:r>
    </w:p>
    <w:p w14:paraId="3FC1BEEB" w14:textId="39695B4D" w:rsidR="00767F15" w:rsidRDefault="00767F15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763C1DE4" w14:textId="637D0878" w:rsidR="00767F15" w:rsidRDefault="00110908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020059D7" wp14:editId="28DF5FB7">
                <wp:simplePos x="0" y="0"/>
                <wp:positionH relativeFrom="margin">
                  <wp:posOffset>36195</wp:posOffset>
                </wp:positionH>
                <wp:positionV relativeFrom="paragraph">
                  <wp:posOffset>44132</wp:posOffset>
                </wp:positionV>
                <wp:extent cx="5882640" cy="436245"/>
                <wp:effectExtent l="0" t="0" r="3810" b="1905"/>
                <wp:wrapNone/>
                <wp:docPr id="1888526368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677B39" id="Rectangle: Rounded Corners 3" o:spid="_x0000_s1026" alt="&quot;&quot;" style="position:absolute;margin-left:2.85pt;margin-top:3.45pt;width:463.2pt;height:34.35pt;z-index:-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" fillcolor="#e8f2e6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8176" behindDoc="1" locked="0" layoutInCell="1" allowOverlap="1" wp14:anchorId="7AF4D25A" wp14:editId="57D785BC">
            <wp:simplePos x="0" y="0"/>
            <wp:positionH relativeFrom="column">
              <wp:posOffset>244147</wp:posOffset>
            </wp:positionH>
            <wp:positionV relativeFrom="paragraph">
              <wp:posOffset>152400</wp:posOffset>
            </wp:positionV>
            <wp:extent cx="223520" cy="202565"/>
            <wp:effectExtent l="0" t="0" r="5080" b="6985"/>
            <wp:wrapNone/>
            <wp:docPr id="132464938" name="Graphic 1" descr="Briefcas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64938" name="Graphic 1" descr="Briefcase Icon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520" cy="202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4327F" w14:textId="09485C5D" w:rsidR="00767F15" w:rsidRPr="002B0583" w:rsidRDefault="00767F15" w:rsidP="00767F15">
      <w:pPr>
        <w:pStyle w:val="AKGH1Body"/>
        <w:spacing w:line="276" w:lineRule="auto"/>
        <w:rPr>
          <w:rFonts w:ascii="Arial" w:hAnsi="Arial" w:cs="Arial"/>
          <w:b/>
          <w:bCs/>
          <w:noProof/>
          <w:sz w:val="24"/>
          <w:szCs w:val="24"/>
          <w:lang w:val="en-GB"/>
        </w:rPr>
      </w:pPr>
      <w:r w:rsidRPr="002B0583">
        <w:rPr>
          <w:rFonts w:ascii="Arial" w:hAnsi="Arial" w:cs="Arial"/>
          <w:b/>
          <w:bCs/>
          <w:noProof/>
          <w:sz w:val="24"/>
          <w:szCs w:val="24"/>
          <w:lang w:val="en-GB"/>
        </w:rPr>
        <w:t xml:space="preserve">            Meet hiring employers in your local area</w:t>
      </w:r>
    </w:p>
    <w:p w14:paraId="438776CA" w14:textId="77777777" w:rsidR="002B0583" w:rsidRDefault="002B0583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724EDFD1" w14:textId="77777777" w:rsidR="002B0583" w:rsidRDefault="002B0583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66472E6E" w14:textId="77777777" w:rsidR="002B0583" w:rsidRDefault="002B0583" w:rsidP="00767F15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17BA70D0" w14:textId="2F006DEF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573C5E">
        <w:rPr>
          <w:rFonts w:ascii="Arial" w:hAnsi="Arial" w:cs="Arial"/>
          <w:noProof/>
          <w:sz w:val="20"/>
          <w:szCs w:val="20"/>
          <w:lang w:val="en-GB"/>
        </w:rPr>
        <w:t>Courses are delivered online or face to face in professional workplace or classroom settings. All locations accessible to people with disabilities.Our face to face training options include free Wi-Fi and access to computers on site if needed to complete the training.</w:t>
      </w:r>
    </w:p>
    <w:p w14:paraId="4DBD0B6E" w14:textId="59149532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2111D639" w14:textId="121835CF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5A8011D" w14:textId="3DCB21F0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52FC294" w14:textId="1DB31BE9" w:rsidR="00573C5E" w:rsidRDefault="00573C5E" w:rsidP="00573C5E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C9873C0" w14:textId="18220676" w:rsidR="002B0583" w:rsidRDefault="002B0583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1699200" behindDoc="1" locked="0" layoutInCell="1" allowOverlap="1" wp14:anchorId="372B5830" wp14:editId="4E979E6B">
            <wp:simplePos x="0" y="0"/>
            <wp:positionH relativeFrom="page">
              <wp:align>left</wp:align>
            </wp:positionH>
            <wp:positionV relativeFrom="paragraph">
              <wp:posOffset>-1165943</wp:posOffset>
            </wp:positionV>
            <wp:extent cx="7549116" cy="1159505"/>
            <wp:effectExtent l="0" t="0" r="0" b="3175"/>
            <wp:wrapNone/>
            <wp:docPr id="2108362230" name="Graphic 1" descr="Logo of Workforce Australia Employment Services Delivered by AK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62230" name="Graphic 1" descr="Logo of Workforce Australia Employment Services Delivered by AKG.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9116" cy="115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67637" w14:textId="59F14647" w:rsidR="00573C5E" w:rsidRPr="00573C5E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573C5E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Build your skills</w:t>
      </w:r>
    </w:p>
    <w:p w14:paraId="67BA607B" w14:textId="0774487C" w:rsidR="00573C5E" w:rsidRPr="00170207" w:rsidRDefault="00573C5E" w:rsidP="00573C5E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170207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Find your next job</w:t>
      </w:r>
    </w:p>
    <w:p w14:paraId="3AE40B6A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>An Employability Skills Training course is designed to open doors to employing industries in your local area so that you can:</w:t>
      </w:r>
    </w:p>
    <w:p w14:paraId="3D4F3B1D" w14:textId="432CF253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Participate in workplace tours for real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noBreakHyphen/>
        <w:t>world insights.</w:t>
      </w:r>
    </w:p>
    <w:p w14:paraId="239BAC94" w14:textId="030B98D3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Hear from industry experts and local employers. </w:t>
      </w:r>
    </w:p>
    <w:p w14:paraId="26386E41" w14:textId="6EF283D5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Discover careers that match your aptitudes.</w:t>
      </w:r>
    </w:p>
    <w:p w14:paraId="3BDC745C" w14:textId="68B87086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Be more competitive when you apply for jobs.</w:t>
      </w:r>
    </w:p>
    <w:p w14:paraId="37F8C916" w14:textId="77777777" w:rsidR="00DE39CB" w:rsidRPr="0024735D" w:rsidRDefault="00DE39CB" w:rsidP="00DE39CB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1A91BFE7" w14:textId="16066ACB" w:rsidR="0024735D" w:rsidRPr="00170207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170207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Block 2 offers General or Specialised courses</w:t>
      </w:r>
    </w:p>
    <w:p w14:paraId="10350F14" w14:textId="263E9DCE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>You can choose between a general program that  covers a range of industries or a specialist program tailored to give you deeper insights and skills to enter a single industry.</w:t>
      </w:r>
    </w:p>
    <w:p w14:paraId="59C0780A" w14:textId="428A0925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Hear from industry experts and local employers. </w:t>
      </w:r>
    </w:p>
    <w:p w14:paraId="47CA0C39" w14:textId="448DBA8B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Discover careers that match your aptitudes.</w:t>
      </w:r>
    </w:p>
    <w:p w14:paraId="2D43B276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A </w:t>
      </w:r>
      <w:r w:rsidRPr="0024735D">
        <w:rPr>
          <w:rFonts w:ascii="Arial" w:hAnsi="Arial" w:cs="Arial"/>
          <w:b/>
          <w:bCs/>
          <w:noProof/>
          <w:sz w:val="20"/>
          <w:szCs w:val="20"/>
          <w:lang w:val="en-GB"/>
        </w:rPr>
        <w:t>Specialised Course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 is tailored to give you deeper insights into a single industry so that you have relevant skills to enter that industry.</w:t>
      </w:r>
    </w:p>
    <w:p w14:paraId="3A2B8E6E" w14:textId="77777777" w:rsidR="002B0583" w:rsidRDefault="002B0583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36AF0CE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1FE6EDC" w14:textId="77777777" w:rsidR="0024735D" w:rsidRPr="0024735D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24735D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Tailored support for you</w:t>
      </w:r>
    </w:p>
    <w:p w14:paraId="401CB020" w14:textId="77777777" w:rsidR="0024735D" w:rsidRPr="00170207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170207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Every participant in Employability Skills Training is supported by an experienced trainer with industry experience.</w:t>
      </w:r>
    </w:p>
    <w:p w14:paraId="67883C98" w14:textId="77777777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>Your trainer will get to know you in a small group setting and will tailor a learning and career plan to you:</w:t>
      </w:r>
    </w:p>
    <w:p w14:paraId="70898987" w14:textId="205DEE48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Support with digital literacy and workplace technology</w:t>
      </w:r>
    </w:p>
    <w:p w14:paraId="676DF8FA" w14:textId="4E8B0C22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Career exploration and skills profiling</w:t>
      </w:r>
    </w:p>
    <w:p w14:paraId="00F56F42" w14:textId="475D553C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Pathways to upskilling your qualifications</w:t>
      </w:r>
    </w:p>
    <w:p w14:paraId="5BE67701" w14:textId="77777777" w:rsidR="00847F4C" w:rsidRPr="0024735D" w:rsidRDefault="00847F4C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2B9E1AF" w14:textId="4EED764F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>AKG can also connect you with paid employment opportunities:</w:t>
      </w:r>
    </w:p>
    <w:p w14:paraId="1013E4F3" w14:textId="629BB350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Promote you to hiring employers</w:t>
      </w:r>
    </w:p>
    <w:p w14:paraId="6642EC35" w14:textId="13D8B5D4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-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>Apprenticeships and traineeships</w:t>
      </w:r>
    </w:p>
    <w:p w14:paraId="6360DA6A" w14:textId="77777777" w:rsidR="002B0583" w:rsidRDefault="002B0583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0C139A04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5695718A" w14:textId="0AA05671" w:rsidR="0024735D" w:rsidRPr="0024735D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24735D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Skilled for Work</w:t>
      </w:r>
    </w:p>
    <w:p w14:paraId="784E4565" w14:textId="77777777" w:rsidR="0024735D" w:rsidRPr="00170207" w:rsidRDefault="0024735D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</w:pPr>
      <w:r w:rsidRPr="00170207">
        <w:rPr>
          <w:rFonts w:ascii="Arial" w:eastAsiaTheme="majorEastAsia" w:hAnsi="Arial" w:cs="Arial"/>
          <w:bCs/>
          <w:color w:val="005F00"/>
          <w:sz w:val="26"/>
          <w:szCs w:val="26"/>
          <w:lang w:val="en-GB"/>
        </w:rPr>
        <w:t>Join a 3 or 5-week course to help you enter your local labour market with the workplace skills that employers want.</w:t>
      </w:r>
    </w:p>
    <w:p w14:paraId="6F05C40A" w14:textId="7FE92DA1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Join an experienced workplace trainer in a small group setting to build your job search &amp; workplace skills like communication &amp; teamwork. Learn new techniques to market yourself, participate in work site visits or get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br/>
        <w:t>real-world work experience with a local employer.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t xml:space="preserve">Employability Skills Training is a proven pathway into </w:t>
      </w:r>
      <w:r w:rsidRPr="0024735D">
        <w:rPr>
          <w:rFonts w:ascii="Arial" w:hAnsi="Arial" w:cs="Arial"/>
          <w:noProof/>
          <w:sz w:val="20"/>
          <w:szCs w:val="20"/>
          <w:lang w:val="en-GB"/>
        </w:rPr>
        <w:br/>
        <w:t>in-demand jobs in your local area.</w:t>
      </w:r>
    </w:p>
    <w:p w14:paraId="4D997746" w14:textId="6E8F6C4B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F2DF7B5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E277979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BAA7E42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50D20775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86290DE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EB3CFD0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EBEBA40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58CFBC9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3405612" w14:textId="2B59BAD9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9399290" w14:textId="73E9466C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6F2DDE30" wp14:editId="52529FCF">
            <wp:simplePos x="0" y="0"/>
            <wp:positionH relativeFrom="page">
              <wp:posOffset>4445</wp:posOffset>
            </wp:positionH>
            <wp:positionV relativeFrom="paragraph">
              <wp:posOffset>-1397000</wp:posOffset>
            </wp:positionV>
            <wp:extent cx="7548880" cy="1158875"/>
            <wp:effectExtent l="0" t="0" r="0" b="3175"/>
            <wp:wrapNone/>
            <wp:docPr id="1978719488" name="Graphic 1" descr="Logo of Workforce Australia Employment Services Delivered by AK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19488" name="Graphic 1" descr="Logo of Workforce Australia Employment Services Delivered by AKG.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15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4723E5" w14:textId="6F35282D" w:rsidR="0024735D" w:rsidRDefault="00753C0B" w:rsidP="0024735D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 w:rsidRPr="00753C0B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Join Employability</w:t>
      </w:r>
      <w:r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 xml:space="preserve"> </w:t>
      </w:r>
      <w:r w:rsidRPr="00753C0B"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  <w:t>Skills Training</w:t>
      </w:r>
    </w:p>
    <w:p w14:paraId="32388E31" w14:textId="249670D4" w:rsidR="00B917CF" w:rsidRDefault="00B917CF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CFA25A9" w14:textId="2FBC40F2" w:rsidR="00B917CF" w:rsidRDefault="00B917CF" w:rsidP="00B917CF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517EE5B8" w14:textId="47850D4F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264FF9A0" wp14:editId="7882ECE4">
                <wp:simplePos x="0" y="0"/>
                <wp:positionH relativeFrom="column">
                  <wp:posOffset>146050</wp:posOffset>
                </wp:positionH>
                <wp:positionV relativeFrom="paragraph">
                  <wp:posOffset>97155</wp:posOffset>
                </wp:positionV>
                <wp:extent cx="2249805" cy="285750"/>
                <wp:effectExtent l="0" t="0" r="0" b="0"/>
                <wp:wrapNone/>
                <wp:docPr id="1656427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8700A" w14:textId="77777777" w:rsidR="00170207" w:rsidRPr="00AC1E11" w:rsidRDefault="00170207" w:rsidP="00170207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871D85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lang w:val="en-GB"/>
                              </w:rPr>
                              <w:t>Horticultur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lang w:val="en-GB"/>
                              </w:rPr>
                              <w:t>e</w:t>
                            </w:r>
                          </w:p>
                          <w:p w14:paraId="768697DF" w14:textId="77777777" w:rsidR="00170207" w:rsidRPr="00AC1E11" w:rsidRDefault="00170207" w:rsidP="00170207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4FF9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5pt;margin-top:7.65pt;width:177.15pt;height:22.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" filled="f" stroked="f">
                <v:textbox>
                  <w:txbxContent>
                    <w:p w14:paraId="53C8700A" w14:textId="77777777" w:rsidR="00170207" w:rsidRPr="00AC1E11" w:rsidRDefault="00170207" w:rsidP="00170207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871D85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lang w:val="en-GB"/>
                        </w:rPr>
                        <w:t>Horticultur</w:t>
                      </w: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lang w:val="en-GB"/>
                        </w:rPr>
                        <w:t>e</w:t>
                      </w:r>
                    </w:p>
                    <w:p w14:paraId="768697DF" w14:textId="77777777" w:rsidR="00170207" w:rsidRPr="00AC1E11" w:rsidRDefault="00170207" w:rsidP="00170207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 wp14:anchorId="16B45478" wp14:editId="231CF207">
                <wp:simplePos x="0" y="0"/>
                <wp:positionH relativeFrom="margin">
                  <wp:posOffset>0</wp:posOffset>
                </wp:positionH>
                <wp:positionV relativeFrom="paragraph">
                  <wp:posOffset>19381</wp:posOffset>
                </wp:positionV>
                <wp:extent cx="5882640" cy="436245"/>
                <wp:effectExtent l="0" t="0" r="3810" b="1905"/>
                <wp:wrapNone/>
                <wp:docPr id="1702020845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51D775" id="Rectangle: Rounded Corners 3" o:spid="_x0000_s1026" alt="&quot;&quot;" style="position:absolute;margin-left:0;margin-top:1.55pt;width:463.2pt;height:34.35pt;z-index:-25157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</w:p>
    <w:p w14:paraId="0C3FAEEB" w14:textId="4A1E966A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02263681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79AF2CBE" wp14:editId="4825A894">
                <wp:simplePos x="0" y="0"/>
                <wp:positionH relativeFrom="margin">
                  <wp:posOffset>0</wp:posOffset>
                </wp:positionH>
                <wp:positionV relativeFrom="paragraph">
                  <wp:posOffset>175895</wp:posOffset>
                </wp:positionV>
                <wp:extent cx="5882640" cy="436245"/>
                <wp:effectExtent l="0" t="0" r="3810" b="1905"/>
                <wp:wrapNone/>
                <wp:docPr id="1868042690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C9F0EB" id="Rectangle: Rounded Corners 3" o:spid="_x0000_s1026" alt="&quot;&quot;" style="position:absolute;margin-left:0;margin-top:13.85pt;width:463.2pt;height:34.35pt;z-index:-25158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" fillcolor="#05a848" stroked="f" strokeweight="1pt">
                <v:stroke joinstyle="miter"/>
                <w10:wrap anchorx="margin"/>
              </v:roundrect>
            </w:pict>
          </mc:Fallback>
        </mc:AlternateContent>
      </w:r>
    </w:p>
    <w:p w14:paraId="0F05B122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4109928" wp14:editId="1BD07E15">
                <wp:simplePos x="0" y="0"/>
                <wp:positionH relativeFrom="column">
                  <wp:posOffset>146050</wp:posOffset>
                </wp:positionH>
                <wp:positionV relativeFrom="paragraph">
                  <wp:posOffset>52374</wp:posOffset>
                </wp:positionV>
                <wp:extent cx="2250219" cy="286247"/>
                <wp:effectExtent l="0" t="0" r="0" b="0"/>
                <wp:wrapNone/>
                <wp:docPr id="9496569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0219" cy="28624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08DC6" w14:textId="77777777" w:rsidR="00170207" w:rsidRPr="00AC1E11" w:rsidRDefault="00170207" w:rsidP="00170207">
                            <w:pPr>
                              <w:pStyle w:val="AKGH1Body"/>
                              <w:spacing w:line="276" w:lineRule="auto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Hospitality &amp; Tourism</w:t>
                            </w:r>
                          </w:p>
                          <w:p w14:paraId="68CBB0E8" w14:textId="77777777" w:rsidR="00170207" w:rsidRPr="00AC1E11" w:rsidRDefault="00170207" w:rsidP="00170207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09928" id="_x0000_s1027" type="#_x0000_t202" style="position:absolute;margin-left:11.5pt;margin-top:4.1pt;width:177.2pt;height:22.5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" filled="f" stroked="f">
                <v:textbox>
                  <w:txbxContent>
                    <w:p w14:paraId="12808DC6" w14:textId="77777777" w:rsidR="00170207" w:rsidRPr="00AC1E11" w:rsidRDefault="00170207" w:rsidP="00170207">
                      <w:pPr>
                        <w:pStyle w:val="AKGH1Body"/>
                        <w:spacing w:line="276" w:lineRule="auto"/>
                        <w:ind w:left="0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Hospitality &amp; Tourism</w:t>
                      </w:r>
                    </w:p>
                    <w:p w14:paraId="68CBB0E8" w14:textId="77777777" w:rsidR="00170207" w:rsidRPr="00AC1E11" w:rsidRDefault="00170207" w:rsidP="00170207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6916A8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22970971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2881AA58" wp14:editId="1170CD16">
                <wp:simplePos x="0" y="0"/>
                <wp:positionH relativeFrom="margin">
                  <wp:posOffset>0</wp:posOffset>
                </wp:positionH>
                <wp:positionV relativeFrom="paragraph">
                  <wp:posOffset>124764</wp:posOffset>
                </wp:positionV>
                <wp:extent cx="5882640" cy="436245"/>
                <wp:effectExtent l="0" t="0" r="3810" b="1905"/>
                <wp:wrapNone/>
                <wp:docPr id="1173642806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AD68F9" id="Rectangle: Rounded Corners 3" o:spid="_x0000_s1026" alt="&quot;&quot;" style="position:absolute;margin-left:0;margin-top:9.8pt;width:463.2pt;height:34.35pt;z-index:-25158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</w:p>
    <w:p w14:paraId="175208CC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2F7873AD" wp14:editId="3AFA6D8B">
                <wp:simplePos x="0" y="0"/>
                <wp:positionH relativeFrom="column">
                  <wp:posOffset>146050</wp:posOffset>
                </wp:positionH>
                <wp:positionV relativeFrom="paragraph">
                  <wp:posOffset>939</wp:posOffset>
                </wp:positionV>
                <wp:extent cx="2249805" cy="285750"/>
                <wp:effectExtent l="0" t="0" r="0" b="0"/>
                <wp:wrapNone/>
                <wp:docPr id="1975319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D40C8" w14:textId="77777777" w:rsidR="00170207" w:rsidRPr="00AC1E11" w:rsidRDefault="00170207" w:rsidP="00170207">
                            <w:pPr>
                              <w:pStyle w:val="AKGH1Body"/>
                              <w:spacing w:line="276" w:lineRule="auto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Cleaning</w:t>
                            </w:r>
                          </w:p>
                          <w:p w14:paraId="256AE7F0" w14:textId="77777777" w:rsidR="00170207" w:rsidRPr="00AC1E11" w:rsidRDefault="00170207" w:rsidP="00170207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73AD" id="_x0000_s1028" type="#_x0000_t202" style="position:absolute;margin-left:11.5pt;margin-top:.05pt;width:177.15pt;height:22.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" filled="f" stroked="f">
                <v:textbox>
                  <w:txbxContent>
                    <w:p w14:paraId="06BD40C8" w14:textId="77777777" w:rsidR="00170207" w:rsidRPr="00AC1E11" w:rsidRDefault="00170207" w:rsidP="00170207">
                      <w:pPr>
                        <w:pStyle w:val="AKGH1Body"/>
                        <w:spacing w:line="276" w:lineRule="auto"/>
                        <w:ind w:left="0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Cleaning</w:t>
                      </w:r>
                    </w:p>
                    <w:p w14:paraId="256AE7F0" w14:textId="77777777" w:rsidR="00170207" w:rsidRPr="00AC1E11" w:rsidRDefault="00170207" w:rsidP="00170207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283E4B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3FEAA853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4494217" wp14:editId="797948F7">
                <wp:simplePos x="0" y="0"/>
                <wp:positionH relativeFrom="margin">
                  <wp:posOffset>0</wp:posOffset>
                </wp:positionH>
                <wp:positionV relativeFrom="paragraph">
                  <wp:posOffset>66675</wp:posOffset>
                </wp:positionV>
                <wp:extent cx="5882640" cy="436245"/>
                <wp:effectExtent l="0" t="0" r="3810" b="1905"/>
                <wp:wrapNone/>
                <wp:docPr id="214694966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36245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9A738F" id="Rectangle: Rounded Corners 3" o:spid="_x0000_s1026" alt="&quot;&quot;" style="position:absolute;margin-left:0;margin-top:5.25pt;width:463.2pt;height:34.35pt;z-index:-25158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3CF1190D" wp14:editId="085AE22A">
                <wp:simplePos x="0" y="0"/>
                <wp:positionH relativeFrom="column">
                  <wp:posOffset>146050</wp:posOffset>
                </wp:positionH>
                <wp:positionV relativeFrom="paragraph">
                  <wp:posOffset>145084</wp:posOffset>
                </wp:positionV>
                <wp:extent cx="2249805" cy="285750"/>
                <wp:effectExtent l="0" t="0" r="0" b="0"/>
                <wp:wrapNone/>
                <wp:docPr id="13084204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980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3E3B1" w14:textId="77777777" w:rsidR="00170207" w:rsidRPr="00AC1E11" w:rsidRDefault="00170207" w:rsidP="00170207">
                            <w:pPr>
                              <w:pStyle w:val="AKGH1Body"/>
                              <w:spacing w:line="276" w:lineRule="auto"/>
                              <w:ind w:left="0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AC1E11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Supply Chain</w:t>
                            </w:r>
                          </w:p>
                          <w:p w14:paraId="1912DCE9" w14:textId="77777777" w:rsidR="00170207" w:rsidRPr="00AC1E11" w:rsidRDefault="00170207" w:rsidP="00170207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/>
                                <w:bCs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1190D" id="_x0000_s1029" type="#_x0000_t202" style="position:absolute;margin-left:11.5pt;margin-top:11.4pt;width:177.15pt;height:22.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" filled="f" stroked="f">
                <v:textbox>
                  <w:txbxContent>
                    <w:p w14:paraId="5F13E3B1" w14:textId="77777777" w:rsidR="00170207" w:rsidRPr="00AC1E11" w:rsidRDefault="00170207" w:rsidP="00170207">
                      <w:pPr>
                        <w:pStyle w:val="AKGH1Body"/>
                        <w:spacing w:line="276" w:lineRule="auto"/>
                        <w:ind w:left="0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 w:rsidRPr="00AC1E11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Supply Chain</w:t>
                      </w:r>
                    </w:p>
                    <w:p w14:paraId="1912DCE9" w14:textId="77777777" w:rsidR="00170207" w:rsidRPr="00AC1E11" w:rsidRDefault="00170207" w:rsidP="00170207">
                      <w:pPr>
                        <w:spacing w:line="360" w:lineRule="auto"/>
                        <w:rPr>
                          <w:rFonts w:ascii="Arial" w:eastAsiaTheme="majorEastAsia" w:hAnsi="Arial" w:cs="Arial"/>
                          <w:b/>
                          <w:bCs/>
                          <w:color w:val="FFFFFF" w:themeColor="background1"/>
                          <w:sz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485344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b/>
          <w:bCs/>
          <w:noProof/>
          <w:color w:val="FFFFFF" w:themeColor="background1"/>
          <w:sz w:val="24"/>
          <w:szCs w:val="24"/>
          <w:lang w:val="en-GB"/>
        </w:rPr>
      </w:pPr>
    </w:p>
    <w:p w14:paraId="47C81E98" w14:textId="77777777" w:rsidR="00B917CF" w:rsidRDefault="00B917CF" w:rsidP="00B917CF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79C57DD3" w14:textId="77777777" w:rsidR="00170207" w:rsidRDefault="00170207" w:rsidP="00170207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FA37E79" w14:textId="77777777" w:rsidR="002B0583" w:rsidRDefault="002B0583" w:rsidP="00B917CF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</w:p>
    <w:p w14:paraId="0EA96C6D" w14:textId="2C61D134" w:rsidR="00B917CF" w:rsidRDefault="00B917CF" w:rsidP="00B917CF">
      <w:pPr>
        <w:pStyle w:val="AKGH1Body"/>
        <w:spacing w:line="276" w:lineRule="auto"/>
        <w:ind w:left="0"/>
        <w:rPr>
          <w:rFonts w:ascii="Arial" w:eastAsiaTheme="majorEastAsia" w:hAnsi="Arial" w:cs="Arial"/>
          <w:bCs/>
          <w:color w:val="003015" w:themeColor="text1"/>
          <w:sz w:val="36"/>
          <w:szCs w:val="36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05190FB8" wp14:editId="4A8D63A0">
                <wp:simplePos x="0" y="0"/>
                <wp:positionH relativeFrom="margin">
                  <wp:align>left</wp:align>
                </wp:positionH>
                <wp:positionV relativeFrom="paragraph">
                  <wp:posOffset>125619</wp:posOffset>
                </wp:positionV>
                <wp:extent cx="5882640" cy="1999397"/>
                <wp:effectExtent l="0" t="0" r="3810" b="1270"/>
                <wp:wrapNone/>
                <wp:docPr id="1800133240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1999397"/>
                        </a:xfrm>
                        <a:prstGeom prst="roundRect">
                          <a:avLst>
                            <a:gd name="adj" fmla="val 9951"/>
                          </a:avLst>
                        </a:prstGeom>
                        <a:solidFill>
                          <a:srgbClr val="E8F2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D94EBE" id="Rectangle: Rounded Corners 3" o:spid="_x0000_s1026" alt="&quot;&quot;" style="position:absolute;margin-left:0;margin-top:9.9pt;width:463.2pt;height:157.45pt;z-index:-251596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65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" fillcolor="#e8f2e6" stroked="f" strokeweight="1pt">
                <v:stroke joinstyle="miter"/>
                <w10:wrap anchorx="margin"/>
              </v:roundrect>
            </w:pict>
          </mc:Fallback>
        </mc:AlternateContent>
      </w:r>
    </w:p>
    <w:p w14:paraId="68D16A93" w14:textId="651CAB0F" w:rsidR="00B917CF" w:rsidRPr="00170207" w:rsidRDefault="00B917CF" w:rsidP="00B917CF">
      <w:pPr>
        <w:pStyle w:val="AKGH1Body"/>
        <w:spacing w:line="276" w:lineRule="auto"/>
        <w:ind w:left="0"/>
        <w:rPr>
          <w:rFonts w:ascii="Arial" w:eastAsiaTheme="majorEastAsia" w:hAnsi="Arial" w:cs="Arial"/>
          <w:b/>
          <w:color w:val="005F00"/>
          <w:sz w:val="26"/>
          <w:szCs w:val="26"/>
          <w:lang w:val="en-GB"/>
        </w:rPr>
      </w:pPr>
      <w:r>
        <w:rPr>
          <w:rFonts w:ascii="Arial" w:eastAsiaTheme="majorEastAsia" w:hAnsi="Arial" w:cs="Arial"/>
          <w:bCs/>
          <w:color w:val="05A848"/>
          <w:sz w:val="26"/>
          <w:szCs w:val="26"/>
          <w:lang w:val="en-GB"/>
        </w:rPr>
        <w:t xml:space="preserve">     </w:t>
      </w:r>
      <w:r w:rsidRPr="00170207">
        <w:rPr>
          <w:rFonts w:ascii="Arial" w:eastAsiaTheme="majorEastAsia" w:hAnsi="Arial" w:cs="Arial"/>
          <w:b/>
          <w:color w:val="005F00"/>
          <w:sz w:val="26"/>
          <w:szCs w:val="26"/>
          <w:lang w:val="en-GB"/>
        </w:rPr>
        <w:t>How to join</w:t>
      </w:r>
    </w:p>
    <w:p w14:paraId="036E3BB5" w14:textId="33676709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Call AKG to discuss your eligibility</w:t>
      </w:r>
    </w:p>
    <w:p w14:paraId="572E0104" w14:textId="504B0D19" w:rsid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 xml:space="preserve">Online services participants can call the Workforce Australia Digital Services Contact Centre on 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</w:p>
    <w:p w14:paraId="36F5521E" w14:textId="0F0288C1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 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1800 314 677</w:t>
      </w:r>
    </w:p>
    <w:p w14:paraId="531EF4CC" w14:textId="77777777" w:rsid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 xml:space="preserve">Ask for a referral to AKG from your Workforce Australia, Transition to Work or Inclusive </w:t>
      </w:r>
    </w:p>
    <w:p w14:paraId="7C5C07AF" w14:textId="166BD9F3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 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Employment</w:t>
      </w:r>
      <w:r>
        <w:rPr>
          <w:rFonts w:ascii="Arial" w:hAnsi="Arial" w:cs="Arial"/>
          <w:noProof/>
          <w:sz w:val="20"/>
          <w:szCs w:val="20"/>
          <w:lang w:val="en-GB"/>
        </w:rPr>
        <w:t xml:space="preserve">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Australia provider</w:t>
      </w:r>
    </w:p>
    <w:p w14:paraId="545789B8" w14:textId="35F0EBF9" w:rsidR="00B917CF" w:rsidRPr="00B917CF" w:rsidRDefault="00B917CF" w:rsidP="00B917CF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 xml:space="preserve">      - </w:t>
      </w:r>
      <w:r w:rsidRPr="00B917CF">
        <w:rPr>
          <w:rFonts w:ascii="Arial" w:hAnsi="Arial" w:cs="Arial"/>
          <w:noProof/>
          <w:sz w:val="20"/>
          <w:szCs w:val="20"/>
          <w:lang w:val="en-GB"/>
        </w:rPr>
        <w:t>There is no cost to you to join EST</w:t>
      </w:r>
    </w:p>
    <w:p w14:paraId="31EA39C2" w14:textId="77777777" w:rsidR="0024735D" w:rsidRDefault="0024735D" w:rsidP="0024735D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</w:p>
    <w:p w14:paraId="01B69B7A" w14:textId="02326EAB" w:rsidR="0024735D" w:rsidRDefault="00B917CF" w:rsidP="0024735D">
      <w:pPr>
        <w:pStyle w:val="AKGH1Body"/>
        <w:spacing w:line="276" w:lineRule="auto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7F609972" wp14:editId="129D26AA">
                <wp:simplePos x="0" y="0"/>
                <wp:positionH relativeFrom="margin">
                  <wp:align>left</wp:align>
                </wp:positionH>
                <wp:positionV relativeFrom="paragraph">
                  <wp:posOffset>44578</wp:posOffset>
                </wp:positionV>
                <wp:extent cx="5878830" cy="1896117"/>
                <wp:effectExtent l="0" t="0" r="7620" b="8890"/>
                <wp:wrapNone/>
                <wp:docPr id="1061010534" name="Rectangle: Rounded Corners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8830" cy="1896117"/>
                        </a:xfrm>
                        <a:prstGeom prst="roundRect">
                          <a:avLst>
                            <a:gd name="adj" fmla="val 11717"/>
                          </a:avLst>
                        </a:prstGeom>
                        <a:solidFill>
                          <a:srgbClr val="05A84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FF525" id="Rectangle: Rounded Corners 3" o:spid="_x0000_s1026" alt="&quot;&quot;" style="position:absolute;margin-left:0;margin-top:3.5pt;width:462.9pt;height:149.3pt;z-index:-251595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76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" fillcolor="#05a848" stroked="f" strokeweight="1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2752" behindDoc="0" locked="0" layoutInCell="1" allowOverlap="1" wp14:anchorId="66619426" wp14:editId="24B33AFA">
            <wp:simplePos x="0" y="0"/>
            <wp:positionH relativeFrom="column">
              <wp:posOffset>361950</wp:posOffset>
            </wp:positionH>
            <wp:positionV relativeFrom="paragraph">
              <wp:posOffset>531495</wp:posOffset>
            </wp:positionV>
            <wp:extent cx="161290" cy="161290"/>
            <wp:effectExtent l="0" t="0" r="0" b="0"/>
            <wp:wrapNone/>
            <wp:docPr id="833184896" name="Graphic 1" descr="Phone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184896" name="Graphic 1" descr="Phone Icon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1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5A22CC54" wp14:editId="09A847F5">
                <wp:simplePos x="0" y="0"/>
                <wp:positionH relativeFrom="column">
                  <wp:posOffset>273050</wp:posOffset>
                </wp:positionH>
                <wp:positionV relativeFrom="paragraph">
                  <wp:posOffset>160020</wp:posOffset>
                </wp:positionV>
                <wp:extent cx="1226185" cy="295910"/>
                <wp:effectExtent l="0" t="0" r="0" b="0"/>
                <wp:wrapNone/>
                <wp:docPr id="461101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85" cy="295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DF591" w14:textId="77777777" w:rsidR="00B917CF" w:rsidRPr="002B0583" w:rsidRDefault="00B917CF" w:rsidP="00B917CF">
                            <w:pPr>
                              <w:spacing w:line="276" w:lineRule="auto"/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  <w:r w:rsidRPr="002B0583">
                              <w:rPr>
                                <w:rFonts w:ascii="Arial" w:eastAsiaTheme="majorEastAsia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  <w:t>Get in touch</w:t>
                            </w:r>
                          </w:p>
                          <w:p w14:paraId="5EBC4931" w14:textId="606481B9" w:rsidR="00B62A21" w:rsidRPr="00B62A21" w:rsidRDefault="00B62A21" w:rsidP="00B62A21">
                            <w:pPr>
                              <w:spacing w:line="276" w:lineRule="auto"/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22CC54" id="_x0000_s1030" type="#_x0000_t202" style="position:absolute;left:0;text-align:left;margin-left:21.5pt;margin-top:12.6pt;width:96.55pt;height:23.3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" filled="f" stroked="f">
                <v:textbox>
                  <w:txbxContent>
                    <w:p w14:paraId="76DDF591" w14:textId="77777777" w:rsidR="00B917CF" w:rsidRPr="002B0583" w:rsidRDefault="00B917CF" w:rsidP="00B917CF">
                      <w:pPr>
                        <w:spacing w:line="276" w:lineRule="auto"/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  <w:r w:rsidRPr="002B0583">
                        <w:rPr>
                          <w:rFonts w:ascii="Arial" w:eastAsiaTheme="majorEastAsia" w:hAnsi="Arial" w:cs="Arial"/>
                          <w:b/>
                          <w:color w:val="FFFFFF" w:themeColor="background1"/>
                          <w:sz w:val="26"/>
                          <w:szCs w:val="26"/>
                          <w:lang w:val="en-GB"/>
                        </w:rPr>
                        <w:t>Get in touch</w:t>
                      </w:r>
                    </w:p>
                    <w:p w14:paraId="5EBC4931" w14:textId="606481B9" w:rsidR="00B62A21" w:rsidRPr="00B62A21" w:rsidRDefault="00B62A21" w:rsidP="00B62A21">
                      <w:pPr>
                        <w:spacing w:line="276" w:lineRule="auto"/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F951D7C" w14:textId="77777777" w:rsidR="0024735D" w:rsidRP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441B398" w14:textId="70642379" w:rsidR="0024735D" w:rsidRPr="0024735D" w:rsidRDefault="00753C0B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5E004131" wp14:editId="48E4F469">
                <wp:simplePos x="0" y="0"/>
                <wp:positionH relativeFrom="column">
                  <wp:posOffset>562799</wp:posOffset>
                </wp:positionH>
                <wp:positionV relativeFrom="paragraph">
                  <wp:posOffset>152817</wp:posOffset>
                </wp:positionV>
                <wp:extent cx="2572603" cy="596900"/>
                <wp:effectExtent l="0" t="0" r="0" b="0"/>
                <wp:wrapNone/>
                <wp:docPr id="410970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2603" cy="596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1A09C" w14:textId="77777777" w:rsidR="00B62A21" w:rsidRPr="001F2018" w:rsidRDefault="00B62A21" w:rsidP="00B62A21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1F2018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  <w:t xml:space="preserve">1800 603 503 </w:t>
                            </w:r>
                          </w:p>
                          <w:p w14:paraId="13469B71" w14:textId="6145415A" w:rsidR="00B62A21" w:rsidRPr="001F2018" w:rsidRDefault="00753C0B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</w:pPr>
                            <w:r w:rsidRPr="001F2018">
                              <w:rPr>
                                <w:rFonts w:ascii="Arial" w:eastAsiaTheme="majorEastAsia" w:hAnsi="Arial" w:cs="Arial"/>
                                <w:color w:val="FFFFFF" w:themeColor="background1"/>
                                <w:sz w:val="24"/>
                                <w:lang w:val="en-GB"/>
                              </w:rPr>
                              <w:t>est@akgaustralia.com.au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04131" id="_x0000_s1031" type="#_x0000_t202" style="position:absolute;margin-left:44.3pt;margin-top:12.05pt;width:202.55pt;height:47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" filled="f" stroked="f">
                <v:textbox>
                  <w:txbxContent>
                    <w:p w14:paraId="3941A09C" w14:textId="77777777" w:rsidR="00B62A21" w:rsidRPr="001F2018" w:rsidRDefault="00B62A21" w:rsidP="00B62A21">
                      <w:pPr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1F2018">
                        <w:rPr>
                          <w:rFonts w:ascii="Arial" w:hAnsi="Arial" w:cs="Arial"/>
                          <w:color w:val="FFFFFF" w:themeColor="background1"/>
                          <w:sz w:val="24"/>
                          <w:lang w:val="en-GB"/>
                        </w:rPr>
                        <w:t xml:space="preserve">1800 603 503 </w:t>
                      </w:r>
                    </w:p>
                    <w:p w14:paraId="13469B71" w14:textId="6145415A" w:rsidR="00B62A21" w:rsidRPr="001F2018" w:rsidRDefault="00753C0B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color w:val="FFFFFF" w:themeColor="background1"/>
                          <w:sz w:val="24"/>
                          <w:lang w:val="en-GB"/>
                        </w:rPr>
                      </w:pPr>
                      <w:r w:rsidRPr="001F2018">
                        <w:rPr>
                          <w:rFonts w:ascii="Arial" w:eastAsiaTheme="majorEastAsia" w:hAnsi="Arial" w:cs="Arial"/>
                          <w:color w:val="FFFFFF" w:themeColor="background1"/>
                          <w:sz w:val="24"/>
                          <w:lang w:val="en-GB"/>
                        </w:rPr>
                        <w:t>est@akgaustralia.com.au</w:t>
                      </w:r>
                    </w:p>
                  </w:txbxContent>
                </v:textbox>
              </v:shape>
            </w:pict>
          </mc:Fallback>
        </mc:AlternateContent>
      </w:r>
    </w:p>
    <w:p w14:paraId="26404BE6" w14:textId="3D56FEF1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7C74243D" w14:textId="28A05E98" w:rsidR="0024735D" w:rsidRDefault="002B0583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noProof/>
        </w:rPr>
        <w:drawing>
          <wp:anchor distT="0" distB="0" distL="114300" distR="114300" simplePos="0" relativeHeight="251723776" behindDoc="0" locked="0" layoutInCell="1" allowOverlap="1" wp14:anchorId="0BD24E31" wp14:editId="2FECB48F">
            <wp:simplePos x="0" y="0"/>
            <wp:positionH relativeFrom="column">
              <wp:posOffset>377825</wp:posOffset>
            </wp:positionH>
            <wp:positionV relativeFrom="paragraph">
              <wp:posOffset>165213</wp:posOffset>
            </wp:positionV>
            <wp:extent cx="165100" cy="123825"/>
            <wp:effectExtent l="0" t="0" r="6350" b="9525"/>
            <wp:wrapNone/>
            <wp:docPr id="1184773620" name="Graphic 1" descr="Envelope icon siginifying ema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73620" name="Graphic 1" descr="Envelope icon siginifying email."/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F14623" w14:textId="3EA518EA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0F665B9" w14:textId="04129138" w:rsidR="0024735D" w:rsidRDefault="002B0583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 w:rsidRPr="001C2D70">
        <w:rPr>
          <w:rFonts w:ascii="IBM Plex Sans Medium" w:hAnsi="IBM Plex Sans Medium"/>
          <w:b/>
          <w:bCs/>
          <w:noProof/>
          <w:color w:val="0D301B"/>
          <w:sz w:val="78"/>
          <w:szCs w:val="7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21ACAF4A" wp14:editId="049C8376">
                <wp:simplePos x="0" y="0"/>
                <wp:positionH relativeFrom="column">
                  <wp:posOffset>247650</wp:posOffset>
                </wp:positionH>
                <wp:positionV relativeFrom="paragraph">
                  <wp:posOffset>133257</wp:posOffset>
                </wp:positionV>
                <wp:extent cx="5528310" cy="758190"/>
                <wp:effectExtent l="0" t="0" r="0" b="3810"/>
                <wp:wrapNone/>
                <wp:docPr id="79302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758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16C80" w14:textId="77777777" w:rsidR="00B917CF" w:rsidRDefault="00B917CF" w:rsidP="00B917CF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17C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Your feedback is important to us and helps us improve our services.</w:t>
                            </w:r>
                          </w:p>
                          <w:p w14:paraId="0F28C4F1" w14:textId="77777777" w:rsidR="00B917CF" w:rsidRPr="00B917CF" w:rsidRDefault="00B917CF" w:rsidP="00B917CF">
                            <w:pPr>
                              <w:spacing w:line="24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17C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>As well as giving feedback in person throughout the program, you can contact us to tell us what you think.</w:t>
                            </w:r>
                          </w:p>
                          <w:p w14:paraId="48EF8796" w14:textId="26213F2D" w:rsidR="00B917CF" w:rsidRPr="00B917CF" w:rsidRDefault="00B917CF" w:rsidP="00B917CF">
                            <w:pPr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B917CF"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14:paraId="4426F94D" w14:textId="0BE41B14" w:rsidR="00B917CF" w:rsidRPr="00B62A21" w:rsidRDefault="00B917CF" w:rsidP="00B62A21">
                            <w:pPr>
                              <w:spacing w:line="360" w:lineRule="auto"/>
                              <w:rPr>
                                <w:rFonts w:ascii="Arial" w:eastAsiaTheme="majorEastAsia" w:hAnsi="Arial" w:cs="Arial"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CAF4A" id="_x0000_s1032" type="#_x0000_t202" style="position:absolute;margin-left:19.5pt;margin-top:10.5pt;width:435.3pt;height:59.7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" filled="f" stroked="f">
                <v:textbox>
                  <w:txbxContent>
                    <w:p w14:paraId="64816C80" w14:textId="77777777" w:rsidR="00B917CF" w:rsidRDefault="00B917CF" w:rsidP="00B917CF">
                      <w:pPr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B917CF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Your feedback is important to us and helps us improve our services.</w:t>
                      </w:r>
                    </w:p>
                    <w:p w14:paraId="0F28C4F1" w14:textId="77777777" w:rsidR="00B917CF" w:rsidRPr="00B917CF" w:rsidRDefault="00B917CF" w:rsidP="00B917CF">
                      <w:pPr>
                        <w:spacing w:line="24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B917CF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>As well as giving feedback in person throughout the program, you can contact us to tell us what you think.</w:t>
                      </w:r>
                    </w:p>
                    <w:p w14:paraId="48EF8796" w14:textId="26213F2D" w:rsidR="00B917CF" w:rsidRPr="00B917CF" w:rsidRDefault="00B917CF" w:rsidP="00B917CF">
                      <w:pPr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  <w:r w:rsidRPr="00B917CF"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14:paraId="4426F94D" w14:textId="0BE41B14" w:rsidR="00B917CF" w:rsidRPr="00B62A21" w:rsidRDefault="00B917CF" w:rsidP="00B62A21">
                      <w:pPr>
                        <w:spacing w:line="360" w:lineRule="auto"/>
                        <w:rPr>
                          <w:rFonts w:ascii="Arial" w:eastAsiaTheme="majorEastAsia" w:hAnsi="Arial" w:cs="Arial"/>
                          <w:bCs/>
                          <w:color w:val="FFFFFF" w:themeColor="background1"/>
                          <w:sz w:val="26"/>
                          <w:szCs w:val="26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E97A70" w14:textId="24A874B8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392B7287" w14:textId="50C6B4A9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0861765" w14:textId="06884F9E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123DD14C" w14:textId="5D7DD5F5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DF0708E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6EAFB403" w14:textId="4D1B7980" w:rsidR="0024735D" w:rsidRDefault="0024735D" w:rsidP="0024735D">
      <w:pPr>
        <w:pStyle w:val="AKGH1Body"/>
        <w:tabs>
          <w:tab w:val="left" w:pos="8124"/>
        </w:tabs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  <w:r>
        <w:rPr>
          <w:rFonts w:ascii="Arial" w:hAnsi="Arial" w:cs="Arial"/>
          <w:noProof/>
          <w:sz w:val="20"/>
          <w:szCs w:val="20"/>
          <w:lang w:val="en-GB"/>
        </w:rPr>
        <w:tab/>
      </w:r>
    </w:p>
    <w:p w14:paraId="55F4374F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1EF82DFD" w14:textId="77777777" w:rsidR="0024735D" w:rsidRDefault="0024735D" w:rsidP="0024735D">
      <w:pPr>
        <w:pStyle w:val="AKGH1Body"/>
        <w:spacing w:line="276" w:lineRule="auto"/>
        <w:ind w:left="0"/>
        <w:rPr>
          <w:rFonts w:ascii="Arial" w:hAnsi="Arial" w:cs="Arial"/>
          <w:noProof/>
          <w:sz w:val="20"/>
          <w:szCs w:val="20"/>
          <w:lang w:val="en-GB"/>
        </w:rPr>
      </w:pPr>
    </w:p>
    <w:p w14:paraId="43CD3AA8" w14:textId="79424E17" w:rsidR="00764073" w:rsidRPr="00B62A21" w:rsidRDefault="00764073" w:rsidP="00B62A21">
      <w:pPr>
        <w:pStyle w:val="AKGH1Body"/>
        <w:spacing w:line="276" w:lineRule="auto"/>
        <w:ind w:left="0"/>
        <w:rPr>
          <w:rFonts w:eastAsiaTheme="majorEastAsia" w:cstheme="majorBidi"/>
          <w:bCs/>
          <w:color w:val="05A848"/>
          <w:sz w:val="26"/>
          <w:szCs w:val="26"/>
          <w:lang w:val="en-GB"/>
        </w:rPr>
      </w:pPr>
    </w:p>
    <w:sectPr w:rsidR="00764073" w:rsidRPr="00B62A21" w:rsidSect="00764073">
      <w:headerReference w:type="default" r:id="rId25"/>
      <w:footerReference w:type="default" r:id="rId26"/>
      <w:pgSz w:w="11906" w:h="16838"/>
      <w:pgMar w:top="2200" w:right="1134" w:bottom="1021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03AA1" w14:textId="77777777" w:rsidR="00E85382" w:rsidRDefault="00E85382" w:rsidP="00190795">
      <w:r>
        <w:separator/>
      </w:r>
    </w:p>
  </w:endnote>
  <w:endnote w:type="continuationSeparator" w:id="0">
    <w:p w14:paraId="41D35CB0" w14:textId="77777777" w:rsidR="00E85382" w:rsidRDefault="00E85382" w:rsidP="00190795">
      <w:r>
        <w:continuationSeparator/>
      </w:r>
    </w:p>
  </w:endnote>
  <w:endnote w:type="continuationNotice" w:id="1">
    <w:p w14:paraId="2A77612E" w14:textId="77777777" w:rsidR="00E85382" w:rsidRDefault="00E853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 Medium">
    <w:charset w:val="00"/>
    <w:family w:val="swiss"/>
    <w:pitch w:val="variable"/>
    <w:sig w:usb0="A00002EF" w:usb1="5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9D32D" w14:textId="1FEBB7AB" w:rsidR="00AF406D" w:rsidRPr="00C07474" w:rsidRDefault="00FC19B3">
    <w:pPr>
      <w:pStyle w:val="Footer"/>
      <w:jc w:val="right"/>
      <w:rPr>
        <w:color w:val="003015" w:themeColor="text1"/>
        <w:sz w:val="20"/>
        <w:szCs w:val="20"/>
      </w:rPr>
    </w:pPr>
    <w:r w:rsidRPr="00C07474">
      <w:rPr>
        <w:noProof/>
        <w:color w:val="003015" w:themeColor="text1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669A7C2" wp14:editId="179F7E42">
              <wp:simplePos x="0" y="0"/>
              <wp:positionH relativeFrom="margin">
                <wp:posOffset>5300535</wp:posOffset>
              </wp:positionH>
              <wp:positionV relativeFrom="paragraph">
                <wp:posOffset>-81280</wp:posOffset>
              </wp:positionV>
              <wp:extent cx="9334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DFEAF5" w14:textId="77777777" w:rsidR="00FC19B3" w:rsidRPr="000C0668" w:rsidRDefault="00FC19B3" w:rsidP="00FC19B3">
                          <w:pPr>
                            <w:rPr>
                              <w:color w:val="003015" w:themeColor="text1"/>
                              <w:szCs w:val="22"/>
                            </w:rPr>
                          </w:pPr>
                          <w:r w:rsidRPr="000C0668">
                            <w:rPr>
                              <w:color w:val="003015" w:themeColor="text1"/>
                              <w:szCs w:val="22"/>
                            </w:rPr>
                            <w:t>akg.com.au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669A7C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417.35pt;margin-top:-6.4pt;width:73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" filled="f" stroked="f">
              <v:textbox style="mso-fit-shape-to-text:t">
                <w:txbxContent>
                  <w:p w14:paraId="6FDFEAF5" w14:textId="77777777" w:rsidR="00FC19B3" w:rsidRPr="000C0668" w:rsidRDefault="00FC19B3" w:rsidP="00FC19B3">
                    <w:pPr>
                      <w:rPr>
                        <w:color w:val="003015" w:themeColor="text1"/>
                        <w:szCs w:val="22"/>
                      </w:rPr>
                    </w:pPr>
                    <w:r w:rsidRPr="000C0668">
                      <w:rPr>
                        <w:color w:val="003015" w:themeColor="text1"/>
                        <w:szCs w:val="22"/>
                      </w:rPr>
                      <w:t>akg.com.au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606AA056" wp14:editId="35139808">
          <wp:simplePos x="0" y="0"/>
          <wp:positionH relativeFrom="margin">
            <wp:posOffset>-141605</wp:posOffset>
          </wp:positionH>
          <wp:positionV relativeFrom="paragraph">
            <wp:posOffset>-439610</wp:posOffset>
          </wp:positionV>
          <wp:extent cx="872490" cy="755015"/>
          <wp:effectExtent l="0" t="0" r="3810" b="6985"/>
          <wp:wrapNone/>
          <wp:docPr id="1707335249" name="Picture 1" descr="Logo graphic displaying “Delivered by” above stylized dark-green and bright-green “aka” lettering. Transparent checkerboard background highlights brand colors and overlapping circular letterform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35249" name="Picture 1" descr="Logo graphic displaying “Delivered by” above stylized dark-green and bright-green “aka” lettering. Transparent checkerboard background highlights brand colors and overlapping circular letterform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472365" w14:textId="3C340FA2" w:rsidR="004818F0" w:rsidRPr="00AF406D" w:rsidRDefault="004818F0" w:rsidP="009A4E25">
    <w:pPr>
      <w:pStyle w:val="Footer"/>
      <w:rPr>
        <w:b/>
        <w:bCs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1B12F" w14:textId="77777777" w:rsidR="00E85382" w:rsidRDefault="00E85382" w:rsidP="00190795">
      <w:r>
        <w:separator/>
      </w:r>
    </w:p>
  </w:footnote>
  <w:footnote w:type="continuationSeparator" w:id="0">
    <w:p w14:paraId="07CA09FF" w14:textId="77777777" w:rsidR="00E85382" w:rsidRDefault="00E85382" w:rsidP="00190795">
      <w:r>
        <w:continuationSeparator/>
      </w:r>
    </w:p>
  </w:footnote>
  <w:footnote w:type="continuationNotice" w:id="1">
    <w:p w14:paraId="0772CA25" w14:textId="77777777" w:rsidR="00E85382" w:rsidRDefault="00E8538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C0DA" w14:textId="2E43AF0E" w:rsidR="00190795" w:rsidRDefault="00190795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</w:p>
  <w:p w14:paraId="551B6ADF" w14:textId="6549D6E9" w:rsidR="00404780" w:rsidRDefault="00404780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</w:p>
  <w:p w14:paraId="17DFDAA2" w14:textId="77E44201" w:rsidR="00404780" w:rsidRPr="00813B51" w:rsidRDefault="00404780" w:rsidP="000D4325">
    <w:pPr>
      <w:pStyle w:val="BasicParagraph"/>
      <w:spacing w:line="240" w:lineRule="auto"/>
      <w:rPr>
        <w:rFonts w:ascii="IBM Plex Sans" w:hAnsi="IBM Plex Sans" w:cs="IBM Plex Sans"/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000F89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style="width:15.85pt;height:14.4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" o:bullet="t">
        <v:imagedata r:id="rId1" o:title=""/>
      </v:shape>
    </w:pict>
  </w:numPicBullet>
  <w:abstractNum w:abstractNumId="0" w15:restartNumberingAfterBreak="0">
    <w:nsid w:val="02AD5BB0"/>
    <w:multiLevelType w:val="multilevel"/>
    <w:tmpl w:val="CCA21B40"/>
    <w:lvl w:ilvl="0">
      <w:start w:val="1"/>
      <w:numFmt w:val="decimal"/>
      <w:pStyle w:val="AKGH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AKGH2"/>
      <w:lvlText w:val="%1.%2"/>
      <w:lvlJc w:val="left"/>
      <w:pPr>
        <w:ind w:left="454" w:hanging="170"/>
      </w:pPr>
      <w:rPr>
        <w:rFonts w:hint="default"/>
      </w:rPr>
    </w:lvl>
    <w:lvl w:ilvl="2">
      <w:start w:val="1"/>
      <w:numFmt w:val="decimal"/>
      <w:pStyle w:val="AKGH3"/>
      <w:lvlText w:val="%1.%2.%3"/>
      <w:lvlJc w:val="left"/>
      <w:pPr>
        <w:ind w:left="624" w:hanging="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BA27A59"/>
    <w:multiLevelType w:val="multilevel"/>
    <w:tmpl w:val="570A879A"/>
    <w:styleLink w:val="CurrentList5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1191226C"/>
    <w:multiLevelType w:val="hybridMultilevel"/>
    <w:tmpl w:val="A1829388"/>
    <w:lvl w:ilvl="0" w:tplc="411A0ABE">
      <w:start w:val="1"/>
      <w:numFmt w:val="decimal"/>
      <w:pStyle w:val="Heading2"/>
      <w:lvlText w:val="1.%1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41517"/>
    <w:multiLevelType w:val="hybridMultilevel"/>
    <w:tmpl w:val="1C1CC836"/>
    <w:lvl w:ilvl="0" w:tplc="50E60F56">
      <w:start w:val="1"/>
      <w:numFmt w:val="decimal"/>
      <w:pStyle w:val="Heading1"/>
      <w:lvlText w:val="%1."/>
      <w:lvlJc w:val="left"/>
      <w:pPr>
        <w:ind w:left="720" w:hanging="360"/>
      </w:pPr>
      <w:rPr>
        <w:rFonts w:ascii="IBM Plex Sans" w:hAnsi="IBM Plex Sans" w:cstheme="minorBidi" w:hint="default"/>
        <w:b/>
        <w:i w:val="0"/>
        <w:color w:val="05A848"/>
        <w:sz w:val="28"/>
      </w:rPr>
    </w:lvl>
    <w:lvl w:ilvl="1" w:tplc="0C09000F">
      <w:start w:val="1"/>
      <w:numFmt w:val="decimal"/>
      <w:lvlText w:val="%2."/>
      <w:lvlJc w:val="left"/>
      <w:pPr>
        <w:ind w:left="121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E1EB2"/>
    <w:multiLevelType w:val="multilevel"/>
    <w:tmpl w:val="4C54B48A"/>
    <w:lvl w:ilvl="0">
      <w:start w:val="1"/>
      <w:numFmt w:val="decimal"/>
      <w:lvlText w:val="%1."/>
      <w:lvlJc w:val="left"/>
      <w:pPr>
        <w:ind w:left="420" w:hanging="420"/>
      </w:pPr>
      <w:rPr>
        <w:rFonts w:ascii="IBM Plex Sans" w:eastAsiaTheme="majorEastAsia" w:hAnsi="IBM Plex Sans" w:cstheme="majorBidi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Subhead2style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360" w:hanging="2520"/>
      </w:pPr>
      <w:rPr>
        <w:rFonts w:hint="default"/>
      </w:rPr>
    </w:lvl>
  </w:abstractNum>
  <w:abstractNum w:abstractNumId="5" w15:restartNumberingAfterBreak="0">
    <w:nsid w:val="30417305"/>
    <w:multiLevelType w:val="multilevel"/>
    <w:tmpl w:val="72A248A0"/>
    <w:styleLink w:val="CurrentList6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4" w:hanging="11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4F535E59"/>
    <w:multiLevelType w:val="multilevel"/>
    <w:tmpl w:val="1F5450E2"/>
    <w:styleLink w:val="CurrentList4"/>
    <w:lvl w:ilvl="0">
      <w:start w:val="1"/>
      <w:numFmt w:val="decimal"/>
      <w:lvlText w:val="%1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4" w:hanging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FB46B5F"/>
    <w:multiLevelType w:val="multilevel"/>
    <w:tmpl w:val="81480624"/>
    <w:styleLink w:val="CurrentList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EA366E6"/>
    <w:multiLevelType w:val="multilevel"/>
    <w:tmpl w:val="82CC47BC"/>
    <w:styleLink w:val="CurrentList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69A52FA7"/>
    <w:multiLevelType w:val="multilevel"/>
    <w:tmpl w:val="81480624"/>
    <w:styleLink w:val="CurrentList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179739763">
    <w:abstractNumId w:val="3"/>
  </w:num>
  <w:num w:numId="2" w16cid:durableId="241525529">
    <w:abstractNumId w:val="2"/>
  </w:num>
  <w:num w:numId="3" w16cid:durableId="1277056950">
    <w:abstractNumId w:val="4"/>
  </w:num>
  <w:num w:numId="4" w16cid:durableId="189145636">
    <w:abstractNumId w:val="0"/>
  </w:num>
  <w:num w:numId="5" w16cid:durableId="1451779178">
    <w:abstractNumId w:val="9"/>
  </w:num>
  <w:num w:numId="6" w16cid:durableId="1473062068">
    <w:abstractNumId w:val="7"/>
  </w:num>
  <w:num w:numId="7" w16cid:durableId="1621839854">
    <w:abstractNumId w:val="8"/>
  </w:num>
  <w:num w:numId="8" w16cid:durableId="991372373">
    <w:abstractNumId w:val="6"/>
  </w:num>
  <w:num w:numId="9" w16cid:durableId="203299496">
    <w:abstractNumId w:val="1"/>
  </w:num>
  <w:num w:numId="10" w16cid:durableId="167622372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1A3"/>
    <w:rsid w:val="000178D5"/>
    <w:rsid w:val="00017915"/>
    <w:rsid w:val="000217A8"/>
    <w:rsid w:val="0002543E"/>
    <w:rsid w:val="0003585A"/>
    <w:rsid w:val="00070F2E"/>
    <w:rsid w:val="00076183"/>
    <w:rsid w:val="00077493"/>
    <w:rsid w:val="00077955"/>
    <w:rsid w:val="00080DBA"/>
    <w:rsid w:val="000918D4"/>
    <w:rsid w:val="000C0668"/>
    <w:rsid w:val="000C2254"/>
    <w:rsid w:val="000C5311"/>
    <w:rsid w:val="000D39D5"/>
    <w:rsid w:val="000D4325"/>
    <w:rsid w:val="000E3BFA"/>
    <w:rsid w:val="00110908"/>
    <w:rsid w:val="00131B2F"/>
    <w:rsid w:val="00132EEB"/>
    <w:rsid w:val="00137191"/>
    <w:rsid w:val="001372FE"/>
    <w:rsid w:val="00152A1D"/>
    <w:rsid w:val="00170207"/>
    <w:rsid w:val="00177A30"/>
    <w:rsid w:val="00190795"/>
    <w:rsid w:val="00191563"/>
    <w:rsid w:val="0019422C"/>
    <w:rsid w:val="001A26DD"/>
    <w:rsid w:val="001A741E"/>
    <w:rsid w:val="001B3D62"/>
    <w:rsid w:val="001E1712"/>
    <w:rsid w:val="001E65BA"/>
    <w:rsid w:val="001F065E"/>
    <w:rsid w:val="001F2018"/>
    <w:rsid w:val="001F3DA5"/>
    <w:rsid w:val="00237324"/>
    <w:rsid w:val="00243E1D"/>
    <w:rsid w:val="0024735D"/>
    <w:rsid w:val="0026522C"/>
    <w:rsid w:val="00283CC6"/>
    <w:rsid w:val="00287744"/>
    <w:rsid w:val="002A5AED"/>
    <w:rsid w:val="002A71A6"/>
    <w:rsid w:val="002B0583"/>
    <w:rsid w:val="002B1B85"/>
    <w:rsid w:val="002C0499"/>
    <w:rsid w:val="002C3692"/>
    <w:rsid w:val="002F27F4"/>
    <w:rsid w:val="00303105"/>
    <w:rsid w:val="00310A8E"/>
    <w:rsid w:val="0031278E"/>
    <w:rsid w:val="003159D4"/>
    <w:rsid w:val="003166CD"/>
    <w:rsid w:val="00330F5E"/>
    <w:rsid w:val="00334533"/>
    <w:rsid w:val="00335021"/>
    <w:rsid w:val="00343932"/>
    <w:rsid w:val="003505C8"/>
    <w:rsid w:val="00382F94"/>
    <w:rsid w:val="003A1E01"/>
    <w:rsid w:val="003B1E8A"/>
    <w:rsid w:val="003E27DB"/>
    <w:rsid w:val="003F2B7D"/>
    <w:rsid w:val="00404780"/>
    <w:rsid w:val="004159F6"/>
    <w:rsid w:val="00425DDF"/>
    <w:rsid w:val="004338EE"/>
    <w:rsid w:val="00466E64"/>
    <w:rsid w:val="004818F0"/>
    <w:rsid w:val="00483089"/>
    <w:rsid w:val="004972E7"/>
    <w:rsid w:val="004A2F26"/>
    <w:rsid w:val="004A4C04"/>
    <w:rsid w:val="004B0B64"/>
    <w:rsid w:val="004C5E08"/>
    <w:rsid w:val="004D07B8"/>
    <w:rsid w:val="004D597C"/>
    <w:rsid w:val="004D6161"/>
    <w:rsid w:val="004E6E6F"/>
    <w:rsid w:val="004F712E"/>
    <w:rsid w:val="00502338"/>
    <w:rsid w:val="005410BD"/>
    <w:rsid w:val="00562C71"/>
    <w:rsid w:val="00573C5E"/>
    <w:rsid w:val="0058204A"/>
    <w:rsid w:val="00584338"/>
    <w:rsid w:val="005B05FD"/>
    <w:rsid w:val="005B15EF"/>
    <w:rsid w:val="005B31A3"/>
    <w:rsid w:val="005D18CF"/>
    <w:rsid w:val="005D33D3"/>
    <w:rsid w:val="005D645E"/>
    <w:rsid w:val="005E0702"/>
    <w:rsid w:val="005E510E"/>
    <w:rsid w:val="005E6AE8"/>
    <w:rsid w:val="0060089E"/>
    <w:rsid w:val="006047B1"/>
    <w:rsid w:val="00605E28"/>
    <w:rsid w:val="0060634F"/>
    <w:rsid w:val="006134FF"/>
    <w:rsid w:val="0061746F"/>
    <w:rsid w:val="00621116"/>
    <w:rsid w:val="00622E44"/>
    <w:rsid w:val="006333B5"/>
    <w:rsid w:val="006423CB"/>
    <w:rsid w:val="0064384C"/>
    <w:rsid w:val="0064785C"/>
    <w:rsid w:val="006539FF"/>
    <w:rsid w:val="00664BA5"/>
    <w:rsid w:val="00690A49"/>
    <w:rsid w:val="006920FC"/>
    <w:rsid w:val="006B3F99"/>
    <w:rsid w:val="006B4C73"/>
    <w:rsid w:val="006C0575"/>
    <w:rsid w:val="006C239F"/>
    <w:rsid w:val="006D62CB"/>
    <w:rsid w:val="006F1D6D"/>
    <w:rsid w:val="00701EF5"/>
    <w:rsid w:val="00705CDA"/>
    <w:rsid w:val="007101BC"/>
    <w:rsid w:val="00736632"/>
    <w:rsid w:val="007462BF"/>
    <w:rsid w:val="00753C0B"/>
    <w:rsid w:val="00763914"/>
    <w:rsid w:val="00764073"/>
    <w:rsid w:val="00767F15"/>
    <w:rsid w:val="00774495"/>
    <w:rsid w:val="00776A3A"/>
    <w:rsid w:val="007864C7"/>
    <w:rsid w:val="007A0394"/>
    <w:rsid w:val="007B1231"/>
    <w:rsid w:val="007B154C"/>
    <w:rsid w:val="007D0940"/>
    <w:rsid w:val="007E496C"/>
    <w:rsid w:val="007E7CB8"/>
    <w:rsid w:val="007E7FD0"/>
    <w:rsid w:val="007F3E05"/>
    <w:rsid w:val="007F73FF"/>
    <w:rsid w:val="00800910"/>
    <w:rsid w:val="00801093"/>
    <w:rsid w:val="008030DF"/>
    <w:rsid w:val="008136B7"/>
    <w:rsid w:val="0081376E"/>
    <w:rsid w:val="00813B51"/>
    <w:rsid w:val="00816783"/>
    <w:rsid w:val="00821593"/>
    <w:rsid w:val="00834416"/>
    <w:rsid w:val="008428A0"/>
    <w:rsid w:val="008466C1"/>
    <w:rsid w:val="00847F4C"/>
    <w:rsid w:val="00850C8A"/>
    <w:rsid w:val="0085680A"/>
    <w:rsid w:val="00857194"/>
    <w:rsid w:val="00863970"/>
    <w:rsid w:val="008651A1"/>
    <w:rsid w:val="0087612E"/>
    <w:rsid w:val="0088173A"/>
    <w:rsid w:val="008946A0"/>
    <w:rsid w:val="008A5B3D"/>
    <w:rsid w:val="008B2AC0"/>
    <w:rsid w:val="008B5588"/>
    <w:rsid w:val="008C5866"/>
    <w:rsid w:val="008C6AEF"/>
    <w:rsid w:val="008C7562"/>
    <w:rsid w:val="008F036B"/>
    <w:rsid w:val="008F3390"/>
    <w:rsid w:val="008F5A06"/>
    <w:rsid w:val="00905B40"/>
    <w:rsid w:val="00915257"/>
    <w:rsid w:val="00925652"/>
    <w:rsid w:val="00935662"/>
    <w:rsid w:val="0094336F"/>
    <w:rsid w:val="00944ECC"/>
    <w:rsid w:val="00972F75"/>
    <w:rsid w:val="00975CCE"/>
    <w:rsid w:val="009762CB"/>
    <w:rsid w:val="009A3034"/>
    <w:rsid w:val="009A4E25"/>
    <w:rsid w:val="009A5D09"/>
    <w:rsid w:val="009B0105"/>
    <w:rsid w:val="009B03A1"/>
    <w:rsid w:val="009B0508"/>
    <w:rsid w:val="009B6F3A"/>
    <w:rsid w:val="009C4A23"/>
    <w:rsid w:val="009C5FFB"/>
    <w:rsid w:val="009D7DA3"/>
    <w:rsid w:val="009F0BAC"/>
    <w:rsid w:val="00A07C5F"/>
    <w:rsid w:val="00A07F8E"/>
    <w:rsid w:val="00A1225F"/>
    <w:rsid w:val="00A31C01"/>
    <w:rsid w:val="00A36131"/>
    <w:rsid w:val="00A42425"/>
    <w:rsid w:val="00A42B56"/>
    <w:rsid w:val="00A5051F"/>
    <w:rsid w:val="00A674AF"/>
    <w:rsid w:val="00A726C3"/>
    <w:rsid w:val="00A74E9B"/>
    <w:rsid w:val="00A820B2"/>
    <w:rsid w:val="00A82695"/>
    <w:rsid w:val="00A9510C"/>
    <w:rsid w:val="00AA060B"/>
    <w:rsid w:val="00AB52C5"/>
    <w:rsid w:val="00AB6725"/>
    <w:rsid w:val="00AB759E"/>
    <w:rsid w:val="00AC1BBD"/>
    <w:rsid w:val="00AC58AC"/>
    <w:rsid w:val="00AF0DAE"/>
    <w:rsid w:val="00AF406D"/>
    <w:rsid w:val="00B0134F"/>
    <w:rsid w:val="00B234ED"/>
    <w:rsid w:val="00B25132"/>
    <w:rsid w:val="00B36344"/>
    <w:rsid w:val="00B44B78"/>
    <w:rsid w:val="00B458FE"/>
    <w:rsid w:val="00B62A21"/>
    <w:rsid w:val="00B733D6"/>
    <w:rsid w:val="00B770B5"/>
    <w:rsid w:val="00B917CF"/>
    <w:rsid w:val="00BB1FBA"/>
    <w:rsid w:val="00BB3D23"/>
    <w:rsid w:val="00BC6CDA"/>
    <w:rsid w:val="00BF256F"/>
    <w:rsid w:val="00C04269"/>
    <w:rsid w:val="00C05B8A"/>
    <w:rsid w:val="00C07474"/>
    <w:rsid w:val="00C0751D"/>
    <w:rsid w:val="00C12DC3"/>
    <w:rsid w:val="00C26F8E"/>
    <w:rsid w:val="00C37B80"/>
    <w:rsid w:val="00C40DBB"/>
    <w:rsid w:val="00C430BC"/>
    <w:rsid w:val="00C700A3"/>
    <w:rsid w:val="00C761D6"/>
    <w:rsid w:val="00CC3994"/>
    <w:rsid w:val="00CE00A2"/>
    <w:rsid w:val="00CF4463"/>
    <w:rsid w:val="00D02380"/>
    <w:rsid w:val="00D26108"/>
    <w:rsid w:val="00D321CE"/>
    <w:rsid w:val="00D3586D"/>
    <w:rsid w:val="00D36F4F"/>
    <w:rsid w:val="00D567AB"/>
    <w:rsid w:val="00D61CF0"/>
    <w:rsid w:val="00DA0E69"/>
    <w:rsid w:val="00DA4393"/>
    <w:rsid w:val="00DB685B"/>
    <w:rsid w:val="00DD0C6D"/>
    <w:rsid w:val="00DD5C9F"/>
    <w:rsid w:val="00DD6A58"/>
    <w:rsid w:val="00DE39CB"/>
    <w:rsid w:val="00E115A3"/>
    <w:rsid w:val="00E444C7"/>
    <w:rsid w:val="00E55FE3"/>
    <w:rsid w:val="00E609B8"/>
    <w:rsid w:val="00E75F11"/>
    <w:rsid w:val="00E76D47"/>
    <w:rsid w:val="00E815DC"/>
    <w:rsid w:val="00E85382"/>
    <w:rsid w:val="00E97862"/>
    <w:rsid w:val="00EB04D0"/>
    <w:rsid w:val="00ED4DFF"/>
    <w:rsid w:val="00ED7EAE"/>
    <w:rsid w:val="00EF050B"/>
    <w:rsid w:val="00EF4B64"/>
    <w:rsid w:val="00F05C66"/>
    <w:rsid w:val="00F10CD7"/>
    <w:rsid w:val="00F123B3"/>
    <w:rsid w:val="00F130A0"/>
    <w:rsid w:val="00F1550E"/>
    <w:rsid w:val="00F2002F"/>
    <w:rsid w:val="00F2350E"/>
    <w:rsid w:val="00F34FE4"/>
    <w:rsid w:val="00F35171"/>
    <w:rsid w:val="00F51266"/>
    <w:rsid w:val="00F77C95"/>
    <w:rsid w:val="00F94D90"/>
    <w:rsid w:val="00F95B54"/>
    <w:rsid w:val="00F97AE4"/>
    <w:rsid w:val="00FA0182"/>
    <w:rsid w:val="00FA48E1"/>
    <w:rsid w:val="00FB14E4"/>
    <w:rsid w:val="00FB5C3A"/>
    <w:rsid w:val="00FC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A3835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57194"/>
    <w:pPr>
      <w:spacing w:line="280" w:lineRule="exact"/>
    </w:pPr>
    <w:rPr>
      <w:rFonts w:ascii="IBM Plex Sans" w:hAnsi="IBM Plex Sans"/>
      <w:sz w:val="22"/>
    </w:rPr>
  </w:style>
  <w:style w:type="paragraph" w:styleId="Heading1">
    <w:name w:val="heading 1"/>
    <w:basedOn w:val="Normal"/>
    <w:next w:val="Normal"/>
    <w:link w:val="Heading1Char"/>
    <w:uiPriority w:val="9"/>
    <w:rsid w:val="008F3390"/>
    <w:pPr>
      <w:keepNext/>
      <w:keepLines/>
      <w:numPr>
        <w:numId w:val="1"/>
      </w:numPr>
      <w:spacing w:before="120" w:after="240" w:line="240" w:lineRule="auto"/>
      <w:ind w:left="360"/>
      <w:outlineLvl w:val="0"/>
    </w:pPr>
    <w:rPr>
      <w:rFonts w:eastAsiaTheme="majorEastAsia" w:cstheme="majorBidi"/>
      <w:b/>
      <w:color w:val="05A848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FA48E1"/>
    <w:pPr>
      <w:keepNext/>
      <w:keepLines/>
      <w:numPr>
        <w:numId w:val="2"/>
      </w:numPr>
      <w:spacing w:before="120" w:after="40" w:line="240" w:lineRule="auto"/>
      <w:outlineLvl w:val="1"/>
    </w:pPr>
    <w:rPr>
      <w:rFonts w:eastAsiaTheme="majorEastAsia" w:cstheme="majorBidi"/>
      <w:color w:val="037D3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37B80"/>
    <w:pPr>
      <w:keepNext/>
      <w:keepLines/>
      <w:spacing w:before="40"/>
      <w:outlineLvl w:val="2"/>
    </w:pPr>
    <w:rPr>
      <w:rFonts w:eastAsiaTheme="majorEastAsia" w:cstheme="majorBidi"/>
      <w:color w:val="037D35" w:themeColor="accent1" w:themeShade="B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7B80"/>
    <w:pPr>
      <w:keepNext/>
      <w:keepLines/>
      <w:spacing w:before="40"/>
      <w:outlineLvl w:val="3"/>
    </w:pPr>
    <w:rPr>
      <w:rFonts w:eastAsiaTheme="majorEastAsia" w:cstheme="majorBidi"/>
      <w:i/>
      <w:iCs/>
      <w:color w:val="037D3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7F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2532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07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795"/>
  </w:style>
  <w:style w:type="paragraph" w:styleId="Footer">
    <w:name w:val="footer"/>
    <w:basedOn w:val="Normal"/>
    <w:link w:val="FooterChar"/>
    <w:uiPriority w:val="99"/>
    <w:unhideWhenUsed/>
    <w:rsid w:val="009A4E25"/>
    <w:pPr>
      <w:tabs>
        <w:tab w:val="center" w:pos="4513"/>
        <w:tab w:val="right" w:pos="9026"/>
      </w:tabs>
      <w:spacing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9A4E25"/>
    <w:rPr>
      <w:rFonts w:ascii="IBM Plex Sans" w:hAnsi="IBM Plex Sans"/>
      <w:sz w:val="16"/>
    </w:rPr>
  </w:style>
  <w:style w:type="paragraph" w:customStyle="1" w:styleId="BasicParagraph">
    <w:name w:val="[Basic Paragraph]"/>
    <w:basedOn w:val="Normal"/>
    <w:uiPriority w:val="99"/>
    <w:rsid w:val="0019079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paragraph" w:customStyle="1" w:styleId="AKGH1Body">
    <w:name w:val="AKG H1 Body"/>
    <w:basedOn w:val="BasicParagraph"/>
    <w:qFormat/>
    <w:rsid w:val="00816783"/>
    <w:pPr>
      <w:spacing w:line="240" w:lineRule="auto"/>
      <w:ind w:left="340"/>
      <w:outlineLvl w:val="1"/>
    </w:pPr>
    <w:rPr>
      <w:rFonts w:ascii="IBM Plex Sans" w:hAnsi="IBM Plex Sans" w:cs="IBM Plex Sans"/>
      <w:szCs w:val="16"/>
    </w:rPr>
  </w:style>
  <w:style w:type="paragraph" w:styleId="Revision">
    <w:name w:val="Revision"/>
    <w:hidden/>
    <w:uiPriority w:val="99"/>
    <w:semiHidden/>
    <w:rsid w:val="00562C71"/>
  </w:style>
  <w:style w:type="character" w:customStyle="1" w:styleId="Heading1Char">
    <w:name w:val="Heading 1 Char"/>
    <w:basedOn w:val="DefaultParagraphFont"/>
    <w:link w:val="Heading1"/>
    <w:uiPriority w:val="9"/>
    <w:rsid w:val="008F3390"/>
    <w:rPr>
      <w:rFonts w:ascii="IBM Plex Sans" w:eastAsiaTheme="majorEastAsia" w:hAnsi="IBM Plex Sans" w:cstheme="majorBidi"/>
      <w:b/>
      <w:color w:val="05A848"/>
      <w:sz w:val="28"/>
      <w:szCs w:val="32"/>
    </w:rPr>
  </w:style>
  <w:style w:type="paragraph" w:styleId="NormalWeb">
    <w:name w:val="Normal (Web)"/>
    <w:basedOn w:val="Normal"/>
    <w:uiPriority w:val="99"/>
    <w:semiHidden/>
    <w:unhideWhenUsed/>
    <w:rsid w:val="0094336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B0508"/>
    <w:rPr>
      <w:rFonts w:ascii="IBM Plex Sans" w:eastAsiaTheme="majorEastAsia" w:hAnsi="IBM Plex Sans" w:cstheme="majorBidi"/>
      <w:color w:val="037D35" w:themeColor="accent1" w:themeShade="BF"/>
      <w:sz w:val="26"/>
      <w:szCs w:val="26"/>
    </w:rPr>
  </w:style>
  <w:style w:type="paragraph" w:styleId="NoSpacing">
    <w:name w:val="No Spacing"/>
    <w:uiPriority w:val="1"/>
    <w:rsid w:val="00C37B80"/>
    <w:rPr>
      <w:rFonts w:ascii="IBM Plex Sans" w:hAnsi="IBM Plex Sans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C37B80"/>
    <w:rPr>
      <w:rFonts w:ascii="IBM Plex Sans" w:eastAsiaTheme="majorEastAsia" w:hAnsi="IBM Plex Sans" w:cstheme="majorBidi"/>
      <w:color w:val="037D35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C37B80"/>
    <w:rPr>
      <w:rFonts w:ascii="IBM Plex Sans" w:eastAsiaTheme="majorEastAsia" w:hAnsi="IBM Plex Sans" w:cstheme="majorBidi"/>
      <w:i/>
      <w:iCs/>
      <w:color w:val="037D35" w:themeColor="accent1" w:themeShade="BF"/>
      <w:sz w:val="22"/>
    </w:rPr>
  </w:style>
  <w:style w:type="paragraph" w:styleId="Title">
    <w:name w:val="Title"/>
    <w:basedOn w:val="Normal"/>
    <w:next w:val="Normal"/>
    <w:link w:val="TitleChar"/>
    <w:uiPriority w:val="10"/>
    <w:rsid w:val="00C37B80"/>
    <w:pPr>
      <w:spacing w:line="240" w:lineRule="auto"/>
      <w:contextualSpacing/>
    </w:pPr>
    <w:rPr>
      <w:rFonts w:eastAsiaTheme="majorEastAsia" w:cstheme="majorBidi"/>
      <w:color w:val="037D35" w:themeColor="accent1" w:themeShade="BF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B80"/>
    <w:rPr>
      <w:rFonts w:ascii="IBM Plex Sans" w:eastAsiaTheme="majorEastAsia" w:hAnsi="IBM Plex Sans" w:cstheme="majorBidi"/>
      <w:color w:val="037D35" w:themeColor="accent1" w:themeShade="BF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37B80"/>
    <w:pPr>
      <w:numPr>
        <w:ilvl w:val="1"/>
      </w:numPr>
      <w:spacing w:after="160"/>
    </w:pPr>
    <w:rPr>
      <w:rFonts w:eastAsiaTheme="minorEastAsia"/>
      <w:color w:val="037D35" w:themeColor="accent1" w:themeShade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B80"/>
    <w:rPr>
      <w:rFonts w:ascii="IBM Plex Sans" w:eastAsiaTheme="minorEastAsia" w:hAnsi="IBM Plex Sans"/>
      <w:color w:val="037D35" w:themeColor="accent1" w:themeShade="BF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7F3E05"/>
    <w:rPr>
      <w:rFonts w:ascii="IBM Plex Sans" w:hAnsi="IBM Plex Sans"/>
      <w:b/>
      <w:i w:val="0"/>
      <w:iCs/>
      <w:color w:val="025423" w:themeColor="accent1" w:themeShade="80"/>
    </w:rPr>
  </w:style>
  <w:style w:type="character" w:styleId="IntenseEmphasis">
    <w:name w:val="Intense Emphasis"/>
    <w:basedOn w:val="DefaultParagraphFont"/>
    <w:uiPriority w:val="21"/>
    <w:rsid w:val="00C37B80"/>
    <w:rPr>
      <w:i/>
      <w:iCs/>
      <w:color w:val="037D35" w:themeColor="accent1" w:themeShade="BF"/>
    </w:rPr>
  </w:style>
  <w:style w:type="paragraph" w:styleId="Quote">
    <w:name w:val="Quote"/>
    <w:basedOn w:val="Normal"/>
    <w:next w:val="Normal"/>
    <w:link w:val="QuoteChar"/>
    <w:uiPriority w:val="29"/>
    <w:rsid w:val="00C37B80"/>
    <w:pPr>
      <w:spacing w:before="200" w:after="160"/>
      <w:ind w:left="864" w:right="864"/>
      <w:jc w:val="center"/>
    </w:pPr>
    <w:rPr>
      <w:i/>
      <w:iCs/>
      <w:color w:val="037D35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sid w:val="00C37B80"/>
    <w:rPr>
      <w:rFonts w:ascii="IBM Plex Sans" w:hAnsi="IBM Plex Sans"/>
      <w:i/>
      <w:iCs/>
      <w:color w:val="037D35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C37B80"/>
    <w:pPr>
      <w:pBdr>
        <w:top w:val="single" w:sz="4" w:space="10" w:color="05A848" w:themeColor="accent1"/>
        <w:bottom w:val="single" w:sz="4" w:space="10" w:color="05A848" w:themeColor="accent1"/>
      </w:pBdr>
      <w:spacing w:before="360" w:after="360"/>
      <w:ind w:left="864" w:right="864"/>
      <w:jc w:val="center"/>
    </w:pPr>
    <w:rPr>
      <w:i/>
      <w:iCs/>
      <w:color w:val="037D3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B80"/>
    <w:rPr>
      <w:rFonts w:ascii="IBM Plex Sans" w:hAnsi="IBM Plex Sans"/>
      <w:i/>
      <w:iCs/>
      <w:color w:val="037D35" w:themeColor="accent1" w:themeShade="BF"/>
      <w:sz w:val="22"/>
    </w:rPr>
  </w:style>
  <w:style w:type="character" w:styleId="SubtleReference">
    <w:name w:val="Subtle Reference"/>
    <w:basedOn w:val="DefaultParagraphFont"/>
    <w:uiPriority w:val="31"/>
    <w:rsid w:val="00C37B80"/>
    <w:rPr>
      <w:smallCaps/>
      <w:color w:val="037D35" w:themeColor="accent1" w:themeShade="BF"/>
    </w:rPr>
  </w:style>
  <w:style w:type="character" w:styleId="IntenseReference">
    <w:name w:val="Intense Reference"/>
    <w:basedOn w:val="DefaultParagraphFont"/>
    <w:uiPriority w:val="32"/>
    <w:rsid w:val="00C37B80"/>
    <w:rPr>
      <w:b/>
      <w:bCs/>
      <w:smallCaps/>
      <w:color w:val="037D35" w:themeColor="accent1" w:themeShade="BF"/>
      <w:spacing w:val="5"/>
    </w:rPr>
  </w:style>
  <w:style w:type="character" w:styleId="Emphasis">
    <w:name w:val="Emphasis"/>
    <w:basedOn w:val="DefaultParagraphFont"/>
    <w:uiPriority w:val="20"/>
    <w:rsid w:val="00857194"/>
    <w:rPr>
      <w:i/>
      <w:iCs/>
    </w:rPr>
  </w:style>
  <w:style w:type="paragraph" w:styleId="ListParagraph">
    <w:name w:val="List Paragraph"/>
    <w:aliases w:val="Recommendation,List Paragraph1,List Paragraph11,L,Bullet Point,Bullet points,Content descriptions,Body Bullets 1,Bullet point,CV text,F5 List Paragraph,Dot pt,List Paragraph111,Medium Grid 1 - Accent 21,Numbered Paragraph,Main"/>
    <w:basedOn w:val="Normal"/>
    <w:link w:val="ListParagraphChar"/>
    <w:uiPriority w:val="34"/>
    <w:qFormat/>
    <w:rsid w:val="00AF406D"/>
    <w:pPr>
      <w:ind w:left="720"/>
      <w:contextualSpacing/>
    </w:pPr>
  </w:style>
  <w:style w:type="table" w:styleId="TableGrid">
    <w:name w:val="Table Grid"/>
    <w:basedOn w:val="TableNormal"/>
    <w:uiPriority w:val="39"/>
    <w:rsid w:val="00C07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-Accent1">
    <w:name w:val="List Table 6 Colorful Accent 1"/>
    <w:basedOn w:val="TableNormal"/>
    <w:uiPriority w:val="51"/>
    <w:rsid w:val="00C0751D"/>
    <w:rPr>
      <w:color w:val="037D35" w:themeColor="accent1" w:themeShade="BF"/>
    </w:rPr>
    <w:tblPr>
      <w:tblStyleRowBandSize w:val="1"/>
      <w:tblStyleColBandSize w:val="1"/>
      <w:tblBorders>
        <w:top w:val="single" w:sz="4" w:space="0" w:color="05A848" w:themeColor="accent1"/>
        <w:bottom w:val="single" w:sz="4" w:space="0" w:color="05A84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5A84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5A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DD7" w:themeFill="accent1" w:themeFillTint="33"/>
      </w:tcPr>
    </w:tblStylePr>
    <w:tblStylePr w:type="band1Horz">
      <w:tblPr/>
      <w:tcPr>
        <w:shd w:val="clear" w:color="auto" w:fill="BDFDD7" w:themeFill="accent1" w:themeFillTint="33"/>
      </w:tcPr>
    </w:tblStylePr>
  </w:style>
  <w:style w:type="table" w:styleId="ListTable6Colorful">
    <w:name w:val="List Table 6 Colorful"/>
    <w:basedOn w:val="TableNormal"/>
    <w:uiPriority w:val="51"/>
    <w:rsid w:val="00C0751D"/>
    <w:rPr>
      <w:color w:val="003015" w:themeColor="text1"/>
    </w:rPr>
    <w:tblPr>
      <w:tblStyleRowBandSize w:val="1"/>
      <w:tblStyleColBandSize w:val="1"/>
      <w:tblBorders>
        <w:top w:val="single" w:sz="4" w:space="0" w:color="003015" w:themeColor="text1"/>
        <w:bottom w:val="single" w:sz="4" w:space="0" w:color="003015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3015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3015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CA" w:themeFill="text1" w:themeFillTint="33"/>
      </w:tcPr>
    </w:tblStylePr>
    <w:tblStylePr w:type="band1Horz">
      <w:tblPr/>
      <w:tcPr>
        <w:shd w:val="clear" w:color="auto" w:fill="A2FFCA" w:themeFill="text1" w:themeFillTint="33"/>
      </w:tcPr>
    </w:tblStylePr>
  </w:style>
  <w:style w:type="table" w:styleId="ListTable5Dark-Accent6">
    <w:name w:val="List Table 5 Dark Accent 6"/>
    <w:basedOn w:val="TableNormal"/>
    <w:uiPriority w:val="50"/>
    <w:rsid w:val="00C0751D"/>
    <w:rPr>
      <w:color w:val="FFFFFF" w:themeColor="background1"/>
    </w:rPr>
    <w:tblPr>
      <w:tblStyleRowBandSize w:val="1"/>
      <w:tblStyleColBandSize w:val="1"/>
      <w:tblBorders>
        <w:top w:val="single" w:sz="24" w:space="0" w:color="BBBCBC" w:themeColor="accent6"/>
        <w:left w:val="single" w:sz="24" w:space="0" w:color="BBBCBC" w:themeColor="accent6"/>
        <w:bottom w:val="single" w:sz="24" w:space="0" w:color="BBBCBC" w:themeColor="accent6"/>
        <w:right w:val="single" w:sz="24" w:space="0" w:color="BBBCBC" w:themeColor="accent6"/>
      </w:tblBorders>
    </w:tblPr>
    <w:tcPr>
      <w:shd w:val="clear" w:color="auto" w:fill="BBBC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2-Accent6">
    <w:name w:val="List Table 2 Accent 6"/>
    <w:basedOn w:val="TableNormal"/>
    <w:uiPriority w:val="47"/>
    <w:rsid w:val="00C0751D"/>
    <w:tblPr>
      <w:tblStyleRowBandSize w:val="1"/>
      <w:tblStyleColBandSize w:val="1"/>
      <w:tblBorders>
        <w:top w:val="single" w:sz="4" w:space="0" w:color="D6D6D6" w:themeColor="accent6" w:themeTint="99"/>
        <w:bottom w:val="single" w:sz="4" w:space="0" w:color="D6D6D6" w:themeColor="accent6" w:themeTint="99"/>
        <w:insideH w:val="single" w:sz="4" w:space="0" w:color="D6D6D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6" w:themeFillTint="33"/>
      </w:tcPr>
    </w:tblStylePr>
    <w:tblStylePr w:type="band1Horz">
      <w:tblPr/>
      <w:tcPr>
        <w:shd w:val="clear" w:color="auto" w:fill="F1F1F1" w:themeFill="accent6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C0751D"/>
    <w:rPr>
      <w:color w:val="8B8D8D" w:themeColor="accent6" w:themeShade="BF"/>
    </w:rPr>
    <w:tblPr>
      <w:tblStyleRowBandSize w:val="1"/>
      <w:tblStyleColBandSize w:val="1"/>
      <w:tblBorders>
        <w:top w:val="single" w:sz="4" w:space="0" w:color="D6D6D6" w:themeColor="accent6" w:themeTint="99"/>
        <w:left w:val="single" w:sz="4" w:space="0" w:color="D6D6D6" w:themeColor="accent6" w:themeTint="99"/>
        <w:bottom w:val="single" w:sz="4" w:space="0" w:color="D6D6D6" w:themeColor="accent6" w:themeTint="99"/>
        <w:right w:val="single" w:sz="4" w:space="0" w:color="D6D6D6" w:themeColor="accent6" w:themeTint="99"/>
        <w:insideH w:val="single" w:sz="4" w:space="0" w:color="D6D6D6" w:themeColor="accent6" w:themeTint="99"/>
        <w:insideV w:val="single" w:sz="4" w:space="0" w:color="D6D6D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6D6D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6D6D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6" w:themeFillTint="33"/>
      </w:tcPr>
    </w:tblStylePr>
    <w:tblStylePr w:type="band1Horz">
      <w:tblPr/>
      <w:tcPr>
        <w:shd w:val="clear" w:color="auto" w:fill="F1F1F1" w:themeFill="accent6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C0751D"/>
    <w:rPr>
      <w:color w:val="05A84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51D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834416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A726C3"/>
    <w:pPr>
      <w:tabs>
        <w:tab w:val="left" w:pos="567"/>
        <w:tab w:val="right" w:leader="dot" w:pos="10456"/>
      </w:tabs>
      <w:spacing w:before="120"/>
    </w:pPr>
    <w:rPr>
      <w:noProof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7F4"/>
    <w:rPr>
      <w:rFonts w:asciiTheme="majorHAnsi" w:eastAsiaTheme="majorEastAsia" w:hAnsiTheme="majorHAnsi" w:cstheme="majorBidi"/>
      <w:color w:val="025323" w:themeColor="accent1" w:themeShade="7F"/>
      <w:sz w:val="22"/>
    </w:rPr>
  </w:style>
  <w:style w:type="paragraph" w:customStyle="1" w:styleId="Subhead2style">
    <w:name w:val="Sub head 2 style"/>
    <w:basedOn w:val="Heading1"/>
    <w:link w:val="Subhead2styleChar"/>
    <w:rsid w:val="007F3E05"/>
    <w:pPr>
      <w:numPr>
        <w:ilvl w:val="2"/>
        <w:numId w:val="3"/>
      </w:numPr>
    </w:pPr>
    <w:rPr>
      <w:color w:val="025423" w:themeColor="accent1" w:themeShade="80"/>
      <w:sz w:val="24"/>
      <w:szCs w:val="24"/>
    </w:rPr>
  </w:style>
  <w:style w:type="character" w:customStyle="1" w:styleId="Subhead2styleChar">
    <w:name w:val="Sub head 2 style Char"/>
    <w:basedOn w:val="Heading1Char"/>
    <w:link w:val="Subhead2style"/>
    <w:rsid w:val="007F3E05"/>
    <w:rPr>
      <w:rFonts w:ascii="IBM Plex Sans" w:eastAsiaTheme="majorEastAsia" w:hAnsi="IBM Plex Sans" w:cstheme="majorBidi"/>
      <w:b/>
      <w:color w:val="025423" w:themeColor="accent1" w:themeShade="80"/>
      <w:sz w:val="28"/>
      <w:szCs w:val="32"/>
    </w:rPr>
  </w:style>
  <w:style w:type="paragraph" w:customStyle="1" w:styleId="AKGH1">
    <w:name w:val="AKG H1"/>
    <w:basedOn w:val="Heading1"/>
    <w:link w:val="AKGH1Char"/>
    <w:qFormat/>
    <w:rsid w:val="00A36131"/>
    <w:pPr>
      <w:numPr>
        <w:numId w:val="4"/>
      </w:numPr>
      <w:spacing w:before="240" w:after="120"/>
    </w:pPr>
    <w:rPr>
      <w:sz w:val="32"/>
    </w:rPr>
  </w:style>
  <w:style w:type="paragraph" w:customStyle="1" w:styleId="AKGH2">
    <w:name w:val="AKG H2"/>
    <w:basedOn w:val="Heading2"/>
    <w:qFormat/>
    <w:rsid w:val="00A36131"/>
    <w:pPr>
      <w:numPr>
        <w:ilvl w:val="1"/>
        <w:numId w:val="4"/>
      </w:numPr>
      <w:spacing w:before="240" w:after="120"/>
      <w:ind w:left="1560" w:hanging="879"/>
    </w:pPr>
    <w:rPr>
      <w:b/>
      <w:color w:val="50C27F"/>
      <w:sz w:val="28"/>
    </w:rPr>
  </w:style>
  <w:style w:type="paragraph" w:customStyle="1" w:styleId="AKGH3">
    <w:name w:val="AKG H3"/>
    <w:basedOn w:val="Subhead2style"/>
    <w:link w:val="AKGH3Char"/>
    <w:qFormat/>
    <w:rsid w:val="00A36131"/>
    <w:pPr>
      <w:numPr>
        <w:numId w:val="4"/>
      </w:numPr>
      <w:spacing w:before="240" w:after="120"/>
      <w:ind w:left="2552" w:hanging="992"/>
    </w:pPr>
    <w:rPr>
      <w:color w:val="50C27F"/>
    </w:rPr>
  </w:style>
  <w:style w:type="character" w:customStyle="1" w:styleId="AKGH3Char">
    <w:name w:val="AKG H3 Char"/>
    <w:basedOn w:val="Subhead2styleChar"/>
    <w:link w:val="AKGH3"/>
    <w:rsid w:val="00A36131"/>
    <w:rPr>
      <w:rFonts w:ascii="IBM Plex Sans" w:eastAsiaTheme="majorEastAsia" w:hAnsi="IBM Plex Sans" w:cstheme="majorBidi"/>
      <w:b/>
      <w:color w:val="50C27F"/>
      <w:sz w:val="28"/>
      <w:szCs w:val="32"/>
    </w:rPr>
  </w:style>
  <w:style w:type="paragraph" w:customStyle="1" w:styleId="ContentSub">
    <w:name w:val="Content Sub"/>
    <w:basedOn w:val="Normal"/>
    <w:link w:val="ContentSubChar"/>
    <w:rsid w:val="008C6AEF"/>
    <w:pPr>
      <w:ind w:firstLine="720"/>
    </w:pPr>
  </w:style>
  <w:style w:type="character" w:customStyle="1" w:styleId="ContentSubChar">
    <w:name w:val="Content Sub Char"/>
    <w:basedOn w:val="DefaultParagraphFont"/>
    <w:link w:val="ContentSub"/>
    <w:rsid w:val="008C6AEF"/>
    <w:rPr>
      <w:rFonts w:ascii="IBM Plex Sans" w:hAnsi="IBM Plex Sans"/>
      <w:sz w:val="22"/>
    </w:rPr>
  </w:style>
  <w:style w:type="paragraph" w:customStyle="1" w:styleId="Contentsub1">
    <w:name w:val="Content sub 1"/>
    <w:basedOn w:val="ListParagraph"/>
    <w:link w:val="Contentsub1Char"/>
    <w:rsid w:val="00AC1BBD"/>
    <w:pPr>
      <w:ind w:left="360"/>
    </w:pPr>
  </w:style>
  <w:style w:type="character" w:customStyle="1" w:styleId="ListParagraphChar">
    <w:name w:val="List Paragraph Char"/>
    <w:aliases w:val="Recommendation Char,List Paragraph1 Char,List Paragraph11 Char,L Char,Bullet Point Char,Bullet points Char,Content descriptions Char,Body Bullets 1 Char,Bullet point Char,CV text Char,F5 List Paragraph Char,Dot pt Char,Main Char"/>
    <w:basedOn w:val="DefaultParagraphFont"/>
    <w:link w:val="ListParagraph"/>
    <w:uiPriority w:val="34"/>
    <w:rsid w:val="00AC1BBD"/>
    <w:rPr>
      <w:rFonts w:ascii="IBM Plex Sans" w:hAnsi="IBM Plex Sans"/>
      <w:sz w:val="22"/>
    </w:rPr>
  </w:style>
  <w:style w:type="character" w:customStyle="1" w:styleId="Contentsub1Char">
    <w:name w:val="Content sub 1 Char"/>
    <w:basedOn w:val="ListParagraphChar"/>
    <w:link w:val="Contentsub1"/>
    <w:rsid w:val="00AC1BBD"/>
    <w:rPr>
      <w:rFonts w:ascii="IBM Plex Sans" w:hAnsi="IBM Plex Sans"/>
      <w:sz w:val="22"/>
    </w:rPr>
  </w:style>
  <w:style w:type="numbering" w:customStyle="1" w:styleId="CurrentList1">
    <w:name w:val="Current List1"/>
    <w:uiPriority w:val="99"/>
    <w:rsid w:val="007864C7"/>
    <w:pPr>
      <w:numPr>
        <w:numId w:val="5"/>
      </w:numPr>
    </w:pPr>
  </w:style>
  <w:style w:type="numbering" w:customStyle="1" w:styleId="CurrentList2">
    <w:name w:val="Current List2"/>
    <w:uiPriority w:val="99"/>
    <w:rsid w:val="007864C7"/>
    <w:pPr>
      <w:numPr>
        <w:numId w:val="6"/>
      </w:numPr>
    </w:pPr>
  </w:style>
  <w:style w:type="numbering" w:customStyle="1" w:styleId="CurrentList3">
    <w:name w:val="Current List3"/>
    <w:uiPriority w:val="99"/>
    <w:rsid w:val="007864C7"/>
    <w:pPr>
      <w:numPr>
        <w:numId w:val="7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A726C3"/>
    <w:pPr>
      <w:tabs>
        <w:tab w:val="left" w:pos="1134"/>
        <w:tab w:val="right" w:leader="dot" w:pos="10456"/>
      </w:tabs>
      <w:spacing w:before="120"/>
      <w:ind w:left="567"/>
    </w:pPr>
    <w:rPr>
      <w:noProof/>
      <w:sz w:val="18"/>
    </w:rPr>
  </w:style>
  <w:style w:type="numbering" w:customStyle="1" w:styleId="CurrentList4">
    <w:name w:val="Current List4"/>
    <w:uiPriority w:val="99"/>
    <w:rsid w:val="00816783"/>
    <w:pPr>
      <w:numPr>
        <w:numId w:val="8"/>
      </w:numPr>
    </w:pPr>
  </w:style>
  <w:style w:type="paragraph" w:customStyle="1" w:styleId="AKGH2Body">
    <w:name w:val="AKG H2 Body"/>
    <w:basedOn w:val="AKGH1Body"/>
    <w:autoRedefine/>
    <w:qFormat/>
    <w:rsid w:val="00A36131"/>
    <w:pPr>
      <w:ind w:left="1560"/>
    </w:pPr>
  </w:style>
  <w:style w:type="numbering" w:customStyle="1" w:styleId="CurrentList5">
    <w:name w:val="Current List5"/>
    <w:uiPriority w:val="99"/>
    <w:rsid w:val="00A36131"/>
    <w:pPr>
      <w:numPr>
        <w:numId w:val="9"/>
      </w:numPr>
    </w:pPr>
  </w:style>
  <w:style w:type="numbering" w:customStyle="1" w:styleId="CurrentList6">
    <w:name w:val="Current List6"/>
    <w:uiPriority w:val="99"/>
    <w:rsid w:val="00A36131"/>
    <w:pPr>
      <w:numPr>
        <w:numId w:val="10"/>
      </w:numPr>
    </w:pPr>
  </w:style>
  <w:style w:type="paragraph" w:customStyle="1" w:styleId="AKGH3Body">
    <w:name w:val="AKG H3 Body"/>
    <w:basedOn w:val="AKGH2Body"/>
    <w:qFormat/>
    <w:rsid w:val="00A36131"/>
  </w:style>
  <w:style w:type="paragraph" w:styleId="TOC3">
    <w:name w:val="toc 3"/>
    <w:basedOn w:val="Normal"/>
    <w:next w:val="Normal"/>
    <w:autoRedefine/>
    <w:uiPriority w:val="39"/>
    <w:unhideWhenUsed/>
    <w:rsid w:val="00A726C3"/>
    <w:pPr>
      <w:tabs>
        <w:tab w:val="left" w:pos="1985"/>
        <w:tab w:val="right" w:leader="dot" w:pos="10456"/>
      </w:tabs>
      <w:spacing w:before="80"/>
      <w:ind w:left="1134"/>
    </w:pPr>
    <w:rPr>
      <w:noProof/>
      <w:sz w:val="18"/>
      <w:szCs w:val="20"/>
    </w:rPr>
  </w:style>
  <w:style w:type="table" w:styleId="GridTable1Light">
    <w:name w:val="Grid Table 1 Light"/>
    <w:basedOn w:val="TableNormal"/>
    <w:uiPriority w:val="46"/>
    <w:rsid w:val="007B154C"/>
    <w:tblPr>
      <w:tblStyleRowBandSize w:val="1"/>
      <w:tblStyleColBandSize w:val="1"/>
      <w:tblBorders>
        <w:top w:val="single" w:sz="4" w:space="0" w:color="46FF96" w:themeColor="text1" w:themeTint="66"/>
        <w:left w:val="single" w:sz="4" w:space="0" w:color="46FF96" w:themeColor="text1" w:themeTint="66"/>
        <w:bottom w:val="single" w:sz="4" w:space="0" w:color="46FF96" w:themeColor="text1" w:themeTint="66"/>
        <w:right w:val="single" w:sz="4" w:space="0" w:color="46FF96" w:themeColor="text1" w:themeTint="66"/>
        <w:insideH w:val="single" w:sz="4" w:space="0" w:color="46FF96" w:themeColor="text1" w:themeTint="66"/>
        <w:insideV w:val="single" w:sz="4" w:space="0" w:color="46FF96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E86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E86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KGSubhead3">
    <w:name w:val="AKG Sub head 3"/>
    <w:basedOn w:val="AKGH1"/>
    <w:link w:val="AKGSubhead3Char"/>
    <w:qFormat/>
    <w:rsid w:val="002A71A6"/>
    <w:pPr>
      <w:numPr>
        <w:numId w:val="0"/>
      </w:numPr>
      <w:ind w:left="284"/>
    </w:pPr>
    <w:rPr>
      <w:color w:val="50C27F"/>
      <w:sz w:val="28"/>
      <w:szCs w:val="26"/>
    </w:rPr>
  </w:style>
  <w:style w:type="character" w:customStyle="1" w:styleId="AKGH1Char">
    <w:name w:val="AKG H1 Char"/>
    <w:basedOn w:val="Heading1Char"/>
    <w:link w:val="AKGH1"/>
    <w:rsid w:val="002A71A6"/>
    <w:rPr>
      <w:rFonts w:ascii="IBM Plex Sans" w:eastAsiaTheme="majorEastAsia" w:hAnsi="IBM Plex Sans" w:cstheme="majorBidi"/>
      <w:b/>
      <w:color w:val="05A848"/>
      <w:sz w:val="32"/>
      <w:szCs w:val="32"/>
    </w:rPr>
  </w:style>
  <w:style w:type="character" w:customStyle="1" w:styleId="AKGSubhead3Char">
    <w:name w:val="AKG Sub head 3 Char"/>
    <w:basedOn w:val="AKGH1Char"/>
    <w:link w:val="AKGSubhead3"/>
    <w:rsid w:val="002A71A6"/>
    <w:rPr>
      <w:rFonts w:ascii="IBM Plex Sans" w:eastAsiaTheme="majorEastAsia" w:hAnsi="IBM Plex Sans" w:cstheme="majorBidi"/>
      <w:b/>
      <w:color w:val="50C27F"/>
      <w:sz w:val="28"/>
      <w:szCs w:val="26"/>
    </w:rPr>
  </w:style>
  <w:style w:type="paragraph" w:customStyle="1" w:styleId="AKGSubSubhead">
    <w:name w:val="AKG Sub Sub head"/>
    <w:basedOn w:val="Heading4"/>
    <w:link w:val="AKGSubSubheadChar"/>
    <w:qFormat/>
    <w:rsid w:val="002A71A6"/>
    <w:rPr>
      <w:i w:val="0"/>
      <w:iCs w:val="0"/>
    </w:rPr>
  </w:style>
  <w:style w:type="character" w:customStyle="1" w:styleId="AKGSubSubheadChar">
    <w:name w:val="AKG Sub Sub head Char"/>
    <w:basedOn w:val="Heading4Char"/>
    <w:link w:val="AKGSubSubhead"/>
    <w:rsid w:val="002A71A6"/>
    <w:rPr>
      <w:rFonts w:ascii="IBM Plex Sans" w:eastAsiaTheme="majorEastAsia" w:hAnsi="IBM Plex Sans" w:cstheme="majorBidi"/>
      <w:i w:val="0"/>
      <w:iCs w:val="0"/>
      <w:color w:val="037D35" w:themeColor="accent1" w:themeShade="BF"/>
      <w:sz w:val="22"/>
    </w:rPr>
  </w:style>
  <w:style w:type="paragraph" w:styleId="BalloonText">
    <w:name w:val="Balloon Text"/>
    <w:basedOn w:val="Normal"/>
    <w:link w:val="BalloonTextChar"/>
    <w:unhideWhenUsed/>
    <w:rsid w:val="00E75F11"/>
    <w:pPr>
      <w:spacing w:line="240" w:lineRule="auto"/>
    </w:pPr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E75F11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917C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917CF"/>
    <w:rPr>
      <w:rFonts w:ascii="IBM Plex Sans" w:hAnsi="IBM Plex Sa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80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352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82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9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sv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image" Target="media/image8.svg"/><Relationship Id="rId22" Type="http://schemas.openxmlformats.org/officeDocument/2006/relationships/image" Target="media/image16.svg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KG Colours">
      <a:dk1>
        <a:srgbClr val="003015"/>
      </a:dk1>
      <a:lt1>
        <a:srgbClr val="FFFFFF"/>
      </a:lt1>
      <a:dk2>
        <a:srgbClr val="003015"/>
      </a:dk2>
      <a:lt2>
        <a:srgbClr val="FFFFFF"/>
      </a:lt2>
      <a:accent1>
        <a:srgbClr val="05A848"/>
      </a:accent1>
      <a:accent2>
        <a:srgbClr val="ED6D34"/>
      </a:accent2>
      <a:accent3>
        <a:srgbClr val="F3A5C7"/>
      </a:accent3>
      <a:accent4>
        <a:srgbClr val="02A2C3"/>
      </a:accent4>
      <a:accent5>
        <a:srgbClr val="038287"/>
      </a:accent5>
      <a:accent6>
        <a:srgbClr val="BBBCBC"/>
      </a:accent6>
      <a:hlink>
        <a:srgbClr val="05A848"/>
      </a:hlink>
      <a:folHlink>
        <a:srgbClr val="02A2C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F50B-510C-4C6A-B335-04ECED45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2026-10-19T00:23:00Z</dcterms:created>
  <dcterms:modified xsi:type="dcterms:W3CDTF">2026-10-19T00:23:00Z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2026-10-19T00:23:21Z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0ee0690c-f23e-4d5f-8974-403a5665a271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