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1253F" w14:textId="77777777" w:rsidR="00715FA5" w:rsidRPr="00715FA5" w:rsidRDefault="00715FA5" w:rsidP="00715FA5">
      <w:pPr>
        <w:pStyle w:val="Heading1"/>
      </w:pPr>
      <w:r w:rsidRPr="00715FA5">
        <w:t>Parent Pathways</w:t>
      </w:r>
    </w:p>
    <w:p w14:paraId="0C1A8F0E" w14:textId="77777777" w:rsidR="00BE6DA6" w:rsidRPr="00715FA5" w:rsidRDefault="00BE6DA6" w:rsidP="00715FA5">
      <w:pPr>
        <w:pStyle w:val="Heading2"/>
      </w:pPr>
      <w:r w:rsidRPr="00715FA5">
        <w:t>A service to support parents and carers</w:t>
      </w:r>
    </w:p>
    <w:p w14:paraId="2311D71B" w14:textId="083B5919" w:rsidR="00BE6DA6" w:rsidRPr="00715FA5" w:rsidRDefault="00715FA5" w:rsidP="00715FA5">
      <w:pPr>
        <w:rPr>
          <w:color w:val="5A1E35"/>
          <w:sz w:val="32"/>
          <w:szCs w:val="32"/>
          <w:lang w:val="en-US"/>
        </w:rPr>
      </w:pPr>
      <w:r w:rsidRPr="00715FA5">
        <w:rPr>
          <w:color w:val="5A1E35"/>
          <w:sz w:val="32"/>
          <w:szCs w:val="32"/>
          <w:lang w:val="en-US"/>
        </w:rPr>
        <w:t xml:space="preserve">A text-only </w:t>
      </w:r>
      <w:r w:rsidR="00BE6DA6" w:rsidRPr="00715FA5">
        <w:rPr>
          <w:color w:val="5A1E35"/>
          <w:sz w:val="32"/>
          <w:szCs w:val="32"/>
          <w:lang w:val="en-US"/>
        </w:rPr>
        <w:t>Easy Read version</w:t>
      </w:r>
    </w:p>
    <w:p w14:paraId="21A75630" w14:textId="77777777" w:rsidR="00BE6DA6" w:rsidRPr="00715FA5" w:rsidRDefault="00BE6DA6" w:rsidP="00715FA5">
      <w:pPr>
        <w:spacing w:before="600"/>
      </w:pPr>
      <w:r w:rsidRPr="00715FA5">
        <w:t>Parent Pathways is a support service for parents and carers with children under 6 years old.</w:t>
      </w:r>
    </w:p>
    <w:p w14:paraId="65C51F1A" w14:textId="77777777" w:rsidR="00BE6DA6" w:rsidRPr="00715FA5" w:rsidRDefault="00BE6DA6" w:rsidP="00715FA5">
      <w:r w:rsidRPr="00715FA5">
        <w:t>You can use this free service when it suits you and your family.</w:t>
      </w:r>
    </w:p>
    <w:p w14:paraId="7C8404F7" w14:textId="77777777" w:rsidR="00BE6DA6" w:rsidRPr="00715FA5" w:rsidRDefault="00BE6DA6" w:rsidP="00715FA5">
      <w:r w:rsidRPr="00715FA5">
        <w:t>Parent pathways is available for parents and carers who:</w:t>
      </w:r>
    </w:p>
    <w:p w14:paraId="642CC09E" w14:textId="77777777" w:rsidR="00BE6DA6" w:rsidRPr="00715FA5" w:rsidRDefault="00BE6DA6" w:rsidP="00715FA5">
      <w:pPr>
        <w:pStyle w:val="ListParagraph"/>
        <w:numPr>
          <w:ilvl w:val="0"/>
          <w:numId w:val="1"/>
        </w:numPr>
      </w:pPr>
      <w:r w:rsidRPr="00715FA5">
        <w:t>don’t have a job</w:t>
      </w:r>
    </w:p>
    <w:p w14:paraId="52013D88" w14:textId="77777777" w:rsidR="00BE6DA6" w:rsidRPr="00715FA5" w:rsidRDefault="00BE6DA6" w:rsidP="00715FA5">
      <w:pPr>
        <w:pStyle w:val="ListParagraph"/>
        <w:numPr>
          <w:ilvl w:val="0"/>
          <w:numId w:val="1"/>
        </w:numPr>
      </w:pPr>
      <w:r w:rsidRPr="00715FA5">
        <w:t>live near an organisation that delivers Parent Pathways.</w:t>
      </w:r>
    </w:p>
    <w:p w14:paraId="5C00D8E7" w14:textId="4777EB58" w:rsidR="00BE6DA6" w:rsidRPr="00715FA5" w:rsidRDefault="00BE6DA6" w:rsidP="00715FA5">
      <w:r w:rsidRPr="00715FA5">
        <w:t>Parent Pathways is for parents and carers who receive support payments from the</w:t>
      </w:r>
      <w:r w:rsidR="00715FA5">
        <w:t> </w:t>
      </w:r>
      <w:r w:rsidRPr="00715FA5">
        <w:t>Australian Government.</w:t>
      </w:r>
    </w:p>
    <w:p w14:paraId="49D91822" w14:textId="77777777" w:rsidR="00BE6DA6" w:rsidRPr="00715FA5" w:rsidRDefault="00BE6DA6" w:rsidP="00715FA5">
      <w:r w:rsidRPr="00715FA5">
        <w:t>These support payments include:</w:t>
      </w:r>
    </w:p>
    <w:p w14:paraId="4F90B92F" w14:textId="77777777" w:rsidR="00BE6DA6" w:rsidRPr="00715FA5" w:rsidRDefault="00BE6DA6" w:rsidP="00715FA5">
      <w:pPr>
        <w:pStyle w:val="ListParagraph"/>
      </w:pPr>
      <w:r w:rsidRPr="00715FA5">
        <w:t>Parenting Payment</w:t>
      </w:r>
    </w:p>
    <w:p w14:paraId="086E02BF" w14:textId="77777777" w:rsidR="00BE6DA6" w:rsidRPr="00715FA5" w:rsidRDefault="00BE6DA6" w:rsidP="00715FA5">
      <w:pPr>
        <w:pStyle w:val="ListParagraph"/>
      </w:pPr>
      <w:r w:rsidRPr="00715FA5">
        <w:t>Carer Payment</w:t>
      </w:r>
    </w:p>
    <w:p w14:paraId="6A322DFE" w14:textId="77777777" w:rsidR="00BE6DA6" w:rsidRPr="00715FA5" w:rsidRDefault="00BE6DA6" w:rsidP="00715FA5">
      <w:pPr>
        <w:pStyle w:val="ListParagraph"/>
      </w:pPr>
      <w:r w:rsidRPr="00715FA5">
        <w:t>Special Benefit.</w:t>
      </w:r>
    </w:p>
    <w:p w14:paraId="0AB6A748" w14:textId="77777777" w:rsidR="00BE6DA6" w:rsidRPr="00715FA5" w:rsidRDefault="00BE6DA6" w:rsidP="00715FA5">
      <w:r w:rsidRPr="00715FA5">
        <w:t>Parent Pathways is also available for parents and carers who:</w:t>
      </w:r>
    </w:p>
    <w:p w14:paraId="46F45FCD" w14:textId="1440600D" w:rsidR="00BE6DA6" w:rsidRPr="00715FA5" w:rsidRDefault="00BE6DA6" w:rsidP="00715FA5">
      <w:pPr>
        <w:pStyle w:val="ListParagraph"/>
        <w:numPr>
          <w:ilvl w:val="0"/>
          <w:numId w:val="3"/>
        </w:numPr>
      </w:pPr>
      <w:r w:rsidRPr="00715FA5">
        <w:t>don’t receive certain support payments from the Australian Government</w:t>
      </w:r>
    </w:p>
    <w:p w14:paraId="6E3F8433" w14:textId="77777777" w:rsidR="00BE6DA6" w:rsidRPr="00715FA5" w:rsidRDefault="00BE6DA6" w:rsidP="00715FA5">
      <w:pPr>
        <w:pStyle w:val="ListParagraph"/>
        <w:numPr>
          <w:ilvl w:val="0"/>
          <w:numId w:val="3"/>
        </w:numPr>
      </w:pPr>
      <w:r w:rsidRPr="00715FA5">
        <w:t>are under 22 years old</w:t>
      </w:r>
    </w:p>
    <w:p w14:paraId="5EC6BD7E" w14:textId="77777777" w:rsidR="00BE6DA6" w:rsidRPr="00715FA5" w:rsidRDefault="00BE6DA6" w:rsidP="00715FA5">
      <w:pPr>
        <w:pStyle w:val="ListParagraph"/>
        <w:numPr>
          <w:ilvl w:val="0"/>
          <w:numId w:val="3"/>
        </w:numPr>
      </w:pPr>
      <w:r w:rsidRPr="00715FA5">
        <w:t>left school before finishing Year 12</w:t>
      </w:r>
    </w:p>
    <w:p w14:paraId="5F38FE19" w14:textId="77777777" w:rsidR="00BE6DA6" w:rsidRPr="00715FA5" w:rsidRDefault="00BE6DA6" w:rsidP="00715FA5">
      <w:pPr>
        <w:pStyle w:val="ListParagraph"/>
        <w:numPr>
          <w:ilvl w:val="0"/>
          <w:numId w:val="3"/>
        </w:numPr>
      </w:pPr>
      <w:r w:rsidRPr="00715FA5">
        <w:t>are from the Aboriginal or Torres Strait Islander community.</w:t>
      </w:r>
    </w:p>
    <w:p w14:paraId="032ADE76" w14:textId="4DB3DF26" w:rsidR="00BE6DA6" w:rsidRPr="00715FA5" w:rsidRDefault="00BE6DA6" w:rsidP="00715FA5">
      <w:r w:rsidRPr="00715FA5">
        <w:lastRenderedPageBreak/>
        <w:t>Parent Pathways connects parents and carers with someone who can help them meet</w:t>
      </w:r>
      <w:r w:rsidR="00715FA5">
        <w:t> </w:t>
      </w:r>
      <w:r w:rsidRPr="00715FA5">
        <w:t>their goals.</w:t>
      </w:r>
    </w:p>
    <w:p w14:paraId="03CAA092" w14:textId="77777777" w:rsidR="00BE6DA6" w:rsidRPr="00715FA5" w:rsidRDefault="00BE6DA6" w:rsidP="00715FA5">
      <w:r w:rsidRPr="00715FA5">
        <w:t>This service can also support parents and carers to:</w:t>
      </w:r>
    </w:p>
    <w:p w14:paraId="3D59301D" w14:textId="77777777" w:rsidR="00BE6DA6" w:rsidRPr="00715FA5" w:rsidRDefault="00BE6DA6" w:rsidP="00715FA5">
      <w:pPr>
        <w:pStyle w:val="ListParagraph"/>
        <w:numPr>
          <w:ilvl w:val="0"/>
          <w:numId w:val="4"/>
        </w:numPr>
      </w:pPr>
      <w:r w:rsidRPr="00715FA5">
        <w:t xml:space="preserve">get help with </w:t>
      </w:r>
      <w:proofErr w:type="gramStart"/>
      <w:r w:rsidRPr="00715FA5">
        <w:t>child care</w:t>
      </w:r>
      <w:proofErr w:type="gramEnd"/>
    </w:p>
    <w:p w14:paraId="7F2A374C" w14:textId="77777777" w:rsidR="00BE6DA6" w:rsidRPr="00715FA5" w:rsidRDefault="00BE6DA6" w:rsidP="00715FA5">
      <w:pPr>
        <w:pStyle w:val="ListParagraph"/>
        <w:numPr>
          <w:ilvl w:val="0"/>
          <w:numId w:val="4"/>
        </w:numPr>
      </w:pPr>
      <w:r w:rsidRPr="00715FA5">
        <w:t>find community support</w:t>
      </w:r>
    </w:p>
    <w:p w14:paraId="10A3AF4A" w14:textId="77777777" w:rsidR="00BE6DA6" w:rsidRPr="00715FA5" w:rsidRDefault="00BE6DA6" w:rsidP="00715FA5">
      <w:pPr>
        <w:pStyle w:val="ListParagraph"/>
        <w:numPr>
          <w:ilvl w:val="0"/>
          <w:numId w:val="4"/>
        </w:numPr>
      </w:pPr>
      <w:r w:rsidRPr="00715FA5">
        <w:t>study or do training.</w:t>
      </w:r>
    </w:p>
    <w:p w14:paraId="6EA8E9D6" w14:textId="77777777" w:rsidR="00BE6DA6" w:rsidRPr="00715FA5" w:rsidRDefault="00BE6DA6" w:rsidP="007F2E5A">
      <w:pPr>
        <w:pStyle w:val="Heading2"/>
        <w:spacing w:before="600" w:after="120"/>
      </w:pPr>
      <w:r w:rsidRPr="00715FA5">
        <w:t>How to find out more information</w:t>
      </w:r>
    </w:p>
    <w:p w14:paraId="49ACEA22" w14:textId="77777777" w:rsidR="00BE6DA6" w:rsidRPr="00715FA5" w:rsidRDefault="00BE6DA6" w:rsidP="00715FA5">
      <w:r w:rsidRPr="00715FA5">
        <w:t>You can call us.</w:t>
      </w:r>
    </w:p>
    <w:p w14:paraId="0A9BAC6F" w14:textId="099EEE80" w:rsidR="003434B1" w:rsidRPr="00715FA5" w:rsidRDefault="00BE6DA6" w:rsidP="00715FA5">
      <w:pPr>
        <w:rPr>
          <w:b/>
          <w:bCs/>
          <w:color w:val="5A1E35"/>
        </w:rPr>
      </w:pPr>
      <w:r w:rsidRPr="00715FA5">
        <w:rPr>
          <w:b/>
          <w:bCs/>
          <w:color w:val="5A1E35"/>
        </w:rPr>
        <w:t>1800 805 260</w:t>
      </w:r>
    </w:p>
    <w:p w14:paraId="3DFCC9B6" w14:textId="77777777" w:rsidR="00BE6DA6" w:rsidRPr="00715FA5" w:rsidRDefault="00BE6DA6" w:rsidP="00715FA5">
      <w:r w:rsidRPr="00715FA5">
        <w:t>You can visit our website.</w:t>
      </w:r>
    </w:p>
    <w:p w14:paraId="1C44590F" w14:textId="6C614361" w:rsidR="00BE6DA6" w:rsidRPr="00715FA5" w:rsidRDefault="00BE6DA6" w:rsidP="00715FA5">
      <w:pPr>
        <w:rPr>
          <w:rStyle w:val="Hyperlink"/>
        </w:rPr>
      </w:pPr>
      <w:hyperlink r:id="rId7" w:history="1">
        <w:r w:rsidRPr="00715FA5">
          <w:rPr>
            <w:rStyle w:val="Hyperlink"/>
          </w:rPr>
          <w:t>www.dewr.gov.au/parentpathways</w:t>
        </w:r>
      </w:hyperlink>
    </w:p>
    <w:p w14:paraId="40FC3CCA" w14:textId="3C021FCF" w:rsidR="00BE6DA6" w:rsidRPr="00715FA5" w:rsidRDefault="00715FA5" w:rsidP="007F2E5A">
      <w:pPr>
        <w:spacing w:before="5760"/>
        <w:rPr>
          <w:lang w:val="en-US"/>
        </w:rPr>
      </w:pPr>
      <w:r>
        <w:rPr>
          <w:lang w:val="en-US"/>
        </w:rPr>
        <w:t xml:space="preserve">Text-only </w:t>
      </w:r>
      <w:r w:rsidR="00BE6DA6" w:rsidRPr="00715FA5">
        <w:rPr>
          <w:lang w:val="en-US"/>
        </w:rPr>
        <w:t>Easy Read by The Information Access Group</w:t>
      </w:r>
    </w:p>
    <w:sectPr w:rsidR="00BE6DA6" w:rsidRPr="00715FA5" w:rsidSect="00715FA5">
      <w:footerReference w:type="default" r:id="rId8"/>
      <w:pgSz w:w="12240" w:h="15840"/>
      <w:pgMar w:top="720" w:right="720" w:bottom="720" w:left="720" w:header="720" w:footer="11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2A0BB" w14:textId="77777777" w:rsidR="00715FA5" w:rsidRDefault="00715FA5" w:rsidP="00715FA5">
      <w:pPr>
        <w:spacing w:before="0" w:after="0" w:line="240" w:lineRule="auto"/>
      </w:pPr>
      <w:r>
        <w:separator/>
      </w:r>
    </w:p>
  </w:endnote>
  <w:endnote w:type="continuationSeparator" w:id="0">
    <w:p w14:paraId="78276853" w14:textId="77777777" w:rsidR="00715FA5" w:rsidRDefault="00715FA5" w:rsidP="00715F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64807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0C03D0" w14:textId="02D88734" w:rsidR="00715FA5" w:rsidRDefault="00715FA5">
            <w:pPr>
              <w:pStyle w:val="Footer"/>
              <w:jc w:val="center"/>
            </w:pPr>
            <w:r w:rsidRPr="00715FA5">
              <w:rPr>
                <w:color w:val="5A1E35"/>
                <w:sz w:val="22"/>
                <w:szCs w:val="22"/>
              </w:rPr>
              <w:t xml:space="preserve">Page </w:t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fldChar w:fldCharType="begin"/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instrText xml:space="preserve"> PAGE </w:instrText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fldChar w:fldCharType="separate"/>
            </w:r>
            <w:r w:rsidRPr="00715FA5">
              <w:rPr>
                <w:b/>
                <w:bCs/>
                <w:noProof/>
                <w:color w:val="5A1E35"/>
                <w:sz w:val="22"/>
                <w:szCs w:val="22"/>
              </w:rPr>
              <w:t>2</w:t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fldChar w:fldCharType="end"/>
            </w:r>
            <w:r w:rsidRPr="00715FA5">
              <w:rPr>
                <w:color w:val="5A1E35"/>
                <w:sz w:val="22"/>
                <w:szCs w:val="22"/>
              </w:rPr>
              <w:t xml:space="preserve"> of </w:t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fldChar w:fldCharType="begin"/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instrText xml:space="preserve"> NUMPAGES  </w:instrText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fldChar w:fldCharType="separate"/>
            </w:r>
            <w:r w:rsidRPr="00715FA5">
              <w:rPr>
                <w:b/>
                <w:bCs/>
                <w:noProof/>
                <w:color w:val="5A1E35"/>
                <w:sz w:val="22"/>
                <w:szCs w:val="22"/>
              </w:rPr>
              <w:t>2</w:t>
            </w:r>
            <w:r w:rsidRPr="00715FA5">
              <w:rPr>
                <w:b/>
                <w:bCs/>
                <w:color w:val="5A1E35"/>
                <w:sz w:val="22"/>
                <w:szCs w:val="22"/>
              </w:rPr>
              <w:fldChar w:fldCharType="end"/>
            </w:r>
          </w:p>
        </w:sdtContent>
      </w:sdt>
    </w:sdtContent>
  </w:sdt>
  <w:p w14:paraId="5CCFD47D" w14:textId="77777777" w:rsidR="00715FA5" w:rsidRDefault="0071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75778" w14:textId="77777777" w:rsidR="00715FA5" w:rsidRDefault="00715FA5" w:rsidP="00715FA5">
      <w:pPr>
        <w:spacing w:before="0" w:after="0" w:line="240" w:lineRule="auto"/>
      </w:pPr>
      <w:r>
        <w:separator/>
      </w:r>
    </w:p>
  </w:footnote>
  <w:footnote w:type="continuationSeparator" w:id="0">
    <w:p w14:paraId="72FAE0CE" w14:textId="77777777" w:rsidR="00715FA5" w:rsidRDefault="00715FA5" w:rsidP="00715FA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1603B"/>
    <w:multiLevelType w:val="hybridMultilevel"/>
    <w:tmpl w:val="158E6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367E"/>
    <w:multiLevelType w:val="hybridMultilevel"/>
    <w:tmpl w:val="6306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E1269"/>
    <w:multiLevelType w:val="hybridMultilevel"/>
    <w:tmpl w:val="3084B192"/>
    <w:lvl w:ilvl="0" w:tplc="B810D7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8626C"/>
    <w:multiLevelType w:val="hybridMultilevel"/>
    <w:tmpl w:val="3C248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25781">
    <w:abstractNumId w:val="3"/>
  </w:num>
  <w:num w:numId="2" w16cid:durableId="188177272">
    <w:abstractNumId w:val="2"/>
  </w:num>
  <w:num w:numId="3" w16cid:durableId="1705253553">
    <w:abstractNumId w:val="1"/>
  </w:num>
  <w:num w:numId="4" w16cid:durableId="196014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B1"/>
    <w:rsid w:val="00015E26"/>
    <w:rsid w:val="00022184"/>
    <w:rsid w:val="002D4522"/>
    <w:rsid w:val="003434B1"/>
    <w:rsid w:val="00524728"/>
    <w:rsid w:val="00715FA5"/>
    <w:rsid w:val="007F2E5A"/>
    <w:rsid w:val="00A531DF"/>
    <w:rsid w:val="00B20228"/>
    <w:rsid w:val="00B463CE"/>
    <w:rsid w:val="00BA0D31"/>
    <w:rsid w:val="00BE6DA6"/>
    <w:rsid w:val="00C42121"/>
    <w:rsid w:val="00CB2677"/>
    <w:rsid w:val="00D02AFA"/>
    <w:rsid w:val="00EF35C5"/>
    <w:rsid w:val="00F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FD7F"/>
  <w15:chartTrackingRefBased/>
  <w15:docId w15:val="{D86890CA-678A-4056-B2B7-3DFCA859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A5"/>
    <w:pPr>
      <w:spacing w:before="240" w:after="240" w:line="360" w:lineRule="auto"/>
    </w:pPr>
    <w:rPr>
      <w:rFonts w:ascii="Arial" w:hAnsi="Arial" w:cs="Arial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FA5"/>
    <w:pPr>
      <w:keepNext/>
      <w:keepLines/>
      <w:spacing w:line="276" w:lineRule="auto"/>
      <w:outlineLvl w:val="0"/>
    </w:pPr>
    <w:rPr>
      <w:rFonts w:eastAsia="Times New Roman"/>
      <w:b/>
      <w:bCs/>
      <w:color w:val="5A1E35"/>
      <w:kern w:val="0"/>
      <w:sz w:val="60"/>
      <w:szCs w:val="60"/>
      <w:lang w:eastAsia="x-non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FA5"/>
    <w:pPr>
      <w:outlineLvl w:val="1"/>
    </w:pPr>
    <w:rPr>
      <w:b/>
      <w:bCs/>
      <w:color w:val="5A1E35"/>
      <w:sz w:val="40"/>
      <w:szCs w:val="4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FA5"/>
    <w:rPr>
      <w:rFonts w:ascii="Arial" w:eastAsia="Times New Roman" w:hAnsi="Arial" w:cs="Arial"/>
      <w:b/>
      <w:bCs/>
      <w:color w:val="5A1E35"/>
      <w:kern w:val="0"/>
      <w:sz w:val="60"/>
      <w:szCs w:val="60"/>
      <w:lang w:val="en-GB"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5FA5"/>
    <w:rPr>
      <w:rFonts w:ascii="Arial" w:hAnsi="Arial" w:cs="Arial"/>
      <w:b/>
      <w:bCs/>
      <w:color w:val="5A1E35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FA5"/>
    <w:pPr>
      <w:numPr>
        <w:numId w:val="2"/>
      </w:numPr>
      <w:spacing w:before="120"/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FA5"/>
    <w:rPr>
      <w:rFonts w:ascii="Arial" w:hAnsi="Arial"/>
      <w:b/>
      <w:color w:val="5A1E35"/>
      <w:sz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4B1"/>
    <w:rPr>
      <w:color w:val="605E5C"/>
      <w:shd w:val="clear" w:color="auto" w:fill="E1DFDD"/>
    </w:rPr>
  </w:style>
  <w:style w:type="paragraph" w:customStyle="1" w:styleId="Body">
    <w:name w:val="Body"/>
    <w:basedOn w:val="Normal"/>
    <w:uiPriority w:val="99"/>
    <w:rsid w:val="00BE6DA6"/>
    <w:pPr>
      <w:suppressAutoHyphens/>
      <w:autoSpaceDE w:val="0"/>
      <w:autoSpaceDN w:val="0"/>
      <w:adjustRightInd w:val="0"/>
      <w:spacing w:after="227" w:line="480" w:lineRule="atLeast"/>
      <w:textAlignment w:val="center"/>
    </w:pPr>
    <w:rPr>
      <w:rFonts w:ascii="Be Vietnam Pro" w:hAnsi="Be Vietnam Pro" w:cs="Be Vietnam Pro"/>
      <w:color w:val="000000"/>
      <w:w w:val="103"/>
      <w:kern w:val="0"/>
      <w:sz w:val="32"/>
      <w:szCs w:val="32"/>
    </w:rPr>
  </w:style>
  <w:style w:type="paragraph" w:customStyle="1" w:styleId="Introtext">
    <w:name w:val="Intro text"/>
    <w:basedOn w:val="Body"/>
    <w:uiPriority w:val="99"/>
    <w:rsid w:val="00BE6DA6"/>
    <w:pPr>
      <w:spacing w:line="540" w:lineRule="atLeast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15F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FA5"/>
    <w:rPr>
      <w:rFonts w:ascii="Arial" w:hAnsi="Arial" w:cs="Arial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5FA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A5"/>
    <w:rPr>
      <w:rFonts w:ascii="Arial" w:hAnsi="Arial" w:cs="Arial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dewr.gov.au/parentpathway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B0F394A45BD40AE2664D08E1BC20F" ma:contentTypeVersion="18" ma:contentTypeDescription="Create a new document." ma:contentTypeScope="" ma:versionID="fde922b4db39298deb3a4d6ac9ffccd5">
  <xsd:schema xmlns:xsd="http://www.w3.org/2001/XMLSchema" xmlns:xs="http://www.w3.org/2001/XMLSchema" xmlns:p="http://schemas.microsoft.com/office/2006/metadata/properties" xmlns:ns2="f9372105-28f7-4286-a5c4-693daf1aff04" xmlns:ns3="10e7bdb2-754f-4624-9c93-f8fe3598070a" targetNamespace="http://schemas.microsoft.com/office/2006/metadata/properties" ma:root="true" ma:fieldsID="9f76b823ce66fcfd76a73f143a399dc4" ns2:_="" ns3:_="">
    <xsd:import namespace="f9372105-28f7-4286-a5c4-693daf1aff04"/>
    <xsd:import namespace="10e7bdb2-754f-4624-9c93-f8fe35980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Readyforreview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GoodsReceip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2105-28f7-4286-a5c4-693daf1af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adyforreview" ma:index="21" nillable="true" ma:displayName="Ready for review" ma:default="0" ma:format="Dropdown" ma:internalName="Readyforreview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odsReceipted" ma:index="25" nillable="true" ma:displayName="Goods Receipted" ma:format="Dropdown" ma:internalName="GoodsReceip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7bdb2-754f-4624-9c93-f8fe359807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0bc1b5-a315-4712-99a5-f098e3787bec}" ma:internalName="TaxCatchAll" ma:showField="CatchAllData" ma:web="10e7bdb2-754f-4624-9c93-f8fe35980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7bdb2-754f-4624-9c93-f8fe3598070a" xsi:nil="true"/>
    <Image xmlns="f9372105-28f7-4286-a5c4-693daf1aff04" xsi:nil="true"/>
    <GoodsReceipted xmlns="f9372105-28f7-4286-a5c4-693daf1aff04" xsi:nil="true"/>
    <lcf76f155ced4ddcb4097134ff3c332f xmlns="f9372105-28f7-4286-a5c4-693daf1aff04">
      <Terms xmlns="http://schemas.microsoft.com/office/infopath/2007/PartnerControls"/>
    </lcf76f155ced4ddcb4097134ff3c332f>
    <Readyforreview xmlns="f9372105-28f7-4286-a5c4-693daf1aff04">false</Readyforreview>
  </documentManagement>
</p:properties>
</file>

<file path=customXml/itemProps1.xml><?xml version="1.0" encoding="utf-8"?>
<ds:datastoreItem xmlns:ds="http://schemas.openxmlformats.org/officeDocument/2006/customXml" ds:itemID="{F99BBB53-56A8-412F-943F-5E7D5FA4CF0C}"/>
</file>

<file path=customXml/itemProps2.xml><?xml version="1.0" encoding="utf-8"?>
<ds:datastoreItem xmlns:ds="http://schemas.openxmlformats.org/officeDocument/2006/customXml" ds:itemID="{7CD7109B-68E5-4682-81F9-92FAC6D5E5E3}"/>
</file>

<file path=customXml/itemProps3.xml><?xml version="1.0" encoding="utf-8"?>
<ds:datastoreItem xmlns:ds="http://schemas.openxmlformats.org/officeDocument/2006/customXml" ds:itemID="{A6A90565-5AC4-4625-8A89-4931C48C3C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Pathways - A service to support parents and carers</dc:title>
  <dc:subject/>
  <dc:creator>The Australian Government</dc:creator>
  <cp:keywords/>
  <dc:description/>
  <cp:lastModifiedBy>Sienna Fernando</cp:lastModifiedBy>
  <cp:revision>5</cp:revision>
  <dcterms:created xsi:type="dcterms:W3CDTF">2024-10-31T05:51:00Z</dcterms:created>
  <dcterms:modified xsi:type="dcterms:W3CDTF">2024-10-31T06:16:00Z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0x010100F18B0F394A45BD40AE2664D08E1BC20F</vt:lpwstr>
  </property>
</Properties>
</file>