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1A0B" w14:textId="77777777" w:rsidR="00F42B77" w:rsidRDefault="00F42B77" w:rsidP="00F42B77">
      <w:pPr>
        <w:tabs>
          <w:tab w:val="left" w:pos="2835"/>
          <w:tab w:val="left" w:pos="3402"/>
        </w:tabs>
        <w:spacing w:after="1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CC208B7" wp14:editId="3EFC0E99">
                <wp:simplePos x="0" y="0"/>
                <wp:positionH relativeFrom="page">
                  <wp:posOffset>212090</wp:posOffset>
                </wp:positionH>
                <wp:positionV relativeFrom="page">
                  <wp:posOffset>435610</wp:posOffset>
                </wp:positionV>
                <wp:extent cx="7127875" cy="1551940"/>
                <wp:effectExtent l="0" t="0" r="0" b="0"/>
                <wp:wrapNone/>
                <wp:docPr id="1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27875" cy="1551940"/>
                        </a:xfrm>
                        <a:custGeom>
                          <a:avLst/>
                          <a:gdLst>
                            <a:gd name="connsiteX0" fmla="*/ 72380 w 4415950"/>
                            <a:gd name="connsiteY0" fmla="*/ 981089 h 981876"/>
                            <a:gd name="connsiteX1" fmla="*/ 0 w 4415950"/>
                            <a:gd name="connsiteY1" fmla="*/ 911068 h 981876"/>
                            <a:gd name="connsiteX2" fmla="*/ 0 w 4415950"/>
                            <a:gd name="connsiteY2" fmla="*/ 70022 h 981876"/>
                            <a:gd name="connsiteX3" fmla="*/ 72380 w 4415950"/>
                            <a:gd name="connsiteY3" fmla="*/ 0 h 981876"/>
                            <a:gd name="connsiteX4" fmla="*/ 4343571 w 4415950"/>
                            <a:gd name="connsiteY4" fmla="*/ 0 h 981876"/>
                            <a:gd name="connsiteX5" fmla="*/ 4415951 w 4415950"/>
                            <a:gd name="connsiteY5" fmla="*/ 70022 h 981876"/>
                            <a:gd name="connsiteX6" fmla="*/ 4415951 w 4415950"/>
                            <a:gd name="connsiteY6" fmla="*/ 724606 h 981876"/>
                            <a:gd name="connsiteX7" fmla="*/ 4151608 w 4415950"/>
                            <a:gd name="connsiteY7" fmla="*/ 981876 h 981876"/>
                            <a:gd name="connsiteX8" fmla="*/ 72380 w 4415950"/>
                            <a:gd name="connsiteY8" fmla="*/ 981876 h 9818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415950" h="981876">
                              <a:moveTo>
                                <a:pt x="72380" y="981089"/>
                              </a:moveTo>
                              <a:cubicBezTo>
                                <a:pt x="32256" y="981089"/>
                                <a:pt x="0" y="949619"/>
                                <a:pt x="0" y="911068"/>
                              </a:cubicBezTo>
                              <a:lnTo>
                                <a:pt x="0" y="70022"/>
                              </a:lnTo>
                              <a:cubicBezTo>
                                <a:pt x="0" y="31470"/>
                                <a:pt x="32256" y="0"/>
                                <a:pt x="72380" y="0"/>
                              </a:cubicBezTo>
                              <a:lnTo>
                                <a:pt x="4343571" y="0"/>
                              </a:lnTo>
                              <a:cubicBezTo>
                                <a:pt x="4383695" y="0"/>
                                <a:pt x="4415951" y="31470"/>
                                <a:pt x="4415951" y="70022"/>
                              </a:cubicBezTo>
                              <a:lnTo>
                                <a:pt x="4415951" y="724606"/>
                              </a:lnTo>
                              <a:cubicBezTo>
                                <a:pt x="4415951" y="866222"/>
                                <a:pt x="4297941" y="981876"/>
                                <a:pt x="4151608" y="981876"/>
                              </a:cubicBezTo>
                              <a:lnTo>
                                <a:pt x="72380" y="9818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0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B8619" id="Graphic 4" o:spid="_x0000_s1026" alt="&quot;&quot;" style="position:absolute;margin-left:16.7pt;margin-top:34.3pt;width:561.25pt;height:122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4415950,98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ZfhWQQAAG0NAAAOAAAAZHJzL2Uyb0RvYy54bWysV11v2zYUfR+w/0DoscBiSZYly4hTZAky&#10;DAjaAMnQ7pGhqViYRGokHTv99T0kJZtOg9gu+iKQ4j33+15enn/ctA155krXUsyj5CyOCBdMLmrx&#10;NI/+ebj5YxoRbahY0EYKPo9euI4+Xvz+2/m6m/FULmWz4IqAidCzdTePlsZ0s9FIsyVvqT6THRc4&#10;rKRqqcFWPY0Wiq7BvW1GaRzno7VUi05JxrXG32t/GF04/lXFmflcVZob0swj6GbcV7nvo/2OLs7p&#10;7EnRblmzXg36E1q0tBYQumV1TQ0lK1X/wKqtmZJaVuaMyXYkq6pm3NkAa5L4lTX3S9pxZwuco7ut&#10;m/SvY8s+Pd93d8qqrrtbyf7TRMirJRVP/FJ3cB+Cap00Wnd6tiW2G93DNpVqLRy2kI1z7MvWsXxj&#10;CMPPIkmLaTGJCMNZMpkkZeZcP6KzAc5W2vzFpWNFn2+18ZFZYOX8uiCCtkggJoXQteFfEc2qbRCs&#10;DyNSpONpTNYky5JJORmi+hrybwgpp0k8LcmSYDEt8j4RXkO+JoGUIySE5GWSxPn0oIT0NAkheRHH&#10;aXpQwDgQcKSjQkh8UEAWCMjG2XhSJIdjEYIOi0DqbIPtg3yEiBB0nKvynxETgoo0y+P8oMeKUE4y&#10;SfJ4ethjIcgn7UE5aL5btx0Z+hDyhhRU7NNQk3Q5lCnbiL5OsSJoHrYD2LLtpLZNISxadIBhi4K0&#10;rYXOgLLUB8AorhDs+9KxYNRNCE5Pkox6CMHjk8DI9BCcnQRGDofgyUlgZGYIdk3uaG8j3UJwcZJk&#10;ZFEInoZgr0GfLwpXjL2bG3c3m4jgblYRwd38aDHIIGpsmg1Lsp5HQ5cny3nUd2973Mpn/iAdobFJ&#10;5xLe6QEi9Ppehx0ZWz3W7E/+LQSN03Ti3bYDQQnHENcHjCqzMk8cs1f/XbsfDN1j3YhQhGfjGlJP&#10;PZy/pZCnHidZ0V9rXpednnu/dzZvS+sdTfpm7cwa6N/TJRtPx3npU3JPbN+SHaMfVA0PQ6v3rR3k&#10;evP2MK6nHuGqEDTN8zR1RT5EKUvLosx8D+mzxieYiy0GB9uFh3TpJwKbqu/4b+ftHUNABlNYIzX3&#10;Dc5mset023R2rHcjj5ZNvbipm8bmr5t++VWjyDNFbVDGuDBDx9qjbIQtCOQIoxieq4Ya13aFtKy8&#10;eUqba6qXnpUDW1eiXDBEKa9dg+7rBjw/09np7lEuXu4UUdJPzLpjNzU43VJt7qjC1AWZGPvNZ3yq&#10;RkIJVJ9bRWQp1be3/lt6TK44jcgaI/c80v+vqOIRaf4WmGnLJMNYSIzbZJMixUaFJ4/hiVi1VxLe&#10;QUShnVtaetMMy0rJ9gteB5dWKo6oYJCN28egwfjNlcEeR3hfMH556T0pWwTpVtx3zDJ3/QSWP2y+&#10;UNWRDst5ZDDYfpLDeE5nw8CKoFoCT2uRQl6ujKxqO806D3u/9hvM9C4p+veHfTSEe0e1eyVdfAcA&#10;AP//AwBQSwMEFAAGAAgAAAAhAN8l41zfAAAACgEAAA8AAABkcnMvZG93bnJldi54bWxMj8tOwzAQ&#10;RfdI/QdrkNhR50FCCHGqCqlIrKAtYu3GQxJqj6PYbQJfj7uC5ehc3XumWs1GszOOrrckIF5GwJAa&#10;q3pqBbzvN7cFMOclKaktoYBvdLCqF1eVLJWdaIvnnW9ZKCFXSgGd90PJuWs6NNIt7YAU2KcdjfTh&#10;HFuuRjmFcqN5EkU5N7KnsNDJAZ86bI67kxGgdRa/3uNx8/E1/UxvRZLQi34W4uZ6Xj8C8zj7vzBc&#10;9IM61MHpYE+kHNMC0vQuJAXkRQ7swuMsewB2CCROI+B1xf+/UP8CAAD//wMAUEsBAi0AFAAGAAgA&#10;AAAhALaDOJL+AAAA4QEAABMAAAAAAAAAAAAAAAAAAAAAAFtDb250ZW50X1R5cGVzXS54bWxQSwEC&#10;LQAUAAYACAAAACEAOP0h/9YAAACUAQAACwAAAAAAAAAAAAAAAAAvAQAAX3JlbHMvLnJlbHNQSwEC&#10;LQAUAAYACAAAACEAP/WX4VkEAABtDQAADgAAAAAAAAAAAAAAAAAuAgAAZHJzL2Uyb0RvYy54bWxQ&#10;SwECLQAUAAYACAAAACEA3yXjXN8AAAAKAQAADwAAAAAAAAAAAAAAAACzBgAAZHJzL2Rvd25yZXYu&#10;eG1sUEsFBgAAAAAEAAQA8wAAAL8HAAAAAA==&#10;" path="m72380,981089c32256,981089,,949619,,911068l,70022c,31470,32256,,72380,l4343571,v40124,,72380,31470,72380,70022l4415951,724606v,141616,-118010,257270,-264343,257270l72380,981876r,-787xe" fillcolor="#d3f2dd [3205]" stroked="f" strokeweight="0">
                <v:stroke joinstyle="miter"/>
                <v:path arrowok="t" o:connecttype="custom" o:connectlocs="116830,1550696;0,1440022;0,110676;116830,0;7011047,0;7127877,110676;7127877,1145302;6701195,1551940;116830,1551940" o:connectangles="0,0,0,0,0,0,0,0,0"/>
                <o:lock v:ext="edit" aspectratio="t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D7BE730" wp14:editId="2560F7A1">
            <wp:extent cx="1450286" cy="756000"/>
            <wp:effectExtent l="0" t="0" r="0" b="6350"/>
            <wp:docPr id="83243977" name="Picture 1" descr="Australian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43977" name="Picture 1" descr="Australian Govern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286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4089124" wp14:editId="27B4C7A7">
                <wp:extent cx="0" cy="755650"/>
                <wp:effectExtent l="0" t="0" r="38100" b="25400"/>
                <wp:docPr id="1276990898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8BAC32" id="Straight Connector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0kmwEAAJMDAAAOAAAAZHJzL2Uyb0RvYy54bWysU9uO0zAQfUfiHyy/06QrdUFR033Y1e4L&#10;ghWXD/A648aS7bFs06R/z3japgiQEIgXx5c5Z+acmWzvZu/EAVK2GHq5XrVSQNA42LDv5dcvj2/e&#10;SZGLCoNyGKCXR8jybvf61XaKHdzgiG6AJIgk5G6KvRxLiV3TZD2CV3mFEQI9GkxeFTqmfTMkNRG7&#10;d81N2942E6YhJtSQM90+nB7ljvmNAV0+GpOhCNdLqq3wmnh9qWuz26pun1QcrT6Xof6hCq9soKQL&#10;1YMqSnxL9hcqb3XCjKasNPoGjbEaWAOpWbc/qfk8qgishczJcbEp/z9a/eFwH54T2TDF3OX4nKqK&#10;2SRfv1SfmNms42IWzEXo06Wm27ebze2GfWyuuJhyeQL0om566WyoMlSnDu9zoVwUegmhwzUz78rR&#10;QQ124RMYYQfKtWY0DwXcuyQOitqptIZQ1rWFxMfRFWascwuw/TPwHF+hwAPzN+AFwZkxlAXsbcD0&#10;u+xlvpRsTvEXB066qwUvOBy5J2wNdZ4Vnqe0jtaPZ4Zf/6XddwAAAP//AwBQSwMEFAAGAAgAAAAh&#10;AC44bDPaAAAAAgEAAA8AAABkcnMvZG93bnJldi54bWxMj0FLw0AQhe+C/2EZwZvdtAfRmE0pBbEW&#10;pFiFepxmxySanQ272yb9945e6mWY4T3efK+Yj65TRwqx9WxgOslAEVfetlwbeH97vLkDFROyxc4z&#10;GThRhHl5eVFgbv3Ar3TcplpJCMccDTQp9bnWsWrIYZz4nli0Tx8cJjlDrW3AQcJdp2dZdqsdtiwf&#10;Guxp2VD1vT04Ay9htVou1qcv3ny4YTdb7zbP45Mx11fj4gFUojGdzfCLL+hQCtPeH9hG1RmQIulv&#10;iib7XhzT+wx0Wej/6OUPAAAA//8DAFBLAQItABQABgAIAAAAIQC2gziS/gAAAOEBAAATAAAAAAAA&#10;AAAAAAAAAAAAAABbQ29udGVudF9UeXBlc10ueG1sUEsBAi0AFAAGAAgAAAAhADj9If/WAAAAlAEA&#10;AAsAAAAAAAAAAAAAAAAALwEAAF9yZWxzLy5yZWxzUEsBAi0AFAAGAAgAAAAhAG1HLSSbAQAAkwMA&#10;AA4AAAAAAAAAAAAAAAAALgIAAGRycy9lMm9Eb2MueG1sUEsBAi0AFAAGAAgAAAAhAC44bDPaAAAA&#10;AgEAAA8AAAAAAAAAAAAAAAAA9QMAAGRycy9kb3ducmV2LnhtbFBLBQYAAAAABAAEAPMAAAD8BAAA&#10;AAA=&#10;" strokecolor="#5a1e35 [3204]" strokeweight=".5pt">
                <v:stroke joinstyle="miter"/>
                <w10:anchorlock/>
              </v:line>
            </w:pict>
          </mc:Fallback>
        </mc:AlternateContent>
      </w:r>
      <w:r>
        <w:tab/>
      </w:r>
      <w:r>
        <w:rPr>
          <w:noProof/>
        </w:rPr>
        <w:drawing>
          <wp:inline distT="0" distB="0" distL="0" distR="0" wp14:anchorId="5D5C26A3" wp14:editId="27AA2C2F">
            <wp:extent cx="2036571" cy="756000"/>
            <wp:effectExtent l="0" t="0" r="1905" b="0"/>
            <wp:docPr id="1147791257" name="Picture 2" descr="Parent Pathw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791257" name="Picture 2" descr="Parent Pathway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571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alias w:val="Title"/>
        <w:tag w:val=""/>
        <w:id w:val="-694998013"/>
        <w:placeholder>
          <w:docPart w:val="B5869DD897ED49F1B30A4A4C2EB5CA7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3881C42" w14:textId="117EB7CB" w:rsidR="00F42B77" w:rsidRDefault="005247E4" w:rsidP="005247E4">
          <w:pPr>
            <w:pStyle w:val="Title"/>
          </w:pPr>
          <w:r>
            <w:t>Parent Pathways providers</w:t>
          </w:r>
        </w:p>
      </w:sdtContent>
    </w:sdt>
    <w:tbl>
      <w:tblPr>
        <w:tblStyle w:val="PPTable1"/>
        <w:tblW w:w="0" w:type="auto"/>
        <w:tblLook w:val="06A0" w:firstRow="1" w:lastRow="0" w:firstColumn="1" w:lastColumn="0" w:noHBand="1" w:noVBand="1"/>
      </w:tblPr>
      <w:tblGrid>
        <w:gridCol w:w="846"/>
        <w:gridCol w:w="3118"/>
        <w:gridCol w:w="6458"/>
      </w:tblGrid>
      <w:tr w:rsidR="00FF0EED" w14:paraId="731520E5" w14:textId="77777777" w:rsidTr="00502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7B0E923" w14:textId="041B9070" w:rsidR="00FF0EED" w:rsidRDefault="00FF0EED" w:rsidP="00C8741D">
            <w:r>
              <w:t>State</w:t>
            </w:r>
          </w:p>
        </w:tc>
        <w:tc>
          <w:tcPr>
            <w:tcW w:w="3118" w:type="dxa"/>
          </w:tcPr>
          <w:p w14:paraId="58ECE9C3" w14:textId="65C113C5" w:rsidR="00FF0EED" w:rsidRDefault="00FF0EED" w:rsidP="00C87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Employment Region</w:t>
            </w:r>
          </w:p>
        </w:tc>
        <w:tc>
          <w:tcPr>
            <w:tcW w:w="6458" w:type="dxa"/>
          </w:tcPr>
          <w:p w14:paraId="13D0B609" w14:textId="244B1157" w:rsidR="00FF0EED" w:rsidRDefault="00FF0EED" w:rsidP="00C87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Provider Name</w:t>
            </w:r>
          </w:p>
        </w:tc>
      </w:tr>
      <w:tr w:rsidR="00776958" w14:paraId="2AFDB4C7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0C9BDD8B" w14:textId="74E9EEC6" w:rsidR="00776958" w:rsidRPr="00BD48C1" w:rsidRDefault="00776958" w:rsidP="00C5655A">
            <w:pPr>
              <w:spacing w:line="240" w:lineRule="auto"/>
              <w:rPr>
                <w:b w:val="0"/>
                <w:bCs/>
                <w:sz w:val="20"/>
              </w:rPr>
            </w:pPr>
            <w:r w:rsidRPr="00BD48C1">
              <w:rPr>
                <w:b w:val="0"/>
                <w:bCs/>
                <w:sz w:val="20"/>
              </w:rPr>
              <w:t>NSW</w:t>
            </w:r>
          </w:p>
        </w:tc>
        <w:tc>
          <w:tcPr>
            <w:tcW w:w="3118" w:type="dxa"/>
            <w:vAlign w:val="center"/>
          </w:tcPr>
          <w:p w14:paraId="528EC3C9" w14:textId="7FAFFF77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Capital Region</w:t>
            </w:r>
          </w:p>
        </w:tc>
        <w:tc>
          <w:tcPr>
            <w:tcW w:w="6458" w:type="dxa"/>
            <w:vAlign w:val="center"/>
          </w:tcPr>
          <w:p w14:paraId="49F9C8E4" w14:textId="4D61BADE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Sureway</w:t>
            </w:r>
            <w:proofErr w:type="spellEnd"/>
            <w:r w:rsidRPr="00BD48C1">
              <w:rPr>
                <w:sz w:val="20"/>
              </w:rPr>
              <w:t xml:space="preserve"> Employment and Training Pty Ltd</w:t>
            </w:r>
          </w:p>
        </w:tc>
      </w:tr>
      <w:tr w:rsidR="00776958" w14:paraId="67E14C9A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620D080A" w14:textId="4409DB00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28FA47FE" w14:textId="31AF0AE3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Central West</w:t>
            </w:r>
          </w:p>
        </w:tc>
        <w:tc>
          <w:tcPr>
            <w:tcW w:w="6458" w:type="dxa"/>
            <w:vAlign w:val="center"/>
          </w:tcPr>
          <w:p w14:paraId="24A8A561" w14:textId="01303ADC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VERTO LTD</w:t>
            </w:r>
          </w:p>
        </w:tc>
      </w:tr>
      <w:tr w:rsidR="00776958" w14:paraId="12EFF94E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944A2A9" w14:textId="6F9944D8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9210AC1" w14:textId="0079D413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Far West Orana (includes Broken Hill)</w:t>
            </w:r>
          </w:p>
        </w:tc>
        <w:tc>
          <w:tcPr>
            <w:tcW w:w="6458" w:type="dxa"/>
            <w:vAlign w:val="center"/>
          </w:tcPr>
          <w:p w14:paraId="33A67464" w14:textId="031CD99A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NSWALC Employment and Training Ltd</w:t>
            </w:r>
          </w:p>
        </w:tc>
      </w:tr>
      <w:tr w:rsidR="00776958" w14:paraId="5BCDE30B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16342268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18AD4C" w14:textId="0AD2A896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Hunter</w:t>
            </w:r>
          </w:p>
        </w:tc>
        <w:tc>
          <w:tcPr>
            <w:tcW w:w="6458" w:type="dxa"/>
            <w:vAlign w:val="center"/>
          </w:tcPr>
          <w:p w14:paraId="72BD1B51" w14:textId="7EDC1F5B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Mai-Wel Limited</w:t>
            </w:r>
          </w:p>
        </w:tc>
      </w:tr>
      <w:tr w:rsidR="00776958" w14:paraId="7E2F2833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1941ACC0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078D03C4" w14:textId="77777777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458" w:type="dxa"/>
            <w:vAlign w:val="center"/>
          </w:tcPr>
          <w:p w14:paraId="47D62AA7" w14:textId="370B26AB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The Trustee for the Salvation Army (Victoria) Property Trust</w:t>
            </w:r>
          </w:p>
        </w:tc>
      </w:tr>
      <w:tr w:rsidR="00776958" w14:paraId="4D2A2C49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6AB8119E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288D369" w14:textId="0A847C85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Illawarra South Coast</w:t>
            </w:r>
          </w:p>
        </w:tc>
        <w:tc>
          <w:tcPr>
            <w:tcW w:w="6458" w:type="dxa"/>
            <w:vAlign w:val="center"/>
          </w:tcPr>
          <w:p w14:paraId="46232408" w14:textId="7812D49B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Campbell Page Limited</w:t>
            </w:r>
          </w:p>
        </w:tc>
      </w:tr>
      <w:tr w:rsidR="00776958" w14:paraId="6FCFBB26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314202AF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C6DD43B" w14:textId="5808F921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Mid North Coast</w:t>
            </w:r>
          </w:p>
        </w:tc>
        <w:tc>
          <w:tcPr>
            <w:tcW w:w="6458" w:type="dxa"/>
            <w:vAlign w:val="center"/>
          </w:tcPr>
          <w:p w14:paraId="2C73C16A" w14:textId="319FDDAE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Real Futures Pty Ltd</w:t>
            </w:r>
          </w:p>
        </w:tc>
      </w:tr>
      <w:tr w:rsidR="00776958" w14:paraId="32481677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13EAEB10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648839A" w14:textId="1BE568C0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Murray Riverina</w:t>
            </w:r>
          </w:p>
        </w:tc>
        <w:tc>
          <w:tcPr>
            <w:tcW w:w="6458" w:type="dxa"/>
            <w:vAlign w:val="center"/>
          </w:tcPr>
          <w:p w14:paraId="16ED8D07" w14:textId="1BFE25BA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The Personnel Group Limited</w:t>
            </w:r>
          </w:p>
        </w:tc>
      </w:tr>
      <w:tr w:rsidR="00776958" w14:paraId="740E9EBB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5DA2666F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A409CBF" w14:textId="2D057CB4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 xml:space="preserve">New England and </w:t>
            </w:r>
            <w:proofErr w:type="gramStart"/>
            <w:r w:rsidRPr="00BD48C1">
              <w:rPr>
                <w:sz w:val="20"/>
              </w:rPr>
              <w:t>North West</w:t>
            </w:r>
            <w:proofErr w:type="gramEnd"/>
          </w:p>
        </w:tc>
        <w:tc>
          <w:tcPr>
            <w:tcW w:w="6458" w:type="dxa"/>
            <w:vAlign w:val="center"/>
          </w:tcPr>
          <w:p w14:paraId="5BCA1EDB" w14:textId="0628C42D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Bamara</w:t>
            </w:r>
            <w:proofErr w:type="spellEnd"/>
            <w:r w:rsidRPr="00BD48C1">
              <w:rPr>
                <w:sz w:val="20"/>
              </w:rPr>
              <w:t xml:space="preserve"> Pty. Ltd.</w:t>
            </w:r>
          </w:p>
        </w:tc>
      </w:tr>
      <w:tr w:rsidR="00776958" w14:paraId="6D82B76D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11A06E7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1E87A875" w14:textId="21E1B06C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North Coast</w:t>
            </w:r>
          </w:p>
        </w:tc>
        <w:tc>
          <w:tcPr>
            <w:tcW w:w="6458" w:type="dxa"/>
            <w:vAlign w:val="center"/>
          </w:tcPr>
          <w:p w14:paraId="55565EE1" w14:textId="783D79FE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Real Futures Pty Ltd</w:t>
            </w:r>
          </w:p>
        </w:tc>
      </w:tr>
      <w:tr w:rsidR="00776958" w14:paraId="029BFEBC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6C79B563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14308EB4" w14:textId="3BB05D73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Sydney East Metro</w:t>
            </w:r>
          </w:p>
        </w:tc>
        <w:tc>
          <w:tcPr>
            <w:tcW w:w="6458" w:type="dxa"/>
            <w:vAlign w:val="center"/>
          </w:tcPr>
          <w:p w14:paraId="25DF4D0F" w14:textId="5C72A226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Workskil</w:t>
            </w:r>
            <w:proofErr w:type="spellEnd"/>
            <w:r w:rsidRPr="00BD48C1">
              <w:rPr>
                <w:sz w:val="20"/>
              </w:rPr>
              <w:t xml:space="preserve"> Australia Ltd.</w:t>
            </w:r>
          </w:p>
        </w:tc>
      </w:tr>
      <w:tr w:rsidR="00776958" w14:paraId="2B490184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2CBE1748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38FE6B9" w14:textId="5907497A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Sydney Greater West</w:t>
            </w:r>
          </w:p>
        </w:tc>
        <w:tc>
          <w:tcPr>
            <w:tcW w:w="6458" w:type="dxa"/>
            <w:vAlign w:val="center"/>
          </w:tcPr>
          <w:p w14:paraId="1292F837" w14:textId="05F6BD43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Real Futures Pty Ltd</w:t>
            </w:r>
          </w:p>
        </w:tc>
      </w:tr>
      <w:tr w:rsidR="00776958" w14:paraId="798EE6A0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962483B" w14:textId="1EA3EBBD" w:rsidR="00776958" w:rsidRPr="00BD48C1" w:rsidRDefault="00776958" w:rsidP="00C5655A">
            <w:pPr>
              <w:spacing w:line="240" w:lineRule="auto"/>
              <w:rPr>
                <w:b w:val="0"/>
                <w:bCs/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5A79D54D" w14:textId="77777777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458" w:type="dxa"/>
            <w:vAlign w:val="center"/>
          </w:tcPr>
          <w:p w14:paraId="0EF8CAF6" w14:textId="64319CA0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The Trustee for the Salvation Army (Victoria) Property Trust</w:t>
            </w:r>
          </w:p>
        </w:tc>
      </w:tr>
      <w:tr w:rsidR="00776958" w14:paraId="7D0586DE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27C049E3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16DF3F27" w14:textId="0D4FF7A6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Sydney North and West</w:t>
            </w:r>
          </w:p>
        </w:tc>
        <w:tc>
          <w:tcPr>
            <w:tcW w:w="6458" w:type="dxa"/>
            <w:vAlign w:val="center"/>
          </w:tcPr>
          <w:p w14:paraId="0D868769" w14:textId="60F7D6DC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Max Solutions Pty Ltd</w:t>
            </w:r>
          </w:p>
        </w:tc>
      </w:tr>
      <w:tr w:rsidR="00776958" w14:paraId="30B861E0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5CAC3695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B6C9B8" w14:textId="7967F0A2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 xml:space="preserve">Sydney </w:t>
            </w:r>
            <w:proofErr w:type="gramStart"/>
            <w:r w:rsidRPr="00BD48C1">
              <w:rPr>
                <w:sz w:val="20"/>
              </w:rPr>
              <w:t>South West</w:t>
            </w:r>
            <w:proofErr w:type="gramEnd"/>
          </w:p>
        </w:tc>
        <w:tc>
          <w:tcPr>
            <w:tcW w:w="6458" w:type="dxa"/>
            <w:vAlign w:val="center"/>
          </w:tcPr>
          <w:p w14:paraId="60657EA5" w14:textId="20D4EDAB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Mission Australia</w:t>
            </w:r>
          </w:p>
        </w:tc>
      </w:tr>
      <w:tr w:rsidR="00776958" w14:paraId="47C32EAD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286F5D76" w14:textId="77777777" w:rsidR="00776958" w:rsidRPr="00BD48C1" w:rsidRDefault="00776958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53613682" w14:textId="77777777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458" w:type="dxa"/>
            <w:vAlign w:val="center"/>
          </w:tcPr>
          <w:p w14:paraId="5374ED5F" w14:textId="4244B5AB" w:rsidR="00776958" w:rsidRPr="00BD48C1" w:rsidRDefault="00776958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SARINA RUSSO JOB ACCESS (AUSTRALIA) PTY. LTD.</w:t>
            </w:r>
          </w:p>
        </w:tc>
      </w:tr>
      <w:tr w:rsidR="00FF0EED" w14:paraId="3893F653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bottom w:val="single" w:sz="4" w:space="0" w:color="5A1E35" w:themeColor="text2"/>
            </w:tcBorders>
            <w:vAlign w:val="center"/>
          </w:tcPr>
          <w:p w14:paraId="30A97089" w14:textId="3A4E1B9A" w:rsidR="00FF0EED" w:rsidRPr="00BD48C1" w:rsidRDefault="00FF0EED" w:rsidP="00C5655A">
            <w:pPr>
              <w:spacing w:line="240" w:lineRule="auto"/>
              <w:rPr>
                <w:b w:val="0"/>
                <w:bCs/>
                <w:sz w:val="20"/>
              </w:rPr>
            </w:pPr>
            <w:r w:rsidRPr="00BD48C1">
              <w:rPr>
                <w:b w:val="0"/>
                <w:bCs/>
                <w:sz w:val="20"/>
              </w:rPr>
              <w:t>NT</w:t>
            </w:r>
          </w:p>
        </w:tc>
        <w:tc>
          <w:tcPr>
            <w:tcW w:w="3118" w:type="dxa"/>
            <w:vAlign w:val="center"/>
          </w:tcPr>
          <w:p w14:paraId="6F4F11AE" w14:textId="483673E6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Darwin (includes Alice Springs)</w:t>
            </w:r>
          </w:p>
        </w:tc>
        <w:tc>
          <w:tcPr>
            <w:tcW w:w="6458" w:type="dxa"/>
            <w:vAlign w:val="center"/>
          </w:tcPr>
          <w:p w14:paraId="47663F37" w14:textId="3F5DE94D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Bamara</w:t>
            </w:r>
            <w:proofErr w:type="spellEnd"/>
            <w:r w:rsidRPr="00BD48C1">
              <w:rPr>
                <w:sz w:val="20"/>
              </w:rPr>
              <w:t xml:space="preserve"> Pty. Ltd.</w:t>
            </w:r>
          </w:p>
        </w:tc>
      </w:tr>
      <w:tr w:rsidR="00FF0EED" w14:paraId="6A4E90B0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bottom w:val="single" w:sz="4" w:space="0" w:color="auto"/>
            </w:tcBorders>
            <w:vAlign w:val="center"/>
          </w:tcPr>
          <w:p w14:paraId="3C4E1D7D" w14:textId="477BAE0D" w:rsidR="00FF0EED" w:rsidRPr="00BD48C1" w:rsidRDefault="00FF0EED" w:rsidP="00C5655A">
            <w:pPr>
              <w:spacing w:line="240" w:lineRule="auto"/>
              <w:rPr>
                <w:b w:val="0"/>
                <w:bCs/>
                <w:sz w:val="20"/>
              </w:rPr>
            </w:pPr>
            <w:r w:rsidRPr="00BD48C1">
              <w:rPr>
                <w:b w:val="0"/>
                <w:bCs/>
                <w:sz w:val="20"/>
              </w:rPr>
              <w:t>Qld</w:t>
            </w:r>
          </w:p>
        </w:tc>
        <w:tc>
          <w:tcPr>
            <w:tcW w:w="3118" w:type="dxa"/>
            <w:vMerge w:val="restart"/>
            <w:vAlign w:val="center"/>
          </w:tcPr>
          <w:p w14:paraId="1BCE0740" w14:textId="28D16D8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 xml:space="preserve">Brisbane </w:t>
            </w:r>
            <w:proofErr w:type="gramStart"/>
            <w:r w:rsidRPr="00BD48C1">
              <w:rPr>
                <w:sz w:val="20"/>
              </w:rPr>
              <w:t>South East</w:t>
            </w:r>
            <w:proofErr w:type="gramEnd"/>
          </w:p>
        </w:tc>
        <w:tc>
          <w:tcPr>
            <w:tcW w:w="6458" w:type="dxa"/>
            <w:vAlign w:val="center"/>
          </w:tcPr>
          <w:p w14:paraId="49F8D6A0" w14:textId="6F2EB82C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ENTERPRISE &amp; TRAINING COMPANY LIMITED</w:t>
            </w:r>
          </w:p>
        </w:tc>
      </w:tr>
      <w:tr w:rsidR="00FF0EED" w14:paraId="29F8AD24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bottom w:val="single" w:sz="4" w:space="0" w:color="auto"/>
            </w:tcBorders>
          </w:tcPr>
          <w:p w14:paraId="610FF68E" w14:textId="77777777" w:rsidR="00FF0EED" w:rsidRPr="00BD48C1" w:rsidRDefault="00FF0EED" w:rsidP="00502D3E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3C7297A1" w14:textId="7777777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458" w:type="dxa"/>
            <w:vAlign w:val="center"/>
          </w:tcPr>
          <w:p w14:paraId="132FC080" w14:textId="0265E17E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YFS Ltd</w:t>
            </w:r>
          </w:p>
        </w:tc>
      </w:tr>
      <w:tr w:rsidR="00FF0EED" w14:paraId="4A2A2EC9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bottom w:val="single" w:sz="4" w:space="0" w:color="auto"/>
            </w:tcBorders>
          </w:tcPr>
          <w:p w14:paraId="4AABD0C0" w14:textId="77777777" w:rsidR="00FF0EED" w:rsidRPr="00BD48C1" w:rsidRDefault="00FF0EED" w:rsidP="00502D3E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742254" w14:textId="2BF20862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Cairns</w:t>
            </w:r>
          </w:p>
        </w:tc>
        <w:tc>
          <w:tcPr>
            <w:tcW w:w="6458" w:type="dxa"/>
            <w:vAlign w:val="center"/>
          </w:tcPr>
          <w:p w14:paraId="4E55BC6B" w14:textId="2D4E9220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 xml:space="preserve">Northern </w:t>
            </w:r>
            <w:proofErr w:type="spellStart"/>
            <w:r w:rsidRPr="00BD48C1">
              <w:rPr>
                <w:sz w:val="20"/>
              </w:rPr>
              <w:t>Joblink</w:t>
            </w:r>
            <w:proofErr w:type="spellEnd"/>
            <w:r w:rsidRPr="00BD48C1">
              <w:rPr>
                <w:sz w:val="20"/>
              </w:rPr>
              <w:t xml:space="preserve"> Limited</w:t>
            </w:r>
          </w:p>
        </w:tc>
      </w:tr>
      <w:tr w:rsidR="00FF0EED" w14:paraId="27F30FF7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bottom w:val="single" w:sz="4" w:space="0" w:color="auto"/>
            </w:tcBorders>
          </w:tcPr>
          <w:p w14:paraId="7788383F" w14:textId="77777777" w:rsidR="00FF0EED" w:rsidRPr="00BD48C1" w:rsidRDefault="00FF0EED" w:rsidP="00502D3E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3FE2B921" w14:textId="7777777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458" w:type="dxa"/>
            <w:vAlign w:val="center"/>
          </w:tcPr>
          <w:p w14:paraId="77E504B8" w14:textId="7DCFBCAB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 xml:space="preserve">Wugu </w:t>
            </w:r>
            <w:proofErr w:type="spellStart"/>
            <w:r w:rsidRPr="00BD48C1">
              <w:rPr>
                <w:sz w:val="20"/>
              </w:rPr>
              <w:t>Nyambil</w:t>
            </w:r>
            <w:proofErr w:type="spellEnd"/>
            <w:r w:rsidRPr="00BD48C1">
              <w:rPr>
                <w:sz w:val="20"/>
              </w:rPr>
              <w:t xml:space="preserve"> Limited</w:t>
            </w:r>
          </w:p>
        </w:tc>
      </w:tr>
      <w:tr w:rsidR="00FF0EED" w14:paraId="1A61BDB5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bottom w:val="single" w:sz="4" w:space="0" w:color="auto"/>
            </w:tcBorders>
          </w:tcPr>
          <w:p w14:paraId="08F6509D" w14:textId="77777777" w:rsidR="00FF0EED" w:rsidRPr="00BD48C1" w:rsidRDefault="00FF0EED" w:rsidP="00502D3E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C7F578C" w14:textId="77266DDD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Darling Downs</w:t>
            </w:r>
          </w:p>
        </w:tc>
        <w:tc>
          <w:tcPr>
            <w:tcW w:w="6458" w:type="dxa"/>
            <w:vAlign w:val="center"/>
          </w:tcPr>
          <w:p w14:paraId="6C4E7EC2" w14:textId="27C5B1FB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SARINA RUSSO JOB ACCESS (AUSTRALIA) PTY. LTD.</w:t>
            </w:r>
          </w:p>
        </w:tc>
      </w:tr>
      <w:tr w:rsidR="00FF0EED" w14:paraId="67181C7D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bottom w:val="nil"/>
            </w:tcBorders>
          </w:tcPr>
          <w:p w14:paraId="2D0C9C9E" w14:textId="77777777" w:rsidR="00FF0EED" w:rsidRPr="00BD48C1" w:rsidRDefault="00FF0EED" w:rsidP="00502D3E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7E11963" w14:textId="57396602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Fitzroy</w:t>
            </w:r>
          </w:p>
        </w:tc>
        <w:tc>
          <w:tcPr>
            <w:tcW w:w="6458" w:type="dxa"/>
            <w:vAlign w:val="center"/>
          </w:tcPr>
          <w:p w14:paraId="7197C972" w14:textId="42B16EDC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 xml:space="preserve">Northern </w:t>
            </w:r>
            <w:proofErr w:type="spellStart"/>
            <w:r w:rsidRPr="00BD48C1">
              <w:rPr>
                <w:sz w:val="20"/>
              </w:rPr>
              <w:t>Joblink</w:t>
            </w:r>
            <w:proofErr w:type="spellEnd"/>
            <w:r w:rsidRPr="00BD48C1">
              <w:rPr>
                <w:sz w:val="20"/>
              </w:rPr>
              <w:t xml:space="preserve"> Limited</w:t>
            </w:r>
          </w:p>
        </w:tc>
      </w:tr>
      <w:tr w:rsidR="00FF0EED" w14:paraId="1E721BB6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nil"/>
              <w:bottom w:val="single" w:sz="4" w:space="0" w:color="auto"/>
            </w:tcBorders>
          </w:tcPr>
          <w:p w14:paraId="13EAC58A" w14:textId="77777777" w:rsidR="00FF0EED" w:rsidRPr="00BD48C1" w:rsidRDefault="00FF0EED" w:rsidP="00502D3E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0A90172" w14:textId="731DD2A3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Gold Coast</w:t>
            </w:r>
          </w:p>
        </w:tc>
        <w:tc>
          <w:tcPr>
            <w:tcW w:w="6458" w:type="dxa"/>
            <w:vAlign w:val="center"/>
          </w:tcPr>
          <w:p w14:paraId="5EA942BC" w14:textId="15D1BADD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ENTERPRISE &amp; TRAINING COMPANY LIMITED</w:t>
            </w:r>
          </w:p>
        </w:tc>
      </w:tr>
      <w:tr w:rsidR="00FF0EED" w14:paraId="3534F416" w14:textId="77777777" w:rsidTr="003D5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49DDE5" w:themeFill="accent3" w:themeFillTint="80"/>
          </w:tcPr>
          <w:p w14:paraId="29179460" w14:textId="77777777" w:rsidR="00FF0EED" w:rsidRPr="00BD48C1" w:rsidRDefault="00FF0EED" w:rsidP="00502D3E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8A3FAE0" w14:textId="061D2023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Mackay</w:t>
            </w:r>
          </w:p>
        </w:tc>
        <w:tc>
          <w:tcPr>
            <w:tcW w:w="6458" w:type="dxa"/>
            <w:vAlign w:val="center"/>
          </w:tcPr>
          <w:p w14:paraId="15DC083E" w14:textId="24FAB740" w:rsidR="00FF0EED" w:rsidRPr="00BD48C1" w:rsidRDefault="003D5947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MRAEL Ltd</w:t>
            </w:r>
          </w:p>
        </w:tc>
      </w:tr>
      <w:tr w:rsidR="00FF0EED" w14:paraId="3DCBD65A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1A9B6F" w14:textId="77777777" w:rsidR="00FF0EED" w:rsidRPr="00BD48C1" w:rsidRDefault="00FF0EED" w:rsidP="00502D3E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29C9C8C4" w14:textId="5A3921F5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Somerset</w:t>
            </w:r>
          </w:p>
        </w:tc>
        <w:tc>
          <w:tcPr>
            <w:tcW w:w="6458" w:type="dxa"/>
            <w:vAlign w:val="center"/>
          </w:tcPr>
          <w:p w14:paraId="3D27E012" w14:textId="65A3D328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ENTERPRISE &amp; TRAINING COMPANY LIMITED</w:t>
            </w:r>
          </w:p>
        </w:tc>
      </w:tr>
      <w:tr w:rsidR="00FF0EED" w14:paraId="51295BA3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14:paraId="255F202E" w14:textId="01BF8E3D" w:rsidR="00FF0EED" w:rsidRPr="00BD48C1" w:rsidRDefault="00776958" w:rsidP="00C5655A">
            <w:pPr>
              <w:spacing w:line="240" w:lineRule="auto"/>
              <w:rPr>
                <w:b w:val="0"/>
                <w:bCs/>
                <w:sz w:val="20"/>
              </w:rPr>
            </w:pPr>
            <w:r w:rsidRPr="00BD48C1">
              <w:rPr>
                <w:b w:val="0"/>
                <w:bCs/>
                <w:sz w:val="20"/>
              </w:rPr>
              <w:lastRenderedPageBreak/>
              <w:t>Qld</w:t>
            </w:r>
          </w:p>
        </w:tc>
        <w:tc>
          <w:tcPr>
            <w:tcW w:w="3118" w:type="dxa"/>
            <w:vAlign w:val="center"/>
          </w:tcPr>
          <w:p w14:paraId="4D6252DC" w14:textId="14E8DA72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Townsville (includes Mt Isa)</w:t>
            </w:r>
          </w:p>
        </w:tc>
        <w:tc>
          <w:tcPr>
            <w:tcW w:w="6458" w:type="dxa"/>
            <w:vAlign w:val="center"/>
          </w:tcPr>
          <w:p w14:paraId="5011AD12" w14:textId="32D1BD38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Bamara</w:t>
            </w:r>
            <w:proofErr w:type="spellEnd"/>
            <w:r w:rsidRPr="00BD48C1">
              <w:rPr>
                <w:sz w:val="20"/>
              </w:rPr>
              <w:t xml:space="preserve"> Pty. Ltd.</w:t>
            </w:r>
          </w:p>
        </w:tc>
      </w:tr>
      <w:tr w:rsidR="00FF0EED" w14:paraId="2AD3973D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32182AA4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4289D5C" w14:textId="78E4E34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Wide Bay and Sunshine Coast</w:t>
            </w:r>
          </w:p>
        </w:tc>
        <w:tc>
          <w:tcPr>
            <w:tcW w:w="6458" w:type="dxa"/>
            <w:vMerge w:val="restart"/>
            <w:vAlign w:val="center"/>
          </w:tcPr>
          <w:p w14:paraId="0529ACB7" w14:textId="4CADBA8D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SARINA RUSSO JOB ACCESS (AUSTRALIA) PTY. LTD.</w:t>
            </w:r>
          </w:p>
        </w:tc>
      </w:tr>
      <w:tr w:rsidR="00FF0EED" w14:paraId="213AA15B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1620971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9110559" w14:textId="4F4C13E6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Wivenhoe</w:t>
            </w:r>
          </w:p>
        </w:tc>
        <w:tc>
          <w:tcPr>
            <w:tcW w:w="6458" w:type="dxa"/>
            <w:vMerge/>
            <w:vAlign w:val="center"/>
          </w:tcPr>
          <w:p w14:paraId="4D07043E" w14:textId="003FB720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20248D" w14:paraId="07F8CB37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7C628BDC" w14:textId="61E52829" w:rsidR="0020248D" w:rsidRPr="00BD48C1" w:rsidRDefault="0020248D" w:rsidP="00C5655A">
            <w:pPr>
              <w:spacing w:line="240" w:lineRule="auto"/>
              <w:rPr>
                <w:b w:val="0"/>
                <w:bCs/>
                <w:sz w:val="20"/>
              </w:rPr>
            </w:pPr>
            <w:r w:rsidRPr="00BD48C1">
              <w:rPr>
                <w:b w:val="0"/>
                <w:bCs/>
                <w:sz w:val="20"/>
              </w:rPr>
              <w:t>SA</w:t>
            </w:r>
          </w:p>
        </w:tc>
        <w:tc>
          <w:tcPr>
            <w:tcW w:w="3118" w:type="dxa"/>
            <w:vMerge w:val="restart"/>
            <w:vAlign w:val="center"/>
          </w:tcPr>
          <w:p w14:paraId="6B9C6ECE" w14:textId="348EA63A" w:rsidR="0020248D" w:rsidRPr="00BD48C1" w:rsidRDefault="0020248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Adelaide North</w:t>
            </w:r>
          </w:p>
        </w:tc>
        <w:tc>
          <w:tcPr>
            <w:tcW w:w="6458" w:type="dxa"/>
            <w:vAlign w:val="center"/>
          </w:tcPr>
          <w:p w14:paraId="6B53C6A6" w14:textId="66D7485D" w:rsidR="0020248D" w:rsidRPr="00BD48C1" w:rsidRDefault="0020248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UnitingSA</w:t>
            </w:r>
            <w:proofErr w:type="spellEnd"/>
            <w:r w:rsidRPr="00BD48C1">
              <w:rPr>
                <w:sz w:val="20"/>
              </w:rPr>
              <w:t xml:space="preserve"> Ltd</w:t>
            </w:r>
          </w:p>
        </w:tc>
      </w:tr>
      <w:tr w:rsidR="0020248D" w14:paraId="0CA47593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4769A36" w14:textId="77777777" w:rsidR="0020248D" w:rsidRPr="00BD48C1" w:rsidRDefault="0020248D" w:rsidP="00C5655A">
            <w:pPr>
              <w:spacing w:line="240" w:lineRule="auto"/>
              <w:rPr>
                <w:bCs/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1506EF39" w14:textId="77777777" w:rsidR="0020248D" w:rsidRPr="00BD48C1" w:rsidRDefault="0020248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458" w:type="dxa"/>
            <w:vAlign w:val="center"/>
          </w:tcPr>
          <w:p w14:paraId="46141CDF" w14:textId="009F157C" w:rsidR="0020248D" w:rsidRPr="00BD48C1" w:rsidRDefault="009130B6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130B6">
              <w:rPr>
                <w:sz w:val="20"/>
              </w:rPr>
              <w:t>Parent Pathways, delivered by the Australian Government</w:t>
            </w:r>
          </w:p>
        </w:tc>
      </w:tr>
      <w:tr w:rsidR="00FF0EED" w14:paraId="2D73DE40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1227195A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104428D" w14:textId="4C0E4C5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Adelaide South</w:t>
            </w:r>
          </w:p>
        </w:tc>
        <w:tc>
          <w:tcPr>
            <w:tcW w:w="6458" w:type="dxa"/>
            <w:vAlign w:val="center"/>
          </w:tcPr>
          <w:p w14:paraId="1B79DF2F" w14:textId="48055D70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The Trustee for the Salvation Army (Victoria) Property Trust</w:t>
            </w:r>
          </w:p>
        </w:tc>
      </w:tr>
      <w:tr w:rsidR="008D11DB" w14:paraId="7E5EE27E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5F5AF035" w14:textId="77777777" w:rsidR="008D11DB" w:rsidRPr="00BD48C1" w:rsidRDefault="008D11DB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EBE128C" w14:textId="7777E60D" w:rsidR="008D11DB" w:rsidRPr="00BD48C1" w:rsidRDefault="008D11DB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Mid North SA</w:t>
            </w:r>
          </w:p>
        </w:tc>
        <w:tc>
          <w:tcPr>
            <w:tcW w:w="6458" w:type="dxa"/>
            <w:vMerge w:val="restart"/>
            <w:vAlign w:val="center"/>
          </w:tcPr>
          <w:p w14:paraId="1CDA50EA" w14:textId="6D70B0D7" w:rsidR="008D11DB" w:rsidRPr="00BD48C1" w:rsidRDefault="008D11DB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UnitingSA</w:t>
            </w:r>
            <w:proofErr w:type="spellEnd"/>
            <w:r w:rsidRPr="00BD48C1">
              <w:rPr>
                <w:sz w:val="20"/>
              </w:rPr>
              <w:t xml:space="preserve"> Ltd</w:t>
            </w:r>
          </w:p>
        </w:tc>
      </w:tr>
      <w:tr w:rsidR="008D11DB" w14:paraId="4787BF0C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32EFBC9C" w14:textId="77777777" w:rsidR="008D11DB" w:rsidRPr="00BD48C1" w:rsidRDefault="008D11DB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223731B" w14:textId="711CC52D" w:rsidR="008D11DB" w:rsidRPr="00BD48C1" w:rsidRDefault="008D11DB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 xml:space="preserve">Murray and </w:t>
            </w:r>
            <w:proofErr w:type="gramStart"/>
            <w:r w:rsidRPr="00BD48C1">
              <w:rPr>
                <w:sz w:val="20"/>
              </w:rPr>
              <w:t>South East</w:t>
            </w:r>
            <w:proofErr w:type="gramEnd"/>
          </w:p>
        </w:tc>
        <w:tc>
          <w:tcPr>
            <w:tcW w:w="6458" w:type="dxa"/>
            <w:vMerge/>
            <w:vAlign w:val="center"/>
          </w:tcPr>
          <w:p w14:paraId="1503A2C3" w14:textId="2C63F9CD" w:rsidR="008D11DB" w:rsidRPr="00BD48C1" w:rsidRDefault="008D11DB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F0EED" w14:paraId="36830B05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58B5D110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2223BB6" w14:textId="0E354E31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 w:rsidRPr="00BD48C1">
              <w:rPr>
                <w:sz w:val="20"/>
              </w:rPr>
              <w:t>North West</w:t>
            </w:r>
            <w:proofErr w:type="gramEnd"/>
            <w:r w:rsidRPr="00BD48C1">
              <w:rPr>
                <w:sz w:val="20"/>
              </w:rPr>
              <w:t xml:space="preserve"> Country SA</w:t>
            </w:r>
          </w:p>
        </w:tc>
        <w:tc>
          <w:tcPr>
            <w:tcW w:w="6458" w:type="dxa"/>
            <w:vAlign w:val="center"/>
          </w:tcPr>
          <w:p w14:paraId="06599A59" w14:textId="40B68161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Workskil</w:t>
            </w:r>
            <w:proofErr w:type="spellEnd"/>
            <w:r w:rsidRPr="00BD48C1">
              <w:rPr>
                <w:sz w:val="20"/>
              </w:rPr>
              <w:t xml:space="preserve"> Australia Ltd.</w:t>
            </w:r>
          </w:p>
        </w:tc>
      </w:tr>
      <w:tr w:rsidR="00FF0EED" w14:paraId="45065542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361500B6" w14:textId="77777777" w:rsidR="00FF0EED" w:rsidRPr="00BD48C1" w:rsidRDefault="00FF0EED" w:rsidP="00C5655A">
            <w:pPr>
              <w:spacing w:line="240" w:lineRule="auto"/>
              <w:rPr>
                <w:b w:val="0"/>
                <w:bCs/>
                <w:sz w:val="20"/>
              </w:rPr>
            </w:pPr>
            <w:r w:rsidRPr="00BD48C1">
              <w:rPr>
                <w:b w:val="0"/>
                <w:bCs/>
                <w:sz w:val="20"/>
              </w:rPr>
              <w:t>Tas</w:t>
            </w:r>
          </w:p>
          <w:p w14:paraId="4B352ED1" w14:textId="06FC0827" w:rsidR="00FF0EED" w:rsidRPr="00BD48C1" w:rsidRDefault="00FF0EED" w:rsidP="00C5655A">
            <w:pPr>
              <w:spacing w:line="240" w:lineRule="auto"/>
              <w:rPr>
                <w:b w:val="0"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251D5C7" w14:textId="2C52DC90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Hobart and Southern Tasmania</w:t>
            </w:r>
          </w:p>
        </w:tc>
        <w:tc>
          <w:tcPr>
            <w:tcW w:w="6458" w:type="dxa"/>
            <w:vAlign w:val="center"/>
          </w:tcPr>
          <w:p w14:paraId="28830292" w14:textId="107285C3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Workskills</w:t>
            </w:r>
            <w:proofErr w:type="spellEnd"/>
            <w:r w:rsidRPr="00BD48C1">
              <w:rPr>
                <w:sz w:val="20"/>
              </w:rPr>
              <w:t xml:space="preserve"> Incorporated</w:t>
            </w:r>
          </w:p>
        </w:tc>
      </w:tr>
      <w:tr w:rsidR="00FF0EED" w14:paraId="62C2EDEA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91B8109" w14:textId="77777777" w:rsidR="00FF0EED" w:rsidRPr="00BD48C1" w:rsidRDefault="00FF0EED" w:rsidP="00C5655A">
            <w:pPr>
              <w:spacing w:line="240" w:lineRule="auto"/>
              <w:rPr>
                <w:b w:val="0"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F322550" w14:textId="1AC6202F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 xml:space="preserve">North and </w:t>
            </w:r>
            <w:proofErr w:type="gramStart"/>
            <w:r w:rsidRPr="00BD48C1">
              <w:rPr>
                <w:sz w:val="20"/>
              </w:rPr>
              <w:t>North Western</w:t>
            </w:r>
            <w:proofErr w:type="gramEnd"/>
            <w:r w:rsidRPr="00BD48C1">
              <w:rPr>
                <w:sz w:val="20"/>
              </w:rPr>
              <w:t xml:space="preserve"> Tasmania</w:t>
            </w:r>
          </w:p>
        </w:tc>
        <w:tc>
          <w:tcPr>
            <w:tcW w:w="6458" w:type="dxa"/>
            <w:vAlign w:val="center"/>
          </w:tcPr>
          <w:p w14:paraId="01CE4F40" w14:textId="6089260D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 xml:space="preserve">Northern </w:t>
            </w:r>
            <w:proofErr w:type="spellStart"/>
            <w:r w:rsidRPr="00BD48C1">
              <w:rPr>
                <w:sz w:val="20"/>
              </w:rPr>
              <w:t>Joblink</w:t>
            </w:r>
            <w:proofErr w:type="spellEnd"/>
            <w:r w:rsidRPr="00BD48C1">
              <w:rPr>
                <w:sz w:val="20"/>
              </w:rPr>
              <w:t xml:space="preserve"> Limited</w:t>
            </w:r>
          </w:p>
        </w:tc>
      </w:tr>
      <w:tr w:rsidR="00FF0EED" w14:paraId="79A13C29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4CBB254E" w14:textId="35366408" w:rsidR="00FF0EED" w:rsidRPr="00BD48C1" w:rsidRDefault="00FF0EED" w:rsidP="00C5655A">
            <w:pPr>
              <w:spacing w:line="240" w:lineRule="auto"/>
              <w:rPr>
                <w:b w:val="0"/>
                <w:bCs/>
                <w:sz w:val="20"/>
              </w:rPr>
            </w:pPr>
            <w:r w:rsidRPr="00BD48C1">
              <w:rPr>
                <w:b w:val="0"/>
                <w:bCs/>
                <w:sz w:val="20"/>
              </w:rPr>
              <w:t>Vic</w:t>
            </w:r>
          </w:p>
        </w:tc>
        <w:tc>
          <w:tcPr>
            <w:tcW w:w="3118" w:type="dxa"/>
            <w:vAlign w:val="center"/>
          </w:tcPr>
          <w:p w14:paraId="4293078A" w14:textId="1A7F6830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Ballarat</w:t>
            </w:r>
          </w:p>
        </w:tc>
        <w:tc>
          <w:tcPr>
            <w:tcW w:w="6458" w:type="dxa"/>
            <w:vMerge w:val="restart"/>
            <w:vAlign w:val="center"/>
          </w:tcPr>
          <w:p w14:paraId="1D9509AF" w14:textId="578BE569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Djerriwarrh</w:t>
            </w:r>
            <w:proofErr w:type="spellEnd"/>
            <w:r w:rsidRPr="00BD48C1">
              <w:rPr>
                <w:sz w:val="20"/>
              </w:rPr>
              <w:t xml:space="preserve"> Employment &amp; Education Services</w:t>
            </w:r>
          </w:p>
        </w:tc>
      </w:tr>
      <w:tr w:rsidR="00FF0EED" w14:paraId="10D2FE21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508EA7BC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BC5BF00" w14:textId="68A1F452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Barwon</w:t>
            </w:r>
          </w:p>
        </w:tc>
        <w:tc>
          <w:tcPr>
            <w:tcW w:w="6458" w:type="dxa"/>
            <w:vMerge/>
            <w:vAlign w:val="center"/>
          </w:tcPr>
          <w:p w14:paraId="3C3D2576" w14:textId="7777777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F0EED" w14:paraId="3C94DA41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1021C40A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A6A5EB7" w14:textId="7B5ED62D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Bendigo</w:t>
            </w:r>
          </w:p>
        </w:tc>
        <w:tc>
          <w:tcPr>
            <w:tcW w:w="6458" w:type="dxa"/>
            <w:vAlign w:val="center"/>
          </w:tcPr>
          <w:p w14:paraId="5DC07D54" w14:textId="4D8BEA21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CVGT Australia Limited</w:t>
            </w:r>
          </w:p>
        </w:tc>
      </w:tr>
      <w:tr w:rsidR="00FF0EED" w14:paraId="5E977DB4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3C3633FD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6753207" w14:textId="27F392BC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Gippsland</w:t>
            </w:r>
          </w:p>
        </w:tc>
        <w:tc>
          <w:tcPr>
            <w:tcW w:w="6458" w:type="dxa"/>
            <w:vAlign w:val="center"/>
          </w:tcPr>
          <w:p w14:paraId="590CE419" w14:textId="769D7253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Mission Australia</w:t>
            </w:r>
          </w:p>
        </w:tc>
      </w:tr>
      <w:tr w:rsidR="00FF0EED" w14:paraId="0D464E8F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D2CDE18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D5116E9" w14:textId="67333712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Goulburn/Murray</w:t>
            </w:r>
          </w:p>
        </w:tc>
        <w:tc>
          <w:tcPr>
            <w:tcW w:w="6458" w:type="dxa"/>
            <w:vAlign w:val="center"/>
          </w:tcPr>
          <w:p w14:paraId="3AE8BA78" w14:textId="34456962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CVGT Australia Limited</w:t>
            </w:r>
          </w:p>
        </w:tc>
      </w:tr>
      <w:tr w:rsidR="00FF0EED" w14:paraId="2026F9EF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3D7F1ECE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0CDA81D" w14:textId="706CD141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Inner Metropolitan Melbourne</w:t>
            </w:r>
          </w:p>
        </w:tc>
        <w:tc>
          <w:tcPr>
            <w:tcW w:w="6458" w:type="dxa"/>
            <w:vAlign w:val="center"/>
          </w:tcPr>
          <w:p w14:paraId="7CB75439" w14:textId="31107626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Workskil</w:t>
            </w:r>
            <w:proofErr w:type="spellEnd"/>
            <w:r w:rsidRPr="00BD48C1">
              <w:rPr>
                <w:sz w:val="20"/>
              </w:rPr>
              <w:t xml:space="preserve"> Australia Ltd.</w:t>
            </w:r>
          </w:p>
        </w:tc>
      </w:tr>
      <w:tr w:rsidR="00FF0EED" w14:paraId="5C6FE1ED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0EC84E8D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57A3B7C" w14:textId="08711AF4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 w:rsidRPr="00BD48C1">
              <w:rPr>
                <w:sz w:val="20"/>
              </w:rPr>
              <w:t>North Eastern</w:t>
            </w:r>
            <w:proofErr w:type="gramEnd"/>
            <w:r w:rsidRPr="00BD48C1">
              <w:rPr>
                <w:sz w:val="20"/>
              </w:rPr>
              <w:t xml:space="preserve"> Melbourne</w:t>
            </w:r>
          </w:p>
        </w:tc>
        <w:tc>
          <w:tcPr>
            <w:tcW w:w="6458" w:type="dxa"/>
            <w:vAlign w:val="center"/>
          </w:tcPr>
          <w:p w14:paraId="2D48C9BB" w14:textId="2102FA91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SARINA RUSSO JOB ACCESS (AUSTRALIA) PTY. LTD.</w:t>
            </w:r>
          </w:p>
        </w:tc>
      </w:tr>
      <w:tr w:rsidR="00FF0EED" w14:paraId="4ADAA789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35B1EEB8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061FD62C" w14:textId="7777777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458" w:type="dxa"/>
            <w:vAlign w:val="center"/>
          </w:tcPr>
          <w:p w14:paraId="0E681AD9" w14:textId="424C519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WHITTLESEA COMMUNITY CONNECTIONS INC</w:t>
            </w:r>
          </w:p>
        </w:tc>
      </w:tr>
      <w:tr w:rsidR="00FF0EED" w14:paraId="6CFDFF1B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7A6AB9B5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B636091" w14:textId="1272BBC8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 w:rsidRPr="00BD48C1">
              <w:rPr>
                <w:sz w:val="20"/>
              </w:rPr>
              <w:t>North Western</w:t>
            </w:r>
            <w:proofErr w:type="gramEnd"/>
            <w:r w:rsidRPr="00BD48C1">
              <w:rPr>
                <w:sz w:val="20"/>
              </w:rPr>
              <w:t xml:space="preserve"> Melbourne</w:t>
            </w:r>
          </w:p>
        </w:tc>
        <w:tc>
          <w:tcPr>
            <w:tcW w:w="6458" w:type="dxa"/>
            <w:vAlign w:val="center"/>
          </w:tcPr>
          <w:p w14:paraId="5E7C98C7" w14:textId="4665F5B6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Workskil</w:t>
            </w:r>
            <w:proofErr w:type="spellEnd"/>
            <w:r w:rsidRPr="00BD48C1">
              <w:rPr>
                <w:sz w:val="20"/>
              </w:rPr>
              <w:t xml:space="preserve"> Australia Ltd.</w:t>
            </w:r>
          </w:p>
        </w:tc>
      </w:tr>
      <w:tr w:rsidR="00FF0EED" w14:paraId="21B7CE46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5A13D5E8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6021453" w14:textId="0FE1B6E8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South Coast of Victoria</w:t>
            </w:r>
          </w:p>
        </w:tc>
        <w:tc>
          <w:tcPr>
            <w:tcW w:w="6458" w:type="dxa"/>
            <w:vAlign w:val="center"/>
          </w:tcPr>
          <w:p w14:paraId="58D29555" w14:textId="1A61BA6F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Are-Able Limited</w:t>
            </w:r>
          </w:p>
        </w:tc>
      </w:tr>
      <w:tr w:rsidR="00FF0EED" w14:paraId="0D8C04D3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060767C9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5253939" w14:textId="3D98645D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 w:rsidRPr="00BD48C1">
              <w:rPr>
                <w:sz w:val="20"/>
              </w:rPr>
              <w:t>South Eastern</w:t>
            </w:r>
            <w:proofErr w:type="gramEnd"/>
            <w:r w:rsidRPr="00BD48C1">
              <w:rPr>
                <w:sz w:val="20"/>
              </w:rPr>
              <w:t xml:space="preserve"> Melbourne and Peninsula</w:t>
            </w:r>
          </w:p>
        </w:tc>
        <w:tc>
          <w:tcPr>
            <w:tcW w:w="6458" w:type="dxa"/>
            <w:vAlign w:val="center"/>
          </w:tcPr>
          <w:p w14:paraId="60112A2E" w14:textId="0BE8CB7B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Mission Australia</w:t>
            </w:r>
          </w:p>
        </w:tc>
      </w:tr>
      <w:tr w:rsidR="00FF0EED" w14:paraId="3C8DD89F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BD16ED2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3C953C97" w14:textId="7777777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458" w:type="dxa"/>
            <w:vAlign w:val="center"/>
          </w:tcPr>
          <w:p w14:paraId="44423F94" w14:textId="3CD15A16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The Trustee for the Salvation Army (Victoria) Property Trust</w:t>
            </w:r>
          </w:p>
        </w:tc>
      </w:tr>
      <w:tr w:rsidR="00FF0EED" w14:paraId="77300FA0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67629C2E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D0E8D77" w14:textId="4D13991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Western Melbourne</w:t>
            </w:r>
          </w:p>
        </w:tc>
        <w:tc>
          <w:tcPr>
            <w:tcW w:w="6458" w:type="dxa"/>
            <w:vAlign w:val="center"/>
          </w:tcPr>
          <w:p w14:paraId="4255F8A1" w14:textId="15BB7586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CVGT Australia Limited</w:t>
            </w:r>
          </w:p>
        </w:tc>
      </w:tr>
      <w:tr w:rsidR="00FF0EED" w14:paraId="334BC06D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1263BBA1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1721CEE1" w14:textId="77777777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458" w:type="dxa"/>
            <w:vAlign w:val="center"/>
          </w:tcPr>
          <w:p w14:paraId="070A5AD8" w14:textId="66757748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The Trustee for the Salvation Army (Victoria) Property Trust</w:t>
            </w:r>
          </w:p>
        </w:tc>
      </w:tr>
      <w:tr w:rsidR="00FF0EED" w14:paraId="5D75F815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bottom w:val="single" w:sz="4" w:space="0" w:color="5A1E35" w:themeColor="text2"/>
            </w:tcBorders>
            <w:vAlign w:val="center"/>
          </w:tcPr>
          <w:p w14:paraId="4FF12419" w14:textId="77777777" w:rsidR="00FF0EED" w:rsidRPr="00BD48C1" w:rsidRDefault="00FF0EED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102BD7A" w14:textId="2B628310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Wimmera Mallee</w:t>
            </w:r>
          </w:p>
        </w:tc>
        <w:tc>
          <w:tcPr>
            <w:tcW w:w="6458" w:type="dxa"/>
            <w:vAlign w:val="center"/>
          </w:tcPr>
          <w:p w14:paraId="112BEED4" w14:textId="507240A2" w:rsidR="00FF0EED" w:rsidRPr="00BD48C1" w:rsidRDefault="00FF0EED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Are-Able Limited</w:t>
            </w:r>
          </w:p>
        </w:tc>
      </w:tr>
      <w:tr w:rsidR="00574B20" w14:paraId="76C28C4A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cBorders>
              <w:bottom w:val="single" w:sz="4" w:space="0" w:color="auto"/>
            </w:tcBorders>
            <w:vAlign w:val="center"/>
          </w:tcPr>
          <w:p w14:paraId="77F6A630" w14:textId="5092B595" w:rsidR="00574B20" w:rsidRPr="00BD48C1" w:rsidRDefault="00574B20" w:rsidP="00C5655A">
            <w:pPr>
              <w:spacing w:line="240" w:lineRule="auto"/>
              <w:rPr>
                <w:b w:val="0"/>
                <w:bCs/>
                <w:sz w:val="20"/>
              </w:rPr>
            </w:pPr>
            <w:r w:rsidRPr="00BD48C1">
              <w:rPr>
                <w:b w:val="0"/>
                <w:bCs/>
                <w:sz w:val="20"/>
              </w:rPr>
              <w:t>WA</w:t>
            </w:r>
          </w:p>
        </w:tc>
        <w:tc>
          <w:tcPr>
            <w:tcW w:w="3118" w:type="dxa"/>
            <w:vAlign w:val="center"/>
          </w:tcPr>
          <w:p w14:paraId="4C527FCA" w14:textId="331176CB" w:rsidR="00574B20" w:rsidRPr="00BD48C1" w:rsidRDefault="00574B20" w:rsidP="00C5655A">
            <w:pPr>
              <w:tabs>
                <w:tab w:val="left" w:pos="1590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Broome</w:t>
            </w:r>
          </w:p>
        </w:tc>
        <w:tc>
          <w:tcPr>
            <w:tcW w:w="6458" w:type="dxa"/>
            <w:vAlign w:val="center"/>
          </w:tcPr>
          <w:p w14:paraId="13FD4812" w14:textId="382C0F6E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BD48C1">
              <w:rPr>
                <w:sz w:val="20"/>
              </w:rPr>
              <w:t>Kullarri</w:t>
            </w:r>
            <w:proofErr w:type="spellEnd"/>
            <w:r w:rsidRPr="00BD48C1">
              <w:rPr>
                <w:sz w:val="20"/>
              </w:rPr>
              <w:t xml:space="preserve"> Regional Communities Indigenous Corporation</w:t>
            </w:r>
          </w:p>
        </w:tc>
      </w:tr>
      <w:tr w:rsidR="00574B20" w14:paraId="42EC5A9E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480DBA74" w14:textId="77777777" w:rsidR="00574B20" w:rsidRPr="00BD48C1" w:rsidRDefault="00574B20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1B6C969" w14:textId="2720FE94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Esperance</w:t>
            </w:r>
          </w:p>
        </w:tc>
        <w:tc>
          <w:tcPr>
            <w:tcW w:w="6458" w:type="dxa"/>
            <w:vAlign w:val="center"/>
          </w:tcPr>
          <w:p w14:paraId="6C598FBE" w14:textId="3AD4C443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South Metropolitan Youth Link Inc</w:t>
            </w:r>
          </w:p>
        </w:tc>
      </w:tr>
      <w:tr w:rsidR="00574B20" w14:paraId="494BBC6D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5C2CDE1D" w14:textId="77777777" w:rsidR="00574B20" w:rsidRPr="00BD48C1" w:rsidRDefault="00574B20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051E496" w14:textId="2A51C277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Geraldton</w:t>
            </w:r>
          </w:p>
        </w:tc>
        <w:tc>
          <w:tcPr>
            <w:tcW w:w="6458" w:type="dxa"/>
            <w:vAlign w:val="center"/>
          </w:tcPr>
          <w:p w14:paraId="20BB3778" w14:textId="0792824C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Real Futures Pty Ltd</w:t>
            </w:r>
          </w:p>
        </w:tc>
      </w:tr>
      <w:tr w:rsidR="00574B20" w14:paraId="0AD54041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5333CA40" w14:textId="77777777" w:rsidR="00574B20" w:rsidRPr="00BD48C1" w:rsidRDefault="00574B20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4E2DBC9" w14:textId="1486CD96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Great Southern - Wheatbelt</w:t>
            </w:r>
          </w:p>
        </w:tc>
        <w:tc>
          <w:tcPr>
            <w:tcW w:w="6458" w:type="dxa"/>
            <w:vMerge w:val="restart"/>
            <w:vAlign w:val="center"/>
          </w:tcPr>
          <w:p w14:paraId="0E165C07" w14:textId="19E722C0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TRAINING ALLIANCE GROUP AUSTRALIA PTY LTD</w:t>
            </w:r>
          </w:p>
        </w:tc>
      </w:tr>
      <w:tr w:rsidR="00574B20" w14:paraId="6036430D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cBorders>
              <w:bottom w:val="nil"/>
            </w:tcBorders>
            <w:vAlign w:val="center"/>
          </w:tcPr>
          <w:p w14:paraId="7570E237" w14:textId="77777777" w:rsidR="00574B20" w:rsidRPr="00BD48C1" w:rsidRDefault="00574B20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6A3568A" w14:textId="6097BC11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Kalgoorlie</w:t>
            </w:r>
          </w:p>
        </w:tc>
        <w:tc>
          <w:tcPr>
            <w:tcW w:w="6458" w:type="dxa"/>
            <w:vMerge/>
            <w:vAlign w:val="center"/>
          </w:tcPr>
          <w:p w14:paraId="433B97AB" w14:textId="77777777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74B20" w14:paraId="42B0415D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nil"/>
              <w:bottom w:val="nil"/>
            </w:tcBorders>
            <w:vAlign w:val="center"/>
          </w:tcPr>
          <w:p w14:paraId="7997CF5A" w14:textId="458765E2" w:rsidR="00574B20" w:rsidRPr="00BD48C1" w:rsidRDefault="00574B20" w:rsidP="00C5655A">
            <w:pPr>
              <w:spacing w:line="240" w:lineRule="auto"/>
              <w:rPr>
                <w:b w:val="0"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FFAB60B" w14:textId="01E30273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Perth - North</w:t>
            </w:r>
          </w:p>
        </w:tc>
        <w:tc>
          <w:tcPr>
            <w:tcW w:w="6458" w:type="dxa"/>
            <w:vMerge/>
            <w:vAlign w:val="center"/>
          </w:tcPr>
          <w:p w14:paraId="602691B2" w14:textId="77777777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74B20" w14:paraId="03B403BA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3C6B7" w14:textId="77777777" w:rsidR="00574B20" w:rsidRPr="00BD48C1" w:rsidRDefault="00574B20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  <w:vAlign w:val="center"/>
          </w:tcPr>
          <w:p w14:paraId="6AAB2BC6" w14:textId="10955B50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Perth - South</w:t>
            </w:r>
          </w:p>
        </w:tc>
        <w:tc>
          <w:tcPr>
            <w:tcW w:w="6458" w:type="dxa"/>
            <w:vAlign w:val="center"/>
          </w:tcPr>
          <w:p w14:paraId="43BB4E34" w14:textId="1AC86974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Bridging the Gap Inc.</w:t>
            </w:r>
          </w:p>
        </w:tc>
      </w:tr>
      <w:tr w:rsidR="00574B20" w14:paraId="24D07A68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266EA" w14:textId="77777777" w:rsidR="00574B20" w:rsidRPr="00BD48C1" w:rsidRDefault="00574B20" w:rsidP="00C5655A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  <w:vAlign w:val="center"/>
          </w:tcPr>
          <w:p w14:paraId="2032EC69" w14:textId="77777777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458" w:type="dxa"/>
            <w:vAlign w:val="center"/>
          </w:tcPr>
          <w:p w14:paraId="5CA443F8" w14:textId="181447FD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South Metropolitan Youth Link Inc</w:t>
            </w:r>
          </w:p>
        </w:tc>
      </w:tr>
      <w:tr w:rsidR="00574B20" w14:paraId="48741E1C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7148E" w14:textId="2EF2CB6A" w:rsidR="00574B20" w:rsidRPr="00BD48C1" w:rsidRDefault="00574B20" w:rsidP="00502D3E">
            <w:pPr>
              <w:spacing w:line="240" w:lineRule="auto"/>
              <w:rPr>
                <w:b w:val="0"/>
                <w:bCs/>
                <w:sz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  <w:vAlign w:val="center"/>
          </w:tcPr>
          <w:p w14:paraId="193C3F4A" w14:textId="77777777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458" w:type="dxa"/>
            <w:vAlign w:val="center"/>
          </w:tcPr>
          <w:p w14:paraId="3754BA19" w14:textId="686837CC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TRAINING ALLIANCE GROUP AUSTRALIA PTY LTD</w:t>
            </w:r>
          </w:p>
        </w:tc>
      </w:tr>
      <w:tr w:rsidR="00574B20" w14:paraId="60528169" w14:textId="77777777" w:rsidTr="00C565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08C6" w14:textId="77777777" w:rsidR="00574B20" w:rsidRPr="00BD48C1" w:rsidRDefault="00574B20" w:rsidP="00502D3E">
            <w:pPr>
              <w:spacing w:line="240" w:lineRule="auto"/>
              <w:rPr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468A5531" w14:textId="4806FA94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 w:rsidRPr="00BD48C1">
              <w:rPr>
                <w:sz w:val="20"/>
              </w:rPr>
              <w:t>South West</w:t>
            </w:r>
            <w:proofErr w:type="gramEnd"/>
            <w:r w:rsidRPr="00BD48C1">
              <w:rPr>
                <w:sz w:val="20"/>
              </w:rPr>
              <w:t xml:space="preserve"> WA</w:t>
            </w:r>
          </w:p>
        </w:tc>
        <w:tc>
          <w:tcPr>
            <w:tcW w:w="6458" w:type="dxa"/>
            <w:vAlign w:val="center"/>
          </w:tcPr>
          <w:p w14:paraId="43F31AA8" w14:textId="68DE143E" w:rsidR="00574B20" w:rsidRPr="00BD48C1" w:rsidRDefault="00574B20" w:rsidP="00C565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48C1">
              <w:rPr>
                <w:sz w:val="20"/>
              </w:rPr>
              <w:t>TRAINING ALLIANCE GROUP AUSTRALIA PTY LTD</w:t>
            </w:r>
          </w:p>
        </w:tc>
      </w:tr>
    </w:tbl>
    <w:p w14:paraId="70E8C45D" w14:textId="77777777" w:rsidR="008540B8" w:rsidRPr="00F42B77" w:rsidRDefault="008540B8" w:rsidP="00186E5C">
      <w:pPr>
        <w:pStyle w:val="SourceNotes"/>
      </w:pPr>
    </w:p>
    <w:sectPr w:rsidR="008540B8" w:rsidRPr="00F42B77" w:rsidSect="00514EDA">
      <w:footerReference w:type="default" r:id="rId12"/>
      <w:headerReference w:type="first" r:id="rId13"/>
      <w:footerReference w:type="first" r:id="rId14"/>
      <w:pgSz w:w="11906" w:h="16838" w:code="9"/>
      <w:pgMar w:top="737" w:right="737" w:bottom="737" w:left="737" w:header="39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B4B7E" w14:textId="77777777" w:rsidR="00D64477" w:rsidRDefault="00D64477" w:rsidP="00FB19E8">
      <w:pPr>
        <w:spacing w:before="0" w:after="0" w:line="240" w:lineRule="auto"/>
      </w:pPr>
      <w:r>
        <w:separator/>
      </w:r>
    </w:p>
  </w:endnote>
  <w:endnote w:type="continuationSeparator" w:id="0">
    <w:p w14:paraId="67F76A0B" w14:textId="77777777" w:rsidR="00D64477" w:rsidRDefault="00D64477" w:rsidP="00FB19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 Vietnam Pro">
    <w:altName w:val="Calibri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e Vietnam Pro SemiBold">
    <w:altName w:val="Calibri"/>
    <w:charset w:val="00"/>
    <w:family w:val="auto"/>
    <w:pitch w:val="variable"/>
    <w:sig w:usb0="A000006F" w:usb1="0000005B" w:usb2="00000000" w:usb3="00000000" w:csb0="00000113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ource Serif 4 Medium">
    <w:altName w:val="Cambria"/>
    <w:charset w:val="00"/>
    <w:family w:val="roman"/>
    <w:pitch w:val="variable"/>
    <w:sig w:usb0="20000287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FBAE" w14:textId="77777777" w:rsidR="00F52D7B" w:rsidRPr="002A2D27" w:rsidRDefault="00F52D7B" w:rsidP="00F52D7B">
    <w:pPr>
      <w:pStyle w:val="Footer"/>
      <w:spacing w:before="600"/>
      <w:rPr>
        <w:rFonts w:asciiTheme="majorHAnsi" w:hAnsiTheme="majorHAnsi"/>
      </w:rPr>
    </w:pPr>
    <w:r w:rsidRPr="002A2D27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A338BFE" wp14:editId="768E4E36">
              <wp:simplePos x="0" y="0"/>
              <wp:positionH relativeFrom="page">
                <wp:posOffset>215900</wp:posOffset>
              </wp:positionH>
              <wp:positionV relativeFrom="paragraph">
                <wp:posOffset>295275</wp:posOffset>
              </wp:positionV>
              <wp:extent cx="7128000" cy="286560"/>
              <wp:effectExtent l="0" t="0" r="0" b="0"/>
              <wp:wrapNone/>
              <wp:docPr id="1596351877" name="Rectangle: Rounded Corners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00" cy="286560"/>
                      </a:xfrm>
                      <a:prstGeom prst="round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D4DE84A" id="Rectangle: Rounded Corners 7" o:spid="_x0000_s1026" alt="&quot;&quot;" style="position:absolute;margin-left:17pt;margin-top:23.25pt;width:561.25pt;height:22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/mkfgIAAGcFAAAOAAAAZHJzL2Uyb0RvYy54bWysVEtv2zAMvg/YfxB0X20H6SuoUwQtOgwo&#10;2qLt0LMqS7UBWdQoJU7260fJj2RdscOwiy2K5EfyE8mLy21r2Eahb8CWvDjKOVNWQtXYt5J/f775&#10;csaZD8JWwoBVJd8pzy+Xnz9ddG6hZlCDqRQyArF+0bmS1yG4RZZ5WatW+CNwypJSA7YikIhvWYWi&#10;I/TWZLM8P8k6wMohSOU93V73Sr5M+ForGe619iowU3LKLaQvpu9r/GbLC7F4Q+HqRg5piH/IohWN&#10;paAT1LUIgq2x+QOqbSSCBx2OJLQZaN1IlWqgaor8XTVPtXAq1ULkeDfR5P8frLzbPLkHJBo65xee&#10;jrGKrcY2/ik/tk1k7Say1DYwSZenxewsz4lTSbrZ2cnxSWIz23s79OGrgpbFQ8kR1rZ6pBdJRInN&#10;rQ8UluxHuxjRg2mqm8aYJMQuUFcG2UbQ+wkplQ3z+Gbk9ZulsdHeQvTs1fEm29eUTmFnVLQz9lFp&#10;1lRUxSwlk9rtfaCiV9WiUn384jjWO0QfU0u5JMCIrCn+hD0AjJaHRRQDzGAfXVXq1sk5/1tifQ6T&#10;R4oMNkzObWMBPwIwYYrc248k9dREll6h2j0gQ+hnxTt509D73QofHgTScNCT08CHe/poA13JYThx&#10;VgP+/Og+2lPPkpazjoat5P7HWqDizHyz1M3nxXwepzMJ8+PTGQl4qHk91Nh1ewXUDwWtFifTMdoH&#10;Mx41QvtCe2EVo5JKWEmxSy4DjsJV6JcAbRapVqtkRhPpRLi1T05G8MhqbM3n7YtANzRxoPa/g3Ew&#10;xeJdG/e20dPCah1AN6nH97wOfNM0p8YZNk9cF4dystrvx+UvAAAA//8DAFBLAwQUAAYACAAAACEA&#10;kLtMJ+EAAAAJAQAADwAAAGRycy9kb3ducmV2LnhtbEyPwU7DMBBE70j8g7VIXBB1Am0aQjYVAiFx&#10;qAS0wNmNt0nUeB3FbhP4epwT3GY1q5k3+Wo0rThR7xrLCPEsAkFcWt1whfCxfb5OQTivWKvWMiF8&#10;k4NVcX6Wq0zbgd/ptPGVCCHsMoVQe99lUrqyJqPczHbEwdvb3igfzr6SuldDCDetvImiRBrVcGio&#10;VUePNZWHzdEgvF6VQ5p+Vf6pWx7W0edPtX+J3xAvL8aHexCeRv/3DBN+QIciMO3skbUTLcLtPEzx&#10;CPNkAWLy48Wkdgh3cQKyyOX/BcUvAAAA//8DAFBLAQItABQABgAIAAAAIQC2gziS/gAAAOEBAAAT&#10;AAAAAAAAAAAAAAAAAAAAAABbQ29udGVudF9UeXBlc10ueG1sUEsBAi0AFAAGAAgAAAAhADj9If/W&#10;AAAAlAEAAAsAAAAAAAAAAAAAAAAALwEAAF9yZWxzLy5yZWxzUEsBAi0AFAAGAAgAAAAhAHg7+aR+&#10;AgAAZwUAAA4AAAAAAAAAAAAAAAAALgIAAGRycy9lMm9Eb2MueG1sUEsBAi0AFAAGAAgAAAAhAJC7&#10;TCfhAAAACQEAAA8AAAAAAAAAAAAAAAAA2AQAAGRycy9kb3ducmV2LnhtbFBLBQYAAAAABAAEAPMA&#10;AADmBQAAAAA=&#10;" fillcolor="#ffc191 [3207]" stroked="f" strokeweight="1pt">
              <v:stroke joinstyle="miter"/>
              <w10:wrap anchorx="page"/>
              <w10:anchorlock/>
            </v:roundrect>
          </w:pict>
        </mc:Fallback>
      </mc:AlternateContent>
    </w:r>
    <w:r w:rsidRPr="002A2D27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C5B5DA2" wp14:editId="6823FEF8">
              <wp:simplePos x="0" y="0"/>
              <wp:positionH relativeFrom="page">
                <wp:posOffset>6696710</wp:posOffset>
              </wp:positionH>
              <wp:positionV relativeFrom="page">
                <wp:posOffset>9754235</wp:posOffset>
              </wp:positionV>
              <wp:extent cx="863600" cy="791845"/>
              <wp:effectExtent l="0" t="0" r="0" b="0"/>
              <wp:wrapNone/>
              <wp:docPr id="476403199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0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F9835F" w14:textId="77777777" w:rsidR="00F52D7B" w:rsidRDefault="00F52D7B" w:rsidP="00F52D7B">
                          <w:pPr>
                            <w:pStyle w:val="Footer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46800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B5D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&quot;&quot;" style="position:absolute;margin-left:527.3pt;margin-top:768.05pt;width:68pt;height:62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b6aGAIAACUEAAAOAAAAZHJzL2Uyb0RvYy54bWysU99v2jAQfp+0/8Hy+0ighbGIULFWTJNQ&#10;W4lOfTaOTSLZPs82JOyv39kJUHV7mvbinO8u9+P7Pi/uOq3IUTjfgCnpeJRTIgyHqjH7kv54WX+a&#10;U+IDMxVTYERJT8LTu+XHD4vWFmICNahKOIJFjC9aW9I6BFtkmee10MyPwAqDQQlOs4BXt88qx1qs&#10;rlU2yfNZ1oKrrAMuvEfvQx+ky1RfSsHDk5ReBKJKirOFdLp07uKZLRes2Dtm64YPY7B/mEKzxmDT&#10;S6kHFhg5uOaPUrrhDjzIMOKgM5Cy4SLtgNuM83fbbGtmRdoFwfH2ApP/f2X543Frnx0J3VfokMAI&#10;SGt94dEZ9+mk0/GLkxKMI4SnC2yiC4Sjcz67meUY4Rj6/GU8v53GKtn1Z+t8+CZAk2iU1CErCSx2&#10;3PjQp55TYi8D60apxIwypC3p7Gaapx8uESyuDPa4jhqt0O26Yf4dVCdcy0HPuLd83WDzDfPhmTmk&#10;GOdF2YYnPKQCbAKDRUkN7tff/DEfkccoJS1KpqT+54E5QYn6bpCTqK+z4ZJxO5vnEZlduk2mqFi8&#10;mYO+B9TjGJ+G5clErwvqbEoH+hV1vYr9MMQMx64l3Z3N+9BLGN8FF6tVSkI9WRY2Zmt5LB2BjKC+&#10;dK/M2QH5gJQ9wllWrHhHQJ/bU7A6BJBNYidC2+M5II5aTPwO7yaK/e09ZV1f9/I3AAAA//8DAFBL&#10;AwQUAAYACAAAACEAoE4XkOMAAAAPAQAADwAAAGRycy9kb3ducmV2LnhtbEyPwU7DMBBE70j8g7VI&#10;XBC1A8RqQ5wKIeUCB0RbkLg58eJExHYUu23g69me4DazO5p9W65nN7ADTrEPXkG2EMDQt8H03irY&#10;bevrJbCYtDd6CB4VfGOEdXV+VurChKN/xcMmWUYlPhZaQZfSWHAe2w6djoswoqfdZ5icTmQny82k&#10;j1TuBn4jhORO954udHrExw7br83eKVjZl9lt357N+078DPbq6aOum1ypy4v54R5Ywjn9heGET+hQ&#10;EVMT9t5ENpAX+Z2kLKn8VmbATplsJWjWkJJSLIFXJf//R/ULAAD//wMAUEsBAi0AFAAGAAgAAAAh&#10;ALaDOJL+AAAA4QEAABMAAAAAAAAAAAAAAAAAAAAAAFtDb250ZW50X1R5cGVzXS54bWxQSwECLQAU&#10;AAYACAAAACEAOP0h/9YAAACUAQAACwAAAAAAAAAAAAAAAAAvAQAAX3JlbHMvLnJlbHNQSwECLQAU&#10;AAYACAAAACEAP82+mhgCAAAlBAAADgAAAAAAAAAAAAAAAAAuAgAAZHJzL2Uyb0RvYy54bWxQSwEC&#10;LQAUAAYACAAAACEAoE4XkOMAAAAPAQAADwAAAAAAAAAAAAAAAAByBAAAZHJzL2Rvd25yZXYueG1s&#10;UEsFBgAAAAAEAAQA8wAAAIIFAAAAAA==&#10;" filled="f" stroked="f" strokeweight=".5pt">
              <v:textbox inset="0,0,13mm,7mm">
                <w:txbxContent>
                  <w:p w14:paraId="3EF9835F" w14:textId="77777777" w:rsidR="00F52D7B" w:rsidRDefault="00F52D7B" w:rsidP="00F52D7B">
                    <w:pPr>
                      <w:pStyle w:val="Footer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2A2D27">
      <w:rPr>
        <w:rFonts w:asciiTheme="majorHAnsi" w:hAnsiTheme="majorHAnsi"/>
      </w:rPr>
      <w:t>Supporting parents in planning their future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7A73" w14:textId="77777777" w:rsidR="00FB19E8" w:rsidRPr="002A2D27" w:rsidRDefault="00FB19E8" w:rsidP="00FB19E8">
    <w:pPr>
      <w:pStyle w:val="Footer"/>
      <w:spacing w:before="600"/>
      <w:rPr>
        <w:rFonts w:asciiTheme="majorHAnsi" w:hAnsiTheme="majorHAnsi"/>
      </w:rPr>
    </w:pPr>
    <w:r w:rsidRPr="002A2D27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58239" behindDoc="1" locked="1" layoutInCell="1" allowOverlap="1" wp14:anchorId="47F9583E" wp14:editId="43BB2ECB">
              <wp:simplePos x="0" y="0"/>
              <wp:positionH relativeFrom="page">
                <wp:posOffset>215900</wp:posOffset>
              </wp:positionH>
              <wp:positionV relativeFrom="paragraph">
                <wp:posOffset>295275</wp:posOffset>
              </wp:positionV>
              <wp:extent cx="7128000" cy="286560"/>
              <wp:effectExtent l="0" t="0" r="0" b="0"/>
              <wp:wrapNone/>
              <wp:docPr id="578727996" name="Rectangle: Rounded Corners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00" cy="286560"/>
                      </a:xfrm>
                      <a:prstGeom prst="round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D179B2F" id="Rectangle: Rounded Corners 7" o:spid="_x0000_s1026" alt="&quot;&quot;" style="position:absolute;margin-left:17pt;margin-top:23.25pt;width:561.25pt;height:22.5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/mkfgIAAGcFAAAOAAAAZHJzL2Uyb0RvYy54bWysVEtv2zAMvg/YfxB0X20H6SuoUwQtOgwo&#10;2qLt0LMqS7UBWdQoJU7260fJj2RdscOwiy2K5EfyE8mLy21r2Eahb8CWvDjKOVNWQtXYt5J/f775&#10;csaZD8JWwoBVJd8pzy+Xnz9ddG6hZlCDqRQyArF+0bmS1yG4RZZ5WatW+CNwypJSA7YikIhvWYWi&#10;I/TWZLM8P8k6wMohSOU93V73Sr5M+ForGe619iowU3LKLaQvpu9r/GbLC7F4Q+HqRg5piH/IohWN&#10;paAT1LUIgq2x+QOqbSSCBx2OJLQZaN1IlWqgaor8XTVPtXAq1ULkeDfR5P8frLzbPLkHJBo65xee&#10;jrGKrcY2/ik/tk1k7Say1DYwSZenxewsz4lTSbrZ2cnxSWIz23s79OGrgpbFQ8kR1rZ6pBdJRInN&#10;rQ8UluxHuxjRg2mqm8aYJMQuUFcG2UbQ+wkplQ3z+Gbk9ZulsdHeQvTs1fEm29eUTmFnVLQz9lFp&#10;1lRUxSwlk9rtfaCiV9WiUn384jjWO0QfU0u5JMCIrCn+hD0AjJaHRRQDzGAfXVXq1sk5/1tifQ6T&#10;R4oMNkzObWMBPwIwYYrc248k9dREll6h2j0gQ+hnxTt509D73QofHgTScNCT08CHe/poA13JYThx&#10;VgP+/Og+2lPPkpazjoat5P7HWqDizHyz1M3nxXwepzMJ8+PTGQl4qHk91Nh1ewXUDwWtFifTMdoH&#10;Mx41QvtCe2EVo5JKWEmxSy4DjsJV6JcAbRapVqtkRhPpRLi1T05G8MhqbM3n7YtANzRxoPa/g3Ew&#10;xeJdG/e20dPCah1AN6nH97wOfNM0p8YZNk9cF4dystrvx+UvAAAA//8DAFBLAwQUAAYACAAAACEA&#10;kLtMJ+EAAAAJAQAADwAAAGRycy9kb3ducmV2LnhtbEyPwU7DMBBE70j8g7VIXBB1Am0aQjYVAiFx&#10;qAS0wNmNt0nUeB3FbhP4epwT3GY1q5k3+Wo0rThR7xrLCPEsAkFcWt1whfCxfb5OQTivWKvWMiF8&#10;k4NVcX6Wq0zbgd/ptPGVCCHsMoVQe99lUrqyJqPczHbEwdvb3igfzr6SuldDCDetvImiRBrVcGio&#10;VUePNZWHzdEgvF6VQ5p+Vf6pWx7W0edPtX+J3xAvL8aHexCeRv/3DBN+QIciMO3skbUTLcLtPEzx&#10;CPNkAWLy48Wkdgh3cQKyyOX/BcUvAAAA//8DAFBLAQItABQABgAIAAAAIQC2gziS/gAAAOEBAAAT&#10;AAAAAAAAAAAAAAAAAAAAAABbQ29udGVudF9UeXBlc10ueG1sUEsBAi0AFAAGAAgAAAAhADj9If/W&#10;AAAAlAEAAAsAAAAAAAAAAAAAAAAALwEAAF9yZWxzLy5yZWxzUEsBAi0AFAAGAAgAAAAhAHg7+aR+&#10;AgAAZwUAAA4AAAAAAAAAAAAAAAAALgIAAGRycy9lMm9Eb2MueG1sUEsBAi0AFAAGAAgAAAAhAJC7&#10;TCfhAAAACQEAAA8AAAAAAAAAAAAAAAAA2AQAAGRycy9kb3ducmV2LnhtbFBLBQYAAAAABAAEAPMA&#10;AADmBQAAAAA=&#10;" fillcolor="#ffc191 [3207]" stroked="f" strokeweight="1pt">
              <v:stroke joinstyle="miter"/>
              <w10:wrap anchorx="page"/>
              <w10:anchorlock/>
            </v:roundrect>
          </w:pict>
        </mc:Fallback>
      </mc:AlternateContent>
    </w:r>
    <w:r w:rsidRPr="002A2D27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EFF0DA4" wp14:editId="19BB3C00">
              <wp:simplePos x="0" y="0"/>
              <wp:positionH relativeFrom="page">
                <wp:posOffset>6696710</wp:posOffset>
              </wp:positionH>
              <wp:positionV relativeFrom="page">
                <wp:posOffset>9758045</wp:posOffset>
              </wp:positionV>
              <wp:extent cx="863600" cy="791845"/>
              <wp:effectExtent l="0" t="0" r="0" b="0"/>
              <wp:wrapNone/>
              <wp:docPr id="109755877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0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2A37FA" w14:textId="77777777" w:rsidR="00FB19E8" w:rsidRDefault="00FB19E8" w:rsidP="00FB19E8">
                          <w:pPr>
                            <w:pStyle w:val="Footer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46800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F0DA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7.3pt;margin-top:768.35pt;width:68pt;height:6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7QGgIAACwEAAAOAAAAZHJzL2Uyb0RvYy54bWysU01v2zAMvQ/YfxB0X+ykTZYFcYqsRYYB&#10;QVsgHXpWZCk2IIsapcTOfv0oOR9Ft9Owi0yRND/ee5rfdY1hB4W+Blvw4SDnTFkJZW13Bf/xsvo0&#10;5cwHYUthwKqCH5Xnd4uPH+atm6kRVGBKhYyKWD9rXcGrENwsy7ysVCP8AJyyFNSAjQh0xV1Womip&#10;emOyUZ5PshawdAhSeU/ehz7IF6m+1kqGJ629CswUnGYL6cR0buOZLeZitkPhqlqexhD/MEUjaktN&#10;L6UeRBBsj/UfpZpaInjQYSChyUDrWqq0A20zzN9ts6mEU2kXAse7C0z+/5WVj4eNe0YWuq/QEYER&#10;kNb5mSdn3KfT2MQvTcooThAeL7CpLjBJzunkZpJTRFLo85fh9HYcq2TXnx368E1Bw6JRcCRWElji&#10;sPahTz2nxF4WVrUxiRljWVvwyc04Tz9cIlTcWOpxHTVaodt2rC7frLGF8kjbIfTEeydXNc2wFj48&#10;CySmaWxSb3iiQxugXnCyOKsAf/3NH/OJAIpy1pJyCu5/7gUqzsx3S9REmZ0NTMbtZJpHgLbpNhqT&#10;cOlm9809kCyH9EKcTCZ5MZizqRGaV5L3MvajkLCSuhZ8ezbvQ69keh5SLZcpiWTlRFjbjZOxdMQz&#10;YvvSvQp0JwICMfcIZ3WJ2Tse+tyeieU+gK4TSRHhHs8T8CTJRPPp+UTNv72nrOsjX/wGAAD//wMA&#10;UEsDBBQABgAIAAAAIQA2Wv5p5AAAAA8BAAAPAAAAZHJzL2Rvd25yZXYueG1sTI9LT8MwEITvSPwH&#10;a5G4IGoHGpeGOBVCygUOFX0gcXNi40T4EcVuG/j1bE9wm9kdzX5briZnyVGPsQ9eQDZjQLRvg+q9&#10;EbDb1rcPQGKSXkkbvBbwrSOsqsuLUhYqnPybPm6SIVjiYyEFdCkNBaWx7bSTcRYG7XH3GUYnE9rR&#10;UDXKE5Y7S+8Y49TJ3uOFTg76udPt1+bgBCzNenLb/at637Efa25ePuq6yYW4vpqeHoEkPaW/MJzx&#10;ER0qZGrCwatILHqWzzlmUeX3fAHknMmWDGcNKs6zOdCqpP//qH4BAAD//wMAUEsBAi0AFAAGAAgA&#10;AAAhALaDOJL+AAAA4QEAABMAAAAAAAAAAAAAAAAAAAAAAFtDb250ZW50X1R5cGVzXS54bWxQSwEC&#10;LQAUAAYACAAAACEAOP0h/9YAAACUAQAACwAAAAAAAAAAAAAAAAAvAQAAX3JlbHMvLnJlbHNQSwEC&#10;LQAUAAYACAAAACEAIK1+0BoCAAAsBAAADgAAAAAAAAAAAAAAAAAuAgAAZHJzL2Uyb0RvYy54bWxQ&#10;SwECLQAUAAYACAAAACEANlr+aeQAAAAPAQAADwAAAAAAAAAAAAAAAAB0BAAAZHJzL2Rvd25yZXYu&#10;eG1sUEsFBgAAAAAEAAQA8wAAAIUFAAAAAA==&#10;" filled="f" stroked="f" strokeweight=".5pt">
              <v:textbox inset="0,0,13mm,7mm">
                <w:txbxContent>
                  <w:p w14:paraId="5F2A37FA" w14:textId="77777777" w:rsidR="00FB19E8" w:rsidRDefault="00FB19E8" w:rsidP="00FB19E8">
                    <w:pPr>
                      <w:pStyle w:val="Footer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2A2D27">
      <w:rPr>
        <w:rFonts w:asciiTheme="majorHAnsi" w:hAnsiTheme="majorHAnsi"/>
      </w:rPr>
      <w:t>Supporting parents in planning their future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6FBD" w14:textId="77777777" w:rsidR="00D64477" w:rsidRDefault="00D64477" w:rsidP="00FB19E8">
      <w:pPr>
        <w:spacing w:before="0" w:after="0" w:line="240" w:lineRule="auto"/>
      </w:pPr>
      <w:r>
        <w:separator/>
      </w:r>
    </w:p>
  </w:footnote>
  <w:footnote w:type="continuationSeparator" w:id="0">
    <w:p w14:paraId="63459746" w14:textId="77777777" w:rsidR="00D64477" w:rsidRDefault="00D64477" w:rsidP="00FB19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AB06" w14:textId="77777777" w:rsidR="00FB19E8" w:rsidRDefault="00FB19E8" w:rsidP="0058488F">
    <w:pPr>
      <w:pStyle w:val="Header"/>
      <w:spacing w:after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E27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6CB5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9499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0CE0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66EC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D2C3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CC2E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923E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588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0CE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F74BE"/>
    <w:multiLevelType w:val="multilevel"/>
    <w:tmpl w:val="7240864E"/>
    <w:styleLink w:val="ListAlpha1ai-"/>
    <w:lvl w:ilvl="0">
      <w:start w:val="1"/>
      <w:numFmt w:val="decimal"/>
      <w:pStyle w:val="List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1020" w:hanging="510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ind w:left="1530" w:hanging="510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2040" w:hanging="510"/>
      </w:pPr>
      <w:rPr>
        <w:rFonts w:ascii="Be Vietnam Pro" w:hAnsi="Be Vietnam Pro" w:hint="default"/>
        <w:color w:val="auto"/>
      </w:rPr>
    </w:lvl>
    <w:lvl w:ilvl="4">
      <w:start w:val="1"/>
      <w:numFmt w:val="lowerLetter"/>
      <w:lvlText w:val="(%5)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90" w:hanging="510"/>
      </w:pPr>
      <w:rPr>
        <w:rFonts w:hint="default"/>
      </w:rPr>
    </w:lvl>
  </w:abstractNum>
  <w:abstractNum w:abstractNumId="11" w15:restartNumberingAfterBreak="0">
    <w:nsid w:val="18B74E28"/>
    <w:multiLevelType w:val="multilevel"/>
    <w:tmpl w:val="CFF44748"/>
    <w:styleLink w:val="PPListBullets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020"/>
        </w:tabs>
        <w:ind w:left="1020" w:hanging="51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○"/>
      <w:lvlJc w:val="left"/>
      <w:pPr>
        <w:tabs>
          <w:tab w:val="num" w:pos="1530"/>
        </w:tabs>
        <w:ind w:left="1530" w:hanging="510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∙"/>
      <w:lvlJc w:val="left"/>
      <w:pPr>
        <w:tabs>
          <w:tab w:val="num" w:pos="2040"/>
        </w:tabs>
        <w:ind w:left="2040" w:hanging="51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50"/>
        </w:tabs>
        <w:ind w:left="255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80"/>
        </w:tabs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90"/>
        </w:tabs>
        <w:ind w:left="4590" w:hanging="510"/>
      </w:pPr>
      <w:rPr>
        <w:rFonts w:hint="default"/>
      </w:rPr>
    </w:lvl>
  </w:abstractNum>
  <w:abstractNum w:abstractNumId="12" w15:restartNumberingAfterBreak="0">
    <w:nsid w:val="18F938EE"/>
    <w:multiLevelType w:val="multilevel"/>
    <w:tmpl w:val="7C0C5DE4"/>
    <w:styleLink w:val="PPListNumber1111"/>
    <w:lvl w:ilvl="0">
      <w:start w:val="1"/>
      <w:numFmt w:val="decimal"/>
      <w:pStyle w:val="ListNumber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1247" w:hanging="623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247"/>
        </w:tabs>
        <w:ind w:left="2041" w:hanging="794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3005" w:hanging="96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E3F0E4B"/>
    <w:multiLevelType w:val="hybridMultilevel"/>
    <w:tmpl w:val="ECBA1A68"/>
    <w:lvl w:ilvl="0" w:tplc="549C77A8">
      <w:start w:val="1"/>
      <w:numFmt w:val="decimal"/>
      <w:lvlText w:val="%1."/>
      <w:lvlJc w:val="left"/>
      <w:pPr>
        <w:ind w:left="17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C648EC8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2" w:tplc="28408D10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3" w:tplc="395A86EE">
      <w:numFmt w:val="bullet"/>
      <w:lvlText w:val="•"/>
      <w:lvlJc w:val="left"/>
      <w:pPr>
        <w:ind w:left="4705" w:hanging="360"/>
      </w:pPr>
      <w:rPr>
        <w:rFonts w:hint="default"/>
        <w:lang w:val="en-US" w:eastAsia="en-US" w:bidi="ar-SA"/>
      </w:rPr>
    </w:lvl>
    <w:lvl w:ilvl="4" w:tplc="C960F052">
      <w:numFmt w:val="bullet"/>
      <w:lvlText w:val="•"/>
      <w:lvlJc w:val="left"/>
      <w:pPr>
        <w:ind w:left="5694" w:hanging="360"/>
      </w:pPr>
      <w:rPr>
        <w:rFonts w:hint="default"/>
        <w:lang w:val="en-US" w:eastAsia="en-US" w:bidi="ar-SA"/>
      </w:rPr>
    </w:lvl>
    <w:lvl w:ilvl="5" w:tplc="207CA1F2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6" w:tplc="4A52A3B0">
      <w:numFmt w:val="bullet"/>
      <w:lvlText w:val="•"/>
      <w:lvlJc w:val="left"/>
      <w:pPr>
        <w:ind w:left="7671" w:hanging="360"/>
      </w:pPr>
      <w:rPr>
        <w:rFonts w:hint="default"/>
        <w:lang w:val="en-US" w:eastAsia="en-US" w:bidi="ar-SA"/>
      </w:rPr>
    </w:lvl>
    <w:lvl w:ilvl="7" w:tplc="0440444A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  <w:lvl w:ilvl="8" w:tplc="2C2A9D5E">
      <w:numFmt w:val="bullet"/>
      <w:lvlText w:val="•"/>
      <w:lvlJc w:val="left"/>
      <w:pPr>
        <w:ind w:left="964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22C3B18"/>
    <w:multiLevelType w:val="multilevel"/>
    <w:tmpl w:val="CFF44748"/>
    <w:numStyleLink w:val="PPListBullets"/>
  </w:abstractNum>
  <w:num w:numId="1" w16cid:durableId="173035777">
    <w:abstractNumId w:val="9"/>
  </w:num>
  <w:num w:numId="2" w16cid:durableId="1432092840">
    <w:abstractNumId w:val="7"/>
  </w:num>
  <w:num w:numId="3" w16cid:durableId="627048567">
    <w:abstractNumId w:val="6"/>
  </w:num>
  <w:num w:numId="4" w16cid:durableId="2083597808">
    <w:abstractNumId w:val="5"/>
  </w:num>
  <w:num w:numId="5" w16cid:durableId="1099108457">
    <w:abstractNumId w:val="4"/>
  </w:num>
  <w:num w:numId="6" w16cid:durableId="1281760026">
    <w:abstractNumId w:val="8"/>
  </w:num>
  <w:num w:numId="7" w16cid:durableId="478812149">
    <w:abstractNumId w:val="3"/>
  </w:num>
  <w:num w:numId="8" w16cid:durableId="420103882">
    <w:abstractNumId w:val="2"/>
  </w:num>
  <w:num w:numId="9" w16cid:durableId="1185246027">
    <w:abstractNumId w:val="1"/>
  </w:num>
  <w:num w:numId="10" w16cid:durableId="58484324">
    <w:abstractNumId w:val="0"/>
  </w:num>
  <w:num w:numId="11" w16cid:durableId="1978340000">
    <w:abstractNumId w:val="8"/>
  </w:num>
  <w:num w:numId="12" w16cid:durableId="2009596717">
    <w:abstractNumId w:val="3"/>
  </w:num>
  <w:num w:numId="13" w16cid:durableId="1334410619">
    <w:abstractNumId w:val="2"/>
  </w:num>
  <w:num w:numId="14" w16cid:durableId="706103310">
    <w:abstractNumId w:val="1"/>
  </w:num>
  <w:num w:numId="15" w16cid:durableId="421344054">
    <w:abstractNumId w:val="11"/>
  </w:num>
  <w:num w:numId="16" w16cid:durableId="20490677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832839">
    <w:abstractNumId w:val="14"/>
  </w:num>
  <w:num w:numId="18" w16cid:durableId="955908472">
    <w:abstractNumId w:val="10"/>
  </w:num>
  <w:num w:numId="19" w16cid:durableId="801994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2307782">
    <w:abstractNumId w:val="12"/>
  </w:num>
  <w:num w:numId="21" w16cid:durableId="16808873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2525541">
    <w:abstractNumId w:val="13"/>
  </w:num>
  <w:num w:numId="23" w16cid:durableId="20295219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CE"/>
    <w:rsid w:val="00020049"/>
    <w:rsid w:val="00034C69"/>
    <w:rsid w:val="00036CB1"/>
    <w:rsid w:val="00054E5C"/>
    <w:rsid w:val="00083F51"/>
    <w:rsid w:val="000A079F"/>
    <w:rsid w:val="000A4226"/>
    <w:rsid w:val="000B7DD1"/>
    <w:rsid w:val="000C700E"/>
    <w:rsid w:val="00100C3F"/>
    <w:rsid w:val="00115AD2"/>
    <w:rsid w:val="00121E39"/>
    <w:rsid w:val="00130342"/>
    <w:rsid w:val="00157926"/>
    <w:rsid w:val="00186E5C"/>
    <w:rsid w:val="001913D1"/>
    <w:rsid w:val="001A3D83"/>
    <w:rsid w:val="001D7DC9"/>
    <w:rsid w:val="0020248D"/>
    <w:rsid w:val="0021297C"/>
    <w:rsid w:val="0027498E"/>
    <w:rsid w:val="00274B00"/>
    <w:rsid w:val="002A2D27"/>
    <w:rsid w:val="002A7BFB"/>
    <w:rsid w:val="00335C5E"/>
    <w:rsid w:val="003D14D6"/>
    <w:rsid w:val="003D5947"/>
    <w:rsid w:val="003F536D"/>
    <w:rsid w:val="00440A16"/>
    <w:rsid w:val="004530EC"/>
    <w:rsid w:val="004909B9"/>
    <w:rsid w:val="0050017F"/>
    <w:rsid w:val="00502D3E"/>
    <w:rsid w:val="005065AB"/>
    <w:rsid w:val="00514EDA"/>
    <w:rsid w:val="005247E4"/>
    <w:rsid w:val="00524FD6"/>
    <w:rsid w:val="005645A6"/>
    <w:rsid w:val="00574B20"/>
    <w:rsid w:val="005770CF"/>
    <w:rsid w:val="0058488F"/>
    <w:rsid w:val="005B5CDB"/>
    <w:rsid w:val="00607160"/>
    <w:rsid w:val="00653E82"/>
    <w:rsid w:val="006B1FCD"/>
    <w:rsid w:val="006B7A7D"/>
    <w:rsid w:val="006B7C28"/>
    <w:rsid w:val="006D3284"/>
    <w:rsid w:val="006D3325"/>
    <w:rsid w:val="006D3786"/>
    <w:rsid w:val="00714775"/>
    <w:rsid w:val="0073333E"/>
    <w:rsid w:val="0075010D"/>
    <w:rsid w:val="007679C5"/>
    <w:rsid w:val="00771E17"/>
    <w:rsid w:val="00774F1E"/>
    <w:rsid w:val="00776958"/>
    <w:rsid w:val="00787250"/>
    <w:rsid w:val="00794AFF"/>
    <w:rsid w:val="007F74DF"/>
    <w:rsid w:val="0082544C"/>
    <w:rsid w:val="00827931"/>
    <w:rsid w:val="008540B8"/>
    <w:rsid w:val="008A29EE"/>
    <w:rsid w:val="008A6637"/>
    <w:rsid w:val="008C6B4F"/>
    <w:rsid w:val="008D11DB"/>
    <w:rsid w:val="009130B6"/>
    <w:rsid w:val="00937BC0"/>
    <w:rsid w:val="00946500"/>
    <w:rsid w:val="009640EA"/>
    <w:rsid w:val="00970215"/>
    <w:rsid w:val="009716EC"/>
    <w:rsid w:val="00972638"/>
    <w:rsid w:val="00980B02"/>
    <w:rsid w:val="0098378A"/>
    <w:rsid w:val="009C54EE"/>
    <w:rsid w:val="009D5606"/>
    <w:rsid w:val="009F51E0"/>
    <w:rsid w:val="00A21192"/>
    <w:rsid w:val="00A32C5A"/>
    <w:rsid w:val="00A62625"/>
    <w:rsid w:val="00A87266"/>
    <w:rsid w:val="00AB29CE"/>
    <w:rsid w:val="00AD7352"/>
    <w:rsid w:val="00B36046"/>
    <w:rsid w:val="00B62A02"/>
    <w:rsid w:val="00B77BE8"/>
    <w:rsid w:val="00BA0C77"/>
    <w:rsid w:val="00BC6D69"/>
    <w:rsid w:val="00BC6ED6"/>
    <w:rsid w:val="00BD48C1"/>
    <w:rsid w:val="00C5655A"/>
    <w:rsid w:val="00C57FB3"/>
    <w:rsid w:val="00CC1DB5"/>
    <w:rsid w:val="00CD5FEF"/>
    <w:rsid w:val="00D12D24"/>
    <w:rsid w:val="00D4663E"/>
    <w:rsid w:val="00D64477"/>
    <w:rsid w:val="00D72BC1"/>
    <w:rsid w:val="00D74971"/>
    <w:rsid w:val="00D74C2B"/>
    <w:rsid w:val="00D926DB"/>
    <w:rsid w:val="00D92D47"/>
    <w:rsid w:val="00D95405"/>
    <w:rsid w:val="00DD7875"/>
    <w:rsid w:val="00DE25F3"/>
    <w:rsid w:val="00E11C96"/>
    <w:rsid w:val="00E14F23"/>
    <w:rsid w:val="00E32781"/>
    <w:rsid w:val="00E44006"/>
    <w:rsid w:val="00E56EDE"/>
    <w:rsid w:val="00E76B80"/>
    <w:rsid w:val="00E8004B"/>
    <w:rsid w:val="00E834F0"/>
    <w:rsid w:val="00E913DA"/>
    <w:rsid w:val="00E926D7"/>
    <w:rsid w:val="00EA3BC6"/>
    <w:rsid w:val="00EA7B70"/>
    <w:rsid w:val="00F40E3F"/>
    <w:rsid w:val="00F42B77"/>
    <w:rsid w:val="00F439F1"/>
    <w:rsid w:val="00F52D7B"/>
    <w:rsid w:val="00F54F75"/>
    <w:rsid w:val="00FB19E8"/>
    <w:rsid w:val="00FE3409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3D24D"/>
  <w15:chartTrackingRefBased/>
  <w15:docId w15:val="{AAD8F4A4-57EA-4DC6-8943-7BC0FD3F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6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C28"/>
    <w:pPr>
      <w:suppressAutoHyphens/>
    </w:pPr>
    <w:rPr>
      <w:rFonts w:ascii="Aptos Display" w:hAnsi="Aptos Display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D27"/>
    <w:pPr>
      <w:keepNext/>
      <w:keepLines/>
      <w:spacing w:before="600" w:after="180" w:line="700" w:lineRule="atLeast"/>
      <w:contextualSpacing/>
      <w:outlineLvl w:val="0"/>
    </w:pPr>
    <w:rPr>
      <w:rFonts w:asciiTheme="majorHAnsi" w:eastAsiaTheme="majorEastAsia" w:hAnsiTheme="majorHAnsi" w:cstheme="majorBidi"/>
      <w:color w:val="5A1E35" w:themeColor="accent1"/>
      <w:sz w:val="64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B7C28"/>
    <w:pPr>
      <w:spacing w:line="540" w:lineRule="atLeast"/>
      <w:outlineLvl w:val="1"/>
    </w:pPr>
    <w:rPr>
      <w:rFonts w:ascii="Aptos Display" w:hAnsi="Aptos Display"/>
      <w:b/>
      <w:sz w:val="5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A2D27"/>
    <w:pPr>
      <w:spacing w:line="440" w:lineRule="atLeast"/>
      <w:outlineLvl w:val="2"/>
    </w:pPr>
    <w:rPr>
      <w:sz w:val="3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2D27"/>
    <w:pPr>
      <w:spacing w:after="120" w:line="400" w:lineRule="atLeast"/>
      <w:outlineLvl w:val="3"/>
    </w:pPr>
    <w:rPr>
      <w:iCs/>
      <w:color w:val="431627" w:themeColor="accent1" w:themeShade="BF"/>
      <w:sz w:val="3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A2D27"/>
    <w:pPr>
      <w:spacing w:line="360" w:lineRule="atLeast"/>
      <w:outlineLvl w:val="4"/>
    </w:pPr>
    <w:rPr>
      <w:sz w:val="28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A2D27"/>
    <w:pPr>
      <w:spacing w:line="320" w:lineRule="atLeast"/>
      <w:outlineLvl w:val="5"/>
    </w:pPr>
    <w:rPr>
      <w:iCs w:val="0"/>
      <w:color w:val="5A1E35" w:themeColor="text2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A02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A02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D27"/>
    <w:rPr>
      <w:rFonts w:asciiTheme="majorHAnsi" w:eastAsiaTheme="majorEastAsia" w:hAnsiTheme="majorHAnsi" w:cstheme="majorBidi"/>
      <w:color w:val="5A1E35" w:themeColor="accent1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C28"/>
    <w:rPr>
      <w:rFonts w:ascii="Aptos Display" w:eastAsiaTheme="majorEastAsia" w:hAnsi="Aptos Display" w:cstheme="majorBidi"/>
      <w:b/>
      <w:color w:val="5A1E35" w:themeColor="accent1"/>
      <w:sz w:val="5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2D27"/>
    <w:rPr>
      <w:rFonts w:asciiTheme="majorHAnsi" w:eastAsiaTheme="majorEastAsia" w:hAnsiTheme="majorHAnsi" w:cstheme="majorBidi"/>
      <w:color w:val="5A1E35" w:themeColor="accent1"/>
      <w:sz w:val="3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A2D27"/>
    <w:rPr>
      <w:rFonts w:asciiTheme="majorHAnsi" w:eastAsiaTheme="majorEastAsia" w:hAnsiTheme="majorHAnsi" w:cstheme="majorBidi"/>
      <w:iCs/>
      <w:color w:val="431627" w:themeColor="accent1" w:themeShade="BF"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A2D27"/>
    <w:rPr>
      <w:rFonts w:asciiTheme="majorHAnsi" w:eastAsiaTheme="majorEastAsia" w:hAnsiTheme="majorHAnsi" w:cstheme="majorBidi"/>
      <w:iCs/>
      <w:color w:val="431627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A2D27"/>
    <w:rPr>
      <w:rFonts w:asciiTheme="majorHAnsi" w:eastAsiaTheme="majorEastAsia" w:hAnsiTheme="majorHAnsi" w:cstheme="majorBidi"/>
      <w:color w:val="5A1E35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6B7C28"/>
    <w:rPr>
      <w:rFonts w:ascii="Aptos SemiBold" w:hAnsi="Aptos SemiBold"/>
      <w:color w:val="5A1E35" w:themeColor="text2"/>
      <w:spacing w:val="-1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C28"/>
    <w:rPr>
      <w:rFonts w:ascii="Aptos SemiBold" w:eastAsiaTheme="majorEastAsia" w:hAnsi="Aptos SemiBold" w:cstheme="majorBidi"/>
      <w:color w:val="5A1E35" w:themeColor="text2"/>
      <w:spacing w:val="-10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C28"/>
    <w:pPr>
      <w:numPr>
        <w:ilvl w:val="1"/>
      </w:numPr>
      <w:spacing w:after="960"/>
    </w:pPr>
    <w:rPr>
      <w:rFonts w:ascii="Aptos SemiBold" w:eastAsiaTheme="majorEastAsia" w:hAnsi="Aptos SemiBold" w:cstheme="majorBidi"/>
      <w:color w:val="5A1E35" w:themeColor="text2"/>
      <w:sz w:val="2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C28"/>
    <w:rPr>
      <w:rFonts w:ascii="Aptos SemiBold" w:eastAsiaTheme="majorEastAsia" w:hAnsi="Aptos SemiBold" w:cstheme="majorBidi"/>
      <w:color w:val="5A1E35" w:themeColor="text2"/>
      <w:sz w:val="26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C28"/>
    <w:pPr>
      <w:spacing w:before="240" w:after="120" w:line="240" w:lineRule="auto"/>
      <w:ind w:right="3402"/>
    </w:pPr>
    <w:rPr>
      <w:rFonts w:ascii="Book Antiqua" w:hAnsi="Book Antiqua"/>
      <w:iCs/>
      <w:color w:val="5A1E35" w:themeColor="text2"/>
      <w:sz w:val="34"/>
    </w:rPr>
  </w:style>
  <w:style w:type="character" w:customStyle="1" w:styleId="QuoteChar">
    <w:name w:val="Quote Char"/>
    <w:basedOn w:val="DefaultParagraphFont"/>
    <w:link w:val="Quote"/>
    <w:uiPriority w:val="29"/>
    <w:rsid w:val="006B7C28"/>
    <w:rPr>
      <w:rFonts w:ascii="Book Antiqua" w:hAnsi="Book Antiqua"/>
      <w:iCs/>
      <w:color w:val="5A1E35" w:themeColor="text2"/>
      <w:sz w:val="34"/>
    </w:rPr>
  </w:style>
  <w:style w:type="paragraph" w:styleId="ListParagraph">
    <w:name w:val="List Paragraph"/>
    <w:basedOn w:val="Normal"/>
    <w:uiPriority w:val="34"/>
    <w:rsid w:val="00B62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B62A02"/>
    <w:rPr>
      <w:i/>
      <w:iCs/>
      <w:color w:val="43162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B62A02"/>
    <w:pPr>
      <w:pBdr>
        <w:top w:val="single" w:sz="4" w:space="10" w:color="431627" w:themeColor="accent1" w:themeShade="BF"/>
        <w:bottom w:val="single" w:sz="4" w:space="10" w:color="431627" w:themeColor="accent1" w:themeShade="BF"/>
      </w:pBdr>
      <w:spacing w:before="360" w:after="360"/>
      <w:ind w:left="864" w:right="864"/>
      <w:jc w:val="center"/>
    </w:pPr>
    <w:rPr>
      <w:i/>
      <w:iCs/>
      <w:color w:val="43162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A02"/>
    <w:rPr>
      <w:i/>
      <w:iCs/>
      <w:color w:val="431627" w:themeColor="accent1" w:themeShade="BF"/>
    </w:rPr>
  </w:style>
  <w:style w:type="character" w:styleId="IntenseReference">
    <w:name w:val="Intense Reference"/>
    <w:basedOn w:val="DefaultParagraphFont"/>
    <w:uiPriority w:val="32"/>
    <w:rsid w:val="00B62A02"/>
    <w:rPr>
      <w:b/>
      <w:bCs/>
      <w:smallCaps/>
      <w:color w:val="431627" w:themeColor="accent1" w:themeShade="BF"/>
      <w:spacing w:val="5"/>
    </w:rPr>
  </w:style>
  <w:style w:type="table" w:styleId="TableGrid">
    <w:name w:val="Table Grid"/>
    <w:basedOn w:val="TableNormal"/>
    <w:uiPriority w:val="39"/>
    <w:rsid w:val="00B62A0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B7C28"/>
    <w:pPr>
      <w:spacing w:before="240" w:after="120"/>
    </w:pPr>
    <w:rPr>
      <w:iCs/>
      <w:color w:val="5A1E35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6B1FCD"/>
    <w:rPr>
      <w:color w:val="666666"/>
    </w:rPr>
  </w:style>
  <w:style w:type="paragraph" w:styleId="ListBullet">
    <w:name w:val="List Bullet"/>
    <w:basedOn w:val="Normal"/>
    <w:uiPriority w:val="99"/>
    <w:unhideWhenUsed/>
    <w:qFormat/>
    <w:rsid w:val="00BC6ED6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BC6ED6"/>
    <w:pPr>
      <w:numPr>
        <w:ilvl w:val="1"/>
        <w:numId w:val="17"/>
      </w:numPr>
      <w:contextualSpacing/>
    </w:pPr>
  </w:style>
  <w:style w:type="paragraph" w:styleId="ListBullet3">
    <w:name w:val="List Bullet 3"/>
    <w:basedOn w:val="Normal"/>
    <w:uiPriority w:val="99"/>
    <w:unhideWhenUsed/>
    <w:rsid w:val="00BC6ED6"/>
    <w:pPr>
      <w:numPr>
        <w:ilvl w:val="2"/>
        <w:numId w:val="17"/>
      </w:numPr>
      <w:contextualSpacing/>
    </w:pPr>
  </w:style>
  <w:style w:type="paragraph" w:styleId="ListBullet4">
    <w:name w:val="List Bullet 4"/>
    <w:basedOn w:val="Normal"/>
    <w:uiPriority w:val="99"/>
    <w:unhideWhenUsed/>
    <w:rsid w:val="00BC6ED6"/>
    <w:pPr>
      <w:numPr>
        <w:ilvl w:val="3"/>
        <w:numId w:val="17"/>
      </w:numPr>
      <w:contextualSpacing/>
    </w:pPr>
  </w:style>
  <w:style w:type="paragraph" w:customStyle="1" w:styleId="QuoteAuthor">
    <w:name w:val="Quote Author"/>
    <w:basedOn w:val="Normal"/>
    <w:uiPriority w:val="29"/>
    <w:qFormat/>
    <w:rsid w:val="006B7C28"/>
    <w:pPr>
      <w:spacing w:after="240"/>
    </w:pPr>
    <w:rPr>
      <w:rFonts w:ascii="Aptos SemiBold" w:hAnsi="Aptos SemiBold"/>
      <w:color w:val="5A1E35" w:themeColor="text2"/>
      <w:sz w:val="24"/>
    </w:rPr>
  </w:style>
  <w:style w:type="paragraph" w:customStyle="1" w:styleId="IntroPara">
    <w:name w:val="Intro Para"/>
    <w:basedOn w:val="Normal"/>
    <w:uiPriority w:val="10"/>
    <w:qFormat/>
    <w:rsid w:val="006B1FCD"/>
    <w:pPr>
      <w:spacing w:before="240" w:after="240" w:line="240" w:lineRule="auto"/>
    </w:pPr>
    <w:rPr>
      <w:rFonts w:ascii="Source Serif 4 Medium" w:hAnsi="Source Serif 4 Medium"/>
      <w:color w:val="5A1E35" w:themeColor="text2"/>
      <w:sz w:val="34"/>
    </w:rPr>
  </w:style>
  <w:style w:type="paragraph" w:styleId="List">
    <w:name w:val="List"/>
    <w:basedOn w:val="Normal"/>
    <w:uiPriority w:val="99"/>
    <w:unhideWhenUsed/>
    <w:qFormat/>
    <w:rsid w:val="006B1FCD"/>
    <w:pPr>
      <w:numPr>
        <w:numId w:val="18"/>
      </w:numPr>
      <w:contextualSpacing/>
    </w:pPr>
  </w:style>
  <w:style w:type="paragraph" w:styleId="List2">
    <w:name w:val="List 2"/>
    <w:basedOn w:val="Normal"/>
    <w:uiPriority w:val="99"/>
    <w:unhideWhenUsed/>
    <w:rsid w:val="006B1FCD"/>
    <w:pPr>
      <w:numPr>
        <w:ilvl w:val="1"/>
        <w:numId w:val="18"/>
      </w:numPr>
      <w:contextualSpacing/>
    </w:pPr>
  </w:style>
  <w:style w:type="paragraph" w:styleId="List3">
    <w:name w:val="List 3"/>
    <w:basedOn w:val="Normal"/>
    <w:uiPriority w:val="99"/>
    <w:unhideWhenUsed/>
    <w:rsid w:val="006B1FCD"/>
    <w:pPr>
      <w:numPr>
        <w:ilvl w:val="2"/>
        <w:numId w:val="18"/>
      </w:numPr>
      <w:contextualSpacing/>
    </w:pPr>
  </w:style>
  <w:style w:type="paragraph" w:styleId="List4">
    <w:name w:val="List 4"/>
    <w:basedOn w:val="Normal"/>
    <w:uiPriority w:val="99"/>
    <w:unhideWhenUsed/>
    <w:rsid w:val="006B1FCD"/>
    <w:pPr>
      <w:numPr>
        <w:ilvl w:val="3"/>
        <w:numId w:val="18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6B1FCD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unhideWhenUsed/>
    <w:rsid w:val="006B1FCD"/>
    <w:pPr>
      <w:numPr>
        <w:ilvl w:val="1"/>
        <w:numId w:val="20"/>
      </w:numPr>
      <w:contextualSpacing/>
    </w:pPr>
  </w:style>
  <w:style w:type="paragraph" w:styleId="ListNumber3">
    <w:name w:val="List Number 3"/>
    <w:basedOn w:val="Normal"/>
    <w:uiPriority w:val="99"/>
    <w:unhideWhenUsed/>
    <w:rsid w:val="006B1FCD"/>
    <w:pPr>
      <w:numPr>
        <w:ilvl w:val="2"/>
        <w:numId w:val="20"/>
      </w:numPr>
      <w:contextualSpacing/>
    </w:pPr>
  </w:style>
  <w:style w:type="paragraph" w:styleId="ListNumber4">
    <w:name w:val="List Number 4"/>
    <w:basedOn w:val="Normal"/>
    <w:uiPriority w:val="99"/>
    <w:unhideWhenUsed/>
    <w:rsid w:val="006B1FCD"/>
    <w:pPr>
      <w:numPr>
        <w:ilvl w:val="3"/>
        <w:numId w:val="20"/>
      </w:numPr>
      <w:contextualSpacing/>
    </w:pPr>
  </w:style>
  <w:style w:type="paragraph" w:styleId="TOCHeading">
    <w:name w:val="TOC Heading"/>
    <w:basedOn w:val="Heading2"/>
    <w:next w:val="Normal"/>
    <w:uiPriority w:val="39"/>
    <w:unhideWhenUsed/>
    <w:rsid w:val="00E926D7"/>
    <w:pPr>
      <w:spacing w:before="0"/>
      <w:outlineLvl w:val="9"/>
    </w:pPr>
    <w:rPr>
      <w:color w:val="431627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946500"/>
    <w:pPr>
      <w:tabs>
        <w:tab w:val="right" w:leader="dot" w:pos="10433"/>
      </w:tabs>
      <w:spacing w:after="100"/>
    </w:pPr>
    <w:rPr>
      <w:b/>
      <w:color w:val="5A1E35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946500"/>
    <w:pPr>
      <w:tabs>
        <w:tab w:val="right" w:leader="dot" w:pos="10433"/>
      </w:tabs>
      <w:ind w:left="284"/>
    </w:pPr>
    <w:rPr>
      <w:color w:val="5A1E35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946500"/>
    <w:pPr>
      <w:tabs>
        <w:tab w:val="right" w:leader="dot" w:pos="10433"/>
      </w:tabs>
      <w:ind w:left="567"/>
    </w:pPr>
    <w:rPr>
      <w:color w:val="5A1E35" w:themeColor="text2"/>
    </w:rPr>
  </w:style>
  <w:style w:type="paragraph" w:styleId="Header">
    <w:name w:val="header"/>
    <w:basedOn w:val="Normal"/>
    <w:link w:val="HeaderChar"/>
    <w:uiPriority w:val="99"/>
    <w:unhideWhenUsed/>
    <w:rsid w:val="00FB19E8"/>
    <w:pPr>
      <w:tabs>
        <w:tab w:val="center" w:pos="4513"/>
        <w:tab w:val="right" w:pos="9026"/>
      </w:tabs>
      <w:spacing w:before="0" w:after="0" w:line="240" w:lineRule="auto"/>
    </w:pPr>
    <w:rPr>
      <w:color w:val="5A1E35" w:themeColor="text2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B19E8"/>
    <w:rPr>
      <w:color w:val="5A1E35" w:themeColor="text2"/>
      <w:sz w:val="16"/>
    </w:rPr>
  </w:style>
  <w:style w:type="paragraph" w:styleId="Footer">
    <w:name w:val="footer"/>
    <w:basedOn w:val="Normal"/>
    <w:link w:val="FooterChar"/>
    <w:uiPriority w:val="99"/>
    <w:unhideWhenUsed/>
    <w:rsid w:val="006B7C28"/>
    <w:pPr>
      <w:tabs>
        <w:tab w:val="center" w:pos="4513"/>
        <w:tab w:val="right" w:pos="9026"/>
      </w:tabs>
      <w:spacing w:before="0" w:after="0" w:line="240" w:lineRule="auto"/>
    </w:pPr>
    <w:rPr>
      <w:color w:val="5A1E35" w:themeColor="text2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6B7C28"/>
    <w:rPr>
      <w:color w:val="5A1E35" w:themeColor="text2"/>
      <w:sz w:val="17"/>
    </w:rPr>
  </w:style>
  <w:style w:type="numbering" w:customStyle="1" w:styleId="PPListBullets">
    <w:name w:val="PP List Bullets"/>
    <w:uiPriority w:val="99"/>
    <w:rsid w:val="00BC6ED6"/>
    <w:pPr>
      <w:numPr>
        <w:numId w:val="15"/>
      </w:numPr>
    </w:pPr>
  </w:style>
  <w:style w:type="numbering" w:customStyle="1" w:styleId="ListAlpha1ai-">
    <w:name w:val="List Alpha 1.a.i.-"/>
    <w:uiPriority w:val="99"/>
    <w:rsid w:val="00130342"/>
    <w:pPr>
      <w:numPr>
        <w:numId w:val="18"/>
      </w:numPr>
    </w:pPr>
  </w:style>
  <w:style w:type="numbering" w:customStyle="1" w:styleId="PPListNumber1111">
    <w:name w:val="PP List Number 1.1.1.1"/>
    <w:uiPriority w:val="99"/>
    <w:rsid w:val="00E11C96"/>
    <w:pPr>
      <w:numPr>
        <w:numId w:val="20"/>
      </w:numPr>
    </w:pPr>
  </w:style>
  <w:style w:type="paragraph" w:customStyle="1" w:styleId="SourceNotes">
    <w:name w:val="Source Notes"/>
    <w:basedOn w:val="Normal"/>
    <w:uiPriority w:val="12"/>
    <w:rsid w:val="006B7C28"/>
    <w:pPr>
      <w:spacing w:after="180"/>
      <w:contextualSpacing/>
    </w:pPr>
    <w:rPr>
      <w:color w:val="5A1E35" w:themeColor="text2"/>
      <w:sz w:val="18"/>
    </w:rPr>
  </w:style>
  <w:style w:type="table" w:customStyle="1" w:styleId="PPTable1">
    <w:name w:val="PP Table 1"/>
    <w:basedOn w:val="TableNormal"/>
    <w:uiPriority w:val="99"/>
    <w:rsid w:val="000A079F"/>
    <w:pPr>
      <w:spacing w:before="60"/>
    </w:pPr>
    <w:tblPr>
      <w:tblStyleRowBandSize w:val="1"/>
      <w:tblStyleColBandSize w:val="1"/>
      <w:tblBorders>
        <w:top w:val="single" w:sz="4" w:space="0" w:color="5A1E35" w:themeColor="text2"/>
        <w:left w:val="single" w:sz="4" w:space="0" w:color="5A1E35" w:themeColor="text2"/>
        <w:bottom w:val="single" w:sz="4" w:space="0" w:color="5A1E35" w:themeColor="text2"/>
        <w:right w:val="single" w:sz="4" w:space="0" w:color="5A1E35" w:themeColor="text2"/>
        <w:insideH w:val="single" w:sz="4" w:space="0" w:color="5A1E35" w:themeColor="text2"/>
        <w:insideV w:val="single" w:sz="4" w:space="0" w:color="5A1E35" w:themeColor="text2"/>
      </w:tblBorders>
      <w:tblCellMar>
        <w:left w:w="85" w:type="dxa"/>
        <w:right w:w="85" w:type="dxa"/>
      </w:tblCellMar>
    </w:tblPr>
    <w:tblStylePr w:type="firstRow">
      <w:rPr>
        <w:b/>
        <w:color w:val="5A1E35" w:themeColor="text2"/>
      </w:rPr>
      <w:tblPr/>
      <w:tcPr>
        <w:shd w:val="clear" w:color="auto" w:fill="FFC191" w:themeFill="accent4"/>
      </w:tcPr>
    </w:tblStylePr>
    <w:tblStylePr w:type="lastRow">
      <w:rPr>
        <w:b/>
        <w:color w:val="000000" w:themeColor="text1"/>
      </w:rPr>
      <w:tblPr/>
      <w:tcPr>
        <w:shd w:val="clear" w:color="auto" w:fill="D3F2DD" w:themeFill="accent2"/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FFFDF3" w:themeFill="background2"/>
      </w:tcPr>
    </w:tblStylePr>
    <w:tblStylePr w:type="band2Vert">
      <w:tblPr/>
      <w:tcPr>
        <w:shd w:val="clear" w:color="auto" w:fill="F9F5DE" w:themeFill="accent6"/>
      </w:tcPr>
    </w:tblStylePr>
    <w:tblStylePr w:type="band1Horz">
      <w:tblPr/>
      <w:tcPr>
        <w:shd w:val="clear" w:color="auto" w:fill="FFFDF3" w:themeFill="background2"/>
      </w:tcPr>
    </w:tblStylePr>
    <w:tblStylePr w:type="band2Horz">
      <w:tblPr/>
      <w:tcPr>
        <w:shd w:val="clear" w:color="auto" w:fill="F9F5DE" w:themeFill="accent6"/>
      </w:tcPr>
    </w:tblStylePr>
  </w:style>
  <w:style w:type="paragraph" w:customStyle="1" w:styleId="TableParagraph">
    <w:name w:val="Table Paragraph"/>
    <w:basedOn w:val="Normal"/>
    <w:uiPriority w:val="1"/>
    <w:qFormat/>
    <w:rsid w:val="00D72BC1"/>
    <w:rPr>
      <w:rFonts w:ascii="Calibri" w:eastAsia="Calibri" w:hAnsi="Calibri" w:cs="Calibri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62625"/>
    <w:rPr>
      <w:rFonts w:ascii="Calibri" w:eastAsia="Calibri" w:hAnsi="Calibri" w:cs="Calibr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62625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2899\OneDrive%20-%20Corporate%20Network\Desktop\amanda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869DD897ED49F1B30A4A4C2EB5C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B7213-A4E1-41C9-B9A6-86A42D002E79}"/>
      </w:docPartPr>
      <w:docPartBody>
        <w:p w:rsidR="00C220C0" w:rsidRDefault="008B79CC">
          <w:pPr>
            <w:pStyle w:val="B5869DD897ED49F1B30A4A4C2EB5CA73"/>
          </w:pPr>
          <w:r w:rsidRPr="003939F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 Vietnam Pro">
    <w:altName w:val="Calibri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e Vietnam Pro SemiBold">
    <w:altName w:val="Calibri"/>
    <w:charset w:val="00"/>
    <w:family w:val="auto"/>
    <w:pitch w:val="variable"/>
    <w:sig w:usb0="A000006F" w:usb1="0000005B" w:usb2="00000000" w:usb3="00000000" w:csb0="00000113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ource Serif 4 Medium">
    <w:altName w:val="Cambria"/>
    <w:charset w:val="00"/>
    <w:family w:val="roman"/>
    <w:pitch w:val="variable"/>
    <w:sig w:usb0="20000287" w:usb1="02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55"/>
    <w:rsid w:val="00103408"/>
    <w:rsid w:val="0027498E"/>
    <w:rsid w:val="003D14D6"/>
    <w:rsid w:val="004909B9"/>
    <w:rsid w:val="0053316B"/>
    <w:rsid w:val="006B3D8C"/>
    <w:rsid w:val="006D3786"/>
    <w:rsid w:val="00781F66"/>
    <w:rsid w:val="008B79CC"/>
    <w:rsid w:val="00972638"/>
    <w:rsid w:val="0098378A"/>
    <w:rsid w:val="00C220C0"/>
    <w:rsid w:val="00C52B55"/>
    <w:rsid w:val="00F2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B5869DD897ED49F1B30A4A4C2EB5CA73">
    <w:name w:val="B5869DD897ED49F1B30A4A4C2EB5C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WR Parent pathways 2024-10">
      <a:dk1>
        <a:sysClr val="windowText" lastClr="000000"/>
      </a:dk1>
      <a:lt1>
        <a:sysClr val="window" lastClr="FFFFFF"/>
      </a:lt1>
      <a:dk2>
        <a:srgbClr val="5A1E35"/>
      </a:dk2>
      <a:lt2>
        <a:srgbClr val="FFFDF3"/>
      </a:lt2>
      <a:accent1>
        <a:srgbClr val="5A1E35"/>
      </a:accent1>
      <a:accent2>
        <a:srgbClr val="D3F2DD"/>
      </a:accent2>
      <a:accent3>
        <a:srgbClr val="0C5256"/>
      </a:accent3>
      <a:accent4>
        <a:srgbClr val="FFC191"/>
      </a:accent4>
      <a:accent5>
        <a:srgbClr val="FFE493"/>
      </a:accent5>
      <a:accent6>
        <a:srgbClr val="F9F5DE"/>
      </a:accent6>
      <a:hlink>
        <a:srgbClr val="0C5256"/>
      </a:hlink>
      <a:folHlink>
        <a:srgbClr val="0C5256"/>
      </a:folHlink>
    </a:clrScheme>
    <a:fontScheme name="DEWR Parent Pathways 2024-10">
      <a:majorFont>
        <a:latin typeface="Be Vietnam Pro SemiBold"/>
        <a:ea typeface=""/>
        <a:cs typeface=""/>
      </a:majorFont>
      <a:minorFont>
        <a:latin typeface="Be Vietnam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74366d-3dff-4a10-a7c1-ccff4564bcfc" xsi:nil="true"/>
    <lcf76f155ced4ddcb4097134ff3c332f xmlns="29f4c161-4551-4b7e-a4db-944cac6cc325">
      <Terms xmlns="http://schemas.microsoft.com/office/infopath/2007/PartnerControls"/>
    </lcf76f155ced4ddcb4097134ff3c332f>
    <Status xmlns="29f4c161-4551-4b7e-a4db-944cac6cc325" xsi:nil="true"/>
    <Clearance xmlns="29f4c161-4551-4b7e-a4db-944cac6cc3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1CA3AEBCB7641B2B54C3F3939101E" ma:contentTypeVersion="17" ma:contentTypeDescription="Create a new document." ma:contentTypeScope="" ma:versionID="ad5ac0df53f98b4115a64ca9bf8a6240">
  <xsd:schema xmlns:xsd="http://www.w3.org/2001/XMLSchema" xmlns:xs="http://www.w3.org/2001/XMLSchema" xmlns:p="http://schemas.microsoft.com/office/2006/metadata/properties" xmlns:ns2="29f4c161-4551-4b7e-a4db-944cac6cc325" xmlns:ns3="eb74366d-3dff-4a10-a7c1-ccff4564bcfc" targetNamespace="http://schemas.microsoft.com/office/2006/metadata/properties" ma:root="true" ma:fieldsID="d8f6ada63ce9f785298f53d60c90cdcd" ns2:_="" ns3:_="">
    <xsd:import namespace="29f4c161-4551-4b7e-a4db-944cac6cc325"/>
    <xsd:import namespace="eb74366d-3dff-4a10-a7c1-ccff4564b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Clear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4c161-4551-4b7e-a4db-944cac6cc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EL2 Cleared"/>
          <xsd:enumeration value="DRAFT"/>
          <xsd:enumeration value="under AS review"/>
          <xsd:enumeration value="Draft"/>
        </xsd:restriction>
      </xsd:simpleType>
    </xsd:element>
    <xsd:element name="Clearance" ma:index="24" nillable="true" ma:displayName="Clearance" ma:format="Dropdown" ma:internalName="Clearance">
      <xsd:simpleType>
        <xsd:restriction base="dms:Choice">
          <xsd:enumeration value="AS cleared"/>
          <xsd:enumeration value="FAS cleared"/>
          <xsd:enumeration value="EL2 clea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366d-3dff-4a10-a7c1-ccff4564b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13d0042-9e76-4b61-a912-3e2c264f4197}" ma:internalName="TaxCatchAll" ma:showField="CatchAllData" ma:web="eb74366d-3dff-4a10-a7c1-ccff4564b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58E8F-8974-4844-B326-ED6DEEA283AB}">
  <ds:schemaRefs>
    <ds:schemaRef ds:uri="http://schemas.microsoft.com/office/2006/metadata/properties"/>
    <ds:schemaRef ds:uri="http://schemas.microsoft.com/office/infopath/2007/PartnerControls"/>
    <ds:schemaRef ds:uri="eb74366d-3dff-4a10-a7c1-ccff4564bcfc"/>
    <ds:schemaRef ds:uri="29f4c161-4551-4b7e-a4db-944cac6cc325"/>
  </ds:schemaRefs>
</ds:datastoreItem>
</file>

<file path=customXml/itemProps2.xml><?xml version="1.0" encoding="utf-8"?>
<ds:datastoreItem xmlns:ds="http://schemas.openxmlformats.org/officeDocument/2006/customXml" ds:itemID="{54C7EBF5-15C9-4172-985E-D33B46223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82A87-DF0B-4342-9262-42F544F18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4c161-4551-4b7e-a4db-944cac6cc325"/>
    <ds:schemaRef ds:uri="eb74366d-3dff-4a10-a7c1-ccff4564b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36</TotalTime>
  <Pages>2</Pages>
  <Words>428</Words>
  <Characters>2441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2025-12-11T04:37:00Z</cp:lastPrinted>
  <dcterms:created xsi:type="dcterms:W3CDTF">2024-11-01T03:24:00Z</dcterms:created>
  <dcterms:modified xsi:type="dcterms:W3CDTF">2025-12-11T04:38:00Z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2024-10-11T06:11:55Z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e84ccd7a-8674-4d4d-8eae-9ae775ee74bf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0x010100A261CA3AEBCB7641B2B54C3F3939101E</vt:lpwstr>
  </property>
  <property fmtid="{D5CDD505-2E9C-101B-9397-08002B2CF9AE}" pid="10" name="MediaServiceImageTags">
    <vt:lpwstr/>
  </property>
</Properties>
</file>