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C55AD" w14:textId="77777777" w:rsidR="00246F61" w:rsidRPr="007721FF" w:rsidRDefault="00133425" w:rsidP="00AA52A8">
      <w:pPr>
        <w:pStyle w:val="Heading1"/>
        <w:pBdr>
          <w:top w:val="single" w:sz="4" w:space="1" w:color="auto"/>
        </w:pBdr>
        <w:spacing w:before="0" w:after="80"/>
        <w:ind w:right="46" w:hanging="1520"/>
        <w:rPr>
          <w:b/>
          <w:sz w:val="24"/>
          <w:szCs w:val="24"/>
          <w:lang w:val="en-AU"/>
        </w:rPr>
      </w:pPr>
      <w:bookmarkStart w:id="0" w:name="_GoBack"/>
      <w:bookmarkEnd w:id="0"/>
      <w:r>
        <w:rPr>
          <w:b/>
          <w:sz w:val="24"/>
          <w:szCs w:val="24"/>
          <w:lang w:val="en-AU"/>
        </w:rPr>
        <w:t>Communiqu</w:t>
      </w:r>
      <w:r w:rsidR="00A41303">
        <w:rPr>
          <w:rFonts w:cstheme="minorHAnsi"/>
          <w:b/>
          <w:sz w:val="24"/>
          <w:szCs w:val="24"/>
          <w:lang w:val="en-AU"/>
        </w:rPr>
        <w:t>é</w:t>
      </w:r>
      <w:r w:rsidR="00246F61" w:rsidRPr="007721FF">
        <w:rPr>
          <w:b/>
          <w:sz w:val="24"/>
          <w:szCs w:val="24"/>
          <w:lang w:val="en-AU"/>
        </w:rPr>
        <w:t xml:space="preserve"> for the COAG Industry and Skills Council Meeting</w:t>
      </w:r>
      <w:r w:rsidR="00843E33">
        <w:rPr>
          <w:b/>
          <w:sz w:val="24"/>
          <w:szCs w:val="24"/>
          <w:lang w:val="en-AU"/>
        </w:rPr>
        <w:t xml:space="preserve"> of</w:t>
      </w:r>
    </w:p>
    <w:p w14:paraId="16FF6EAB" w14:textId="77777777" w:rsidR="00246F61" w:rsidRPr="007721FF" w:rsidRDefault="00246F61" w:rsidP="00AA52A8">
      <w:pPr>
        <w:spacing w:after="80"/>
        <w:jc w:val="center"/>
        <w:rPr>
          <w:b/>
          <w:sz w:val="24"/>
          <w:szCs w:val="24"/>
          <w:lang w:val="en-AU"/>
        </w:rPr>
      </w:pPr>
      <w:r w:rsidRPr="007721FF">
        <w:rPr>
          <w:b/>
          <w:sz w:val="24"/>
          <w:szCs w:val="24"/>
          <w:lang w:val="en-AU"/>
        </w:rPr>
        <w:t>Skills Ministers</w:t>
      </w:r>
    </w:p>
    <w:p w14:paraId="60455F07" w14:textId="77777777" w:rsidR="00246F61" w:rsidRDefault="00BC687D" w:rsidP="00246F61">
      <w:pPr>
        <w:pBdr>
          <w:bottom w:val="single" w:sz="4" w:space="0" w:color="auto"/>
        </w:pBdr>
        <w:spacing w:after="0" w:line="265" w:lineRule="exact"/>
        <w:ind w:right="46"/>
        <w:jc w:val="center"/>
        <w:rPr>
          <w:rFonts w:ascii="Calibri" w:eastAsia="Calibri" w:hAnsi="Calibri" w:cs="Calibri"/>
          <w:b/>
          <w:bCs/>
          <w:sz w:val="24"/>
          <w:szCs w:val="24"/>
          <w:lang w:val="en-AU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AU"/>
        </w:rPr>
        <w:t>3</w:t>
      </w:r>
      <w:r w:rsidR="00246F61" w:rsidRPr="007721FF">
        <w:rPr>
          <w:rFonts w:ascii="Calibri" w:eastAsia="Calibri" w:hAnsi="Calibri" w:cs="Calibri"/>
          <w:b/>
          <w:bCs/>
          <w:sz w:val="24"/>
          <w:szCs w:val="24"/>
          <w:lang w:val="en-AU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n-AU"/>
        </w:rPr>
        <w:t>October 2018</w:t>
      </w:r>
    </w:p>
    <w:p w14:paraId="605B7645" w14:textId="77777777" w:rsidR="00313883" w:rsidRPr="00313883" w:rsidRDefault="00313883" w:rsidP="00313883">
      <w:pPr>
        <w:spacing w:after="0"/>
        <w:rPr>
          <w:rFonts w:ascii="Calibri" w:eastAsia="Calibri" w:hAnsi="Calibri" w:cs="Calibri"/>
          <w:sz w:val="12"/>
          <w:szCs w:val="12"/>
          <w:lang w:val="en-AU"/>
        </w:rPr>
      </w:pPr>
    </w:p>
    <w:p w14:paraId="2FD51008" w14:textId="77777777" w:rsidR="00EE31E7" w:rsidRDefault="00EE31E7" w:rsidP="00014659">
      <w:pPr>
        <w:rPr>
          <w:rFonts w:ascii="Calibri" w:eastAsia="Calibri" w:hAnsi="Calibri" w:cs="Calibri"/>
          <w:lang w:val="en-AU"/>
        </w:rPr>
      </w:pPr>
    </w:p>
    <w:p w14:paraId="1BD4CA04" w14:textId="77777777" w:rsidR="00220C39" w:rsidRDefault="00246F61" w:rsidP="00014659">
      <w:pPr>
        <w:rPr>
          <w:rFonts w:ascii="Calibri" w:eastAsia="Calibri" w:hAnsi="Calibri" w:cs="Calibri"/>
          <w:lang w:val="en-AU"/>
        </w:rPr>
      </w:pPr>
      <w:r w:rsidRPr="007721FF">
        <w:rPr>
          <w:rFonts w:ascii="Calibri" w:eastAsia="Calibri" w:hAnsi="Calibri" w:cs="Calibri"/>
          <w:lang w:val="en-AU"/>
        </w:rPr>
        <w:t>The Council of Australia</w:t>
      </w:r>
      <w:r>
        <w:rPr>
          <w:rFonts w:ascii="Calibri" w:eastAsia="Calibri" w:hAnsi="Calibri" w:cs="Calibri"/>
          <w:lang w:val="en-AU"/>
        </w:rPr>
        <w:t>n</w:t>
      </w:r>
      <w:r w:rsidRPr="007721FF">
        <w:rPr>
          <w:rFonts w:ascii="Calibri" w:eastAsia="Calibri" w:hAnsi="Calibri" w:cs="Calibri"/>
          <w:lang w:val="en-AU"/>
        </w:rPr>
        <w:t xml:space="preserve"> Governments (COAG) Industry and Skills Council</w:t>
      </w:r>
      <w:r w:rsidR="00220C39">
        <w:rPr>
          <w:rFonts w:ascii="Calibri" w:eastAsia="Calibri" w:hAnsi="Calibri" w:cs="Calibri"/>
          <w:lang w:val="en-AU"/>
        </w:rPr>
        <w:t xml:space="preserve"> </w:t>
      </w:r>
      <w:r w:rsidR="00087993">
        <w:rPr>
          <w:rFonts w:ascii="Calibri" w:eastAsia="Calibri" w:hAnsi="Calibri" w:cs="Calibri"/>
          <w:lang w:val="en-AU"/>
        </w:rPr>
        <w:t xml:space="preserve">(the Council) </w:t>
      </w:r>
      <w:r w:rsidR="00AD2096">
        <w:rPr>
          <w:rFonts w:ascii="Calibri" w:eastAsia="Calibri" w:hAnsi="Calibri" w:cs="Calibri"/>
          <w:lang w:val="en-AU"/>
        </w:rPr>
        <w:t xml:space="preserve">gathered </w:t>
      </w:r>
      <w:r w:rsidRPr="007721FF">
        <w:rPr>
          <w:rFonts w:ascii="Calibri" w:eastAsia="Calibri" w:hAnsi="Calibri" w:cs="Calibri"/>
          <w:lang w:val="en-AU"/>
        </w:rPr>
        <w:t xml:space="preserve">in </w:t>
      </w:r>
      <w:r w:rsidR="00BC687D">
        <w:rPr>
          <w:rFonts w:ascii="Calibri" w:eastAsia="Calibri" w:hAnsi="Calibri" w:cs="Calibri"/>
          <w:lang w:val="en-AU"/>
        </w:rPr>
        <w:t>Adelaide</w:t>
      </w:r>
      <w:r w:rsidRPr="007721FF">
        <w:rPr>
          <w:rFonts w:ascii="Calibri" w:eastAsia="Calibri" w:hAnsi="Calibri" w:cs="Calibri"/>
          <w:lang w:val="en-AU"/>
        </w:rPr>
        <w:t xml:space="preserve"> on </w:t>
      </w:r>
      <w:r w:rsidR="00BC687D">
        <w:rPr>
          <w:rFonts w:ascii="Calibri" w:eastAsia="Calibri" w:hAnsi="Calibri" w:cs="Calibri"/>
          <w:lang w:val="en-AU"/>
        </w:rPr>
        <w:t>3</w:t>
      </w:r>
      <w:r w:rsidR="00220C39">
        <w:rPr>
          <w:rFonts w:ascii="Calibri" w:eastAsia="Calibri" w:hAnsi="Calibri" w:cs="Calibri"/>
          <w:lang w:val="en-AU"/>
        </w:rPr>
        <w:t> October </w:t>
      </w:r>
      <w:r w:rsidR="00BC687D">
        <w:rPr>
          <w:rFonts w:ascii="Calibri" w:eastAsia="Calibri" w:hAnsi="Calibri" w:cs="Calibri"/>
          <w:lang w:val="en-AU"/>
        </w:rPr>
        <w:t>2018</w:t>
      </w:r>
      <w:r w:rsidR="00AC7924">
        <w:rPr>
          <w:rFonts w:ascii="Calibri" w:eastAsia="Calibri" w:hAnsi="Calibri" w:cs="Calibri"/>
          <w:lang w:val="en-AU"/>
        </w:rPr>
        <w:t xml:space="preserve">. Skills </w:t>
      </w:r>
      <w:r w:rsidR="00087993">
        <w:rPr>
          <w:rFonts w:ascii="Calibri" w:eastAsia="Calibri" w:hAnsi="Calibri" w:cs="Calibri"/>
          <w:lang w:val="en-AU"/>
        </w:rPr>
        <w:t>m</w:t>
      </w:r>
      <w:r w:rsidR="00AC7924">
        <w:rPr>
          <w:rFonts w:ascii="Calibri" w:eastAsia="Calibri" w:hAnsi="Calibri" w:cs="Calibri"/>
          <w:lang w:val="en-AU"/>
        </w:rPr>
        <w:t xml:space="preserve">inisters met </w:t>
      </w:r>
      <w:r w:rsidR="00A9413B">
        <w:rPr>
          <w:rFonts w:ascii="Calibri" w:eastAsia="Calibri" w:hAnsi="Calibri" w:cs="Calibri"/>
          <w:lang w:val="en-AU"/>
        </w:rPr>
        <w:t xml:space="preserve">first before joining industry colleagues at a joint session. </w:t>
      </w:r>
      <w:r w:rsidR="006A318A">
        <w:rPr>
          <w:rFonts w:ascii="Calibri" w:eastAsia="Calibri" w:hAnsi="Calibri" w:cs="Calibri"/>
          <w:lang w:val="en-AU"/>
        </w:rPr>
        <w:t xml:space="preserve">The Council acknowledged they met on the traditional lands of the Kaurna people. </w:t>
      </w:r>
    </w:p>
    <w:p w14:paraId="4D56BD64" w14:textId="77777777" w:rsidR="00133425" w:rsidRDefault="00C7524B" w:rsidP="00014659">
      <w:r>
        <w:rPr>
          <w:rFonts w:ascii="Calibri" w:eastAsia="Calibri" w:hAnsi="Calibri" w:cs="Calibri"/>
          <w:lang w:val="en-AU"/>
        </w:rPr>
        <w:t xml:space="preserve">The </w:t>
      </w:r>
      <w:r w:rsidR="00A9413B">
        <w:rPr>
          <w:rFonts w:ascii="Calibri" w:eastAsia="Calibri" w:hAnsi="Calibri" w:cs="Calibri"/>
          <w:lang w:val="en-AU"/>
        </w:rPr>
        <w:t xml:space="preserve">meeting of </w:t>
      </w:r>
      <w:r w:rsidR="00087993">
        <w:rPr>
          <w:rFonts w:ascii="Calibri" w:eastAsia="Calibri" w:hAnsi="Calibri" w:cs="Calibri"/>
          <w:lang w:val="en-AU"/>
        </w:rPr>
        <w:t>s</w:t>
      </w:r>
      <w:r w:rsidR="00A9413B">
        <w:rPr>
          <w:rFonts w:ascii="Calibri" w:eastAsia="Calibri" w:hAnsi="Calibri" w:cs="Calibri"/>
          <w:lang w:val="en-AU"/>
        </w:rPr>
        <w:t xml:space="preserve">kills </w:t>
      </w:r>
      <w:r w:rsidR="00087993">
        <w:rPr>
          <w:rFonts w:ascii="Calibri" w:eastAsia="Calibri" w:hAnsi="Calibri" w:cs="Calibri"/>
          <w:lang w:val="en-AU"/>
        </w:rPr>
        <w:t>m</w:t>
      </w:r>
      <w:r w:rsidR="00A9413B">
        <w:rPr>
          <w:rFonts w:ascii="Calibri" w:eastAsia="Calibri" w:hAnsi="Calibri" w:cs="Calibri"/>
          <w:lang w:val="en-AU"/>
        </w:rPr>
        <w:t xml:space="preserve">inisters </w:t>
      </w:r>
      <w:r w:rsidR="00220C39" w:rsidRPr="00C7524B">
        <w:rPr>
          <w:rFonts w:ascii="Calibri" w:eastAsia="Calibri" w:hAnsi="Calibri" w:cs="Calibri"/>
          <w:lang w:val="en-AU"/>
        </w:rPr>
        <w:t xml:space="preserve">was </w:t>
      </w:r>
      <w:r w:rsidR="00246F61" w:rsidRPr="00C7524B">
        <w:rPr>
          <w:rFonts w:ascii="Calibri" w:eastAsia="Calibri" w:hAnsi="Calibri" w:cs="Calibri"/>
          <w:lang w:val="en-AU"/>
        </w:rPr>
        <w:t xml:space="preserve">chaired by </w:t>
      </w:r>
      <w:r w:rsidR="00411FD1" w:rsidRPr="00C7524B">
        <w:rPr>
          <w:rFonts w:ascii="Calibri" w:eastAsia="Calibri" w:hAnsi="Calibri" w:cs="Calibri"/>
          <w:lang w:val="en-AU"/>
        </w:rPr>
        <w:t xml:space="preserve">Senator </w:t>
      </w:r>
      <w:r w:rsidR="00246F61" w:rsidRPr="00C7524B">
        <w:rPr>
          <w:rFonts w:ascii="Calibri" w:eastAsia="Calibri" w:hAnsi="Calibri" w:cs="Calibri"/>
          <w:lang w:val="en-AU"/>
        </w:rPr>
        <w:t xml:space="preserve">the Hon </w:t>
      </w:r>
      <w:r w:rsidR="00BC687D" w:rsidRPr="00C7524B">
        <w:rPr>
          <w:rFonts w:ascii="Calibri" w:eastAsia="Calibri" w:hAnsi="Calibri" w:cs="Calibri"/>
          <w:lang w:val="en-AU"/>
        </w:rPr>
        <w:t>Michaelia</w:t>
      </w:r>
      <w:r w:rsidR="00246F61" w:rsidRPr="00C7524B">
        <w:rPr>
          <w:rFonts w:ascii="Calibri" w:eastAsia="Calibri" w:hAnsi="Calibri" w:cs="Calibri"/>
          <w:lang w:val="en-AU"/>
        </w:rPr>
        <w:t xml:space="preserve"> </w:t>
      </w:r>
      <w:r w:rsidR="00BC687D" w:rsidRPr="00C7524B">
        <w:rPr>
          <w:rFonts w:ascii="Calibri" w:eastAsia="Calibri" w:hAnsi="Calibri" w:cs="Calibri"/>
          <w:lang w:val="en-AU"/>
        </w:rPr>
        <w:t>Cash</w:t>
      </w:r>
      <w:r w:rsidR="00246F61" w:rsidRPr="00C7524B">
        <w:rPr>
          <w:rFonts w:ascii="Calibri" w:eastAsia="Calibri" w:hAnsi="Calibri" w:cs="Calibri"/>
          <w:lang w:val="en-AU"/>
        </w:rPr>
        <w:t xml:space="preserve">, Australian Government Minister for </w:t>
      </w:r>
      <w:r w:rsidR="00411FD1" w:rsidRPr="00C7524B">
        <w:rPr>
          <w:rFonts w:ascii="Calibri" w:eastAsia="Calibri" w:hAnsi="Calibri" w:cs="Calibri"/>
          <w:lang w:val="en-AU"/>
        </w:rPr>
        <w:t>Small and Family Business, Skills and Vocational Education</w:t>
      </w:r>
      <w:r w:rsidR="001A165D">
        <w:t xml:space="preserve">. </w:t>
      </w:r>
    </w:p>
    <w:p w14:paraId="13AC792D" w14:textId="77777777" w:rsidR="006872A2" w:rsidRDefault="006872A2" w:rsidP="006872A2">
      <w:pPr>
        <w:spacing w:after="0"/>
        <w:rPr>
          <w:rFonts w:ascii="Calibri" w:eastAsia="Calibri" w:hAnsi="Calibri" w:cs="Calibri"/>
        </w:rPr>
      </w:pPr>
      <w:r>
        <w:t xml:space="preserve">In attendance were </w:t>
      </w:r>
      <w:r w:rsidR="00133425" w:rsidRPr="006872A2">
        <w:rPr>
          <w:rFonts w:ascii="Calibri" w:eastAsia="Calibri" w:hAnsi="Calibri" w:cs="Calibri"/>
        </w:rPr>
        <w:t>s</w:t>
      </w:r>
      <w:r w:rsidR="00843E33" w:rsidRPr="006872A2">
        <w:rPr>
          <w:rFonts w:ascii="Calibri" w:eastAsia="Calibri" w:hAnsi="Calibri" w:cs="Calibri"/>
        </w:rPr>
        <w:t>tate m</w:t>
      </w:r>
      <w:r w:rsidR="00246F61" w:rsidRPr="006872A2">
        <w:rPr>
          <w:rFonts w:ascii="Calibri" w:eastAsia="Calibri" w:hAnsi="Calibri" w:cs="Calibri"/>
        </w:rPr>
        <w:t>inisters with portfolio responsibilit</w:t>
      </w:r>
      <w:r w:rsidR="00133425" w:rsidRPr="006872A2">
        <w:rPr>
          <w:rFonts w:ascii="Calibri" w:eastAsia="Calibri" w:hAnsi="Calibri" w:cs="Calibri"/>
        </w:rPr>
        <w:t>y</w:t>
      </w:r>
      <w:r w:rsidR="00246F61" w:rsidRPr="006872A2">
        <w:rPr>
          <w:rFonts w:ascii="Calibri" w:eastAsia="Calibri" w:hAnsi="Calibri" w:cs="Calibri"/>
        </w:rPr>
        <w:t xml:space="preserve"> for skills</w:t>
      </w:r>
      <w:r>
        <w:rPr>
          <w:rFonts w:ascii="Calibri" w:eastAsia="Calibri" w:hAnsi="Calibri" w:cs="Calibri"/>
        </w:rPr>
        <w:t xml:space="preserve">: </w:t>
      </w:r>
    </w:p>
    <w:p w14:paraId="5AB170A3" w14:textId="77777777" w:rsidR="006872A2" w:rsidRDefault="00A95CF0" w:rsidP="006872A2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6872A2">
        <w:rPr>
          <w:rFonts w:ascii="Calibri" w:eastAsia="Calibri" w:hAnsi="Calibri" w:cs="Calibri"/>
        </w:rPr>
        <w:t xml:space="preserve">Deputy Premier, the Hon John Barilaro MP, New South Wales Minister for Skills; </w:t>
      </w:r>
    </w:p>
    <w:p w14:paraId="643B0D61" w14:textId="77777777" w:rsidR="006872A2" w:rsidRDefault="006872A2" w:rsidP="006872A2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6872A2">
        <w:rPr>
          <w:rFonts w:ascii="Calibri" w:eastAsia="Calibri" w:hAnsi="Calibri" w:cs="Calibri"/>
        </w:rPr>
        <w:t xml:space="preserve">Deputy Premier, the Hon Jeremy Rockliff MP, Tasmanian Minister for Education and Training; </w:t>
      </w:r>
    </w:p>
    <w:p w14:paraId="487D3F38" w14:textId="77777777" w:rsidR="006872A2" w:rsidRDefault="00A95CF0" w:rsidP="006872A2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6872A2">
        <w:rPr>
          <w:rFonts w:ascii="Calibri" w:eastAsia="Calibri" w:hAnsi="Calibri" w:cs="Calibri"/>
        </w:rPr>
        <w:t xml:space="preserve">the Hon David Pisoni MP, South Australian Minister for Industry and Skills; </w:t>
      </w:r>
    </w:p>
    <w:p w14:paraId="07EF204A" w14:textId="77777777" w:rsidR="006872A2" w:rsidRDefault="006872A2" w:rsidP="006872A2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6872A2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he Hon Shannon Fentiman MP, </w:t>
      </w:r>
      <w:r w:rsidRPr="006872A2">
        <w:rPr>
          <w:rFonts w:ascii="Calibri" w:eastAsia="Calibri" w:hAnsi="Calibri" w:cs="Calibri"/>
        </w:rPr>
        <w:t>Queensland Minister for Employment and Small Business, Minister for Training and Skills Development</w:t>
      </w:r>
      <w:r>
        <w:rPr>
          <w:rFonts w:ascii="Calibri" w:eastAsia="Calibri" w:hAnsi="Calibri" w:cs="Calibri"/>
        </w:rPr>
        <w:t>;</w:t>
      </w:r>
      <w:r w:rsidRPr="006872A2">
        <w:rPr>
          <w:rFonts w:ascii="Calibri" w:eastAsia="Calibri" w:hAnsi="Calibri" w:cs="Calibri"/>
        </w:rPr>
        <w:t xml:space="preserve"> </w:t>
      </w:r>
    </w:p>
    <w:p w14:paraId="7BB65B4B" w14:textId="77777777" w:rsidR="006872A2" w:rsidRPr="008453DB" w:rsidRDefault="006872A2" w:rsidP="008453DB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6872A2">
        <w:rPr>
          <w:rFonts w:ascii="Calibri" w:eastAsia="Calibri" w:hAnsi="Calibri" w:cs="Calibri"/>
        </w:rPr>
        <w:t>the Hon Gayle Tierney MP, Victorian Mi</w:t>
      </w:r>
      <w:r w:rsidR="008453DB">
        <w:rPr>
          <w:rFonts w:ascii="Calibri" w:eastAsia="Calibri" w:hAnsi="Calibri" w:cs="Calibri"/>
        </w:rPr>
        <w:t>nister for Training and Skills;</w:t>
      </w:r>
    </w:p>
    <w:p w14:paraId="1DD95717" w14:textId="77777777" w:rsidR="008453DB" w:rsidRDefault="00A95CF0" w:rsidP="008453DB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6872A2">
        <w:rPr>
          <w:rFonts w:ascii="Calibri" w:eastAsia="Calibri" w:hAnsi="Calibri" w:cs="Calibri"/>
        </w:rPr>
        <w:t>the Hon Selena Uibo MLA, Northern Territory Minister for Education and Minister for Workforce Training</w:t>
      </w:r>
      <w:r w:rsidR="008453DB">
        <w:rPr>
          <w:rFonts w:ascii="Calibri" w:eastAsia="Calibri" w:hAnsi="Calibri" w:cs="Calibri"/>
        </w:rPr>
        <w:t xml:space="preserve">; </w:t>
      </w:r>
    </w:p>
    <w:p w14:paraId="35EED729" w14:textId="77777777" w:rsidR="00A95CF0" w:rsidRPr="005078DC" w:rsidRDefault="008453DB" w:rsidP="008453DB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5078DC">
        <w:rPr>
          <w:rFonts w:ascii="Calibri" w:eastAsia="Calibri" w:hAnsi="Calibri" w:cs="Calibri"/>
        </w:rPr>
        <w:t>Western Australia and the ACT were represented by officials</w:t>
      </w:r>
      <w:r w:rsidR="006872A2" w:rsidRPr="005078DC">
        <w:rPr>
          <w:rFonts w:ascii="Calibri" w:eastAsia="Calibri" w:hAnsi="Calibri" w:cs="Calibri"/>
        </w:rPr>
        <w:t>.</w:t>
      </w:r>
    </w:p>
    <w:p w14:paraId="26C11683" w14:textId="77777777" w:rsidR="002612D0" w:rsidRPr="005078DC" w:rsidRDefault="002612D0" w:rsidP="002612D0">
      <w:pPr>
        <w:spacing w:after="0"/>
        <w:rPr>
          <w:rFonts w:ascii="Calibri" w:eastAsia="Calibri" w:hAnsi="Calibri" w:cs="Calibri"/>
          <w:i/>
          <w:lang w:val="en-AU"/>
        </w:rPr>
      </w:pPr>
    </w:p>
    <w:p w14:paraId="58897887" w14:textId="77777777" w:rsidR="00D70318" w:rsidRPr="005078DC" w:rsidRDefault="00D70318" w:rsidP="00D70318">
      <w:pPr>
        <w:rPr>
          <w:rFonts w:ascii="Calibri" w:eastAsia="Calibri" w:hAnsi="Calibri" w:cs="Calibri"/>
          <w:lang w:val="en-AU"/>
        </w:rPr>
      </w:pPr>
      <w:r w:rsidRPr="005078DC">
        <w:rPr>
          <w:rFonts w:ascii="Calibri" w:eastAsia="Calibri" w:hAnsi="Calibri" w:cs="Calibri"/>
          <w:lang w:val="en-AU"/>
        </w:rPr>
        <w:t xml:space="preserve">Council acknowledged the excellent careers that come from vocational education and training. It is a sector that contributes significantly to the development of a skilled workforce and to providing industry with work ready employees. </w:t>
      </w:r>
    </w:p>
    <w:p w14:paraId="2CE1C430" w14:textId="77777777" w:rsidR="005078DC" w:rsidRPr="005078DC" w:rsidRDefault="00D70318" w:rsidP="00D70318">
      <w:pPr>
        <w:rPr>
          <w:rFonts w:ascii="Calibri" w:eastAsia="Calibri" w:hAnsi="Calibri" w:cs="Calibri"/>
          <w:lang w:val="en-AU"/>
        </w:rPr>
      </w:pPr>
      <w:r w:rsidRPr="005078DC">
        <w:rPr>
          <w:rFonts w:ascii="Calibri" w:eastAsia="Calibri" w:hAnsi="Calibri" w:cs="Calibri"/>
          <w:lang w:val="en-AU"/>
        </w:rPr>
        <w:t xml:space="preserve">The members discussed the need to </w:t>
      </w:r>
      <w:r w:rsidR="005078DC">
        <w:rPr>
          <w:rFonts w:ascii="Calibri" w:eastAsia="Calibri" w:hAnsi="Calibri" w:cs="Calibri"/>
          <w:lang w:val="en-AU"/>
        </w:rPr>
        <w:t xml:space="preserve">return the status of </w:t>
      </w:r>
      <w:r w:rsidR="005078DC" w:rsidRPr="005078DC">
        <w:rPr>
          <w:rFonts w:ascii="Calibri" w:eastAsia="Calibri" w:hAnsi="Calibri" w:cs="Calibri"/>
          <w:lang w:val="en-AU"/>
        </w:rPr>
        <w:t>vocational education as an equally valued pathway to a rewarding career, relative to higher education.</w:t>
      </w:r>
    </w:p>
    <w:p w14:paraId="6C30238D" w14:textId="77777777" w:rsidR="00D70318" w:rsidRPr="005078DC" w:rsidRDefault="005078DC" w:rsidP="00D70318">
      <w:pPr>
        <w:rPr>
          <w:rFonts w:ascii="Calibri" w:eastAsia="Calibri" w:hAnsi="Calibri" w:cs="Calibri"/>
          <w:lang w:val="en-AU"/>
        </w:rPr>
      </w:pPr>
      <w:r w:rsidRPr="005078DC">
        <w:rPr>
          <w:rFonts w:ascii="Calibri" w:eastAsia="Calibri" w:hAnsi="Calibri" w:cs="Calibri"/>
          <w:lang w:val="en-AU"/>
        </w:rPr>
        <w:t xml:space="preserve">The members also discussed the need to address </w:t>
      </w:r>
      <w:r w:rsidR="00D70318" w:rsidRPr="005078DC">
        <w:rPr>
          <w:rFonts w:ascii="Calibri" w:eastAsia="Calibri" w:hAnsi="Calibri" w:cs="Calibri"/>
          <w:lang w:val="en-AU"/>
        </w:rPr>
        <w:t>community perceptions of the value of vocational education and training</w:t>
      </w:r>
      <w:r w:rsidRPr="005078DC">
        <w:rPr>
          <w:rFonts w:ascii="Calibri" w:eastAsia="Calibri" w:hAnsi="Calibri" w:cs="Calibri"/>
          <w:lang w:val="en-AU"/>
        </w:rPr>
        <w:t>, including apprenticeships and traineeships</w:t>
      </w:r>
      <w:r w:rsidR="00D70318" w:rsidRPr="005078DC">
        <w:rPr>
          <w:rFonts w:ascii="Calibri" w:eastAsia="Calibri" w:hAnsi="Calibri" w:cs="Calibri"/>
          <w:lang w:val="en-AU"/>
        </w:rPr>
        <w:t>.</w:t>
      </w:r>
    </w:p>
    <w:p w14:paraId="0DD0C852" w14:textId="77777777" w:rsidR="000F6918" w:rsidRDefault="000F6918" w:rsidP="002612D0">
      <w:pPr>
        <w:spacing w:after="0"/>
        <w:rPr>
          <w:rFonts w:ascii="Calibri" w:eastAsia="Calibri" w:hAnsi="Calibri" w:cs="Calibri"/>
          <w:i/>
          <w:lang w:val="en-AU"/>
        </w:rPr>
      </w:pPr>
      <w:r>
        <w:rPr>
          <w:rFonts w:ascii="Calibri" w:eastAsia="Calibri" w:hAnsi="Calibri" w:cs="Calibri"/>
          <w:i/>
          <w:lang w:val="en-AU"/>
        </w:rPr>
        <w:t>National Training System Quality</w:t>
      </w:r>
    </w:p>
    <w:p w14:paraId="1DA19B14" w14:textId="77777777" w:rsidR="0051329A" w:rsidRDefault="00A9413B" w:rsidP="002612D0">
      <w:pPr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Members </w:t>
      </w:r>
      <w:r w:rsidR="00AE266E">
        <w:rPr>
          <w:rFonts w:ascii="Calibri" w:eastAsia="Calibri" w:hAnsi="Calibri" w:cs="Calibri"/>
          <w:lang w:val="en-AU"/>
        </w:rPr>
        <w:t xml:space="preserve">received updates on </w:t>
      </w:r>
      <w:r w:rsidR="001734A4">
        <w:rPr>
          <w:rFonts w:ascii="Calibri" w:eastAsia="Calibri" w:hAnsi="Calibri" w:cs="Calibri"/>
          <w:lang w:val="en-AU"/>
        </w:rPr>
        <w:t>a</w:t>
      </w:r>
      <w:r w:rsidR="00AE266E">
        <w:rPr>
          <w:rFonts w:ascii="Calibri" w:eastAsia="Calibri" w:hAnsi="Calibri" w:cs="Calibri"/>
          <w:lang w:val="en-AU"/>
        </w:rPr>
        <w:t xml:space="preserve"> number of </w:t>
      </w:r>
      <w:r w:rsidR="001734A4">
        <w:rPr>
          <w:rFonts w:ascii="Calibri" w:eastAsia="Calibri" w:hAnsi="Calibri" w:cs="Calibri"/>
          <w:lang w:val="en-AU"/>
        </w:rPr>
        <w:t>Council priorities</w:t>
      </w:r>
      <w:r w:rsidR="00833B6A">
        <w:rPr>
          <w:rFonts w:ascii="Calibri" w:eastAsia="Calibri" w:hAnsi="Calibri" w:cs="Calibri"/>
          <w:lang w:val="en-AU"/>
        </w:rPr>
        <w:t xml:space="preserve">, </w:t>
      </w:r>
      <w:r w:rsidR="00C7524B">
        <w:rPr>
          <w:rFonts w:ascii="Calibri" w:eastAsia="Calibri" w:hAnsi="Calibri" w:cs="Calibri"/>
          <w:lang w:val="en-AU"/>
        </w:rPr>
        <w:t>with a particular focus on quality i</w:t>
      </w:r>
      <w:r w:rsidR="00B6757D">
        <w:rPr>
          <w:rFonts w:ascii="Calibri" w:eastAsia="Calibri" w:hAnsi="Calibri" w:cs="Calibri"/>
          <w:lang w:val="en-AU"/>
        </w:rPr>
        <w:t xml:space="preserve">n </w:t>
      </w:r>
      <w:r w:rsidR="00B267ED">
        <w:rPr>
          <w:rFonts w:ascii="Calibri" w:eastAsia="Calibri" w:hAnsi="Calibri" w:cs="Calibri"/>
          <w:lang w:val="en-AU"/>
        </w:rPr>
        <w:t xml:space="preserve">vocational education and training. </w:t>
      </w:r>
      <w:r w:rsidR="00252B5E">
        <w:rPr>
          <w:rFonts w:ascii="Calibri" w:eastAsia="Calibri" w:hAnsi="Calibri" w:cs="Calibri"/>
          <w:lang w:val="en-AU"/>
        </w:rPr>
        <w:t xml:space="preserve">Council members expressed a shared commitment to delivering a quality national training system and discussed a range of measures that contribute to </w:t>
      </w:r>
      <w:r w:rsidR="0051329A">
        <w:rPr>
          <w:rFonts w:ascii="Calibri" w:eastAsia="Calibri" w:hAnsi="Calibri" w:cs="Calibri"/>
          <w:lang w:val="en-AU"/>
        </w:rPr>
        <w:t xml:space="preserve">ongoing enhancements to the sector. </w:t>
      </w:r>
    </w:p>
    <w:p w14:paraId="5BC704F6" w14:textId="77777777" w:rsidR="00252B5E" w:rsidRPr="005078DC" w:rsidRDefault="0051329A" w:rsidP="0097746E">
      <w:pPr>
        <w:spacing w:before="240"/>
        <w:rPr>
          <w:rFonts w:ascii="Calibri" w:eastAsia="Calibri" w:hAnsi="Calibri" w:cs="Calibri"/>
          <w:color w:val="C00000"/>
          <w:lang w:val="en-AU"/>
        </w:rPr>
      </w:pPr>
      <w:r>
        <w:rPr>
          <w:rFonts w:ascii="Calibri" w:eastAsia="Calibri" w:hAnsi="Calibri" w:cs="Calibri"/>
          <w:lang w:val="en-AU"/>
        </w:rPr>
        <w:t>In the context of the discussion on quality</w:t>
      </w:r>
      <w:r w:rsidR="005E73C6">
        <w:rPr>
          <w:rFonts w:ascii="Calibri" w:eastAsia="Calibri" w:hAnsi="Calibri" w:cs="Calibri"/>
          <w:lang w:val="en-AU"/>
        </w:rPr>
        <w:t>,</w:t>
      </w:r>
      <w:r>
        <w:rPr>
          <w:rFonts w:ascii="Calibri" w:eastAsia="Calibri" w:hAnsi="Calibri" w:cs="Calibri"/>
          <w:lang w:val="en-AU"/>
        </w:rPr>
        <w:t xml:space="preserve"> members considered an update on</w:t>
      </w:r>
      <w:r w:rsidR="00CD0262">
        <w:rPr>
          <w:rFonts w:ascii="Calibri" w:eastAsia="Calibri" w:hAnsi="Calibri" w:cs="Calibri"/>
          <w:lang w:val="en-AU"/>
        </w:rPr>
        <w:t xml:space="preserve"> training product reform</w:t>
      </w:r>
      <w:r w:rsidR="00740A63">
        <w:rPr>
          <w:rFonts w:ascii="Calibri" w:eastAsia="Calibri" w:hAnsi="Calibri" w:cs="Calibri"/>
          <w:lang w:val="en-AU"/>
        </w:rPr>
        <w:t xml:space="preserve">. It was </w:t>
      </w:r>
      <w:r w:rsidR="0097746E">
        <w:rPr>
          <w:rFonts w:ascii="Calibri" w:eastAsia="Calibri" w:hAnsi="Calibri" w:cs="Calibri"/>
          <w:lang w:val="en-AU"/>
        </w:rPr>
        <w:t xml:space="preserve">agreed </w:t>
      </w:r>
      <w:r w:rsidR="00EB7D1F" w:rsidRPr="004A72B3">
        <w:rPr>
          <w:rFonts w:ascii="Calibri" w:eastAsia="Calibri" w:hAnsi="Calibri" w:cs="Calibri"/>
          <w:lang w:val="en-AU"/>
        </w:rPr>
        <w:t>to progress training product reform by undertaking pilots</w:t>
      </w:r>
      <w:r w:rsidR="002D5F48">
        <w:rPr>
          <w:rFonts w:ascii="Calibri" w:eastAsia="Calibri" w:hAnsi="Calibri" w:cs="Calibri"/>
          <w:lang w:val="en-AU"/>
        </w:rPr>
        <w:t xml:space="preserve"> and projects</w:t>
      </w:r>
      <w:r w:rsidR="00EB7D1F" w:rsidRPr="004A72B3">
        <w:rPr>
          <w:rFonts w:ascii="Calibri" w:eastAsia="Calibri" w:hAnsi="Calibri" w:cs="Calibri"/>
          <w:lang w:val="en-AU"/>
        </w:rPr>
        <w:t xml:space="preserve"> </w:t>
      </w:r>
      <w:r w:rsidR="00740A63" w:rsidRPr="004A72B3">
        <w:rPr>
          <w:rFonts w:ascii="Calibri" w:eastAsia="Calibri" w:hAnsi="Calibri" w:cs="Calibri"/>
          <w:lang w:val="en-AU"/>
        </w:rPr>
        <w:t xml:space="preserve">to test </w:t>
      </w:r>
      <w:r w:rsidR="00EB7D1F" w:rsidRPr="004A72B3">
        <w:rPr>
          <w:rFonts w:ascii="Calibri" w:eastAsia="Calibri" w:hAnsi="Calibri" w:cs="Calibri"/>
          <w:lang w:val="en-AU"/>
        </w:rPr>
        <w:t>proposed enhancements</w:t>
      </w:r>
      <w:r w:rsidR="00740A63" w:rsidRPr="004A72B3">
        <w:rPr>
          <w:rFonts w:ascii="Calibri" w:eastAsia="Calibri" w:hAnsi="Calibri" w:cs="Calibri"/>
          <w:lang w:val="en-AU"/>
        </w:rPr>
        <w:t xml:space="preserve"> to training </w:t>
      </w:r>
      <w:r w:rsidR="009224E6">
        <w:rPr>
          <w:rFonts w:ascii="Calibri" w:eastAsia="Calibri" w:hAnsi="Calibri" w:cs="Calibri"/>
          <w:lang w:val="en-AU"/>
        </w:rPr>
        <w:t>products</w:t>
      </w:r>
      <w:r w:rsidR="00740A63" w:rsidRPr="004A72B3">
        <w:rPr>
          <w:rFonts w:ascii="Calibri" w:eastAsia="Calibri" w:hAnsi="Calibri" w:cs="Calibri"/>
          <w:lang w:val="en-AU"/>
        </w:rPr>
        <w:t>, including work on bank</w:t>
      </w:r>
      <w:r w:rsidR="009224E6">
        <w:rPr>
          <w:rFonts w:ascii="Calibri" w:eastAsia="Calibri" w:hAnsi="Calibri" w:cs="Calibri"/>
          <w:lang w:val="en-AU"/>
        </w:rPr>
        <w:t xml:space="preserve">s of </w:t>
      </w:r>
      <w:r w:rsidR="00740A63" w:rsidRPr="004A72B3">
        <w:rPr>
          <w:rFonts w:ascii="Calibri" w:eastAsia="Calibri" w:hAnsi="Calibri" w:cs="Calibri"/>
          <w:lang w:val="en-AU"/>
        </w:rPr>
        <w:t xml:space="preserve">common units of competency. </w:t>
      </w:r>
      <w:r w:rsidR="00252B5E" w:rsidRPr="004A72B3">
        <w:rPr>
          <w:rFonts w:ascii="Calibri" w:eastAsia="Calibri" w:hAnsi="Calibri" w:cs="Calibri"/>
          <w:lang w:val="en-AU"/>
        </w:rPr>
        <w:t>The Council will consider r</w:t>
      </w:r>
      <w:r w:rsidR="00EB7D1F" w:rsidRPr="004A72B3">
        <w:rPr>
          <w:rFonts w:ascii="Calibri" w:eastAsia="Calibri" w:hAnsi="Calibri" w:cs="Calibri"/>
          <w:lang w:val="en-AU"/>
        </w:rPr>
        <w:t>ecommendation</w:t>
      </w:r>
      <w:r w:rsidR="00740A63" w:rsidRPr="004A72B3">
        <w:rPr>
          <w:rFonts w:ascii="Calibri" w:eastAsia="Calibri" w:hAnsi="Calibri" w:cs="Calibri"/>
          <w:lang w:val="en-AU"/>
        </w:rPr>
        <w:t xml:space="preserve">s </w:t>
      </w:r>
      <w:r w:rsidR="00252B5E" w:rsidRPr="004A72B3">
        <w:rPr>
          <w:rFonts w:ascii="Calibri" w:eastAsia="Calibri" w:hAnsi="Calibri" w:cs="Calibri"/>
          <w:lang w:val="en-AU"/>
        </w:rPr>
        <w:t xml:space="preserve">based on the outcomes of the pilots and further research in </w:t>
      </w:r>
      <w:r w:rsidR="008D5ED4" w:rsidRPr="004A72B3">
        <w:rPr>
          <w:rFonts w:ascii="Calibri" w:eastAsia="Calibri" w:hAnsi="Calibri" w:cs="Calibri"/>
          <w:lang w:val="en-AU"/>
        </w:rPr>
        <w:t>2019</w:t>
      </w:r>
      <w:r w:rsidR="00831114" w:rsidRPr="004A72B3">
        <w:rPr>
          <w:rFonts w:ascii="Calibri" w:eastAsia="Calibri" w:hAnsi="Calibri" w:cs="Calibri"/>
          <w:lang w:val="en-AU"/>
        </w:rPr>
        <w:t>.</w:t>
      </w:r>
      <w:r w:rsidR="00EB7D1F">
        <w:rPr>
          <w:rFonts w:ascii="Calibri" w:eastAsia="Calibri" w:hAnsi="Calibri" w:cs="Calibri"/>
          <w:lang w:val="en-AU"/>
        </w:rPr>
        <w:t xml:space="preserve"> </w:t>
      </w:r>
      <w:r w:rsidR="005078DC" w:rsidRPr="005078DC">
        <w:rPr>
          <w:rFonts w:ascii="Calibri" w:eastAsia="Calibri" w:hAnsi="Calibri" w:cs="Calibri"/>
          <w:lang w:val="en-AU"/>
        </w:rPr>
        <w:t xml:space="preserve">Skills officials </w:t>
      </w:r>
      <w:r w:rsidR="00087993">
        <w:rPr>
          <w:rFonts w:ascii="Calibri" w:eastAsia="Calibri" w:hAnsi="Calibri" w:cs="Calibri"/>
          <w:lang w:val="en-AU"/>
        </w:rPr>
        <w:t xml:space="preserve">are </w:t>
      </w:r>
      <w:r w:rsidR="005078DC" w:rsidRPr="005078DC">
        <w:rPr>
          <w:rFonts w:ascii="Calibri" w:eastAsia="Calibri" w:hAnsi="Calibri" w:cs="Calibri"/>
          <w:lang w:val="en-AU"/>
        </w:rPr>
        <w:t xml:space="preserve">to come back to Council with options to further support the standing and quality of VET practitioners. </w:t>
      </w:r>
    </w:p>
    <w:p w14:paraId="7D164222" w14:textId="77777777" w:rsidR="00367F7A" w:rsidRDefault="0051329A" w:rsidP="00C51CC4">
      <w:pPr>
        <w:spacing w:before="240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lastRenderedPageBreak/>
        <w:t xml:space="preserve">Another </w:t>
      </w:r>
      <w:r w:rsidRPr="006763B4">
        <w:rPr>
          <w:rFonts w:ascii="Calibri" w:eastAsia="Calibri" w:hAnsi="Calibri" w:cs="Calibri"/>
          <w:lang w:val="en-AU"/>
        </w:rPr>
        <w:t>element supporting</w:t>
      </w:r>
      <w:r>
        <w:rPr>
          <w:rFonts w:ascii="Calibri" w:eastAsia="Calibri" w:hAnsi="Calibri" w:cs="Calibri"/>
          <w:lang w:val="en-AU"/>
        </w:rPr>
        <w:t xml:space="preserve"> a quality skills sector was a consideration of the next steps for the </w:t>
      </w:r>
      <w:r w:rsidR="00C51CC4">
        <w:rPr>
          <w:rFonts w:ascii="Calibri" w:eastAsia="Calibri" w:hAnsi="Calibri" w:cs="Calibri"/>
          <w:lang w:val="en-AU"/>
        </w:rPr>
        <w:t>recommendations</w:t>
      </w:r>
      <w:r>
        <w:rPr>
          <w:rFonts w:ascii="Calibri" w:eastAsia="Calibri" w:hAnsi="Calibri" w:cs="Calibri"/>
          <w:lang w:val="en-AU"/>
        </w:rPr>
        <w:t xml:space="preserve"> following the review of the </w:t>
      </w:r>
      <w:r w:rsidRPr="004A72B3">
        <w:rPr>
          <w:rFonts w:ascii="Calibri" w:eastAsia="Calibri" w:hAnsi="Calibri" w:cs="Calibri"/>
          <w:i/>
          <w:lang w:val="en-AU"/>
        </w:rPr>
        <w:t>National VET Regulator Act (2011</w:t>
      </w:r>
      <w:r>
        <w:rPr>
          <w:rFonts w:ascii="Calibri" w:eastAsia="Calibri" w:hAnsi="Calibri" w:cs="Calibri"/>
          <w:lang w:val="en-AU"/>
        </w:rPr>
        <w:t xml:space="preserve">). </w:t>
      </w:r>
    </w:p>
    <w:p w14:paraId="59F3FA5A" w14:textId="77777777" w:rsidR="006763B4" w:rsidRDefault="00385961" w:rsidP="005078DC">
      <w:pPr>
        <w:spacing w:before="240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Council noted </w:t>
      </w:r>
      <w:r w:rsidR="00C51CC4">
        <w:rPr>
          <w:rFonts w:ascii="Calibri" w:eastAsia="Calibri" w:hAnsi="Calibri" w:cs="Calibri"/>
          <w:lang w:val="en-AU"/>
        </w:rPr>
        <w:t xml:space="preserve">progress </w:t>
      </w:r>
      <w:r w:rsidR="00A9413B">
        <w:rPr>
          <w:rFonts w:ascii="Calibri" w:eastAsia="Calibri" w:hAnsi="Calibri" w:cs="Calibri"/>
          <w:lang w:val="en-AU"/>
        </w:rPr>
        <w:t>of the</w:t>
      </w:r>
      <w:r w:rsidR="00C51CC4">
        <w:rPr>
          <w:rFonts w:ascii="Calibri" w:eastAsia="Calibri" w:hAnsi="Calibri" w:cs="Calibri"/>
          <w:lang w:val="en-AU"/>
        </w:rPr>
        <w:t xml:space="preserve"> review of the </w:t>
      </w:r>
      <w:r w:rsidR="00C51CC4" w:rsidRPr="00C51CC4">
        <w:rPr>
          <w:rFonts w:ascii="Calibri" w:eastAsia="Calibri" w:hAnsi="Calibri" w:cs="Calibri"/>
          <w:lang w:val="en-AU"/>
        </w:rPr>
        <w:t>Standards for VET Accredited Courses</w:t>
      </w:r>
      <w:r w:rsidR="00C51CC4">
        <w:rPr>
          <w:rFonts w:ascii="Calibri" w:eastAsia="Calibri" w:hAnsi="Calibri" w:cs="Calibri"/>
          <w:i/>
          <w:lang w:val="en-AU"/>
        </w:rPr>
        <w:t xml:space="preserve"> </w:t>
      </w:r>
      <w:r w:rsidR="00C51CC4">
        <w:rPr>
          <w:rFonts w:ascii="Calibri" w:eastAsia="Calibri" w:hAnsi="Calibri" w:cs="Calibri"/>
          <w:lang w:val="en-AU"/>
        </w:rPr>
        <w:t xml:space="preserve">and agreed to consider the amended </w:t>
      </w:r>
      <w:r w:rsidR="00C51CC4" w:rsidRPr="00C51CC4">
        <w:rPr>
          <w:rFonts w:ascii="Calibri" w:eastAsia="Calibri" w:hAnsi="Calibri" w:cs="Calibri"/>
          <w:lang w:val="en-AU"/>
        </w:rPr>
        <w:t>Standards for VET Accredited Courses</w:t>
      </w:r>
      <w:r w:rsidR="00C51CC4">
        <w:rPr>
          <w:rFonts w:ascii="Calibri" w:eastAsia="Calibri" w:hAnsi="Calibri" w:cs="Calibri"/>
          <w:lang w:val="en-AU"/>
        </w:rPr>
        <w:t xml:space="preserve"> out-of-session following discussions with jurisdictions and VET regulators. </w:t>
      </w:r>
    </w:p>
    <w:p w14:paraId="7FD82D07" w14:textId="77777777" w:rsidR="006763B4" w:rsidRDefault="00A21487" w:rsidP="006763B4">
      <w:pPr>
        <w:spacing w:after="0"/>
      </w:pPr>
      <w:r w:rsidRPr="00730859">
        <w:rPr>
          <w:rFonts w:ascii="Calibri" w:eastAsia="Calibri" w:hAnsi="Calibri" w:cs="Calibri"/>
          <w:lang w:val="en-AU"/>
        </w:rPr>
        <w:t>Council</w:t>
      </w:r>
      <w:r>
        <w:rPr>
          <w:rFonts w:ascii="Calibri" w:eastAsia="Calibri" w:hAnsi="Calibri" w:cs="Calibri"/>
          <w:lang w:val="en-AU"/>
        </w:rPr>
        <w:t xml:space="preserve"> discussed opportunites to address quality concerns with unduly short training</w:t>
      </w:r>
      <w:r w:rsidRPr="00730859">
        <w:rPr>
          <w:rFonts w:ascii="Calibri" w:eastAsia="Calibri" w:hAnsi="Calibri" w:cs="Calibri"/>
          <w:lang w:val="en-AU"/>
        </w:rPr>
        <w:t xml:space="preserve"> </w:t>
      </w:r>
      <w:r w:rsidR="00C30C27">
        <w:rPr>
          <w:rFonts w:ascii="Calibri" w:eastAsia="Calibri" w:hAnsi="Calibri" w:cs="Calibri"/>
          <w:lang w:val="en-AU"/>
        </w:rPr>
        <w:t xml:space="preserve">and </w:t>
      </w:r>
      <w:r w:rsidRPr="00730859">
        <w:rPr>
          <w:rFonts w:ascii="Calibri" w:eastAsia="Calibri" w:hAnsi="Calibri" w:cs="Calibri"/>
          <w:lang w:val="en-AU"/>
        </w:rPr>
        <w:t xml:space="preserve">was provided with </w:t>
      </w:r>
      <w:r w:rsidRPr="00730859">
        <w:t xml:space="preserve">stakeholder feedback received through public consultations on </w:t>
      </w:r>
      <w:r w:rsidR="00087993">
        <w:t xml:space="preserve">the </w:t>
      </w:r>
      <w:r w:rsidRPr="00730859">
        <w:t xml:space="preserve">strategic review </w:t>
      </w:r>
      <w:r w:rsidR="00087993">
        <w:t xml:space="preserve">of </w:t>
      </w:r>
      <w:r w:rsidRPr="00730859">
        <w:t>unduly short training</w:t>
      </w:r>
      <w:r w:rsidR="00087993">
        <w:t xml:space="preserve"> by the Australian Skills Quality Authority (ASQA)</w:t>
      </w:r>
      <w:r w:rsidRPr="00730859">
        <w:t>. Council noted the recommendations made by ASQA in their review for regulatory reform and stakeholder feedback in response.</w:t>
      </w:r>
      <w:r>
        <w:t xml:space="preserve"> </w:t>
      </w:r>
    </w:p>
    <w:p w14:paraId="234459AF" w14:textId="77777777" w:rsidR="006763B4" w:rsidRPr="005078DC" w:rsidRDefault="006763B4" w:rsidP="006763B4">
      <w:pPr>
        <w:spacing w:before="240" w:after="0"/>
        <w:rPr>
          <w:rFonts w:ascii="Calibri" w:eastAsia="Calibri" w:hAnsi="Calibri" w:cs="Calibri"/>
          <w:lang w:val="en-AU"/>
        </w:rPr>
      </w:pPr>
      <w:r w:rsidRPr="005078DC">
        <w:rPr>
          <w:rFonts w:ascii="Calibri" w:eastAsia="Calibri" w:hAnsi="Calibri" w:cs="Calibri"/>
          <w:lang w:val="en-AU"/>
        </w:rPr>
        <w:t>Council agreed to write to</w:t>
      </w:r>
      <w:r w:rsidR="00770DFB">
        <w:rPr>
          <w:rFonts w:ascii="Calibri" w:eastAsia="Calibri" w:hAnsi="Calibri" w:cs="Calibri"/>
          <w:lang w:val="en-AU"/>
        </w:rPr>
        <w:t xml:space="preserve"> ASQA requesting </w:t>
      </w:r>
      <w:r w:rsidRPr="005078DC">
        <w:rPr>
          <w:rFonts w:ascii="Calibri" w:eastAsia="Calibri" w:hAnsi="Calibri" w:cs="Calibri"/>
          <w:lang w:val="en-AU"/>
        </w:rPr>
        <w:t>further advice on the three recommendations in their strategic review of unduly short training.</w:t>
      </w:r>
    </w:p>
    <w:p w14:paraId="10315708" w14:textId="77777777" w:rsidR="00385961" w:rsidRPr="00385961" w:rsidRDefault="00C51CC4" w:rsidP="006763B4">
      <w:pPr>
        <w:spacing w:before="240" w:after="0"/>
        <w:rPr>
          <w:rFonts w:ascii="Calibri" w:eastAsia="Calibri" w:hAnsi="Calibri" w:cs="Calibri"/>
          <w:i/>
          <w:lang w:val="en-AU"/>
        </w:rPr>
      </w:pPr>
      <w:r>
        <w:rPr>
          <w:rFonts w:ascii="Calibri" w:eastAsia="Calibri" w:hAnsi="Calibri" w:cs="Calibri"/>
          <w:i/>
          <w:lang w:val="en-AU"/>
        </w:rPr>
        <w:t>Reports</w:t>
      </w:r>
      <w:r w:rsidR="00EF7FA4">
        <w:rPr>
          <w:rFonts w:ascii="Calibri" w:eastAsia="Calibri" w:hAnsi="Calibri" w:cs="Calibri"/>
          <w:i/>
          <w:lang w:val="en-AU"/>
        </w:rPr>
        <w:t xml:space="preserve"> to</w:t>
      </w:r>
      <w:r>
        <w:rPr>
          <w:rFonts w:ascii="Calibri" w:eastAsia="Calibri" w:hAnsi="Calibri" w:cs="Calibri"/>
          <w:i/>
          <w:lang w:val="en-AU"/>
        </w:rPr>
        <w:t xml:space="preserve"> Council</w:t>
      </w:r>
    </w:p>
    <w:p w14:paraId="4FE49A2F" w14:textId="77777777" w:rsidR="007950EF" w:rsidRDefault="00246F61" w:rsidP="00C51CC4">
      <w:pPr>
        <w:rPr>
          <w:rFonts w:ascii="Calibri" w:eastAsia="Calibri" w:hAnsi="Calibri" w:cs="Calibri"/>
          <w:lang w:val="en-AU"/>
        </w:rPr>
      </w:pPr>
      <w:r w:rsidRPr="00C7524B">
        <w:rPr>
          <w:rFonts w:ascii="Calibri" w:eastAsia="Calibri" w:hAnsi="Calibri" w:cs="Calibri"/>
          <w:lang w:val="en-AU"/>
        </w:rPr>
        <w:t xml:space="preserve">The Council </w:t>
      </w:r>
      <w:r w:rsidR="00AD2096" w:rsidRPr="00C7524B">
        <w:rPr>
          <w:rFonts w:ascii="Calibri" w:eastAsia="Calibri" w:hAnsi="Calibri" w:cs="Calibri"/>
          <w:lang w:val="en-AU"/>
        </w:rPr>
        <w:t xml:space="preserve">welcomed </w:t>
      </w:r>
      <w:r w:rsidR="009E6985" w:rsidRPr="00C7524B">
        <w:rPr>
          <w:rFonts w:ascii="Calibri" w:eastAsia="Calibri" w:hAnsi="Calibri" w:cs="Calibri"/>
          <w:lang w:val="en-AU"/>
        </w:rPr>
        <w:t xml:space="preserve">reports </w:t>
      </w:r>
      <w:r w:rsidR="00AD2096" w:rsidRPr="00C7524B">
        <w:rPr>
          <w:rFonts w:ascii="Calibri" w:eastAsia="Calibri" w:hAnsi="Calibri" w:cs="Calibri"/>
          <w:lang w:val="en-AU"/>
        </w:rPr>
        <w:t xml:space="preserve">on the significant </w:t>
      </w:r>
      <w:r w:rsidR="00B6757D">
        <w:rPr>
          <w:rFonts w:ascii="Calibri" w:eastAsia="Calibri" w:hAnsi="Calibri" w:cs="Calibri"/>
          <w:lang w:val="en-AU"/>
        </w:rPr>
        <w:t xml:space="preserve">body of </w:t>
      </w:r>
      <w:r w:rsidR="00AD2096" w:rsidRPr="00C7524B">
        <w:rPr>
          <w:rFonts w:ascii="Calibri" w:eastAsia="Calibri" w:hAnsi="Calibri" w:cs="Calibri"/>
          <w:lang w:val="en-AU"/>
        </w:rPr>
        <w:t xml:space="preserve">work undertaken by both </w:t>
      </w:r>
      <w:r w:rsidR="009E6985" w:rsidRPr="00C7524B">
        <w:rPr>
          <w:rFonts w:ascii="Calibri" w:eastAsia="Calibri" w:hAnsi="Calibri" w:cs="Calibri"/>
          <w:lang w:val="en-AU"/>
        </w:rPr>
        <w:t>the Australian Industry and Skills Committee (AISC)</w:t>
      </w:r>
      <w:r w:rsidR="005E4CAA" w:rsidRPr="00C7524B">
        <w:rPr>
          <w:rFonts w:ascii="Calibri" w:eastAsia="Calibri" w:hAnsi="Calibri" w:cs="Calibri"/>
          <w:lang w:val="en-AU"/>
        </w:rPr>
        <w:t xml:space="preserve"> and ASQA </w:t>
      </w:r>
      <w:r w:rsidR="00AD2096" w:rsidRPr="00C7524B">
        <w:rPr>
          <w:rFonts w:ascii="Calibri" w:eastAsia="Calibri" w:hAnsi="Calibri" w:cs="Calibri"/>
          <w:lang w:val="en-AU"/>
        </w:rPr>
        <w:t>over the preceding twelve months</w:t>
      </w:r>
      <w:r w:rsidR="009E6985" w:rsidRPr="00C7524B">
        <w:rPr>
          <w:rFonts w:ascii="Calibri" w:eastAsia="Calibri" w:hAnsi="Calibri" w:cs="Calibri"/>
          <w:lang w:val="en-AU"/>
        </w:rPr>
        <w:t>.</w:t>
      </w:r>
    </w:p>
    <w:p w14:paraId="0FFBD378" w14:textId="77777777" w:rsidR="006763B4" w:rsidRPr="005078DC" w:rsidRDefault="006763B4" w:rsidP="00C51CC4">
      <w:pPr>
        <w:rPr>
          <w:rFonts w:ascii="Calibri" w:eastAsia="Calibri" w:hAnsi="Calibri" w:cs="Calibri"/>
          <w:lang w:val="en-AU"/>
        </w:rPr>
      </w:pPr>
      <w:r w:rsidRPr="005078DC">
        <w:rPr>
          <w:rFonts w:ascii="Calibri" w:eastAsia="Calibri" w:hAnsi="Calibri" w:cs="Calibri"/>
          <w:lang w:val="en-AU"/>
        </w:rPr>
        <w:t>Council discussed the importance of streamlining the skills and training system design to enable</w:t>
      </w:r>
      <w:r w:rsidR="005078DC" w:rsidRPr="005078DC">
        <w:rPr>
          <w:rFonts w:ascii="Calibri" w:eastAsia="Calibri" w:hAnsi="Calibri" w:cs="Calibri"/>
          <w:lang w:val="en-AU"/>
        </w:rPr>
        <w:t xml:space="preserve"> the VET sector to meet</w:t>
      </w:r>
      <w:r w:rsidRPr="005078DC">
        <w:rPr>
          <w:rFonts w:ascii="Calibri" w:eastAsia="Calibri" w:hAnsi="Calibri" w:cs="Calibri"/>
          <w:lang w:val="en-AU"/>
        </w:rPr>
        <w:t xml:space="preserve"> the rapid pace of change and the future of work. Senior officials will work with the AISC to provide further advice to Council on approaches to streamlining.</w:t>
      </w:r>
    </w:p>
    <w:p w14:paraId="4AEC66A1" w14:textId="77777777" w:rsidR="00A21487" w:rsidRDefault="00843E33" w:rsidP="00770DFB">
      <w:pPr>
        <w:rPr>
          <w:rFonts w:ascii="Calibri" w:eastAsia="Calibri" w:hAnsi="Calibri" w:cs="Calibri"/>
          <w:lang w:val="en-AU"/>
        </w:rPr>
      </w:pPr>
      <w:r w:rsidRPr="00C7524B">
        <w:rPr>
          <w:rFonts w:ascii="Calibri" w:eastAsia="Calibri" w:hAnsi="Calibri" w:cs="Calibri"/>
          <w:lang w:val="en-AU"/>
        </w:rPr>
        <w:t xml:space="preserve">The Council </w:t>
      </w:r>
      <w:r w:rsidR="00385961">
        <w:rPr>
          <w:rFonts w:ascii="Calibri" w:eastAsia="Calibri" w:hAnsi="Calibri" w:cs="Calibri"/>
          <w:lang w:val="en-AU"/>
        </w:rPr>
        <w:t>hear</w:t>
      </w:r>
      <w:r w:rsidR="00A9413B">
        <w:rPr>
          <w:rFonts w:ascii="Calibri" w:eastAsia="Calibri" w:hAnsi="Calibri" w:cs="Calibri"/>
          <w:lang w:val="en-AU"/>
        </w:rPr>
        <w:t>d</w:t>
      </w:r>
      <w:r w:rsidR="00385961">
        <w:rPr>
          <w:rFonts w:ascii="Calibri" w:eastAsia="Calibri" w:hAnsi="Calibri" w:cs="Calibri"/>
          <w:lang w:val="en-AU"/>
        </w:rPr>
        <w:t xml:space="preserve"> from </w:t>
      </w:r>
      <w:r w:rsidR="004A72B3">
        <w:rPr>
          <w:rFonts w:ascii="Calibri" w:eastAsia="Calibri" w:hAnsi="Calibri" w:cs="Calibri"/>
          <w:lang w:val="en-AU"/>
        </w:rPr>
        <w:t>Professor</w:t>
      </w:r>
      <w:r w:rsidR="00AF42BB" w:rsidRPr="00C7524B">
        <w:rPr>
          <w:rFonts w:ascii="Calibri" w:eastAsia="Calibri" w:hAnsi="Calibri" w:cs="Calibri"/>
          <w:lang w:val="en-AU"/>
        </w:rPr>
        <w:t xml:space="preserve"> Pollaers, </w:t>
      </w:r>
      <w:r w:rsidRPr="00C7524B">
        <w:rPr>
          <w:rFonts w:ascii="Calibri" w:eastAsia="Calibri" w:hAnsi="Calibri" w:cs="Calibri"/>
          <w:lang w:val="en-AU"/>
        </w:rPr>
        <w:t>AISC</w:t>
      </w:r>
      <w:r w:rsidR="00AF42BB" w:rsidRPr="00C7524B">
        <w:rPr>
          <w:rFonts w:ascii="Calibri" w:eastAsia="Calibri" w:hAnsi="Calibri" w:cs="Calibri"/>
          <w:lang w:val="en-AU"/>
        </w:rPr>
        <w:t xml:space="preserve"> Chair</w:t>
      </w:r>
      <w:r w:rsidR="004A72B3">
        <w:rPr>
          <w:rFonts w:ascii="Calibri" w:eastAsia="Calibri" w:hAnsi="Calibri" w:cs="Calibri"/>
          <w:lang w:val="en-AU"/>
        </w:rPr>
        <w:t>,</w:t>
      </w:r>
      <w:r w:rsidR="00385961">
        <w:rPr>
          <w:rFonts w:ascii="Calibri" w:eastAsia="Calibri" w:hAnsi="Calibri" w:cs="Calibri"/>
          <w:lang w:val="en-AU"/>
        </w:rPr>
        <w:t xml:space="preserve"> about key work underway to enhance training </w:t>
      </w:r>
      <w:r w:rsidR="00C51CC4">
        <w:rPr>
          <w:rFonts w:ascii="Calibri" w:eastAsia="Calibri" w:hAnsi="Calibri" w:cs="Calibri"/>
          <w:lang w:val="en-AU"/>
        </w:rPr>
        <w:t>packages</w:t>
      </w:r>
      <w:r w:rsidR="00385961">
        <w:rPr>
          <w:rFonts w:ascii="Calibri" w:eastAsia="Calibri" w:hAnsi="Calibri" w:cs="Calibri"/>
          <w:lang w:val="en-AU"/>
        </w:rPr>
        <w:t xml:space="preserve"> and industry engagement</w:t>
      </w:r>
      <w:r w:rsidR="00770DFB">
        <w:rPr>
          <w:rFonts w:ascii="Calibri" w:eastAsia="Calibri" w:hAnsi="Calibri" w:cs="Calibri"/>
          <w:lang w:val="en-AU"/>
        </w:rPr>
        <w:t xml:space="preserve">, </w:t>
      </w:r>
      <w:r w:rsidR="00770DFB" w:rsidRPr="00770DFB">
        <w:rPr>
          <w:rFonts w:ascii="Calibri" w:eastAsia="Calibri" w:hAnsi="Calibri" w:cs="Calibri"/>
          <w:lang w:val="en-AU"/>
        </w:rPr>
        <w:t>including modernising training products to keep up with the changing nature of work and the needs of the modern economy.</w:t>
      </w:r>
    </w:p>
    <w:p w14:paraId="6A2A05A1" w14:textId="77777777" w:rsidR="00843E33" w:rsidRPr="00C7524B" w:rsidRDefault="00385961" w:rsidP="00DF5EFE">
      <w:pPr>
        <w:rPr>
          <w:rFonts w:ascii="Calibri" w:eastAsia="Calibri" w:hAnsi="Calibri" w:cs="Calibri"/>
          <w:lang w:val="en-AU"/>
        </w:rPr>
      </w:pPr>
      <w:r w:rsidRPr="006763B4">
        <w:rPr>
          <w:rFonts w:ascii="Calibri" w:eastAsia="Calibri" w:hAnsi="Calibri" w:cs="Calibri"/>
          <w:lang w:val="en-AU"/>
        </w:rPr>
        <w:t>The Council</w:t>
      </w:r>
      <w:r w:rsidR="00AF42BB" w:rsidRPr="006763B4">
        <w:rPr>
          <w:rFonts w:ascii="Calibri" w:eastAsia="Calibri" w:hAnsi="Calibri" w:cs="Calibri"/>
          <w:lang w:val="en-AU"/>
        </w:rPr>
        <w:t xml:space="preserve"> endorsed the </w:t>
      </w:r>
      <w:r w:rsidR="0035462D" w:rsidRPr="006763B4">
        <w:rPr>
          <w:rFonts w:ascii="Calibri" w:eastAsia="Calibri" w:hAnsi="Calibri" w:cs="Calibri"/>
          <w:lang w:val="en-AU"/>
        </w:rPr>
        <w:t xml:space="preserve">twenty-one </w:t>
      </w:r>
      <w:r w:rsidR="00843E33" w:rsidRPr="006763B4">
        <w:rPr>
          <w:rFonts w:ascii="Calibri" w:eastAsia="Calibri" w:hAnsi="Calibri" w:cs="Calibri"/>
          <w:lang w:val="en-AU"/>
        </w:rPr>
        <w:t xml:space="preserve">training packages </w:t>
      </w:r>
      <w:r w:rsidR="00CD4B86" w:rsidRPr="006763B4">
        <w:rPr>
          <w:rFonts w:ascii="Calibri" w:eastAsia="Calibri" w:hAnsi="Calibri" w:cs="Calibri"/>
          <w:lang w:val="en-AU"/>
        </w:rPr>
        <w:t>approved by the AISC to support this modernisation</w:t>
      </w:r>
      <w:r w:rsidR="00843E33" w:rsidRPr="00C7524B">
        <w:rPr>
          <w:rFonts w:ascii="Calibri" w:eastAsia="Calibri" w:hAnsi="Calibri" w:cs="Calibri"/>
          <w:lang w:val="en-AU"/>
        </w:rPr>
        <w:t xml:space="preserve">: </w:t>
      </w:r>
    </w:p>
    <w:p w14:paraId="6926D4D7" w14:textId="77777777" w:rsidR="00385961" w:rsidRDefault="00385961" w:rsidP="007950EF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  <w:sectPr w:rsidR="003859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C036C4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>FNS Financial Services</w:t>
      </w:r>
    </w:p>
    <w:p w14:paraId="1601BDF2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>FDF Retail Baking / Rice Milling</w:t>
      </w:r>
    </w:p>
    <w:p w14:paraId="5BE09DFE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 xml:space="preserve">SIS Sport, Fitness and Recreation </w:t>
      </w:r>
    </w:p>
    <w:p w14:paraId="5319F223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>PSP Public Sector (Auslan)</w:t>
      </w:r>
    </w:p>
    <w:p w14:paraId="256B12E4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>AUR Automotive Retail, Service and Repair</w:t>
      </w:r>
    </w:p>
    <w:p w14:paraId="17C07711" w14:textId="77777777" w:rsidR="00EF7FA4" w:rsidRPr="00010378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010378">
        <w:rPr>
          <w:rFonts w:cs="Arial"/>
        </w:rPr>
        <w:t>CUA Creative Arts and Culture</w:t>
      </w:r>
    </w:p>
    <w:p w14:paraId="4DA49088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>HLT Health</w:t>
      </w:r>
    </w:p>
    <w:p w14:paraId="3D498494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 xml:space="preserve">BSB Business Services </w:t>
      </w:r>
    </w:p>
    <w:p w14:paraId="486FED12" w14:textId="77777777" w:rsidR="00EF7FA4" w:rsidRPr="0039699D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>RII Resources and Infrastructure</w:t>
      </w:r>
    </w:p>
    <w:p w14:paraId="08E69413" w14:textId="77777777" w:rsidR="00EF7FA4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39699D">
        <w:rPr>
          <w:rFonts w:cs="Arial"/>
        </w:rPr>
        <w:t xml:space="preserve">RGR Racing Training </w:t>
      </w:r>
    </w:p>
    <w:p w14:paraId="10CB49CA" w14:textId="77777777" w:rsidR="00EF7FA4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>
        <w:rPr>
          <w:rFonts w:cs="Arial"/>
        </w:rPr>
        <w:t>FBP Food Beverage and Pharmaceutical Manufacturing</w:t>
      </w:r>
    </w:p>
    <w:p w14:paraId="61DA764A" w14:textId="77777777" w:rsidR="00EF7FA4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>
        <w:rPr>
          <w:rFonts w:cs="Arial"/>
        </w:rPr>
        <w:t>UEG Gas</w:t>
      </w:r>
    </w:p>
    <w:p w14:paraId="14F8DFA9" w14:textId="77777777" w:rsidR="00EF7FA4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>
        <w:rPr>
          <w:rFonts w:cs="Arial"/>
        </w:rPr>
        <w:t>POL Police</w:t>
      </w:r>
    </w:p>
    <w:p w14:paraId="2AA903A7" w14:textId="77777777" w:rsidR="00EF7FA4" w:rsidRPr="00FC7475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FC7475">
        <w:t xml:space="preserve">SHB Hairdressing and Beauty Services </w:t>
      </w:r>
    </w:p>
    <w:p w14:paraId="30FDEC6B" w14:textId="77777777" w:rsidR="00EF7FA4" w:rsidRPr="00163F8A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FC7475">
        <w:t>AUM Automotive Manufacturing</w:t>
      </w:r>
    </w:p>
    <w:p w14:paraId="18639B0B" w14:textId="77777777" w:rsidR="00EF7FA4" w:rsidRPr="00893921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893921">
        <w:t>ICP Printing and Graphic Arts</w:t>
      </w:r>
    </w:p>
    <w:p w14:paraId="403FA420" w14:textId="77777777" w:rsidR="00EF7FA4" w:rsidRPr="00893921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893921">
        <w:t xml:space="preserve">ICT Information and Communications Technology </w:t>
      </w:r>
    </w:p>
    <w:p w14:paraId="64884321" w14:textId="77777777" w:rsidR="00EF7FA4" w:rsidRPr="00893921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893921">
        <w:t xml:space="preserve">DEF Defence </w:t>
      </w:r>
    </w:p>
    <w:p w14:paraId="5A842B38" w14:textId="77777777" w:rsidR="00EF7FA4" w:rsidRPr="00893921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893921">
        <w:t xml:space="preserve">MEA Aeroskills </w:t>
      </w:r>
    </w:p>
    <w:p w14:paraId="1B7AE235" w14:textId="77777777" w:rsidR="00EF7FA4" w:rsidRPr="00893921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893921">
        <w:t>MSL Laboratory Operations</w:t>
      </w:r>
    </w:p>
    <w:p w14:paraId="5444BD15" w14:textId="77777777" w:rsidR="00EF7FA4" w:rsidRPr="00893921" w:rsidRDefault="00EF7FA4" w:rsidP="00EF7FA4">
      <w:pPr>
        <w:pStyle w:val="ListParagraph"/>
        <w:numPr>
          <w:ilvl w:val="0"/>
          <w:numId w:val="8"/>
        </w:numPr>
        <w:spacing w:after="120" w:line="240" w:lineRule="auto"/>
        <w:rPr>
          <w:rFonts w:cs="Arial"/>
        </w:rPr>
      </w:pPr>
      <w:r w:rsidRPr="00893921">
        <w:t>TLI Transport and Logistics</w:t>
      </w:r>
    </w:p>
    <w:p w14:paraId="6C16A073" w14:textId="77777777" w:rsidR="00385961" w:rsidRDefault="00385961" w:rsidP="00B6757D">
      <w:pPr>
        <w:spacing w:after="0"/>
        <w:ind w:left="714"/>
        <w:rPr>
          <w:rFonts w:ascii="Calibri" w:eastAsia="Calibri" w:hAnsi="Calibri" w:cs="Calibri"/>
          <w:lang w:val="en-AU"/>
        </w:rPr>
        <w:sectPr w:rsidR="00385961" w:rsidSect="0038596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B16431B" w14:textId="77777777" w:rsidR="00D366D1" w:rsidRPr="00D366D1" w:rsidRDefault="00D366D1" w:rsidP="00DF5EFE">
      <w:pPr>
        <w:rPr>
          <w:rFonts w:ascii="Calibri" w:eastAsia="Calibri" w:hAnsi="Calibri" w:cs="Calibri"/>
          <w:color w:val="FF0000"/>
          <w:lang w:val="en-AU"/>
        </w:rPr>
      </w:pPr>
    </w:p>
    <w:p w14:paraId="601928DD" w14:textId="77777777" w:rsidR="00EF52C5" w:rsidRDefault="00AC7924" w:rsidP="00DF5EFE">
      <w:pPr>
        <w:rPr>
          <w:rFonts w:ascii="Calibri" w:eastAsia="Calibri" w:hAnsi="Calibri" w:cs="Calibri"/>
          <w:i/>
          <w:lang w:val="en-AU"/>
        </w:rPr>
      </w:pPr>
      <w:r>
        <w:rPr>
          <w:rFonts w:ascii="Calibri" w:eastAsia="Calibri" w:hAnsi="Calibri" w:cs="Calibri"/>
          <w:lang w:val="en-AU"/>
        </w:rPr>
        <w:t>Mr Mark Paterson</w:t>
      </w:r>
      <w:r w:rsidR="004A72B3">
        <w:rPr>
          <w:rFonts w:ascii="Calibri" w:eastAsia="Calibri" w:hAnsi="Calibri" w:cs="Calibri"/>
          <w:lang w:val="en-AU"/>
        </w:rPr>
        <w:t xml:space="preserve"> AO</w:t>
      </w:r>
      <w:r>
        <w:rPr>
          <w:rFonts w:ascii="Calibri" w:eastAsia="Calibri" w:hAnsi="Calibri" w:cs="Calibri"/>
          <w:lang w:val="en-AU"/>
        </w:rPr>
        <w:t xml:space="preserve">, </w:t>
      </w:r>
      <w:r w:rsidR="00EF52C5" w:rsidRPr="00C7524B">
        <w:rPr>
          <w:rFonts w:ascii="Calibri" w:eastAsia="Calibri" w:hAnsi="Calibri" w:cs="Calibri"/>
          <w:lang w:val="en-AU"/>
        </w:rPr>
        <w:t xml:space="preserve">Chief Commissioner of ASQA, </w:t>
      </w:r>
      <w:r>
        <w:rPr>
          <w:rFonts w:ascii="Calibri" w:eastAsia="Calibri" w:hAnsi="Calibri" w:cs="Calibri"/>
          <w:lang w:val="en-AU"/>
        </w:rPr>
        <w:t>delivered a report to ministers covering the annual regulatory performance of the national vocational education and training re</w:t>
      </w:r>
      <w:r w:rsidR="00C51CC4">
        <w:rPr>
          <w:rFonts w:ascii="Calibri" w:eastAsia="Calibri" w:hAnsi="Calibri" w:cs="Calibri"/>
          <w:lang w:val="en-AU"/>
        </w:rPr>
        <w:t>g</w:t>
      </w:r>
      <w:r>
        <w:rPr>
          <w:rFonts w:ascii="Calibri" w:eastAsia="Calibri" w:hAnsi="Calibri" w:cs="Calibri"/>
          <w:lang w:val="en-AU"/>
        </w:rPr>
        <w:t>ulator</w:t>
      </w:r>
      <w:r w:rsidR="00385961">
        <w:rPr>
          <w:rFonts w:ascii="Calibri" w:eastAsia="Calibri" w:hAnsi="Calibri" w:cs="Calibri"/>
          <w:lang w:val="en-AU"/>
        </w:rPr>
        <w:t>. Mr </w:t>
      </w:r>
      <w:r w:rsidR="0051329A">
        <w:rPr>
          <w:rFonts w:ascii="Calibri" w:eastAsia="Calibri" w:hAnsi="Calibri" w:cs="Calibri"/>
          <w:lang w:val="en-AU"/>
        </w:rPr>
        <w:t>Paterson also engaged with Council on the key areas of focus for the regulator in continu</w:t>
      </w:r>
      <w:r w:rsidR="005E73C6">
        <w:rPr>
          <w:rFonts w:ascii="Calibri" w:eastAsia="Calibri" w:hAnsi="Calibri" w:cs="Calibri"/>
          <w:lang w:val="en-AU"/>
        </w:rPr>
        <w:t>ing</w:t>
      </w:r>
      <w:r w:rsidR="0051329A">
        <w:rPr>
          <w:rFonts w:ascii="Calibri" w:eastAsia="Calibri" w:hAnsi="Calibri" w:cs="Calibri"/>
          <w:lang w:val="en-AU"/>
        </w:rPr>
        <w:t xml:space="preserve"> to </w:t>
      </w:r>
      <w:r w:rsidR="0051329A">
        <w:rPr>
          <w:rFonts w:ascii="Calibri" w:eastAsia="Calibri" w:hAnsi="Calibri" w:cs="Calibri"/>
          <w:lang w:val="en-AU"/>
        </w:rPr>
        <w:lastRenderedPageBreak/>
        <w:t xml:space="preserve">drive good practice by registered training organisations. </w:t>
      </w:r>
    </w:p>
    <w:p w14:paraId="4041A01E" w14:textId="77777777" w:rsidR="00385961" w:rsidRPr="00385961" w:rsidRDefault="00CD4B86" w:rsidP="00587195">
      <w:pPr>
        <w:spacing w:after="0"/>
        <w:rPr>
          <w:rFonts w:ascii="Calibri" w:eastAsia="Calibri" w:hAnsi="Calibri" w:cs="Calibri"/>
          <w:i/>
          <w:lang w:val="en-AU"/>
        </w:rPr>
      </w:pPr>
      <w:r>
        <w:rPr>
          <w:rFonts w:ascii="Calibri" w:eastAsia="Calibri" w:hAnsi="Calibri" w:cs="Calibri"/>
          <w:i/>
          <w:lang w:val="en-AU"/>
        </w:rPr>
        <w:t>Discussion o</w:t>
      </w:r>
      <w:r w:rsidR="00DB31BA">
        <w:rPr>
          <w:rFonts w:ascii="Calibri" w:eastAsia="Calibri" w:hAnsi="Calibri" w:cs="Calibri"/>
          <w:i/>
          <w:lang w:val="en-AU"/>
        </w:rPr>
        <w:t xml:space="preserve">n </w:t>
      </w:r>
      <w:r>
        <w:rPr>
          <w:rFonts w:ascii="Calibri" w:eastAsia="Calibri" w:hAnsi="Calibri" w:cs="Calibri"/>
          <w:i/>
          <w:lang w:val="en-AU"/>
        </w:rPr>
        <w:t>skills shortages in small business</w:t>
      </w:r>
    </w:p>
    <w:p w14:paraId="30A88613" w14:textId="77777777" w:rsidR="00587195" w:rsidRPr="00770DFB" w:rsidRDefault="00CD4B86" w:rsidP="00587195">
      <w:pPr>
        <w:rPr>
          <w:rFonts w:ascii="Calibri" w:eastAsia="Calibri" w:hAnsi="Calibri" w:cs="Calibri"/>
          <w:lang w:val="en-AU"/>
        </w:rPr>
      </w:pPr>
      <w:r w:rsidRPr="00770DFB">
        <w:rPr>
          <w:rFonts w:ascii="Calibri" w:eastAsia="Calibri" w:hAnsi="Calibri" w:cs="Calibri"/>
          <w:lang w:val="en-AU"/>
        </w:rPr>
        <w:t xml:space="preserve">Council dicussed </w:t>
      </w:r>
      <w:r w:rsidR="00163DFF" w:rsidRPr="00770DFB">
        <w:rPr>
          <w:rFonts w:ascii="Calibri" w:eastAsia="Calibri" w:hAnsi="Calibri" w:cs="Calibri"/>
          <w:lang w:val="en-AU"/>
        </w:rPr>
        <w:t xml:space="preserve">programs that support uptake </w:t>
      </w:r>
      <w:r w:rsidR="0051329A" w:rsidRPr="00770DFB">
        <w:rPr>
          <w:rFonts w:ascii="Calibri" w:eastAsia="Calibri" w:hAnsi="Calibri" w:cs="Calibri"/>
          <w:lang w:val="en-AU"/>
        </w:rPr>
        <w:t>o</w:t>
      </w:r>
      <w:r w:rsidRPr="00770DFB">
        <w:rPr>
          <w:rFonts w:ascii="Calibri" w:eastAsia="Calibri" w:hAnsi="Calibri" w:cs="Calibri"/>
          <w:lang w:val="en-AU"/>
        </w:rPr>
        <w:t>f trades</w:t>
      </w:r>
      <w:r w:rsidR="00C30C27" w:rsidRPr="00770DFB">
        <w:rPr>
          <w:rFonts w:ascii="Calibri" w:eastAsia="Calibri" w:hAnsi="Calibri" w:cs="Calibri"/>
          <w:lang w:val="en-AU"/>
        </w:rPr>
        <w:t xml:space="preserve"> </w:t>
      </w:r>
      <w:r w:rsidR="006A318A">
        <w:rPr>
          <w:rFonts w:ascii="Calibri" w:eastAsia="Calibri" w:hAnsi="Calibri" w:cs="Calibri"/>
          <w:lang w:val="en-AU"/>
        </w:rPr>
        <w:t>to</w:t>
      </w:r>
      <w:r w:rsidR="00857A06" w:rsidRPr="00770DFB">
        <w:rPr>
          <w:rFonts w:ascii="Calibri" w:eastAsia="Calibri" w:hAnsi="Calibri" w:cs="Calibri"/>
          <w:lang w:val="en-AU"/>
        </w:rPr>
        <w:t xml:space="preserve"> promote job growth</w:t>
      </w:r>
      <w:r w:rsidR="00252B5E" w:rsidRPr="00770DFB">
        <w:rPr>
          <w:rFonts w:ascii="Calibri" w:eastAsia="Calibri" w:hAnsi="Calibri" w:cs="Calibri"/>
          <w:lang w:val="en-AU"/>
        </w:rPr>
        <w:t>.</w:t>
      </w:r>
      <w:r w:rsidR="00DB31BA" w:rsidRPr="00770DFB">
        <w:rPr>
          <w:rFonts w:ascii="Calibri" w:eastAsia="Calibri" w:hAnsi="Calibri" w:cs="Calibri"/>
          <w:lang w:val="en-AU"/>
        </w:rPr>
        <w:t xml:space="preserve"> </w:t>
      </w:r>
    </w:p>
    <w:p w14:paraId="4C2C6550" w14:textId="77777777" w:rsidR="00587195" w:rsidRDefault="00587195" w:rsidP="00587195">
      <w:pPr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The Council also considered a request from the COAG Energy Council to undertake a workforce assessment for the electricity sector and agreed to </w:t>
      </w:r>
      <w:r>
        <w:t>contribute to a process to assess and map emerging skills needs of the energy sector to vocational education and training products through the existing functions of the AISC.</w:t>
      </w:r>
    </w:p>
    <w:p w14:paraId="5E3782CE" w14:textId="77777777" w:rsidR="00872DAF" w:rsidRPr="00587195" w:rsidRDefault="00E855A2" w:rsidP="00587195">
      <w:pPr>
        <w:spacing w:after="0"/>
        <w:rPr>
          <w:rFonts w:ascii="Calibri" w:eastAsia="Calibri" w:hAnsi="Calibri" w:cs="Calibri"/>
          <w:i/>
          <w:lang w:val="en-AU"/>
        </w:rPr>
      </w:pPr>
      <w:r>
        <w:rPr>
          <w:rFonts w:ascii="Calibri" w:eastAsia="Calibri" w:hAnsi="Calibri" w:cs="Calibri"/>
          <w:i/>
          <w:lang w:val="en-AU"/>
        </w:rPr>
        <w:t>Information for consumers, governments and regulators</w:t>
      </w:r>
    </w:p>
    <w:p w14:paraId="12A20363" w14:textId="77777777" w:rsidR="000C3F52" w:rsidRPr="00770DFB" w:rsidRDefault="000C3F52" w:rsidP="000C3F52">
      <w:pPr>
        <w:rPr>
          <w:lang w:val="en-AU"/>
        </w:rPr>
      </w:pPr>
      <w:r>
        <w:rPr>
          <w:rFonts w:ascii="Calibri" w:eastAsia="Calibri" w:hAnsi="Calibri" w:cs="Calibri"/>
          <w:lang w:val="en-AU"/>
        </w:rPr>
        <w:t>The</w:t>
      </w:r>
      <w:r w:rsidR="00F03B76">
        <w:t xml:space="preserve"> Council</w:t>
      </w:r>
      <w:r>
        <w:t xml:space="preserve"> noted</w:t>
      </w:r>
      <w:r w:rsidR="00F03B76">
        <w:t xml:space="preserve"> the </w:t>
      </w:r>
      <w:r>
        <w:t>Performance Information for VET (PIVET)</w:t>
      </w:r>
      <w:r w:rsidR="00F03B76">
        <w:t xml:space="preserve"> projects are on track </w:t>
      </w:r>
      <w:r>
        <w:t>to t</w:t>
      </w:r>
      <w:r w:rsidRPr="000C3F52">
        <w:rPr>
          <w:lang w:val="en-AU"/>
        </w:rPr>
        <w:t>ransform the data available to consumers, governments and regulators</w:t>
      </w:r>
      <w:r>
        <w:rPr>
          <w:lang w:val="en-AU"/>
        </w:rPr>
        <w:t xml:space="preserve">. Council will continue to consider </w:t>
      </w:r>
      <w:r w:rsidRPr="00770DFB">
        <w:rPr>
          <w:lang w:val="en-AU"/>
        </w:rPr>
        <w:t xml:space="preserve">critical decisions for PIVET as implementation progresses. </w:t>
      </w:r>
    </w:p>
    <w:p w14:paraId="6C68ABAD" w14:textId="77777777" w:rsidR="00770DFB" w:rsidRPr="00770DFB" w:rsidRDefault="00770DFB" w:rsidP="000C3F52">
      <w:pPr>
        <w:rPr>
          <w:lang w:val="en-AU"/>
        </w:rPr>
      </w:pPr>
      <w:r w:rsidRPr="00770DFB">
        <w:rPr>
          <w:lang w:val="en-AU"/>
        </w:rPr>
        <w:t>Council agreed to provide at the next meeting an update on approaches to promoting VET, apprentices and trainees, and how to better support consumers and influencers in career choices.</w:t>
      </w:r>
    </w:p>
    <w:p w14:paraId="068F0D54" w14:textId="77777777" w:rsidR="00447A80" w:rsidRDefault="00587195">
      <w:r w:rsidRPr="00770DFB">
        <w:t>The C</w:t>
      </w:r>
      <w:r w:rsidR="00447A80" w:rsidRPr="00770DFB">
        <w:t>ouncil was updated on the</w:t>
      </w:r>
      <w:r w:rsidR="00DB31BA" w:rsidRPr="00770DFB">
        <w:t xml:space="preserve"> proposed</w:t>
      </w:r>
      <w:r w:rsidR="00447A80" w:rsidRPr="00770DFB">
        <w:t xml:space="preserve"> </w:t>
      </w:r>
      <w:r w:rsidR="00447A80">
        <w:t xml:space="preserve">expansion of the Unique Student Identifier </w:t>
      </w:r>
      <w:r w:rsidR="00AF100E">
        <w:t>i</w:t>
      </w:r>
      <w:r w:rsidR="00447A80">
        <w:t xml:space="preserve">nitiative (USI) to the higher education and schools sector, with next steps to be ongoing consultation on the progress and </w:t>
      </w:r>
      <w:r w:rsidR="00C51CC4">
        <w:t>implementation</w:t>
      </w:r>
      <w:r w:rsidR="00447A80">
        <w:t xml:space="preserve"> of the USI. </w:t>
      </w:r>
    </w:p>
    <w:p w14:paraId="38FEFE32" w14:textId="77777777" w:rsidR="00770DFB" w:rsidRDefault="00770DFB" w:rsidP="00587195">
      <w:pPr>
        <w:spacing w:after="0"/>
        <w:rPr>
          <w:i/>
        </w:rPr>
      </w:pPr>
      <w:r>
        <w:rPr>
          <w:i/>
        </w:rPr>
        <w:t>N</w:t>
      </w:r>
      <w:r w:rsidR="006A318A">
        <w:rPr>
          <w:i/>
        </w:rPr>
        <w:t xml:space="preserve">ational </w:t>
      </w:r>
      <w:r>
        <w:rPr>
          <w:i/>
        </w:rPr>
        <w:t>D</w:t>
      </w:r>
      <w:r w:rsidR="006A318A">
        <w:rPr>
          <w:i/>
        </w:rPr>
        <w:t xml:space="preserve">isability Insurance </w:t>
      </w:r>
      <w:r>
        <w:rPr>
          <w:i/>
        </w:rPr>
        <w:t>S</w:t>
      </w:r>
      <w:r w:rsidR="006A318A">
        <w:rPr>
          <w:i/>
        </w:rPr>
        <w:t>cheme (NDIS) Workforce</w:t>
      </w:r>
    </w:p>
    <w:p w14:paraId="296AA439" w14:textId="77777777" w:rsidR="00770DFB" w:rsidRPr="006A318A" w:rsidRDefault="00770DFB" w:rsidP="00587195">
      <w:pPr>
        <w:spacing w:after="0"/>
      </w:pPr>
      <w:r w:rsidRPr="006A318A">
        <w:t xml:space="preserve">Council discussed the needs of the NDIS workforce and has tasked skills officials to work </w:t>
      </w:r>
      <w:r w:rsidR="006A318A" w:rsidRPr="006A318A">
        <w:t>alongside disability officials on developing and supporting a national disability workforce strategy with a report back to skills ministers at the next meeting. South Australia has agreed to lead this work.</w:t>
      </w:r>
      <w:r w:rsidRPr="006A318A">
        <w:t xml:space="preserve"> </w:t>
      </w:r>
    </w:p>
    <w:p w14:paraId="7B2AF34C" w14:textId="77777777" w:rsidR="00770DFB" w:rsidRDefault="00770DFB" w:rsidP="00587195">
      <w:pPr>
        <w:spacing w:after="0"/>
        <w:rPr>
          <w:i/>
        </w:rPr>
      </w:pPr>
    </w:p>
    <w:p w14:paraId="39C4AD96" w14:textId="77777777" w:rsidR="00587195" w:rsidRPr="00587195" w:rsidRDefault="00587195" w:rsidP="00587195">
      <w:pPr>
        <w:spacing w:after="0"/>
        <w:rPr>
          <w:i/>
        </w:rPr>
      </w:pPr>
      <w:r w:rsidRPr="00587195">
        <w:rPr>
          <w:i/>
        </w:rPr>
        <w:t>Next meeting</w:t>
      </w:r>
    </w:p>
    <w:p w14:paraId="49441A73" w14:textId="77777777" w:rsidR="00574062" w:rsidRPr="00650B2B" w:rsidRDefault="00587195">
      <w:pPr>
        <w:rPr>
          <w:rFonts w:ascii="Arial" w:hAnsi="Arial" w:cs="Arial"/>
          <w:b/>
          <w:sz w:val="24"/>
          <w:szCs w:val="24"/>
        </w:rPr>
      </w:pPr>
      <w:r>
        <w:t xml:space="preserve">The next meeting </w:t>
      </w:r>
      <w:r>
        <w:rPr>
          <w:rFonts w:ascii="Calibri" w:eastAsia="Calibri" w:hAnsi="Calibri" w:cs="Calibri"/>
        </w:rPr>
        <w:t xml:space="preserve">will be held in the </w:t>
      </w:r>
      <w:r w:rsidRPr="00D70318">
        <w:rPr>
          <w:rFonts w:ascii="Calibri" w:eastAsia="Calibri" w:hAnsi="Calibri" w:cs="Calibri"/>
        </w:rPr>
        <w:t>first half of 2019 on a date and location to be determined</w:t>
      </w:r>
      <w:r w:rsidR="00770DFB">
        <w:rPr>
          <w:rFonts w:ascii="Calibri" w:eastAsia="Calibri" w:hAnsi="Calibri" w:cs="Calibri"/>
        </w:rPr>
        <w:t>.</w:t>
      </w:r>
      <w:r w:rsidRPr="00D70318">
        <w:rPr>
          <w:rFonts w:ascii="Calibri" w:eastAsia="Calibri" w:hAnsi="Calibri" w:cs="Calibri"/>
          <w:color w:val="FF0000"/>
        </w:rPr>
        <w:t xml:space="preserve"> </w:t>
      </w:r>
    </w:p>
    <w:sectPr w:rsidR="00574062" w:rsidRPr="00650B2B" w:rsidSect="0038596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932A" w14:textId="77777777" w:rsidR="004034DC" w:rsidRDefault="004034DC" w:rsidP="001734A4">
      <w:pPr>
        <w:spacing w:after="0" w:line="240" w:lineRule="auto"/>
      </w:pPr>
      <w:r>
        <w:separator/>
      </w:r>
    </w:p>
  </w:endnote>
  <w:endnote w:type="continuationSeparator" w:id="0">
    <w:p w14:paraId="2606831B" w14:textId="77777777" w:rsidR="004034DC" w:rsidRDefault="004034DC" w:rsidP="0017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8824" w14:textId="77777777" w:rsidR="004034DC" w:rsidRDefault="004034DC" w:rsidP="001734A4">
      <w:pPr>
        <w:spacing w:after="0" w:line="240" w:lineRule="auto"/>
      </w:pPr>
      <w:r>
        <w:separator/>
      </w:r>
    </w:p>
  </w:footnote>
  <w:footnote w:type="continuationSeparator" w:id="0">
    <w:p w14:paraId="1FEEA92B" w14:textId="77777777" w:rsidR="004034DC" w:rsidRDefault="004034DC" w:rsidP="0017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77F"/>
    <w:multiLevelType w:val="hybridMultilevel"/>
    <w:tmpl w:val="BF6C1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A42"/>
    <w:multiLevelType w:val="hybridMultilevel"/>
    <w:tmpl w:val="312CD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5A8"/>
    <w:multiLevelType w:val="hybridMultilevel"/>
    <w:tmpl w:val="ED2A0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05A1"/>
    <w:multiLevelType w:val="hybridMultilevel"/>
    <w:tmpl w:val="3A1CD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9782A"/>
    <w:multiLevelType w:val="hybridMultilevel"/>
    <w:tmpl w:val="882C7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3DFD"/>
    <w:multiLevelType w:val="hybridMultilevel"/>
    <w:tmpl w:val="92CC2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46C1"/>
    <w:multiLevelType w:val="hybridMultilevel"/>
    <w:tmpl w:val="46187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C63BE"/>
    <w:multiLevelType w:val="hybridMultilevel"/>
    <w:tmpl w:val="5486F8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61"/>
    <w:rsid w:val="00014659"/>
    <w:rsid w:val="000303CD"/>
    <w:rsid w:val="0006519F"/>
    <w:rsid w:val="00075943"/>
    <w:rsid w:val="00077458"/>
    <w:rsid w:val="00087993"/>
    <w:rsid w:val="000C3F52"/>
    <w:rsid w:val="000D00B6"/>
    <w:rsid w:val="000F6918"/>
    <w:rsid w:val="00115E23"/>
    <w:rsid w:val="00133425"/>
    <w:rsid w:val="0014741B"/>
    <w:rsid w:val="00163DFF"/>
    <w:rsid w:val="001734A4"/>
    <w:rsid w:val="00191D87"/>
    <w:rsid w:val="00194964"/>
    <w:rsid w:val="001A165D"/>
    <w:rsid w:val="001B37BD"/>
    <w:rsid w:val="001C60A3"/>
    <w:rsid w:val="0020615D"/>
    <w:rsid w:val="00220C39"/>
    <w:rsid w:val="002358D6"/>
    <w:rsid w:val="00243688"/>
    <w:rsid w:val="00244F4F"/>
    <w:rsid w:val="00245B0B"/>
    <w:rsid w:val="00246F61"/>
    <w:rsid w:val="00252B5E"/>
    <w:rsid w:val="002612D0"/>
    <w:rsid w:val="002D5F48"/>
    <w:rsid w:val="002F23D5"/>
    <w:rsid w:val="002F3D96"/>
    <w:rsid w:val="00305A43"/>
    <w:rsid w:val="0030725F"/>
    <w:rsid w:val="00313883"/>
    <w:rsid w:val="003143B3"/>
    <w:rsid w:val="00330C7E"/>
    <w:rsid w:val="0035462D"/>
    <w:rsid w:val="00367F7A"/>
    <w:rsid w:val="00385961"/>
    <w:rsid w:val="003A0875"/>
    <w:rsid w:val="003A14DD"/>
    <w:rsid w:val="003A7E9E"/>
    <w:rsid w:val="003E6169"/>
    <w:rsid w:val="004034DC"/>
    <w:rsid w:val="004036B3"/>
    <w:rsid w:val="00411FD1"/>
    <w:rsid w:val="00423E30"/>
    <w:rsid w:val="00425B28"/>
    <w:rsid w:val="00447A80"/>
    <w:rsid w:val="00496831"/>
    <w:rsid w:val="004A72B3"/>
    <w:rsid w:val="004E4DB3"/>
    <w:rsid w:val="005078DC"/>
    <w:rsid w:val="0051188E"/>
    <w:rsid w:val="0051329A"/>
    <w:rsid w:val="00541B42"/>
    <w:rsid w:val="0056757D"/>
    <w:rsid w:val="00574062"/>
    <w:rsid w:val="00587195"/>
    <w:rsid w:val="00590477"/>
    <w:rsid w:val="005B3254"/>
    <w:rsid w:val="005C5FA8"/>
    <w:rsid w:val="005E4CAA"/>
    <w:rsid w:val="005E73C6"/>
    <w:rsid w:val="005F5809"/>
    <w:rsid w:val="00604FFB"/>
    <w:rsid w:val="00626975"/>
    <w:rsid w:val="00636B34"/>
    <w:rsid w:val="00643D70"/>
    <w:rsid w:val="00650B2B"/>
    <w:rsid w:val="00675392"/>
    <w:rsid w:val="006763B4"/>
    <w:rsid w:val="006872A2"/>
    <w:rsid w:val="006A152C"/>
    <w:rsid w:val="006A318A"/>
    <w:rsid w:val="006D2316"/>
    <w:rsid w:val="006D2F27"/>
    <w:rsid w:val="006F01F9"/>
    <w:rsid w:val="00700115"/>
    <w:rsid w:val="007032EA"/>
    <w:rsid w:val="00711CBD"/>
    <w:rsid w:val="00724AF0"/>
    <w:rsid w:val="00730859"/>
    <w:rsid w:val="00740A63"/>
    <w:rsid w:val="007514E3"/>
    <w:rsid w:val="00770DFB"/>
    <w:rsid w:val="00777257"/>
    <w:rsid w:val="007950EF"/>
    <w:rsid w:val="007E245A"/>
    <w:rsid w:val="00817523"/>
    <w:rsid w:val="00831114"/>
    <w:rsid w:val="00833B6A"/>
    <w:rsid w:val="00843E33"/>
    <w:rsid w:val="008453DB"/>
    <w:rsid w:val="00853D58"/>
    <w:rsid w:val="00857A06"/>
    <w:rsid w:val="00872DAF"/>
    <w:rsid w:val="008805EE"/>
    <w:rsid w:val="008B39A5"/>
    <w:rsid w:val="008D5ED4"/>
    <w:rsid w:val="008E7588"/>
    <w:rsid w:val="008F6321"/>
    <w:rsid w:val="009224E6"/>
    <w:rsid w:val="0093060D"/>
    <w:rsid w:val="00936A01"/>
    <w:rsid w:val="0096566E"/>
    <w:rsid w:val="00966CAD"/>
    <w:rsid w:val="0097746E"/>
    <w:rsid w:val="0099518D"/>
    <w:rsid w:val="009E3173"/>
    <w:rsid w:val="009E6985"/>
    <w:rsid w:val="009F4FFD"/>
    <w:rsid w:val="00A21487"/>
    <w:rsid w:val="00A21F09"/>
    <w:rsid w:val="00A30B86"/>
    <w:rsid w:val="00A37C7B"/>
    <w:rsid w:val="00A41303"/>
    <w:rsid w:val="00A42FE2"/>
    <w:rsid w:val="00A751BF"/>
    <w:rsid w:val="00A9413B"/>
    <w:rsid w:val="00A95CF0"/>
    <w:rsid w:val="00AA19F4"/>
    <w:rsid w:val="00AA52A8"/>
    <w:rsid w:val="00AC6EAA"/>
    <w:rsid w:val="00AC7924"/>
    <w:rsid w:val="00AD2096"/>
    <w:rsid w:val="00AE266E"/>
    <w:rsid w:val="00AE586C"/>
    <w:rsid w:val="00AF100E"/>
    <w:rsid w:val="00AF267E"/>
    <w:rsid w:val="00AF42BB"/>
    <w:rsid w:val="00B21BED"/>
    <w:rsid w:val="00B267ED"/>
    <w:rsid w:val="00B50B56"/>
    <w:rsid w:val="00B6757D"/>
    <w:rsid w:val="00B72D2A"/>
    <w:rsid w:val="00B87803"/>
    <w:rsid w:val="00B95D2A"/>
    <w:rsid w:val="00BB28EA"/>
    <w:rsid w:val="00BC687D"/>
    <w:rsid w:val="00BE671E"/>
    <w:rsid w:val="00BF592D"/>
    <w:rsid w:val="00C14AB6"/>
    <w:rsid w:val="00C233D2"/>
    <w:rsid w:val="00C2564D"/>
    <w:rsid w:val="00C30C27"/>
    <w:rsid w:val="00C51CC4"/>
    <w:rsid w:val="00C70CB1"/>
    <w:rsid w:val="00C7524B"/>
    <w:rsid w:val="00CA6DFE"/>
    <w:rsid w:val="00CB0B7E"/>
    <w:rsid w:val="00CD0262"/>
    <w:rsid w:val="00CD4B86"/>
    <w:rsid w:val="00CE58BD"/>
    <w:rsid w:val="00D33D35"/>
    <w:rsid w:val="00D366D1"/>
    <w:rsid w:val="00D537D7"/>
    <w:rsid w:val="00D65488"/>
    <w:rsid w:val="00D70318"/>
    <w:rsid w:val="00D93AA1"/>
    <w:rsid w:val="00DA25D2"/>
    <w:rsid w:val="00DB31BA"/>
    <w:rsid w:val="00DC1A4B"/>
    <w:rsid w:val="00DD0973"/>
    <w:rsid w:val="00DD41B2"/>
    <w:rsid w:val="00DF590B"/>
    <w:rsid w:val="00DF5EFE"/>
    <w:rsid w:val="00E127E6"/>
    <w:rsid w:val="00E41EFD"/>
    <w:rsid w:val="00E65A92"/>
    <w:rsid w:val="00E80149"/>
    <w:rsid w:val="00E83403"/>
    <w:rsid w:val="00E855A2"/>
    <w:rsid w:val="00EB7D1F"/>
    <w:rsid w:val="00ED70D2"/>
    <w:rsid w:val="00EE31E7"/>
    <w:rsid w:val="00EF52C5"/>
    <w:rsid w:val="00EF604F"/>
    <w:rsid w:val="00EF7FA4"/>
    <w:rsid w:val="00F03B76"/>
    <w:rsid w:val="00F72994"/>
    <w:rsid w:val="00F82F25"/>
    <w:rsid w:val="00F84414"/>
    <w:rsid w:val="00FA20CC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3DD7FA"/>
  <w15:docId w15:val="{5C3864BE-82BC-4242-9F9F-74D5E1D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61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F61"/>
    <w:pPr>
      <w:spacing w:before="49" w:after="0" w:line="240" w:lineRule="auto"/>
      <w:ind w:left="1662" w:right="1661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F61"/>
    <w:rPr>
      <w:lang w:val="en-US"/>
    </w:rPr>
  </w:style>
  <w:style w:type="paragraph" w:styleId="ListParagraph">
    <w:name w:val="List Paragraph"/>
    <w:aliases w:val="Recommendation,L,Bullet point,List Paragraph - bullets,List Paragraph1,List Paragraph11,NFP GP Bulleted List,DDM Gen Text,bullet point list,Bullet points,Content descriptions,Bullet Point,Dot point 1.5 line spacing,List Paragraph Number"/>
    <w:basedOn w:val="Normal"/>
    <w:link w:val="ListParagraphChar"/>
    <w:uiPriority w:val="34"/>
    <w:qFormat/>
    <w:rsid w:val="008805EE"/>
    <w:pPr>
      <w:widowControl/>
      <w:spacing w:after="160" w:line="259" w:lineRule="auto"/>
      <w:ind w:left="720"/>
      <w:contextualSpacing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0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1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14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4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A4"/>
    <w:rPr>
      <w:lang w:val="en-US"/>
    </w:r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 points Char,Content descriptions Char"/>
    <w:link w:val="ListParagraph"/>
    <w:uiPriority w:val="34"/>
    <w:qFormat/>
    <w:locked/>
    <w:rsid w:val="007950EF"/>
  </w:style>
  <w:style w:type="paragraph" w:styleId="NormalWeb">
    <w:name w:val="Normal (Web)"/>
    <w:basedOn w:val="Normal"/>
    <w:uiPriority w:val="99"/>
    <w:semiHidden/>
    <w:unhideWhenUsed/>
    <w:rsid w:val="000C3F5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D25C-565A-4A00-8A77-C5411EA28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F200-BCA8-4602-9FCE-896B365F2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63A957-9713-4D89-ABC6-BFD2A0AFFA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7FA648-237F-4A6A-BAA7-5BFB7416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10AAB80F.dotm</Template>
  <TotalTime>1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FINGER,Nathan</dc:creator>
  <cp:lastModifiedBy>COOPER,Suzanne</cp:lastModifiedBy>
  <cp:revision>2</cp:revision>
  <cp:lastPrinted>2018-10-03T02:38:00Z</cp:lastPrinted>
  <dcterms:created xsi:type="dcterms:W3CDTF">2019-08-14T06:07:00Z</dcterms:created>
  <dcterms:modified xsi:type="dcterms:W3CDTF">2019-08-14T06:07:00Z</dcterms:modified>
</cp:coreProperties>
</file>