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5A0D" w14:textId="77777777" w:rsidR="00B1288D" w:rsidRDefault="00B1288D" w:rsidP="00B1288D">
      <w:pPr>
        <w:sectPr w:rsidR="00B1288D" w:rsidSect="00B128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4F6B155B" wp14:editId="5A1F228B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0670" w14:textId="0A7F10DD" w:rsidR="00B1288D" w:rsidRPr="00B1288D" w:rsidRDefault="00B1288D" w:rsidP="00B1288D">
      <w:pPr>
        <w:pStyle w:val="Title"/>
        <w:rPr>
          <w:color w:val="002060"/>
        </w:rPr>
      </w:pPr>
      <w:r w:rsidRPr="00B1288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0" wp14:anchorId="777D0A35" wp14:editId="59D97722">
                <wp:simplePos x="0" y="0"/>
                <wp:positionH relativeFrom="margin">
                  <wp:posOffset>-245110</wp:posOffset>
                </wp:positionH>
                <wp:positionV relativeFrom="page">
                  <wp:posOffset>1961515</wp:posOffset>
                </wp:positionV>
                <wp:extent cx="6962140" cy="1685925"/>
                <wp:effectExtent l="0" t="0" r="0" b="952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6859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8CF4" id="Rectangle 7" o:spid="_x0000_s1026" alt="&quot;&quot;" style="position:absolute;margin-left:-19.3pt;margin-top:154.45pt;width:548.2pt;height:132.7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B1288D">
        <w:rPr>
          <w:noProof/>
          <w:color w:val="002060"/>
        </w:rPr>
        <w:drawing>
          <wp:anchor distT="0" distB="0" distL="114300" distR="114300" simplePos="0" relativeHeight="251658242" behindDoc="0" locked="1" layoutInCell="1" allowOverlap="1" wp14:anchorId="2131EDBE" wp14:editId="137A4A39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8D">
        <w:t xml:space="preserve">Fact Sheet: </w:t>
      </w:r>
      <w:r w:rsidR="0018153C">
        <w:t xml:space="preserve">Checking the Status of a </w:t>
      </w:r>
      <w:r w:rsidR="00A10A82">
        <w:t xml:space="preserve">BAC or CAC </w:t>
      </w:r>
      <w:r w:rsidR="0047721C">
        <w:t xml:space="preserve">Claim </w:t>
      </w:r>
      <w:r w:rsidR="00A10A82">
        <w:t>Application</w:t>
      </w:r>
    </w:p>
    <w:p w14:paraId="67B81D62" w14:textId="5072C9D7" w:rsidR="00B1288D" w:rsidRPr="00B1288D" w:rsidRDefault="00B1288D" w:rsidP="00B1288D">
      <w:pPr>
        <w:spacing w:after="360"/>
        <w:sectPr w:rsidR="00B1288D" w:rsidRPr="00B1288D" w:rsidSect="00110188">
          <w:type w:val="continuous"/>
          <w:pgSz w:w="11906" w:h="16838"/>
          <w:pgMar w:top="1134" w:right="1021" w:bottom="1134" w:left="1021" w:header="720" w:footer="0" w:gutter="0"/>
          <w:cols w:space="340"/>
          <w:noEndnote/>
          <w:docGrid w:linePitch="272"/>
        </w:sectPr>
      </w:pPr>
      <w:r w:rsidRPr="00B1288D">
        <w:t xml:space="preserve">This fact sheet </w:t>
      </w:r>
      <w:r w:rsidR="002C008B">
        <w:t>will show you how you can check the status of</w:t>
      </w:r>
      <w:r w:rsidR="00D91227">
        <w:t xml:space="preserve"> </w:t>
      </w:r>
      <w:r w:rsidR="002C008B">
        <w:t>your</w:t>
      </w:r>
      <w:r w:rsidRPr="00B1288D">
        <w:t xml:space="preserve"> Boosting Apprenticeship Commencements (BAC</w:t>
      </w:r>
      <w:proofErr w:type="gramStart"/>
      <w:r w:rsidRPr="00B1288D">
        <w:t>)</w:t>
      </w:r>
      <w:proofErr w:type="gramEnd"/>
      <w:r w:rsidRPr="00B1288D">
        <w:t xml:space="preserve"> </w:t>
      </w:r>
      <w:r w:rsidR="002C008B">
        <w:t>or</w:t>
      </w:r>
      <w:r w:rsidRPr="00B1288D">
        <w:t xml:space="preserve"> Completing Apprenticeship Commencements (CAC) wage subsidy claim application</w:t>
      </w:r>
      <w:r w:rsidR="002C008B">
        <w:t xml:space="preserve">. It will </w:t>
      </w:r>
      <w:r w:rsidR="00600A35">
        <w:t xml:space="preserve">also </w:t>
      </w:r>
      <w:r w:rsidR="00B20DA5">
        <w:t xml:space="preserve">explain </w:t>
      </w:r>
      <w:r w:rsidR="00DC18B1">
        <w:t>what each status means</w:t>
      </w:r>
      <w:r w:rsidR="00600A35">
        <w:t>.</w:t>
      </w:r>
    </w:p>
    <w:p w14:paraId="2BCC5A29" w14:textId="0D6BEFE6" w:rsidR="00B1288D" w:rsidRPr="00B1288D" w:rsidRDefault="00EE3EED" w:rsidP="00B1288D">
      <w:pPr>
        <w:pStyle w:val="Heading1"/>
      </w:pPr>
      <w:r>
        <w:t>Checking statuses in ADMS</w:t>
      </w:r>
    </w:p>
    <w:p w14:paraId="471F08A2" w14:textId="6D6760F1" w:rsidR="00B1288D" w:rsidRDefault="00413C53" w:rsidP="00B1288D">
      <w:r>
        <w:t>To check on the status</w:t>
      </w:r>
      <w:r w:rsidR="001069A5">
        <w:t xml:space="preserve"> of a</w:t>
      </w:r>
      <w:r w:rsidR="00B1288D">
        <w:t xml:space="preserve"> BAC or CAC wage subsidy claim application, you will </w:t>
      </w:r>
      <w:r w:rsidR="001069A5">
        <w:t xml:space="preserve">first </w:t>
      </w:r>
      <w:r w:rsidR="00B1288D">
        <w:t xml:space="preserve">need to log in to ADMS. </w:t>
      </w:r>
      <w:r w:rsidR="00594112">
        <w:t>For help with logging into ADMS, visit</w:t>
      </w:r>
      <w:r w:rsidR="001917B2">
        <w:t xml:space="preserve"> </w:t>
      </w:r>
      <w:hyperlink r:id="rId19" w:history="1">
        <w:r w:rsidR="001917B2" w:rsidRPr="001917B2">
          <w:rPr>
            <w:rStyle w:val="Hyperlink"/>
          </w:rPr>
          <w:t>australianapprenticeships.gov.au/about-</w:t>
        </w:r>
        <w:proofErr w:type="spellStart"/>
        <w:r w:rsidR="001917B2" w:rsidRPr="001917B2">
          <w:rPr>
            <w:rStyle w:val="Hyperlink"/>
          </w:rPr>
          <w:t>adms</w:t>
        </w:r>
        <w:proofErr w:type="spellEnd"/>
      </w:hyperlink>
      <w:r w:rsidR="001917B2">
        <w:t>.</w:t>
      </w:r>
    </w:p>
    <w:p w14:paraId="3EDF6009" w14:textId="75432CAE" w:rsidR="00B1288D" w:rsidRDefault="00B1288D" w:rsidP="00B1288D">
      <w:r>
        <w:t xml:space="preserve">After you have logged in to ADMS, you will see the ADMS home </w:t>
      </w:r>
      <w:r w:rsidR="004C7A84">
        <w:t>page</w:t>
      </w:r>
      <w:r>
        <w:t xml:space="preserve">. </w:t>
      </w:r>
      <w:r w:rsidR="004C7A84">
        <w:t xml:space="preserve">From the home page, </w:t>
      </w:r>
      <w:r>
        <w:t>click the large button labelled “Process BAC/CAC applications” in the Actions section of the home screen.</w:t>
      </w:r>
    </w:p>
    <w:p w14:paraId="16690A0F" w14:textId="528E31DA" w:rsidR="00B1288D" w:rsidRPr="000D5991" w:rsidRDefault="00B1288D" w:rsidP="00B1288D"/>
    <w:p w14:paraId="52278D66" w14:textId="77777777" w:rsidR="00A97B99" w:rsidRDefault="0094346E" w:rsidP="00B1288D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EAC857E" wp14:editId="08B95A67">
                <wp:simplePos x="0" y="0"/>
                <wp:positionH relativeFrom="column">
                  <wp:posOffset>1513840</wp:posOffset>
                </wp:positionH>
                <wp:positionV relativeFrom="paragraph">
                  <wp:posOffset>1659890</wp:posOffset>
                </wp:positionV>
                <wp:extent cx="1718310" cy="605790"/>
                <wp:effectExtent l="19050" t="19050" r="15240" b="22860"/>
                <wp:wrapNone/>
                <wp:docPr id="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6057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3EFA4" id="Rectangle: Rounded Corners 5" o:spid="_x0000_s1026" alt="&quot;&quot;" style="position:absolute;margin-left:119.2pt;margin-top:130.7pt;width:135.3pt;height:47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" filled="f" strokecolor="red" strokeweight="2.25pt">
                <v:stroke joinstyle="miter"/>
              </v:roundrect>
            </w:pict>
          </mc:Fallback>
        </mc:AlternateContent>
      </w:r>
      <w:r w:rsidR="00626259">
        <w:rPr>
          <w:noProof/>
        </w:rPr>
        <w:drawing>
          <wp:inline distT="0" distB="0" distL="0" distR="0" wp14:anchorId="0888EE9B" wp14:editId="6C5169E4">
            <wp:extent cx="6263640" cy="2299970"/>
            <wp:effectExtent l="57150" t="19050" r="60960" b="100330"/>
            <wp:docPr id="2" name="Picture 2" descr="Screenshot of the ADMS home screen highlighting the process BAC/CAC applications button in the action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ADMS home screen highlighting the process BAC/CAC applications button in the actions section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29997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68596C" w14:textId="77777777" w:rsidR="00A97B99" w:rsidRDefault="00A97B99" w:rsidP="00A97B99">
      <w:pPr>
        <w:pStyle w:val="Heading1"/>
      </w:pPr>
      <w:r>
        <w:t>BAC/CAC claim application list</w:t>
      </w:r>
    </w:p>
    <w:p w14:paraId="083B5622" w14:textId="725BDD0F" w:rsidR="00A97B99" w:rsidRPr="00A20BF5" w:rsidRDefault="00A97B99" w:rsidP="00A97B99">
      <w:r>
        <w:t>The BAC/CAC claim application list displays all available claims for your business.</w:t>
      </w:r>
      <w:r w:rsidR="004D0E22">
        <w:t xml:space="preserve"> </w:t>
      </w:r>
      <w:r w:rsidR="00A974FD">
        <w:t>For each</w:t>
      </w:r>
      <w:r w:rsidR="004D0E22">
        <w:t xml:space="preserve"> claim </w:t>
      </w:r>
      <w:r w:rsidR="00A974FD">
        <w:t>you can check the</w:t>
      </w:r>
      <w:r w:rsidR="006D6B2E">
        <w:t xml:space="preserve"> status column</w:t>
      </w:r>
      <w:r w:rsidR="00A974FD">
        <w:t xml:space="preserve"> to see how </w:t>
      </w:r>
      <w:r w:rsidR="00533894">
        <w:t>the claim is progressing.</w:t>
      </w:r>
    </w:p>
    <w:p w14:paraId="56B3A94E" w14:textId="67B2D1CD" w:rsidR="00B1288D" w:rsidRDefault="00B1288D" w:rsidP="00B1288D">
      <w:pPr>
        <w:rPr>
          <w:rFonts w:eastAsiaTheme="majorEastAsia" w:cstheme="majorBidi"/>
          <w:color w:val="051532"/>
          <w:sz w:val="36"/>
          <w:szCs w:val="36"/>
        </w:rPr>
      </w:pPr>
      <w:r>
        <w:br w:type="page"/>
      </w:r>
      <w:r w:rsidRPr="00EC1911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1" layoutInCell="1" allowOverlap="0" wp14:anchorId="3EC2C39C" wp14:editId="2F49643A">
                <wp:simplePos x="0" y="0"/>
                <wp:positionH relativeFrom="margin">
                  <wp:align>right</wp:align>
                </wp:positionH>
                <wp:positionV relativeFrom="bottomMargin">
                  <wp:posOffset>506095</wp:posOffset>
                </wp:positionV>
                <wp:extent cx="7268210" cy="143510"/>
                <wp:effectExtent l="0" t="0" r="8890" b="8890"/>
                <wp:wrapNone/>
                <wp:docPr id="1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210" cy="143510"/>
                          <a:chOff x="-1" y="0"/>
                          <a:chExt cx="7269186" cy="145256"/>
                        </a:xfrm>
                      </wpg:grpSpPr>
                      <wps:wsp>
                        <wps:cNvPr id="19" name="Straight Connector 19"/>
                        <wps:cNvCnPr>
                          <a:cxnSpLocks/>
                        </wps:cNvCnPr>
                        <wps:spPr>
                          <a:xfrm>
                            <a:off x="-1" y="72628"/>
                            <a:ext cx="7125356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0E76C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Oval 20"/>
                        <wps:cNvSpPr/>
                        <wps:spPr>
                          <a:xfrm>
                            <a:off x="7123929" y="0"/>
                            <a:ext cx="145256" cy="145256"/>
                          </a:xfrm>
                          <a:prstGeom prst="ellipse">
                            <a:avLst/>
                          </a:prstGeom>
                          <a:solidFill>
                            <a:srgbClr val="0E7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F6C58" id="Group 4" o:spid="_x0000_s1026" alt="&quot;&quot;" style="position:absolute;margin-left:521.1pt;margin-top:39.85pt;width:572.3pt;height:11.3pt;z-index:251658243;mso-position-horizontal:right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" o:allowoverlap="f">
                <v:line id="Straight Connector 19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" strokecolor="#0e76cd" strokeweight="2.5pt">
                  <v:stroke joinstyle="miter"/>
                  <o:lock v:ext="edit" shapetype="f"/>
                </v:line>
                <v:oval id="Oval 20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" fillcolor="#0e76cd" stroked="f" strokeweight="1pt">
                  <v:stroke joinstyle="miter"/>
                </v:oval>
                <w10:wrap anchorx="margin" anchory="margin"/>
                <w10:anchorlock/>
              </v:group>
            </w:pict>
          </mc:Fallback>
        </mc:AlternateContent>
      </w:r>
    </w:p>
    <w:p w14:paraId="25A6974B" w14:textId="05A223CA" w:rsidR="00B1288D" w:rsidRDefault="00AF73AA" w:rsidP="00B1288D">
      <w:pPr>
        <w:rPr>
          <w:rFonts w:ascii="Public Sans Light" w:eastAsiaTheme="majorEastAsia" w:hAnsi="Public Sans Light" w:cstheme="majorBidi"/>
          <w:color w:val="051532"/>
          <w:spacing w:val="-10"/>
          <w:kern w:val="28"/>
          <w:sz w:val="40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843B5B4" wp14:editId="58908016">
                <wp:simplePos x="0" y="0"/>
                <wp:positionH relativeFrom="margin">
                  <wp:posOffset>5180965</wp:posOffset>
                </wp:positionH>
                <wp:positionV relativeFrom="paragraph">
                  <wp:posOffset>1946910</wp:posOffset>
                </wp:positionV>
                <wp:extent cx="914400" cy="1809750"/>
                <wp:effectExtent l="19050" t="19050" r="19050" b="1905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09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635DF" id="Rectangle: Rounded Corners 9" o:spid="_x0000_s1026" alt="&quot;&quot;" style="position:absolute;margin-left:407.95pt;margin-top:153.3pt;width:1in;height:142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" filled="f" strokecolor="red" strokeweight="2.25pt">
                <v:stroke joinstyle="miter"/>
                <w10:wrap anchorx="margin"/>
              </v:roundrect>
            </w:pict>
          </mc:Fallback>
        </mc:AlternateContent>
      </w:r>
      <w:r w:rsidR="000F1E89">
        <w:rPr>
          <w:noProof/>
        </w:rPr>
        <w:drawing>
          <wp:inline distT="0" distB="0" distL="0" distR="0" wp14:anchorId="56D706D1" wp14:editId="7BF8A968">
            <wp:extent cx="6263640" cy="3767455"/>
            <wp:effectExtent l="57150" t="19050" r="60960" b="99695"/>
            <wp:docPr id="6" name="Picture 6" descr="Screenshot of the BAC/CAC claim application list highlighting the search bar, filter, and claim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the BAC/CAC claim application list highlighting the search bar, filter, and claim lis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76745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390CB4" w14:textId="2A902234" w:rsidR="00812107" w:rsidRDefault="002E5988" w:rsidP="00B1288D">
      <w:r>
        <w:t>The status of your claim</w:t>
      </w:r>
      <w:r w:rsidR="005177D6">
        <w:t xml:space="preserve"> </w:t>
      </w:r>
      <w:r w:rsidR="004C69C8">
        <w:t xml:space="preserve">may show </w:t>
      </w:r>
      <w:r w:rsidR="00394E28">
        <w:t xml:space="preserve">as </w:t>
      </w:r>
      <w:r w:rsidR="00AE5068">
        <w:t>one of the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23"/>
        <w:gridCol w:w="7711"/>
      </w:tblGrid>
      <w:tr w:rsidR="00853DAF" w:rsidRPr="005F2268" w14:paraId="58745AB2" w14:textId="77777777" w:rsidTr="00F91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tcW w:w="1923" w:type="dxa"/>
          </w:tcPr>
          <w:p w14:paraId="0D8A4D68" w14:textId="11254372" w:rsidR="00853DAF" w:rsidRPr="00B1288D" w:rsidRDefault="00853DAF" w:rsidP="00B1288D">
            <w:r>
              <w:rPr>
                <w:color w:val="FFFFFF" w:themeColor="background1"/>
              </w:rPr>
              <w:t>Status</w:t>
            </w:r>
          </w:p>
        </w:tc>
        <w:tc>
          <w:tcPr>
            <w:tcW w:w="7711" w:type="dxa"/>
          </w:tcPr>
          <w:p w14:paraId="0DC84E66" w14:textId="77777777" w:rsidR="00853DAF" w:rsidRPr="00B1288D" w:rsidRDefault="00853DAF" w:rsidP="00B1288D">
            <w:r w:rsidRPr="006A5A38">
              <w:rPr>
                <w:color w:val="FFFFFF" w:themeColor="background1"/>
              </w:rPr>
              <w:t>Description</w:t>
            </w:r>
          </w:p>
        </w:tc>
      </w:tr>
      <w:tr w:rsidR="00853DAF" w:rsidRPr="00DB66A4" w14:paraId="4BFC31F4" w14:textId="77777777" w:rsidTr="00F91104">
        <w:trPr>
          <w:trHeight w:val="22"/>
        </w:trPr>
        <w:tc>
          <w:tcPr>
            <w:tcW w:w="1923" w:type="dxa"/>
          </w:tcPr>
          <w:p w14:paraId="598AD7BC" w14:textId="64D76C8A" w:rsidR="00853DAF" w:rsidRPr="00DB66A4" w:rsidRDefault="00853DAF" w:rsidP="00B1288D">
            <w:r>
              <w:t>Ready</w:t>
            </w:r>
          </w:p>
        </w:tc>
        <w:tc>
          <w:tcPr>
            <w:tcW w:w="7711" w:type="dxa"/>
          </w:tcPr>
          <w:p w14:paraId="3E833E5C" w14:textId="798DDF9B" w:rsidR="00853DAF" w:rsidRPr="00DB66A4" w:rsidRDefault="00C32FDC" w:rsidP="00B1288D">
            <w:r>
              <w:t>A claim application is available for you to begin.</w:t>
            </w:r>
            <w:r w:rsidR="009B24D5">
              <w:t xml:space="preserve"> The claim will remain in Ready status until you </w:t>
            </w:r>
            <w:r w:rsidR="00B92C0B">
              <w:t xml:space="preserve">save the information you </w:t>
            </w:r>
            <w:r w:rsidR="78901B32">
              <w:t>have entered</w:t>
            </w:r>
            <w:r w:rsidR="00B92C0B">
              <w:t>.</w:t>
            </w:r>
          </w:p>
        </w:tc>
      </w:tr>
      <w:tr w:rsidR="00853DAF" w:rsidRPr="00DB66A4" w14:paraId="308D8A34" w14:textId="77777777" w:rsidTr="00F91104">
        <w:trPr>
          <w:trHeight w:val="258"/>
        </w:trPr>
        <w:tc>
          <w:tcPr>
            <w:tcW w:w="1923" w:type="dxa"/>
          </w:tcPr>
          <w:p w14:paraId="392C64CC" w14:textId="3228A98A" w:rsidR="00853DAF" w:rsidRPr="00DB66A4" w:rsidRDefault="00853DAF" w:rsidP="00B1288D">
            <w:r>
              <w:t>Draft</w:t>
            </w:r>
          </w:p>
        </w:tc>
        <w:tc>
          <w:tcPr>
            <w:tcW w:w="7711" w:type="dxa"/>
          </w:tcPr>
          <w:p w14:paraId="7723B96D" w14:textId="34AAA25E" w:rsidR="00853DAF" w:rsidRPr="00DB66A4" w:rsidRDefault="003A3B7C" w:rsidP="00B1288D">
            <w:r>
              <w:t>A claim application will change to Draft status when you have saved the information</w:t>
            </w:r>
            <w:r w:rsidR="00A20A91">
              <w:t xml:space="preserve"> you </w:t>
            </w:r>
            <w:r>
              <w:t>have entered but haven’t submitted</w:t>
            </w:r>
            <w:r w:rsidR="00A20A91">
              <w:t xml:space="preserve"> </w:t>
            </w:r>
            <w:r>
              <w:t xml:space="preserve">the claim. </w:t>
            </w:r>
          </w:p>
        </w:tc>
      </w:tr>
      <w:tr w:rsidR="00853DAF" w:rsidRPr="00DB66A4" w14:paraId="56BC4733" w14:textId="77777777" w:rsidTr="00F91104">
        <w:trPr>
          <w:trHeight w:val="258"/>
        </w:trPr>
        <w:tc>
          <w:tcPr>
            <w:tcW w:w="1923" w:type="dxa"/>
          </w:tcPr>
          <w:p w14:paraId="7C00AED6" w14:textId="722B719C" w:rsidR="00853DAF" w:rsidRDefault="00853DAF" w:rsidP="00B1288D">
            <w:r>
              <w:t>Submitted</w:t>
            </w:r>
          </w:p>
        </w:tc>
        <w:tc>
          <w:tcPr>
            <w:tcW w:w="7711" w:type="dxa"/>
          </w:tcPr>
          <w:p w14:paraId="4140319E" w14:textId="6B472E3D" w:rsidR="00853DAF" w:rsidRPr="00EC1911" w:rsidRDefault="006B0743" w:rsidP="00B1288D">
            <w:pPr>
              <w:rPr>
                <w:noProof/>
              </w:rPr>
            </w:pPr>
            <w:r>
              <w:t xml:space="preserve">Once </w:t>
            </w:r>
            <w:r w:rsidR="00A34461">
              <w:t xml:space="preserve">you have entered </w:t>
            </w:r>
            <w:r w:rsidR="000755F8">
              <w:t>all</w:t>
            </w:r>
            <w:r w:rsidR="00A34461">
              <w:t xml:space="preserve"> required information</w:t>
            </w:r>
            <w:r w:rsidR="000755F8">
              <w:t xml:space="preserve"> and attached </w:t>
            </w:r>
            <w:r w:rsidR="00B851BC">
              <w:t>your</w:t>
            </w:r>
            <w:r w:rsidR="000755F8">
              <w:t xml:space="preserve"> evidence you will be able to submit the claim. </w:t>
            </w:r>
            <w:r w:rsidR="003C424C">
              <w:t>The status will then change to Submitted</w:t>
            </w:r>
            <w:r w:rsidR="00407CF9">
              <w:t>.</w:t>
            </w:r>
          </w:p>
        </w:tc>
      </w:tr>
      <w:tr w:rsidR="00853DAF" w:rsidRPr="00DB66A4" w14:paraId="743A60CA" w14:textId="77777777" w:rsidTr="00F91104">
        <w:trPr>
          <w:trHeight w:val="258"/>
        </w:trPr>
        <w:tc>
          <w:tcPr>
            <w:tcW w:w="1923" w:type="dxa"/>
          </w:tcPr>
          <w:p w14:paraId="008743C3" w14:textId="460086F5" w:rsidR="00853DAF" w:rsidRDefault="00853DAF" w:rsidP="00B1288D">
            <w:r>
              <w:t>Assessment</w:t>
            </w:r>
          </w:p>
        </w:tc>
        <w:tc>
          <w:tcPr>
            <w:tcW w:w="7711" w:type="dxa"/>
          </w:tcPr>
          <w:p w14:paraId="603F3753" w14:textId="04D36BA3" w:rsidR="00853DAF" w:rsidRPr="00EC1911" w:rsidRDefault="00E53773" w:rsidP="00B1288D">
            <w:pPr>
              <w:rPr>
                <w:noProof/>
              </w:rPr>
            </w:pPr>
            <w:r>
              <w:t>If ADMS cannot automatically ver</w:t>
            </w:r>
            <w:r w:rsidR="00A047B0">
              <w:t>ify your claim</w:t>
            </w:r>
            <w:r w:rsidR="008940C7">
              <w:t>,</w:t>
            </w:r>
            <w:r w:rsidR="00A047B0">
              <w:t xml:space="preserve"> it will move to </w:t>
            </w:r>
            <w:r w:rsidR="001D3D0D">
              <w:t xml:space="preserve">a manual assessment process. </w:t>
            </w:r>
            <w:r w:rsidR="00DD747C">
              <w:t xml:space="preserve">Once assessment is complete the claim will move to </w:t>
            </w:r>
            <w:r w:rsidR="00B70D84">
              <w:t>Approved</w:t>
            </w:r>
            <w:r w:rsidR="00DD747C">
              <w:t>, Rejected</w:t>
            </w:r>
            <w:r w:rsidR="00DD487D">
              <w:t>,</w:t>
            </w:r>
            <w:r w:rsidR="00DD747C">
              <w:t xml:space="preserve"> or Returned</w:t>
            </w:r>
            <w:r w:rsidR="003326F5">
              <w:t xml:space="preserve"> status.</w:t>
            </w:r>
          </w:p>
        </w:tc>
      </w:tr>
      <w:tr w:rsidR="00853DAF" w:rsidRPr="00DB66A4" w14:paraId="798E0786" w14:textId="77777777" w:rsidTr="00F91104">
        <w:trPr>
          <w:trHeight w:val="258"/>
        </w:trPr>
        <w:tc>
          <w:tcPr>
            <w:tcW w:w="1923" w:type="dxa"/>
          </w:tcPr>
          <w:p w14:paraId="7BCF1431" w14:textId="49328CC2" w:rsidR="00853DAF" w:rsidRPr="00B70D84" w:rsidRDefault="00853DAF" w:rsidP="00B1288D">
            <w:r w:rsidRPr="00B70D84">
              <w:t>Verified</w:t>
            </w:r>
          </w:p>
        </w:tc>
        <w:tc>
          <w:tcPr>
            <w:tcW w:w="7711" w:type="dxa"/>
          </w:tcPr>
          <w:p w14:paraId="524699FB" w14:textId="7DBD7ECB" w:rsidR="00853DAF" w:rsidRPr="00B70D84" w:rsidRDefault="001E363C" w:rsidP="00B1288D">
            <w:pPr>
              <w:rPr>
                <w:noProof/>
              </w:rPr>
            </w:pPr>
            <w:r w:rsidRPr="00B70D84">
              <w:t xml:space="preserve">Your application has been </w:t>
            </w:r>
            <w:r w:rsidR="00F67154" w:rsidRPr="00B70D84">
              <w:t xml:space="preserve">assessed </w:t>
            </w:r>
            <w:r w:rsidR="002E29EF" w:rsidRPr="00B70D84">
              <w:t xml:space="preserve">as valid </w:t>
            </w:r>
            <w:r w:rsidR="008777FB" w:rsidRPr="00B70D84">
              <w:t xml:space="preserve">and </w:t>
            </w:r>
            <w:r w:rsidR="002E29EF" w:rsidRPr="00B70D84">
              <w:t xml:space="preserve">is </w:t>
            </w:r>
            <w:r w:rsidR="008777FB" w:rsidRPr="00B70D84">
              <w:t xml:space="preserve">awaiting </w:t>
            </w:r>
            <w:r w:rsidR="002E29EF" w:rsidRPr="00B70D84">
              <w:t>final approval.</w:t>
            </w:r>
          </w:p>
        </w:tc>
      </w:tr>
      <w:tr w:rsidR="00853DAF" w:rsidRPr="00DB66A4" w14:paraId="49E6943B" w14:textId="77777777" w:rsidTr="00F91104">
        <w:trPr>
          <w:trHeight w:val="258"/>
        </w:trPr>
        <w:tc>
          <w:tcPr>
            <w:tcW w:w="1923" w:type="dxa"/>
          </w:tcPr>
          <w:p w14:paraId="29D1E93A" w14:textId="366C08E2" w:rsidR="00853DAF" w:rsidRDefault="00853DAF" w:rsidP="00B1288D">
            <w:r>
              <w:t>Approved</w:t>
            </w:r>
          </w:p>
        </w:tc>
        <w:tc>
          <w:tcPr>
            <w:tcW w:w="7711" w:type="dxa"/>
          </w:tcPr>
          <w:p w14:paraId="74ED2D0F" w14:textId="293D7EC6" w:rsidR="00853DAF" w:rsidRPr="00EC1911" w:rsidRDefault="44E6FB95" w:rsidP="00B1288D">
            <w:pPr>
              <w:rPr>
                <w:noProof/>
              </w:rPr>
            </w:pPr>
            <w:r>
              <w:t>Your appli</w:t>
            </w:r>
            <w:r w:rsidR="4B0926CE">
              <w:t>cation</w:t>
            </w:r>
            <w:r w:rsidR="008777FB">
              <w:t xml:space="preserve"> has been approved</w:t>
            </w:r>
            <w:r w:rsidR="4B0926CE">
              <w:t>.</w:t>
            </w:r>
          </w:p>
        </w:tc>
      </w:tr>
      <w:tr w:rsidR="00853DAF" w:rsidRPr="00DB66A4" w14:paraId="58D961A4" w14:textId="77777777" w:rsidTr="00F91104">
        <w:trPr>
          <w:trHeight w:val="258"/>
        </w:trPr>
        <w:tc>
          <w:tcPr>
            <w:tcW w:w="1923" w:type="dxa"/>
          </w:tcPr>
          <w:p w14:paraId="18E28022" w14:textId="4A8257F6" w:rsidR="00853DAF" w:rsidRDefault="00853DAF" w:rsidP="00B1288D">
            <w:r>
              <w:t>Rejected</w:t>
            </w:r>
          </w:p>
        </w:tc>
        <w:tc>
          <w:tcPr>
            <w:tcW w:w="7711" w:type="dxa"/>
          </w:tcPr>
          <w:p w14:paraId="445A5771" w14:textId="2D8F1514" w:rsidR="00853DAF" w:rsidRPr="00EC1911" w:rsidRDefault="497B3745" w:rsidP="00B1288D">
            <w:pPr>
              <w:rPr>
                <w:rFonts w:eastAsia="Calibri" w:cs="Arial"/>
              </w:rPr>
            </w:pPr>
            <w:r>
              <w:t xml:space="preserve">Your application has </w:t>
            </w:r>
            <w:r w:rsidR="7549BC2A">
              <w:t xml:space="preserve">been rejected. </w:t>
            </w:r>
          </w:p>
        </w:tc>
      </w:tr>
      <w:tr w:rsidR="00853DAF" w:rsidRPr="00DB66A4" w14:paraId="7D1E1CA7" w14:textId="77777777" w:rsidTr="00F91104">
        <w:trPr>
          <w:trHeight w:val="258"/>
        </w:trPr>
        <w:tc>
          <w:tcPr>
            <w:tcW w:w="1923" w:type="dxa"/>
          </w:tcPr>
          <w:p w14:paraId="51762447" w14:textId="578643E0" w:rsidR="00853DAF" w:rsidRDefault="00853DAF" w:rsidP="00B1288D">
            <w:r>
              <w:t>Returned</w:t>
            </w:r>
            <w:r w:rsidR="00DF2088" w:rsidRPr="00EC191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7" behindDoc="0" locked="1" layoutInCell="1" allowOverlap="0" wp14:anchorId="54E6BFAA" wp14:editId="10FC49D6">
                      <wp:simplePos x="0" y="0"/>
                      <wp:positionH relativeFrom="margin">
                        <wp:posOffset>-1082675</wp:posOffset>
                      </wp:positionH>
                      <wp:positionV relativeFrom="bottomMargin">
                        <wp:posOffset>1218565</wp:posOffset>
                      </wp:positionV>
                      <wp:extent cx="7268210" cy="143510"/>
                      <wp:effectExtent l="0" t="0" r="8890" b="8890"/>
                      <wp:wrapNone/>
                      <wp:docPr id="3" name="Group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68210" cy="143510"/>
                                <a:chOff x="-1" y="0"/>
                                <a:chExt cx="7269186" cy="145256"/>
                              </a:xfrm>
                            </wpg:grpSpPr>
                            <wps:wsp>
                              <wps:cNvPr id="8" name="Straight Connector 8"/>
                              <wps:cNvCnPr>
                                <a:cxnSpLocks/>
                              </wps:cNvCnPr>
                              <wps:spPr>
                                <a:xfrm>
                                  <a:off x="-1" y="72628"/>
                                  <a:ext cx="7125356" cy="0"/>
                                </a:xfrm>
                                <a:prstGeom prst="line">
                                  <a:avLst/>
                                </a:prstGeom>
                                <a:ln w="31750">
                                  <a:solidFill>
                                    <a:srgbClr val="0E76CD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Oval 10"/>
                              <wps:cNvSpPr/>
                              <wps:spPr>
                                <a:xfrm>
                                  <a:off x="7123929" y="0"/>
                                  <a:ext cx="145256" cy="1452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E76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8B789A" id="Group 4" o:spid="_x0000_s1026" alt="&quot;&quot;" style="position:absolute;margin-left:-85.25pt;margin-top:95.95pt;width:572.3pt;height:11.3pt;z-index:251658247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" o:allowoverlap="f">
                      <v:line id="Straight Connector 8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" strokecolor="#0e76cd" strokeweight="2.5pt">
                        <v:stroke joinstyle="miter"/>
                        <o:lock v:ext="edit" shapetype="f"/>
                      </v:line>
                      <v:oval id="Oval 10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" fillcolor="#0e76cd" stroked="f" strokeweight="1pt">
                        <v:stroke joinstyle="miter"/>
                      </v:oval>
                      <w10:wrap anchorx="margin" anchory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11" w:type="dxa"/>
          </w:tcPr>
          <w:p w14:paraId="3C5AA94F" w14:textId="50F8005A" w:rsidR="00853DAF" w:rsidRPr="00EC1911" w:rsidRDefault="4F0593C8" w:rsidP="00B1288D">
            <w:pPr>
              <w:rPr>
                <w:noProof/>
              </w:rPr>
            </w:pPr>
            <w:r>
              <w:t>Your application</w:t>
            </w:r>
            <w:r w:rsidR="00C11219" w:rsidRPr="00C11219">
              <w:t xml:space="preserve"> has been returned to </w:t>
            </w:r>
            <w:r>
              <w:t xml:space="preserve">you </w:t>
            </w:r>
            <w:r w:rsidR="086167BA">
              <w:t>as it requires</w:t>
            </w:r>
            <w:r w:rsidR="00C11219" w:rsidRPr="00C11219">
              <w:t xml:space="preserve"> further information</w:t>
            </w:r>
            <w:r w:rsidR="086167BA">
              <w:t>.</w:t>
            </w:r>
            <w:r w:rsidR="55D8E8E5">
              <w:t xml:space="preserve"> </w:t>
            </w:r>
          </w:p>
        </w:tc>
      </w:tr>
    </w:tbl>
    <w:p w14:paraId="4CB99C62" w14:textId="15D10EFF" w:rsidR="00B1288D" w:rsidRPr="0056036B" w:rsidRDefault="00B1288D" w:rsidP="00B1288D">
      <w:pPr>
        <w:pStyle w:val="Heading1"/>
      </w:pPr>
      <w:r w:rsidRPr="0056036B">
        <w:lastRenderedPageBreak/>
        <w:t>Support</w:t>
      </w:r>
    </w:p>
    <w:p w14:paraId="63D8CF5C" w14:textId="77777777" w:rsidR="00B1288D" w:rsidRPr="001001D5" w:rsidRDefault="00B1288D" w:rsidP="00B1288D">
      <w:r w:rsidRPr="001001D5">
        <w:t xml:space="preserve">For assistance with ADMS, contact the National Customer Service Line (NCSL) on </w:t>
      </w:r>
      <w:r w:rsidRPr="001001D5">
        <w:rPr>
          <w:b/>
        </w:rPr>
        <w:t>1800 020 108</w:t>
      </w:r>
      <w:r w:rsidRPr="001001D5">
        <w:t>.</w:t>
      </w:r>
    </w:p>
    <w:p w14:paraId="2447D2E7" w14:textId="6EF4AB04" w:rsidR="00453B6A" w:rsidRPr="00B1288D" w:rsidRDefault="00B1288D" w:rsidP="00B1288D">
      <w:r w:rsidRPr="001001D5">
        <w:t xml:space="preserve">For feedback on this quick reference guide, contact </w:t>
      </w:r>
      <w:hyperlink r:id="rId22" w:history="1">
        <w:r w:rsidRPr="001001D5">
          <w:rPr>
            <w:rStyle w:val="Hyperlink"/>
          </w:rPr>
          <w:t>ADMSEngagement@dese.gov.au</w:t>
        </w:r>
      </w:hyperlink>
      <w:r>
        <w:rPr>
          <w:rStyle w:val="Hyperlink"/>
        </w:rPr>
        <w:t>.</w:t>
      </w:r>
      <w:r w:rsidR="00110188" w:rsidRPr="00110188">
        <w:rPr>
          <w:noProof/>
        </w:rPr>
        <w:t xml:space="preserve"> </w:t>
      </w:r>
      <w:r w:rsidR="00110188" w:rsidRPr="00EC1911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1" layoutInCell="1" allowOverlap="0" wp14:anchorId="2BE45FA3" wp14:editId="4BE727DA">
                <wp:simplePos x="0" y="0"/>
                <wp:positionH relativeFrom="margin">
                  <wp:align>right</wp:align>
                </wp:positionH>
                <wp:positionV relativeFrom="bottomMargin">
                  <wp:posOffset>435610</wp:posOffset>
                </wp:positionV>
                <wp:extent cx="7268210" cy="143510"/>
                <wp:effectExtent l="0" t="0" r="8890" b="8890"/>
                <wp:wrapNone/>
                <wp:docPr id="4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210" cy="143510"/>
                          <a:chOff x="-1" y="0"/>
                          <a:chExt cx="7269186" cy="145256"/>
                        </a:xfrm>
                      </wpg:grpSpPr>
                      <wps:wsp>
                        <wps:cNvPr id="46" name="Straight Connector 46"/>
                        <wps:cNvCnPr>
                          <a:cxnSpLocks/>
                        </wps:cNvCnPr>
                        <wps:spPr>
                          <a:xfrm>
                            <a:off x="-1" y="72628"/>
                            <a:ext cx="7125356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0E76C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Oval 47"/>
                        <wps:cNvSpPr/>
                        <wps:spPr>
                          <a:xfrm>
                            <a:off x="7123929" y="0"/>
                            <a:ext cx="145256" cy="145256"/>
                          </a:xfrm>
                          <a:prstGeom prst="ellipse">
                            <a:avLst/>
                          </a:prstGeom>
                          <a:solidFill>
                            <a:srgbClr val="0E7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8850A" id="Group 4" o:spid="_x0000_s1026" alt="&quot;&quot;" style="position:absolute;margin-left:521.1pt;margin-top:34.3pt;width:572.3pt;height:11.3pt;z-index:251658244;mso-position-horizontal:right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" o:allowoverlap="f">
                <v:line id="Straight Connector 46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" strokecolor="#0e76cd" strokeweight="2.5pt">
                  <v:stroke joinstyle="miter"/>
                  <o:lock v:ext="edit" shapetype="f"/>
                </v:line>
                <v:oval id="Oval 47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" fillcolor="#0e76cd" stroked="f" strokeweight="1pt">
                  <v:stroke joinstyle="miter"/>
                </v:oval>
                <w10:wrap anchorx="margin" anchory="margin"/>
                <w10:anchorlock/>
              </v:group>
            </w:pict>
          </mc:Fallback>
        </mc:AlternateContent>
      </w:r>
    </w:p>
    <w:sectPr w:rsidR="00453B6A" w:rsidRPr="00B1288D" w:rsidSect="005B0D7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1134" w:right="1021" w:bottom="1134" w:left="1021" w:header="567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6719" w14:textId="77777777" w:rsidR="0004121C" w:rsidRDefault="0004121C" w:rsidP="00B1288D">
      <w:r>
        <w:separator/>
      </w:r>
    </w:p>
  </w:endnote>
  <w:endnote w:type="continuationSeparator" w:id="0">
    <w:p w14:paraId="222A2876" w14:textId="77777777" w:rsidR="0004121C" w:rsidRDefault="0004121C" w:rsidP="00B1288D">
      <w:r>
        <w:continuationSeparator/>
      </w:r>
    </w:p>
  </w:endnote>
  <w:endnote w:type="continuationNotice" w:id="1">
    <w:p w14:paraId="4561C056" w14:textId="77777777" w:rsidR="0004121C" w:rsidRDefault="0004121C" w:rsidP="00B12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81EF" w14:textId="77777777" w:rsidR="00E47D95" w:rsidRDefault="00E47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46F8" w14:textId="77777777" w:rsidR="00E47D95" w:rsidRDefault="00E47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1B7E" w14:textId="3D7E09C4" w:rsidR="00B1288D" w:rsidRPr="005B0D7C" w:rsidRDefault="00B1288D">
    <w:pPr>
      <w:pStyle w:val="Footer"/>
      <w:jc w:val="right"/>
      <w:rPr>
        <w:sz w:val="18"/>
        <w:szCs w:val="18"/>
      </w:rPr>
    </w:pPr>
    <w:r w:rsidRPr="005B0D7C">
      <w:rPr>
        <w:sz w:val="18"/>
        <w:szCs w:val="18"/>
      </w:rPr>
      <w:fldChar w:fldCharType="begin"/>
    </w:r>
    <w:r w:rsidRPr="005B0D7C">
      <w:rPr>
        <w:sz w:val="18"/>
        <w:szCs w:val="18"/>
      </w:rPr>
      <w:instrText xml:space="preserve"> PAGE   \* MERGEFORMAT </w:instrText>
    </w:r>
    <w:r w:rsidRPr="005B0D7C">
      <w:rPr>
        <w:sz w:val="18"/>
        <w:szCs w:val="18"/>
      </w:rPr>
      <w:fldChar w:fldCharType="separate"/>
    </w:r>
    <w:r w:rsidRPr="005B0D7C">
      <w:rPr>
        <w:noProof/>
        <w:sz w:val="18"/>
        <w:szCs w:val="18"/>
      </w:rPr>
      <w:t>2</w:t>
    </w:r>
    <w:r w:rsidRPr="005B0D7C">
      <w:rPr>
        <w:noProof/>
        <w:sz w:val="18"/>
        <w:szCs w:val="18"/>
      </w:rPr>
      <w:fldChar w:fldCharType="end"/>
    </w:r>
  </w:p>
  <w:p w14:paraId="792013A3" w14:textId="406B8E41" w:rsidR="00B1288D" w:rsidRPr="005B0D7C" w:rsidRDefault="00487BE4" w:rsidP="00B1288D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Fact Sheet - Checking the Status of a BAC or CAC Application - V1.01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7D49" w14:textId="77777777" w:rsidR="007C6ACE" w:rsidRDefault="007C6ACE" w:rsidP="00B128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66662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74805" w14:textId="48D6C389" w:rsidR="00B1288D" w:rsidRPr="005B0D7C" w:rsidRDefault="00B1288D">
        <w:pPr>
          <w:pStyle w:val="Footer"/>
          <w:jc w:val="right"/>
          <w:rPr>
            <w:sz w:val="18"/>
            <w:szCs w:val="18"/>
          </w:rPr>
        </w:pPr>
        <w:r w:rsidRPr="005B0D7C">
          <w:rPr>
            <w:sz w:val="18"/>
            <w:szCs w:val="18"/>
          </w:rPr>
          <w:fldChar w:fldCharType="begin"/>
        </w:r>
        <w:r w:rsidRPr="005B0D7C">
          <w:rPr>
            <w:sz w:val="18"/>
            <w:szCs w:val="18"/>
          </w:rPr>
          <w:instrText xml:space="preserve"> PAGE   \* MERGEFORMAT </w:instrText>
        </w:r>
        <w:r w:rsidRPr="005B0D7C">
          <w:rPr>
            <w:sz w:val="18"/>
            <w:szCs w:val="18"/>
          </w:rPr>
          <w:fldChar w:fldCharType="separate"/>
        </w:r>
        <w:r w:rsidRPr="005B0D7C">
          <w:rPr>
            <w:noProof/>
            <w:sz w:val="18"/>
            <w:szCs w:val="18"/>
          </w:rPr>
          <w:t>2</w:t>
        </w:r>
        <w:r w:rsidRPr="005B0D7C">
          <w:rPr>
            <w:noProof/>
            <w:sz w:val="18"/>
            <w:szCs w:val="18"/>
          </w:rPr>
          <w:fldChar w:fldCharType="end"/>
        </w:r>
      </w:p>
    </w:sdtContent>
  </w:sdt>
  <w:p w14:paraId="7C1DD719" w14:textId="2E4ABFD9" w:rsidR="00105919" w:rsidRPr="005B0D7C" w:rsidRDefault="002C008B" w:rsidP="00B1288D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 w:rsidR="00093F1D">
      <w:rPr>
        <w:sz w:val="18"/>
        <w:szCs w:val="18"/>
      </w:rPr>
      <w:t>Fact Sheet: Checking the Status of a BAC or CAC Application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 </w:t>
    </w:r>
    <w:r w:rsidR="007A0200">
      <w:rPr>
        <w:sz w:val="18"/>
        <w:szCs w:val="18"/>
      </w:rPr>
      <w:t>V.01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310AC7C0" w:rsidR="00105919" w:rsidRDefault="00105919" w:rsidP="00B12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899B" w14:textId="77777777" w:rsidR="0004121C" w:rsidRDefault="0004121C" w:rsidP="00B1288D">
      <w:r>
        <w:separator/>
      </w:r>
    </w:p>
  </w:footnote>
  <w:footnote w:type="continuationSeparator" w:id="0">
    <w:p w14:paraId="52C13ED1" w14:textId="77777777" w:rsidR="0004121C" w:rsidRDefault="0004121C" w:rsidP="00B1288D">
      <w:r>
        <w:continuationSeparator/>
      </w:r>
    </w:p>
  </w:footnote>
  <w:footnote w:type="continuationNotice" w:id="1">
    <w:p w14:paraId="710307C2" w14:textId="77777777" w:rsidR="0004121C" w:rsidRDefault="0004121C" w:rsidP="00B12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5E04" w14:textId="77777777" w:rsidR="00E47D95" w:rsidRDefault="00E47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1B2E" w14:textId="77777777" w:rsidR="00E47D95" w:rsidRDefault="00E47D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AC56" w14:textId="77777777" w:rsidR="00E47D95" w:rsidRDefault="00E47D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B93" w14:textId="21FB628B" w:rsidR="00235778" w:rsidRDefault="00235778" w:rsidP="00B128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8C2" w14:textId="440044BD" w:rsidR="00235778" w:rsidRDefault="00235778" w:rsidP="00B128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DDD" w14:textId="717EA135" w:rsidR="00235778" w:rsidRDefault="00235778" w:rsidP="00B12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D8"/>
    <w:multiLevelType w:val="hybridMultilevel"/>
    <w:tmpl w:val="EE443E46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A1E"/>
    <w:multiLevelType w:val="hybridMultilevel"/>
    <w:tmpl w:val="F6000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A639B"/>
    <w:multiLevelType w:val="hybridMultilevel"/>
    <w:tmpl w:val="0D8AE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315A35"/>
    <w:multiLevelType w:val="hybridMultilevel"/>
    <w:tmpl w:val="44C24B96"/>
    <w:lvl w:ilvl="0" w:tplc="BD5ACF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D5C46"/>
    <w:multiLevelType w:val="hybridMultilevel"/>
    <w:tmpl w:val="49E8C0AE"/>
    <w:lvl w:ilvl="0" w:tplc="A0B024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53EF4"/>
    <w:multiLevelType w:val="multilevel"/>
    <w:tmpl w:val="4C06E666"/>
    <w:numStyleLink w:val="RSCBNumberList1"/>
  </w:abstractNum>
  <w:abstractNum w:abstractNumId="13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7527"/>
    <w:multiLevelType w:val="hybridMultilevel"/>
    <w:tmpl w:val="9452A420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E7B88"/>
    <w:multiLevelType w:val="hybridMultilevel"/>
    <w:tmpl w:val="BF36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71591"/>
    <w:multiLevelType w:val="hybridMultilevel"/>
    <w:tmpl w:val="677464C8"/>
    <w:lvl w:ilvl="0" w:tplc="CC86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582495D"/>
    <w:multiLevelType w:val="hybridMultilevel"/>
    <w:tmpl w:val="7F6CCF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91A4D"/>
    <w:multiLevelType w:val="hybridMultilevel"/>
    <w:tmpl w:val="C8061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459E"/>
    <w:multiLevelType w:val="hybridMultilevel"/>
    <w:tmpl w:val="0C78A40C"/>
    <w:lvl w:ilvl="0" w:tplc="AC9ED13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62B73"/>
    <w:multiLevelType w:val="hybridMultilevel"/>
    <w:tmpl w:val="352C67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D04F5"/>
    <w:multiLevelType w:val="multilevel"/>
    <w:tmpl w:val="4C06E666"/>
    <w:numStyleLink w:val="RSCBNumberList1"/>
  </w:abstractNum>
  <w:abstractNum w:abstractNumId="26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80976"/>
    <w:multiLevelType w:val="hybridMultilevel"/>
    <w:tmpl w:val="2FF4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17"/>
  </w:num>
  <w:num w:numId="13">
    <w:abstractNumId w:val="13"/>
  </w:num>
  <w:num w:numId="14">
    <w:abstractNumId w:val="24"/>
  </w:num>
  <w:num w:numId="15">
    <w:abstractNumId w:val="5"/>
  </w:num>
  <w:num w:numId="16">
    <w:abstractNumId w:val="26"/>
  </w:num>
  <w:num w:numId="17">
    <w:abstractNumId w:val="11"/>
  </w:num>
  <w:num w:numId="18">
    <w:abstractNumId w:val="23"/>
  </w:num>
  <w:num w:numId="19">
    <w:abstractNumId w:val="28"/>
  </w:num>
  <w:num w:numId="20">
    <w:abstractNumId w:val="20"/>
  </w:num>
  <w:num w:numId="21">
    <w:abstractNumId w:val="8"/>
  </w:num>
  <w:num w:numId="22">
    <w:abstractNumId w:val="22"/>
  </w:num>
  <w:num w:numId="23">
    <w:abstractNumId w:val="14"/>
  </w:num>
  <w:num w:numId="24">
    <w:abstractNumId w:val="0"/>
  </w:num>
  <w:num w:numId="25">
    <w:abstractNumId w:val="18"/>
  </w:num>
  <w:num w:numId="26">
    <w:abstractNumId w:val="10"/>
  </w:num>
  <w:num w:numId="27">
    <w:abstractNumId w:val="21"/>
  </w:num>
  <w:num w:numId="28">
    <w:abstractNumId w:val="16"/>
  </w:num>
  <w:num w:numId="29">
    <w:abstractNumId w:val="6"/>
  </w:num>
  <w:num w:numId="3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EA0"/>
    <w:rsid w:val="00001806"/>
    <w:rsid w:val="00011BA5"/>
    <w:rsid w:val="0001257E"/>
    <w:rsid w:val="000130A3"/>
    <w:rsid w:val="00015460"/>
    <w:rsid w:val="00022BDE"/>
    <w:rsid w:val="0002425F"/>
    <w:rsid w:val="0002430E"/>
    <w:rsid w:val="00030F0A"/>
    <w:rsid w:val="00032BFA"/>
    <w:rsid w:val="000332A7"/>
    <w:rsid w:val="00034299"/>
    <w:rsid w:val="00035662"/>
    <w:rsid w:val="00037765"/>
    <w:rsid w:val="0004082F"/>
    <w:rsid w:val="0004121C"/>
    <w:rsid w:val="00052659"/>
    <w:rsid w:val="00052B07"/>
    <w:rsid w:val="00053F15"/>
    <w:rsid w:val="00054911"/>
    <w:rsid w:val="0005718B"/>
    <w:rsid w:val="0006246E"/>
    <w:rsid w:val="0006518C"/>
    <w:rsid w:val="00065C5C"/>
    <w:rsid w:val="00066890"/>
    <w:rsid w:val="00067DE8"/>
    <w:rsid w:val="00072948"/>
    <w:rsid w:val="00073E07"/>
    <w:rsid w:val="000755F8"/>
    <w:rsid w:val="00082D39"/>
    <w:rsid w:val="00084246"/>
    <w:rsid w:val="000864B4"/>
    <w:rsid w:val="00086F76"/>
    <w:rsid w:val="000933C3"/>
    <w:rsid w:val="00093F1D"/>
    <w:rsid w:val="000947C0"/>
    <w:rsid w:val="0009541A"/>
    <w:rsid w:val="000957C4"/>
    <w:rsid w:val="000A0321"/>
    <w:rsid w:val="000A6B90"/>
    <w:rsid w:val="000B5738"/>
    <w:rsid w:val="000C3647"/>
    <w:rsid w:val="000D1C83"/>
    <w:rsid w:val="000D5991"/>
    <w:rsid w:val="000D5BA3"/>
    <w:rsid w:val="000E406E"/>
    <w:rsid w:val="000E53F7"/>
    <w:rsid w:val="000F1403"/>
    <w:rsid w:val="000F1E89"/>
    <w:rsid w:val="000F4991"/>
    <w:rsid w:val="000F4E84"/>
    <w:rsid w:val="000F5B01"/>
    <w:rsid w:val="000F7533"/>
    <w:rsid w:val="00100562"/>
    <w:rsid w:val="00100DA9"/>
    <w:rsid w:val="00101047"/>
    <w:rsid w:val="00105919"/>
    <w:rsid w:val="001069A5"/>
    <w:rsid w:val="00106D64"/>
    <w:rsid w:val="00110188"/>
    <w:rsid w:val="001107C8"/>
    <w:rsid w:val="00113766"/>
    <w:rsid w:val="00115BED"/>
    <w:rsid w:val="00117430"/>
    <w:rsid w:val="00125E70"/>
    <w:rsid w:val="00126115"/>
    <w:rsid w:val="00131653"/>
    <w:rsid w:val="001320B9"/>
    <w:rsid w:val="00132142"/>
    <w:rsid w:val="00133262"/>
    <w:rsid w:val="00133C28"/>
    <w:rsid w:val="00134B80"/>
    <w:rsid w:val="0013557F"/>
    <w:rsid w:val="00136367"/>
    <w:rsid w:val="00136D8F"/>
    <w:rsid w:val="00137FEF"/>
    <w:rsid w:val="00142B20"/>
    <w:rsid w:val="00144A49"/>
    <w:rsid w:val="00145A12"/>
    <w:rsid w:val="00146F78"/>
    <w:rsid w:val="001508C7"/>
    <w:rsid w:val="001515B4"/>
    <w:rsid w:val="00152BF1"/>
    <w:rsid w:val="0015554E"/>
    <w:rsid w:val="0016510A"/>
    <w:rsid w:val="0016519B"/>
    <w:rsid w:val="00165379"/>
    <w:rsid w:val="00165A2C"/>
    <w:rsid w:val="00170428"/>
    <w:rsid w:val="00177D3D"/>
    <w:rsid w:val="0018153C"/>
    <w:rsid w:val="00182F6C"/>
    <w:rsid w:val="00185B9E"/>
    <w:rsid w:val="001917B2"/>
    <w:rsid w:val="00193416"/>
    <w:rsid w:val="00195EF0"/>
    <w:rsid w:val="00196A3C"/>
    <w:rsid w:val="001A1527"/>
    <w:rsid w:val="001A2313"/>
    <w:rsid w:val="001A3059"/>
    <w:rsid w:val="001A385B"/>
    <w:rsid w:val="001B08DE"/>
    <w:rsid w:val="001B530E"/>
    <w:rsid w:val="001B6D04"/>
    <w:rsid w:val="001C6347"/>
    <w:rsid w:val="001C65BE"/>
    <w:rsid w:val="001D2A92"/>
    <w:rsid w:val="001D2AD0"/>
    <w:rsid w:val="001D3D0D"/>
    <w:rsid w:val="001D4D81"/>
    <w:rsid w:val="001D51BA"/>
    <w:rsid w:val="001E363C"/>
    <w:rsid w:val="001E413C"/>
    <w:rsid w:val="001E596D"/>
    <w:rsid w:val="001E6F48"/>
    <w:rsid w:val="001E78C2"/>
    <w:rsid w:val="001F444A"/>
    <w:rsid w:val="001F4D80"/>
    <w:rsid w:val="001F7332"/>
    <w:rsid w:val="00204E3D"/>
    <w:rsid w:val="00205DEB"/>
    <w:rsid w:val="002066A8"/>
    <w:rsid w:val="00216E4B"/>
    <w:rsid w:val="00220956"/>
    <w:rsid w:val="00220B43"/>
    <w:rsid w:val="00223D3A"/>
    <w:rsid w:val="00224C19"/>
    <w:rsid w:val="002256EE"/>
    <w:rsid w:val="00230EDF"/>
    <w:rsid w:val="002339B7"/>
    <w:rsid w:val="0023535D"/>
    <w:rsid w:val="00235778"/>
    <w:rsid w:val="002368C0"/>
    <w:rsid w:val="0024486E"/>
    <w:rsid w:val="00244DD6"/>
    <w:rsid w:val="002462D7"/>
    <w:rsid w:val="00253AD5"/>
    <w:rsid w:val="00257065"/>
    <w:rsid w:val="002678F4"/>
    <w:rsid w:val="00275860"/>
    <w:rsid w:val="00282227"/>
    <w:rsid w:val="00282BCC"/>
    <w:rsid w:val="0028390E"/>
    <w:rsid w:val="00284841"/>
    <w:rsid w:val="00296353"/>
    <w:rsid w:val="00297FDC"/>
    <w:rsid w:val="002A5E0D"/>
    <w:rsid w:val="002A7ADB"/>
    <w:rsid w:val="002B1491"/>
    <w:rsid w:val="002B4394"/>
    <w:rsid w:val="002B7A97"/>
    <w:rsid w:val="002C008B"/>
    <w:rsid w:val="002C3C99"/>
    <w:rsid w:val="002D0007"/>
    <w:rsid w:val="002D008F"/>
    <w:rsid w:val="002E1FB3"/>
    <w:rsid w:val="002E29EF"/>
    <w:rsid w:val="002E5988"/>
    <w:rsid w:val="002E78A7"/>
    <w:rsid w:val="002F08B4"/>
    <w:rsid w:val="002F1750"/>
    <w:rsid w:val="002F67CC"/>
    <w:rsid w:val="00301931"/>
    <w:rsid w:val="0030517D"/>
    <w:rsid w:val="00312F55"/>
    <w:rsid w:val="0031425C"/>
    <w:rsid w:val="003156DA"/>
    <w:rsid w:val="00316088"/>
    <w:rsid w:val="0032032F"/>
    <w:rsid w:val="003267A5"/>
    <w:rsid w:val="003326F5"/>
    <w:rsid w:val="0033485A"/>
    <w:rsid w:val="003357EB"/>
    <w:rsid w:val="0034435C"/>
    <w:rsid w:val="0035379B"/>
    <w:rsid w:val="00355B3C"/>
    <w:rsid w:val="0036098C"/>
    <w:rsid w:val="003624E0"/>
    <w:rsid w:val="00363F84"/>
    <w:rsid w:val="00365461"/>
    <w:rsid w:val="00366FCE"/>
    <w:rsid w:val="00370795"/>
    <w:rsid w:val="00373F13"/>
    <w:rsid w:val="00374D17"/>
    <w:rsid w:val="003773A4"/>
    <w:rsid w:val="00381C50"/>
    <w:rsid w:val="0039001D"/>
    <w:rsid w:val="00391159"/>
    <w:rsid w:val="003912FB"/>
    <w:rsid w:val="00394E28"/>
    <w:rsid w:val="00397ECF"/>
    <w:rsid w:val="003A201E"/>
    <w:rsid w:val="003A3B7C"/>
    <w:rsid w:val="003A704D"/>
    <w:rsid w:val="003B3FAD"/>
    <w:rsid w:val="003B44F6"/>
    <w:rsid w:val="003B48DF"/>
    <w:rsid w:val="003B60AA"/>
    <w:rsid w:val="003C24FB"/>
    <w:rsid w:val="003C424C"/>
    <w:rsid w:val="003C44DC"/>
    <w:rsid w:val="003C56BB"/>
    <w:rsid w:val="003C5715"/>
    <w:rsid w:val="003C5F56"/>
    <w:rsid w:val="003C7977"/>
    <w:rsid w:val="003D2151"/>
    <w:rsid w:val="003D3C0F"/>
    <w:rsid w:val="003E21F8"/>
    <w:rsid w:val="003E2419"/>
    <w:rsid w:val="003F0880"/>
    <w:rsid w:val="003F3FCE"/>
    <w:rsid w:val="003F4937"/>
    <w:rsid w:val="003F76D8"/>
    <w:rsid w:val="00401115"/>
    <w:rsid w:val="0040127D"/>
    <w:rsid w:val="00405580"/>
    <w:rsid w:val="00407CF9"/>
    <w:rsid w:val="00413B4F"/>
    <w:rsid w:val="00413C53"/>
    <w:rsid w:val="00426E46"/>
    <w:rsid w:val="00431A7E"/>
    <w:rsid w:val="004324A5"/>
    <w:rsid w:val="0043307D"/>
    <w:rsid w:val="0043440F"/>
    <w:rsid w:val="00440F0C"/>
    <w:rsid w:val="00442B61"/>
    <w:rsid w:val="00444FCE"/>
    <w:rsid w:val="004510CE"/>
    <w:rsid w:val="0045190D"/>
    <w:rsid w:val="00453B26"/>
    <w:rsid w:val="00453B6A"/>
    <w:rsid w:val="00454A50"/>
    <w:rsid w:val="00454DC8"/>
    <w:rsid w:val="00455B7E"/>
    <w:rsid w:val="00456C49"/>
    <w:rsid w:val="004572E7"/>
    <w:rsid w:val="00460158"/>
    <w:rsid w:val="00460A0C"/>
    <w:rsid w:val="004625FE"/>
    <w:rsid w:val="00462CD2"/>
    <w:rsid w:val="004652E7"/>
    <w:rsid w:val="004654EF"/>
    <w:rsid w:val="00465DA3"/>
    <w:rsid w:val="0046637C"/>
    <w:rsid w:val="00466CD2"/>
    <w:rsid w:val="00470A08"/>
    <w:rsid w:val="00473F71"/>
    <w:rsid w:val="0047432C"/>
    <w:rsid w:val="0047721C"/>
    <w:rsid w:val="00483F0F"/>
    <w:rsid w:val="00487BE4"/>
    <w:rsid w:val="00490309"/>
    <w:rsid w:val="00496A59"/>
    <w:rsid w:val="004A4D9B"/>
    <w:rsid w:val="004B48A5"/>
    <w:rsid w:val="004B4B33"/>
    <w:rsid w:val="004B6179"/>
    <w:rsid w:val="004B7969"/>
    <w:rsid w:val="004B7B9A"/>
    <w:rsid w:val="004C10CC"/>
    <w:rsid w:val="004C69C8"/>
    <w:rsid w:val="004C7419"/>
    <w:rsid w:val="004C7A84"/>
    <w:rsid w:val="004D00B2"/>
    <w:rsid w:val="004D0E22"/>
    <w:rsid w:val="004D528E"/>
    <w:rsid w:val="004D52E4"/>
    <w:rsid w:val="004E1EC4"/>
    <w:rsid w:val="004E5474"/>
    <w:rsid w:val="004E6582"/>
    <w:rsid w:val="004F0288"/>
    <w:rsid w:val="004F3539"/>
    <w:rsid w:val="004F3CE3"/>
    <w:rsid w:val="004F5993"/>
    <w:rsid w:val="004F7139"/>
    <w:rsid w:val="00507B85"/>
    <w:rsid w:val="005127ED"/>
    <w:rsid w:val="00514A6A"/>
    <w:rsid w:val="0051698C"/>
    <w:rsid w:val="00517064"/>
    <w:rsid w:val="005177D6"/>
    <w:rsid w:val="005206AB"/>
    <w:rsid w:val="00520797"/>
    <w:rsid w:val="00522E88"/>
    <w:rsid w:val="00524380"/>
    <w:rsid w:val="00525BC8"/>
    <w:rsid w:val="005311C3"/>
    <w:rsid w:val="00531ED5"/>
    <w:rsid w:val="00533894"/>
    <w:rsid w:val="00534A00"/>
    <w:rsid w:val="00534B65"/>
    <w:rsid w:val="005405A4"/>
    <w:rsid w:val="00540B5D"/>
    <w:rsid w:val="0054125F"/>
    <w:rsid w:val="00543BD4"/>
    <w:rsid w:val="0054680C"/>
    <w:rsid w:val="00552885"/>
    <w:rsid w:val="005533F5"/>
    <w:rsid w:val="005565B8"/>
    <w:rsid w:val="005619D1"/>
    <w:rsid w:val="00566483"/>
    <w:rsid w:val="00566A2E"/>
    <w:rsid w:val="005725B2"/>
    <w:rsid w:val="005732C2"/>
    <w:rsid w:val="00575DFC"/>
    <w:rsid w:val="005761E1"/>
    <w:rsid w:val="00576CEF"/>
    <w:rsid w:val="00577A33"/>
    <w:rsid w:val="00580860"/>
    <w:rsid w:val="00582D06"/>
    <w:rsid w:val="00583F62"/>
    <w:rsid w:val="00583FA2"/>
    <w:rsid w:val="00584D45"/>
    <w:rsid w:val="00585F49"/>
    <w:rsid w:val="00586EA4"/>
    <w:rsid w:val="00594112"/>
    <w:rsid w:val="0059686A"/>
    <w:rsid w:val="005A272A"/>
    <w:rsid w:val="005A31D2"/>
    <w:rsid w:val="005A4986"/>
    <w:rsid w:val="005A53F2"/>
    <w:rsid w:val="005B0D7C"/>
    <w:rsid w:val="005B22C0"/>
    <w:rsid w:val="005B4635"/>
    <w:rsid w:val="005B5593"/>
    <w:rsid w:val="005B62D2"/>
    <w:rsid w:val="005B78F3"/>
    <w:rsid w:val="005C1BF8"/>
    <w:rsid w:val="005C2884"/>
    <w:rsid w:val="005C40B6"/>
    <w:rsid w:val="005C6F7A"/>
    <w:rsid w:val="005D150B"/>
    <w:rsid w:val="005D2489"/>
    <w:rsid w:val="005D2B0C"/>
    <w:rsid w:val="005D4A9C"/>
    <w:rsid w:val="005D5E7F"/>
    <w:rsid w:val="005E1771"/>
    <w:rsid w:val="005E182D"/>
    <w:rsid w:val="005E2A7B"/>
    <w:rsid w:val="005E2DC8"/>
    <w:rsid w:val="005E5618"/>
    <w:rsid w:val="005E5668"/>
    <w:rsid w:val="005E63FC"/>
    <w:rsid w:val="005F08A3"/>
    <w:rsid w:val="005F2268"/>
    <w:rsid w:val="005F43EC"/>
    <w:rsid w:val="005F50F0"/>
    <w:rsid w:val="005F5777"/>
    <w:rsid w:val="005F5B28"/>
    <w:rsid w:val="005F6D0A"/>
    <w:rsid w:val="00600A35"/>
    <w:rsid w:val="006100CE"/>
    <w:rsid w:val="00612334"/>
    <w:rsid w:val="00614BDC"/>
    <w:rsid w:val="00616092"/>
    <w:rsid w:val="0061626B"/>
    <w:rsid w:val="00616BCA"/>
    <w:rsid w:val="00623595"/>
    <w:rsid w:val="00626259"/>
    <w:rsid w:val="00626A40"/>
    <w:rsid w:val="00626FD6"/>
    <w:rsid w:val="006325E8"/>
    <w:rsid w:val="0063350D"/>
    <w:rsid w:val="00635B2B"/>
    <w:rsid w:val="006447CF"/>
    <w:rsid w:val="00653142"/>
    <w:rsid w:val="00654A65"/>
    <w:rsid w:val="00657309"/>
    <w:rsid w:val="00657B92"/>
    <w:rsid w:val="00673876"/>
    <w:rsid w:val="006741F4"/>
    <w:rsid w:val="0067699D"/>
    <w:rsid w:val="00682FA5"/>
    <w:rsid w:val="00691F21"/>
    <w:rsid w:val="00693020"/>
    <w:rsid w:val="00693071"/>
    <w:rsid w:val="00693AD4"/>
    <w:rsid w:val="00693D4C"/>
    <w:rsid w:val="00694153"/>
    <w:rsid w:val="00695AA3"/>
    <w:rsid w:val="006A2894"/>
    <w:rsid w:val="006A541F"/>
    <w:rsid w:val="006A5A38"/>
    <w:rsid w:val="006A75B6"/>
    <w:rsid w:val="006B0743"/>
    <w:rsid w:val="006B0AF9"/>
    <w:rsid w:val="006B25D9"/>
    <w:rsid w:val="006B3303"/>
    <w:rsid w:val="006B342B"/>
    <w:rsid w:val="006B52C7"/>
    <w:rsid w:val="006B5B5F"/>
    <w:rsid w:val="006C01F4"/>
    <w:rsid w:val="006C431C"/>
    <w:rsid w:val="006D13DE"/>
    <w:rsid w:val="006D1E27"/>
    <w:rsid w:val="006D23E5"/>
    <w:rsid w:val="006D6B2E"/>
    <w:rsid w:val="006D76E0"/>
    <w:rsid w:val="006D7710"/>
    <w:rsid w:val="006D7DFB"/>
    <w:rsid w:val="006E19A1"/>
    <w:rsid w:val="006E1DDF"/>
    <w:rsid w:val="006E279A"/>
    <w:rsid w:val="006E58A6"/>
    <w:rsid w:val="006E6365"/>
    <w:rsid w:val="006F1D3D"/>
    <w:rsid w:val="006F4BF8"/>
    <w:rsid w:val="006F52C8"/>
    <w:rsid w:val="006F5F9A"/>
    <w:rsid w:val="007000FD"/>
    <w:rsid w:val="0070041A"/>
    <w:rsid w:val="00700FEB"/>
    <w:rsid w:val="007016B3"/>
    <w:rsid w:val="00706143"/>
    <w:rsid w:val="007071C8"/>
    <w:rsid w:val="00711678"/>
    <w:rsid w:val="00711E93"/>
    <w:rsid w:val="0071229F"/>
    <w:rsid w:val="007122CD"/>
    <w:rsid w:val="007162B7"/>
    <w:rsid w:val="0071667F"/>
    <w:rsid w:val="007179F4"/>
    <w:rsid w:val="00724E64"/>
    <w:rsid w:val="00726790"/>
    <w:rsid w:val="007272DA"/>
    <w:rsid w:val="00730B97"/>
    <w:rsid w:val="00732C1D"/>
    <w:rsid w:val="00734D5D"/>
    <w:rsid w:val="00736E05"/>
    <w:rsid w:val="00737C1D"/>
    <w:rsid w:val="007400F2"/>
    <w:rsid w:val="00741D63"/>
    <w:rsid w:val="00742FD9"/>
    <w:rsid w:val="00747467"/>
    <w:rsid w:val="00747C06"/>
    <w:rsid w:val="00754F36"/>
    <w:rsid w:val="007628F5"/>
    <w:rsid w:val="00764D6B"/>
    <w:rsid w:val="007676E7"/>
    <w:rsid w:val="007713DF"/>
    <w:rsid w:val="0077310C"/>
    <w:rsid w:val="0077361B"/>
    <w:rsid w:val="00774BA7"/>
    <w:rsid w:val="0077641D"/>
    <w:rsid w:val="00783156"/>
    <w:rsid w:val="00785049"/>
    <w:rsid w:val="007911F2"/>
    <w:rsid w:val="007949D9"/>
    <w:rsid w:val="007952F1"/>
    <w:rsid w:val="00797D8E"/>
    <w:rsid w:val="007A0200"/>
    <w:rsid w:val="007A041E"/>
    <w:rsid w:val="007A260D"/>
    <w:rsid w:val="007A3358"/>
    <w:rsid w:val="007A3566"/>
    <w:rsid w:val="007B24D7"/>
    <w:rsid w:val="007B5B55"/>
    <w:rsid w:val="007B5D48"/>
    <w:rsid w:val="007C0BA0"/>
    <w:rsid w:val="007C3D4E"/>
    <w:rsid w:val="007C56F1"/>
    <w:rsid w:val="007C6ACE"/>
    <w:rsid w:val="007D4962"/>
    <w:rsid w:val="007D6085"/>
    <w:rsid w:val="007E037F"/>
    <w:rsid w:val="007E37C5"/>
    <w:rsid w:val="007F0580"/>
    <w:rsid w:val="007F23CC"/>
    <w:rsid w:val="007F531F"/>
    <w:rsid w:val="007F63CC"/>
    <w:rsid w:val="0080594C"/>
    <w:rsid w:val="00810646"/>
    <w:rsid w:val="00812107"/>
    <w:rsid w:val="00813629"/>
    <w:rsid w:val="00814B43"/>
    <w:rsid w:val="00817BD6"/>
    <w:rsid w:val="00820F28"/>
    <w:rsid w:val="00824AE2"/>
    <w:rsid w:val="008254BF"/>
    <w:rsid w:val="008256C4"/>
    <w:rsid w:val="00825D19"/>
    <w:rsid w:val="008328F3"/>
    <w:rsid w:val="00832CE5"/>
    <w:rsid w:val="00832F2D"/>
    <w:rsid w:val="008447BA"/>
    <w:rsid w:val="0084786B"/>
    <w:rsid w:val="00853DAF"/>
    <w:rsid w:val="00854B28"/>
    <w:rsid w:val="00857626"/>
    <w:rsid w:val="00861684"/>
    <w:rsid w:val="00865DD6"/>
    <w:rsid w:val="0086696E"/>
    <w:rsid w:val="008706FA"/>
    <w:rsid w:val="00873CDC"/>
    <w:rsid w:val="0087649C"/>
    <w:rsid w:val="00877295"/>
    <w:rsid w:val="008777FB"/>
    <w:rsid w:val="00882C9F"/>
    <w:rsid w:val="0088331A"/>
    <w:rsid w:val="00887E7D"/>
    <w:rsid w:val="008905B2"/>
    <w:rsid w:val="008928E7"/>
    <w:rsid w:val="008940C7"/>
    <w:rsid w:val="00895697"/>
    <w:rsid w:val="00897B6C"/>
    <w:rsid w:val="008A3531"/>
    <w:rsid w:val="008B0E9C"/>
    <w:rsid w:val="008B69CA"/>
    <w:rsid w:val="008C30B7"/>
    <w:rsid w:val="008C52C4"/>
    <w:rsid w:val="008C7128"/>
    <w:rsid w:val="008D0B51"/>
    <w:rsid w:val="008E2EDF"/>
    <w:rsid w:val="008F1E86"/>
    <w:rsid w:val="008F24CE"/>
    <w:rsid w:val="008F2ADA"/>
    <w:rsid w:val="008F3400"/>
    <w:rsid w:val="008F3F9D"/>
    <w:rsid w:val="00900D94"/>
    <w:rsid w:val="00906A0A"/>
    <w:rsid w:val="00907161"/>
    <w:rsid w:val="00915D31"/>
    <w:rsid w:val="00921374"/>
    <w:rsid w:val="00923CB5"/>
    <w:rsid w:val="00927766"/>
    <w:rsid w:val="00931645"/>
    <w:rsid w:val="00931FEE"/>
    <w:rsid w:val="0093348C"/>
    <w:rsid w:val="009341D7"/>
    <w:rsid w:val="00934440"/>
    <w:rsid w:val="009359C0"/>
    <w:rsid w:val="00935BA1"/>
    <w:rsid w:val="00935E47"/>
    <w:rsid w:val="00943188"/>
    <w:rsid w:val="0094346E"/>
    <w:rsid w:val="009448EB"/>
    <w:rsid w:val="009502B6"/>
    <w:rsid w:val="00954181"/>
    <w:rsid w:val="00964914"/>
    <w:rsid w:val="00973379"/>
    <w:rsid w:val="00974884"/>
    <w:rsid w:val="0098181C"/>
    <w:rsid w:val="00983A2A"/>
    <w:rsid w:val="00986A25"/>
    <w:rsid w:val="00986F76"/>
    <w:rsid w:val="00987625"/>
    <w:rsid w:val="0099124B"/>
    <w:rsid w:val="00992BFB"/>
    <w:rsid w:val="00993786"/>
    <w:rsid w:val="0099381E"/>
    <w:rsid w:val="00995202"/>
    <w:rsid w:val="00997BE6"/>
    <w:rsid w:val="009A5AC3"/>
    <w:rsid w:val="009B0B99"/>
    <w:rsid w:val="009B24D5"/>
    <w:rsid w:val="009B266E"/>
    <w:rsid w:val="009B5E60"/>
    <w:rsid w:val="009B683E"/>
    <w:rsid w:val="009B68BD"/>
    <w:rsid w:val="009B69BA"/>
    <w:rsid w:val="009C2EEB"/>
    <w:rsid w:val="009C76D7"/>
    <w:rsid w:val="009D03E4"/>
    <w:rsid w:val="009D079F"/>
    <w:rsid w:val="009D617A"/>
    <w:rsid w:val="009E3645"/>
    <w:rsid w:val="009E77EA"/>
    <w:rsid w:val="009F3D5E"/>
    <w:rsid w:val="009F652B"/>
    <w:rsid w:val="009F6A3C"/>
    <w:rsid w:val="009F707B"/>
    <w:rsid w:val="00A01314"/>
    <w:rsid w:val="00A01AB2"/>
    <w:rsid w:val="00A02D0E"/>
    <w:rsid w:val="00A03A94"/>
    <w:rsid w:val="00A047B0"/>
    <w:rsid w:val="00A04852"/>
    <w:rsid w:val="00A051D1"/>
    <w:rsid w:val="00A06665"/>
    <w:rsid w:val="00A06B09"/>
    <w:rsid w:val="00A0724D"/>
    <w:rsid w:val="00A10A82"/>
    <w:rsid w:val="00A112E2"/>
    <w:rsid w:val="00A11AC6"/>
    <w:rsid w:val="00A14C0D"/>
    <w:rsid w:val="00A14D91"/>
    <w:rsid w:val="00A1654A"/>
    <w:rsid w:val="00A174EF"/>
    <w:rsid w:val="00A17945"/>
    <w:rsid w:val="00A2035A"/>
    <w:rsid w:val="00A20A91"/>
    <w:rsid w:val="00A20BF5"/>
    <w:rsid w:val="00A20CCC"/>
    <w:rsid w:val="00A21C43"/>
    <w:rsid w:val="00A228B7"/>
    <w:rsid w:val="00A23141"/>
    <w:rsid w:val="00A23D73"/>
    <w:rsid w:val="00A25491"/>
    <w:rsid w:val="00A26D50"/>
    <w:rsid w:val="00A311CB"/>
    <w:rsid w:val="00A32229"/>
    <w:rsid w:val="00A326FC"/>
    <w:rsid w:val="00A333B0"/>
    <w:rsid w:val="00A34461"/>
    <w:rsid w:val="00A34D39"/>
    <w:rsid w:val="00A3544A"/>
    <w:rsid w:val="00A44917"/>
    <w:rsid w:val="00A513A6"/>
    <w:rsid w:val="00A51F2D"/>
    <w:rsid w:val="00A53198"/>
    <w:rsid w:val="00A6579D"/>
    <w:rsid w:val="00A67AB4"/>
    <w:rsid w:val="00A70EEB"/>
    <w:rsid w:val="00A713BC"/>
    <w:rsid w:val="00A720F0"/>
    <w:rsid w:val="00A743FF"/>
    <w:rsid w:val="00A74F98"/>
    <w:rsid w:val="00A74FD2"/>
    <w:rsid w:val="00A81FB9"/>
    <w:rsid w:val="00A82BDB"/>
    <w:rsid w:val="00A82E5F"/>
    <w:rsid w:val="00A933CE"/>
    <w:rsid w:val="00A93959"/>
    <w:rsid w:val="00A94D6E"/>
    <w:rsid w:val="00A974FD"/>
    <w:rsid w:val="00A97B99"/>
    <w:rsid w:val="00AA03F6"/>
    <w:rsid w:val="00AA105D"/>
    <w:rsid w:val="00AA2FD8"/>
    <w:rsid w:val="00AA73B7"/>
    <w:rsid w:val="00AB058C"/>
    <w:rsid w:val="00AB2B07"/>
    <w:rsid w:val="00AC3461"/>
    <w:rsid w:val="00AC430D"/>
    <w:rsid w:val="00AC4318"/>
    <w:rsid w:val="00AC4A73"/>
    <w:rsid w:val="00AD3CA1"/>
    <w:rsid w:val="00AD3E90"/>
    <w:rsid w:val="00AD5427"/>
    <w:rsid w:val="00AD6E46"/>
    <w:rsid w:val="00AE0371"/>
    <w:rsid w:val="00AE5068"/>
    <w:rsid w:val="00AE5273"/>
    <w:rsid w:val="00AF293F"/>
    <w:rsid w:val="00AF4708"/>
    <w:rsid w:val="00AF60C5"/>
    <w:rsid w:val="00AF73AA"/>
    <w:rsid w:val="00B05FCD"/>
    <w:rsid w:val="00B1288D"/>
    <w:rsid w:val="00B13262"/>
    <w:rsid w:val="00B16258"/>
    <w:rsid w:val="00B20DA5"/>
    <w:rsid w:val="00B24638"/>
    <w:rsid w:val="00B30E72"/>
    <w:rsid w:val="00B32B5B"/>
    <w:rsid w:val="00B32D31"/>
    <w:rsid w:val="00B359DB"/>
    <w:rsid w:val="00B40090"/>
    <w:rsid w:val="00B43827"/>
    <w:rsid w:val="00B474A0"/>
    <w:rsid w:val="00B55489"/>
    <w:rsid w:val="00B558B9"/>
    <w:rsid w:val="00B56BA1"/>
    <w:rsid w:val="00B6178B"/>
    <w:rsid w:val="00B64100"/>
    <w:rsid w:val="00B6488B"/>
    <w:rsid w:val="00B65307"/>
    <w:rsid w:val="00B70D84"/>
    <w:rsid w:val="00B72B44"/>
    <w:rsid w:val="00B751FD"/>
    <w:rsid w:val="00B753DB"/>
    <w:rsid w:val="00B812A4"/>
    <w:rsid w:val="00B814DD"/>
    <w:rsid w:val="00B81A68"/>
    <w:rsid w:val="00B81AC3"/>
    <w:rsid w:val="00B82E08"/>
    <w:rsid w:val="00B851BC"/>
    <w:rsid w:val="00B86C97"/>
    <w:rsid w:val="00B90095"/>
    <w:rsid w:val="00B920DB"/>
    <w:rsid w:val="00B92C0B"/>
    <w:rsid w:val="00B93606"/>
    <w:rsid w:val="00BA48C8"/>
    <w:rsid w:val="00BA4E60"/>
    <w:rsid w:val="00BA59C2"/>
    <w:rsid w:val="00BA5ADB"/>
    <w:rsid w:val="00BB0DA7"/>
    <w:rsid w:val="00BB2C10"/>
    <w:rsid w:val="00BB57FE"/>
    <w:rsid w:val="00BC26C5"/>
    <w:rsid w:val="00BC2863"/>
    <w:rsid w:val="00BD1F15"/>
    <w:rsid w:val="00BD4293"/>
    <w:rsid w:val="00BD4B8E"/>
    <w:rsid w:val="00BD4E6B"/>
    <w:rsid w:val="00BD5A30"/>
    <w:rsid w:val="00BD6E26"/>
    <w:rsid w:val="00BD7164"/>
    <w:rsid w:val="00BE1323"/>
    <w:rsid w:val="00BE133B"/>
    <w:rsid w:val="00BE54EE"/>
    <w:rsid w:val="00BE6D94"/>
    <w:rsid w:val="00BE7E86"/>
    <w:rsid w:val="00BF12A2"/>
    <w:rsid w:val="00BF2EE7"/>
    <w:rsid w:val="00BF343B"/>
    <w:rsid w:val="00BF3BFE"/>
    <w:rsid w:val="00BF53A5"/>
    <w:rsid w:val="00BF7BDF"/>
    <w:rsid w:val="00C04E0C"/>
    <w:rsid w:val="00C06D91"/>
    <w:rsid w:val="00C10DC4"/>
    <w:rsid w:val="00C11219"/>
    <w:rsid w:val="00C13056"/>
    <w:rsid w:val="00C13F44"/>
    <w:rsid w:val="00C1601C"/>
    <w:rsid w:val="00C20838"/>
    <w:rsid w:val="00C223E0"/>
    <w:rsid w:val="00C230BC"/>
    <w:rsid w:val="00C30A1E"/>
    <w:rsid w:val="00C31465"/>
    <w:rsid w:val="00C329D9"/>
    <w:rsid w:val="00C32FDC"/>
    <w:rsid w:val="00C4404A"/>
    <w:rsid w:val="00C4743D"/>
    <w:rsid w:val="00C50AA1"/>
    <w:rsid w:val="00C535C2"/>
    <w:rsid w:val="00C55508"/>
    <w:rsid w:val="00C5583B"/>
    <w:rsid w:val="00C55892"/>
    <w:rsid w:val="00C560CE"/>
    <w:rsid w:val="00C57972"/>
    <w:rsid w:val="00C66B71"/>
    <w:rsid w:val="00C815B4"/>
    <w:rsid w:val="00C81C15"/>
    <w:rsid w:val="00C90937"/>
    <w:rsid w:val="00C91CFB"/>
    <w:rsid w:val="00C929DB"/>
    <w:rsid w:val="00C97C41"/>
    <w:rsid w:val="00CA05BA"/>
    <w:rsid w:val="00CA1F7D"/>
    <w:rsid w:val="00CA2587"/>
    <w:rsid w:val="00CA27C3"/>
    <w:rsid w:val="00CA2A45"/>
    <w:rsid w:val="00CA34BE"/>
    <w:rsid w:val="00CA78BC"/>
    <w:rsid w:val="00CB001D"/>
    <w:rsid w:val="00CB199A"/>
    <w:rsid w:val="00CB1EDD"/>
    <w:rsid w:val="00CB4FFC"/>
    <w:rsid w:val="00CC054C"/>
    <w:rsid w:val="00CC41C3"/>
    <w:rsid w:val="00CC4446"/>
    <w:rsid w:val="00CC59B9"/>
    <w:rsid w:val="00CD38C9"/>
    <w:rsid w:val="00CD5F0D"/>
    <w:rsid w:val="00CD7EB5"/>
    <w:rsid w:val="00CE3407"/>
    <w:rsid w:val="00CE5227"/>
    <w:rsid w:val="00CE7428"/>
    <w:rsid w:val="00CF057D"/>
    <w:rsid w:val="00CF0AC4"/>
    <w:rsid w:val="00CF6EBF"/>
    <w:rsid w:val="00D01737"/>
    <w:rsid w:val="00D03B6E"/>
    <w:rsid w:val="00D06800"/>
    <w:rsid w:val="00D104AB"/>
    <w:rsid w:val="00D105E6"/>
    <w:rsid w:val="00D11775"/>
    <w:rsid w:val="00D12CDE"/>
    <w:rsid w:val="00D16205"/>
    <w:rsid w:val="00D20B85"/>
    <w:rsid w:val="00D22CA9"/>
    <w:rsid w:val="00D2550B"/>
    <w:rsid w:val="00D36DE0"/>
    <w:rsid w:val="00D37402"/>
    <w:rsid w:val="00D41DC9"/>
    <w:rsid w:val="00D4357F"/>
    <w:rsid w:val="00D468AF"/>
    <w:rsid w:val="00D4732C"/>
    <w:rsid w:val="00D4785C"/>
    <w:rsid w:val="00D506EA"/>
    <w:rsid w:val="00D50909"/>
    <w:rsid w:val="00D6088E"/>
    <w:rsid w:val="00D70D22"/>
    <w:rsid w:val="00D74813"/>
    <w:rsid w:val="00D75365"/>
    <w:rsid w:val="00D80D78"/>
    <w:rsid w:val="00D84DC0"/>
    <w:rsid w:val="00D857AD"/>
    <w:rsid w:val="00D910F9"/>
    <w:rsid w:val="00D91227"/>
    <w:rsid w:val="00D93296"/>
    <w:rsid w:val="00D932D0"/>
    <w:rsid w:val="00DA46BB"/>
    <w:rsid w:val="00DA51FE"/>
    <w:rsid w:val="00DB12E2"/>
    <w:rsid w:val="00DB1DC1"/>
    <w:rsid w:val="00DB2F96"/>
    <w:rsid w:val="00DB66A4"/>
    <w:rsid w:val="00DB69A6"/>
    <w:rsid w:val="00DC18B1"/>
    <w:rsid w:val="00DC5A0B"/>
    <w:rsid w:val="00DD420B"/>
    <w:rsid w:val="00DD487D"/>
    <w:rsid w:val="00DD4EBE"/>
    <w:rsid w:val="00DD747C"/>
    <w:rsid w:val="00DE158C"/>
    <w:rsid w:val="00DE1663"/>
    <w:rsid w:val="00DE4704"/>
    <w:rsid w:val="00DE6EE8"/>
    <w:rsid w:val="00DF0B8A"/>
    <w:rsid w:val="00DF2088"/>
    <w:rsid w:val="00DF44A5"/>
    <w:rsid w:val="00DF5199"/>
    <w:rsid w:val="00DF60A9"/>
    <w:rsid w:val="00DF60E1"/>
    <w:rsid w:val="00E0574A"/>
    <w:rsid w:val="00E059F2"/>
    <w:rsid w:val="00E05E40"/>
    <w:rsid w:val="00E12914"/>
    <w:rsid w:val="00E172BC"/>
    <w:rsid w:val="00E209F8"/>
    <w:rsid w:val="00E223F7"/>
    <w:rsid w:val="00E367A9"/>
    <w:rsid w:val="00E3689B"/>
    <w:rsid w:val="00E37543"/>
    <w:rsid w:val="00E40F98"/>
    <w:rsid w:val="00E413D6"/>
    <w:rsid w:val="00E44549"/>
    <w:rsid w:val="00E47D95"/>
    <w:rsid w:val="00E53773"/>
    <w:rsid w:val="00E55470"/>
    <w:rsid w:val="00E57113"/>
    <w:rsid w:val="00E57562"/>
    <w:rsid w:val="00E62B29"/>
    <w:rsid w:val="00E63799"/>
    <w:rsid w:val="00E64886"/>
    <w:rsid w:val="00E66976"/>
    <w:rsid w:val="00E74E45"/>
    <w:rsid w:val="00E8131F"/>
    <w:rsid w:val="00E814A0"/>
    <w:rsid w:val="00E86B85"/>
    <w:rsid w:val="00E93F22"/>
    <w:rsid w:val="00E96C1A"/>
    <w:rsid w:val="00EA0964"/>
    <w:rsid w:val="00EB38DC"/>
    <w:rsid w:val="00EB4FE0"/>
    <w:rsid w:val="00EB6CCB"/>
    <w:rsid w:val="00EC4486"/>
    <w:rsid w:val="00EC4A3B"/>
    <w:rsid w:val="00EC5713"/>
    <w:rsid w:val="00EC63BF"/>
    <w:rsid w:val="00EC7EF7"/>
    <w:rsid w:val="00ED1073"/>
    <w:rsid w:val="00ED1628"/>
    <w:rsid w:val="00ED3F3B"/>
    <w:rsid w:val="00ED3F85"/>
    <w:rsid w:val="00ED574F"/>
    <w:rsid w:val="00ED74DB"/>
    <w:rsid w:val="00EE3ED3"/>
    <w:rsid w:val="00EE3EED"/>
    <w:rsid w:val="00EE4C3B"/>
    <w:rsid w:val="00EE4EC9"/>
    <w:rsid w:val="00EE511B"/>
    <w:rsid w:val="00EE59F7"/>
    <w:rsid w:val="00EE68B6"/>
    <w:rsid w:val="00EE7FDA"/>
    <w:rsid w:val="00EF1CFF"/>
    <w:rsid w:val="00EF27F0"/>
    <w:rsid w:val="00EF3CA6"/>
    <w:rsid w:val="00EF6E1A"/>
    <w:rsid w:val="00EF745B"/>
    <w:rsid w:val="00EF7F9D"/>
    <w:rsid w:val="00F02313"/>
    <w:rsid w:val="00F050BB"/>
    <w:rsid w:val="00F121AC"/>
    <w:rsid w:val="00F13208"/>
    <w:rsid w:val="00F15442"/>
    <w:rsid w:val="00F16253"/>
    <w:rsid w:val="00F16FC8"/>
    <w:rsid w:val="00F23048"/>
    <w:rsid w:val="00F23C4B"/>
    <w:rsid w:val="00F24097"/>
    <w:rsid w:val="00F24FC1"/>
    <w:rsid w:val="00F25A17"/>
    <w:rsid w:val="00F35006"/>
    <w:rsid w:val="00F353FF"/>
    <w:rsid w:val="00F43D24"/>
    <w:rsid w:val="00F4587A"/>
    <w:rsid w:val="00F46A6D"/>
    <w:rsid w:val="00F529A8"/>
    <w:rsid w:val="00F53D6A"/>
    <w:rsid w:val="00F54B75"/>
    <w:rsid w:val="00F55BB9"/>
    <w:rsid w:val="00F60AA0"/>
    <w:rsid w:val="00F67154"/>
    <w:rsid w:val="00F7020E"/>
    <w:rsid w:val="00F771C0"/>
    <w:rsid w:val="00F800B8"/>
    <w:rsid w:val="00F82B48"/>
    <w:rsid w:val="00F86ABE"/>
    <w:rsid w:val="00F8799C"/>
    <w:rsid w:val="00F91104"/>
    <w:rsid w:val="00F92ED1"/>
    <w:rsid w:val="00F93938"/>
    <w:rsid w:val="00F95876"/>
    <w:rsid w:val="00FA296E"/>
    <w:rsid w:val="00FB1C1C"/>
    <w:rsid w:val="00FC0176"/>
    <w:rsid w:val="00FC051B"/>
    <w:rsid w:val="00FC1FE4"/>
    <w:rsid w:val="00FC5FD7"/>
    <w:rsid w:val="00FC64BF"/>
    <w:rsid w:val="00FD6726"/>
    <w:rsid w:val="00FD73EC"/>
    <w:rsid w:val="00FD7E23"/>
    <w:rsid w:val="00FE0BBC"/>
    <w:rsid w:val="00FE0E84"/>
    <w:rsid w:val="00FE23D9"/>
    <w:rsid w:val="00FE3214"/>
    <w:rsid w:val="00FE3532"/>
    <w:rsid w:val="00FE50A9"/>
    <w:rsid w:val="00FE6D4A"/>
    <w:rsid w:val="00FF5068"/>
    <w:rsid w:val="00FF73BA"/>
    <w:rsid w:val="00FF7DB3"/>
    <w:rsid w:val="086167BA"/>
    <w:rsid w:val="0A270E6F"/>
    <w:rsid w:val="0A63815B"/>
    <w:rsid w:val="0E4FA505"/>
    <w:rsid w:val="12B7AD7C"/>
    <w:rsid w:val="15A9BFD7"/>
    <w:rsid w:val="1E59D442"/>
    <w:rsid w:val="201BFB15"/>
    <w:rsid w:val="2044FC88"/>
    <w:rsid w:val="22471629"/>
    <w:rsid w:val="22789B9F"/>
    <w:rsid w:val="30B02DC0"/>
    <w:rsid w:val="3B1AA3B1"/>
    <w:rsid w:val="3B2F74F5"/>
    <w:rsid w:val="40D227C2"/>
    <w:rsid w:val="42D89F4B"/>
    <w:rsid w:val="44E6FB95"/>
    <w:rsid w:val="468924EA"/>
    <w:rsid w:val="497B3745"/>
    <w:rsid w:val="49A37A02"/>
    <w:rsid w:val="4B0926CE"/>
    <w:rsid w:val="4D2E4D95"/>
    <w:rsid w:val="4F0593C8"/>
    <w:rsid w:val="4F169CC9"/>
    <w:rsid w:val="513932DF"/>
    <w:rsid w:val="55D8E8E5"/>
    <w:rsid w:val="56DA59DF"/>
    <w:rsid w:val="66BAFC24"/>
    <w:rsid w:val="67BCE676"/>
    <w:rsid w:val="6AE1662D"/>
    <w:rsid w:val="73960905"/>
    <w:rsid w:val="7549BC2A"/>
    <w:rsid w:val="78901B32"/>
    <w:rsid w:val="78B2002E"/>
    <w:rsid w:val="7EF5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E4060C"/>
  <w15:chartTrackingRefBased/>
  <w15:docId w15:val="{6C206377-4B02-4DC0-9B0C-F88B0EC1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8D"/>
    <w:pPr>
      <w:spacing w:before="120" w:after="120" w:line="240" w:lineRule="auto"/>
    </w:pPr>
    <w:rPr>
      <w:rFonts w:ascii="Public Sans" w:hAnsi="Public Sans"/>
      <w:bCs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88D"/>
    <w:pPr>
      <w:keepNext/>
      <w:keepLines/>
      <w:ind w:left="357" w:hanging="357"/>
      <w:outlineLvl w:val="0"/>
    </w:pPr>
    <w:rPr>
      <w:rFonts w:eastAsiaTheme="majorEastAsia" w:cstheme="majorBidi"/>
      <w:bCs w:val="0"/>
      <w:color w:val="0515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288D"/>
    <w:pPr>
      <w:keepNext/>
      <w:keepLines/>
      <w:spacing w:before="240"/>
      <w:ind w:left="431" w:hanging="431"/>
      <w:outlineLvl w:val="1"/>
    </w:pPr>
    <w:rPr>
      <w:rFonts w:eastAsiaTheme="majorEastAsia" w:cstheme="majorBidi"/>
      <w:bCs w:val="0"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Calibri" w:eastAsiaTheme="majorEastAsia" w:hAnsi="Calibri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B1288D"/>
    <w:pPr>
      <w:spacing w:before="2880"/>
      <w:contextualSpacing/>
    </w:pPr>
    <w:rPr>
      <w:rFonts w:eastAsiaTheme="majorEastAsia" w:cstheme="majorBidi"/>
      <w:bCs w:val="0"/>
      <w:color w:val="05153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B1288D"/>
    <w:rPr>
      <w:rFonts w:ascii="Public Sans" w:eastAsiaTheme="majorEastAsia" w:hAnsi="Public Sans" w:cstheme="majorBidi"/>
      <w:color w:val="051532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B1288D"/>
    <w:rPr>
      <w:rFonts w:ascii="Public Sans" w:eastAsiaTheme="majorEastAsia" w:hAnsi="Public Sans" w:cstheme="majorBidi"/>
      <w:color w:val="0515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1288D"/>
    <w:rPr>
      <w:rFonts w:ascii="Public Sans" w:eastAsiaTheme="majorEastAsia" w:hAnsi="Public Sans" w:cstheme="majorBidi"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 w:val="0"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 w:val="0"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 w:val="0"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 w:val="0"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6E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https://www.australianapprenticeships.gov.au/about-ad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ADMSEngagement@dese.gov.au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ID xmlns="d20941e6-3bf7-4d25-82dd-73d12ea649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6FDC0A83334EB6E484383D32AA27" ma:contentTypeVersion="3" ma:contentTypeDescription="Create a new document." ma:contentTypeScope="" ma:versionID="8d8a8cc8f76a9b2f417cc0f194d7e724">
  <xsd:schema xmlns:xsd="http://www.w3.org/2001/XMLSchema" xmlns:xs="http://www.w3.org/2001/XMLSchema" xmlns:p="http://schemas.microsoft.com/office/2006/metadata/properties" xmlns:ns2="d20941e6-3bf7-4d25-82dd-73d12ea649fa" targetNamespace="http://schemas.microsoft.com/office/2006/metadata/properties" ma:root="true" ma:fieldsID="671b56aacfe71897895a5c77341018cf" ns2:_="">
    <xsd:import namespace="d20941e6-3bf7-4d25-82dd-73d12ea649fa"/>
    <xsd:element name="properties">
      <xsd:complexType>
        <xsd:sequence>
          <xsd:element name="documentManagement">
            <xsd:complexType>
              <xsd:all>
                <xsd:element ref="ns2:TRIM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941e6-3bf7-4d25-82dd-73d12ea649fa" elementFormDefault="qualified">
    <xsd:import namespace="http://schemas.microsoft.com/office/2006/documentManagement/types"/>
    <xsd:import namespace="http://schemas.microsoft.com/office/infopath/2007/PartnerControls"/>
    <xsd:element name="TRIMID" ma:index="8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0F55-E89E-4A33-9DC0-7BD2634319C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60c66ad3-0b9a-478b-969a-cb034278b42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D34FD6-6D5F-43ED-8F44-1A6B49A9DA0E}"/>
</file>

<file path=customXml/itemProps3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Checking the Status of a BAC or CAC Application</vt:lpstr>
    </vt:vector>
  </TitlesOfParts>
  <Company>Australian Government</Company>
  <LinksUpToDate>false</LinksUpToDate>
  <CharactersWithSpaces>2226</CharactersWithSpaces>
  <SharedDoc>false</SharedDoc>
  <HLinks>
    <vt:vector size="12" baseType="variant">
      <vt:variant>
        <vt:i4>3670110</vt:i4>
      </vt:variant>
      <vt:variant>
        <vt:i4>3</vt:i4>
      </vt:variant>
      <vt:variant>
        <vt:i4>0</vt:i4>
      </vt:variant>
      <vt:variant>
        <vt:i4>5</vt:i4>
      </vt:variant>
      <vt:variant>
        <vt:lpwstr>mailto:ADMSEngagement@dese.gov.au</vt:lpwstr>
      </vt:variant>
      <vt:variant>
        <vt:lpwstr/>
      </vt:variant>
      <vt:variant>
        <vt:i4>3866662</vt:i4>
      </vt:variant>
      <vt:variant>
        <vt:i4>0</vt:i4>
      </vt:variant>
      <vt:variant>
        <vt:i4>0</vt:i4>
      </vt:variant>
      <vt:variant>
        <vt:i4>5</vt:i4>
      </vt:variant>
      <vt:variant>
        <vt:lpwstr>https://www.australianapprenticeships.gov.au/about-adms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Checking the Status of a BAC or CAC Application - V1.01</dc:title>
  <dc:subject/>
  <dc:creator>BRENNAN,Kate</dc:creator>
  <cp:keywords/>
  <dc:description/>
  <cp:lastModifiedBy>SIMPSON,Glen</cp:lastModifiedBy>
  <cp:revision>2</cp:revision>
  <cp:lastPrinted>2022-04-07T15:54:00Z</cp:lastPrinted>
  <dcterms:created xsi:type="dcterms:W3CDTF">2022-05-03T05:47:00Z</dcterms:created>
  <dcterms:modified xsi:type="dcterms:W3CDTF">2022-05-03T05:47:00Z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0x010100D2136FDC0A83334EB6E484383D32AA27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2022-05-02T23:36:19Z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3ddc87a4-7141-4ab4-acac-40b561d0a3b2</vt:lpwstr>
  </property>
  <property fmtid="{D5CDD505-2E9C-101B-9397-08002B2CF9AE}" pid="9" name="MSIP_Label_79d889eb-932f-4752-8739-64d25806ef64_ContentBits">
    <vt:lpwstr>0</vt:lpwstr>
  </property>
</Properties>
</file>