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7ADFD" w14:textId="77777777" w:rsidR="001A3296" w:rsidRDefault="00171667" w:rsidP="001A3296">
      <w:pPr>
        <w:jc w:val="center"/>
        <w:rPr>
          <w:rFonts w:ascii="Calibri" w:eastAsia="Calibri" w:hAnsi="Calibri" w:cs="Calibri"/>
          <w:b/>
          <w:sz w:val="28"/>
          <w:szCs w:val="28"/>
          <w:lang w:eastAsia="en-AU"/>
        </w:rPr>
      </w:pPr>
      <w:r w:rsidRPr="00CB6177">
        <w:rPr>
          <w:rFonts w:ascii="Calibri" w:eastAsia="Calibri" w:hAnsi="Calibri" w:cs="Calibri"/>
          <w:b/>
          <w:sz w:val="28"/>
          <w:szCs w:val="28"/>
          <w:lang w:eastAsia="en-AU"/>
        </w:rPr>
        <w:t>Department of Education</w:t>
      </w:r>
      <w:r>
        <w:rPr>
          <w:rFonts w:ascii="Calibri" w:eastAsia="Calibri" w:hAnsi="Calibri" w:cs="Calibri"/>
          <w:b/>
          <w:sz w:val="28"/>
          <w:szCs w:val="28"/>
          <w:lang w:eastAsia="en-AU"/>
        </w:rPr>
        <w:t xml:space="preserve"> and Training—</w:t>
      </w:r>
      <w:r w:rsidRPr="00CB6177">
        <w:rPr>
          <w:rFonts w:ascii="Calibri" w:eastAsia="Calibri" w:hAnsi="Calibri" w:cs="Calibri"/>
          <w:b/>
          <w:sz w:val="28"/>
          <w:szCs w:val="28"/>
          <w:lang w:eastAsia="en-AU"/>
        </w:rPr>
        <w:t xml:space="preserve">Senate Order for the period </w:t>
      </w:r>
      <w:r>
        <w:rPr>
          <w:rFonts w:ascii="Calibri" w:eastAsia="Calibri" w:hAnsi="Calibri" w:cs="Calibri"/>
          <w:b/>
          <w:sz w:val="28"/>
          <w:szCs w:val="28"/>
          <w:lang w:eastAsia="en-AU"/>
        </w:rPr>
        <w:t>28 September 2015 to 17 January 2016</w:t>
      </w:r>
    </w:p>
    <w:p w14:paraId="6FC7ADFE" w14:textId="77777777" w:rsidR="001A3296" w:rsidRPr="00CB6177" w:rsidRDefault="00E4334A" w:rsidP="001A3296">
      <w:pPr>
        <w:jc w:val="center"/>
        <w:rPr>
          <w:rFonts w:ascii="Calibri" w:eastAsia="Calibri" w:hAnsi="Calibri" w:cs="Calibri"/>
          <w:b/>
          <w:sz w:val="28"/>
          <w:szCs w:val="28"/>
          <w:lang w:eastAsia="en-AU"/>
        </w:rPr>
      </w:pPr>
    </w:p>
    <w:p w14:paraId="6FC7ADFF" w14:textId="77777777" w:rsidR="001A3296" w:rsidRDefault="00171667" w:rsidP="001A3296">
      <w:pPr>
        <w:tabs>
          <w:tab w:val="center" w:pos="4513"/>
          <w:tab w:val="right" w:pos="9026"/>
        </w:tabs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  <w:t>APPOINTMENTS MADE</w:t>
      </w:r>
    </w:p>
    <w:p w14:paraId="6FC7AE00" w14:textId="77777777" w:rsidR="001B4244" w:rsidRPr="00CB6177" w:rsidRDefault="00E4334A" w:rsidP="001A3296">
      <w:pPr>
        <w:tabs>
          <w:tab w:val="center" w:pos="4513"/>
          <w:tab w:val="right" w:pos="9026"/>
        </w:tabs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</w:pPr>
    </w:p>
    <w:tbl>
      <w:tblPr>
        <w:tblW w:w="14685" w:type="dxa"/>
        <w:jc w:val="center"/>
        <w:tblLook w:val="04A0" w:firstRow="1" w:lastRow="0" w:firstColumn="1" w:lastColumn="0" w:noHBand="0" w:noVBand="1"/>
      </w:tblPr>
      <w:tblGrid>
        <w:gridCol w:w="4338"/>
        <w:gridCol w:w="3118"/>
        <w:gridCol w:w="722"/>
        <w:gridCol w:w="1688"/>
        <w:gridCol w:w="1672"/>
        <w:gridCol w:w="3147"/>
      </w:tblGrid>
      <w:tr w:rsidR="00021B9B" w14:paraId="6FC7AE07" w14:textId="77777777" w:rsidTr="001C4A01">
        <w:trPr>
          <w:trHeight w:val="1001"/>
          <w:tblHeader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6FC7AE01" w14:textId="77777777" w:rsidR="001A3296" w:rsidRPr="00CB6177" w:rsidRDefault="00171667" w:rsidP="001C4A01">
            <w:pPr>
              <w:rPr>
                <w:rFonts w:ascii="Calibri" w:eastAsia="Calibri" w:hAnsi="Calibri" w:cs="Times New Roman"/>
              </w:rPr>
            </w:pPr>
            <w:r w:rsidRPr="00CB6177">
              <w:rPr>
                <w:rFonts w:ascii="Calibri" w:eastAsia="Calibri" w:hAnsi="Calibri" w:cs="Times New Roman"/>
              </w:rPr>
              <w:t>Name of Portfolio Body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6FC7AE02" w14:textId="77777777" w:rsidR="001A3296" w:rsidRPr="00CB6177" w:rsidRDefault="00171667" w:rsidP="001C4A01">
            <w:pPr>
              <w:rPr>
                <w:rFonts w:ascii="Calibri" w:eastAsia="Calibri" w:hAnsi="Calibri" w:cs="Times New Roman"/>
              </w:rPr>
            </w:pPr>
            <w:r w:rsidRPr="00CB6177">
              <w:rPr>
                <w:rFonts w:ascii="Calibri" w:eastAsia="Calibri" w:hAnsi="Calibri" w:cs="Times New Roman"/>
              </w:rPr>
              <w:t>Name of member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6FC7AE03" w14:textId="77777777" w:rsidR="001A3296" w:rsidRPr="00CB6177" w:rsidRDefault="00171667" w:rsidP="001C4A01">
            <w:pPr>
              <w:rPr>
                <w:rFonts w:ascii="Calibri" w:eastAsia="Calibri" w:hAnsi="Calibri" w:cs="Times New Roman"/>
              </w:rPr>
            </w:pPr>
            <w:r w:rsidRPr="00CB6177">
              <w:rPr>
                <w:rFonts w:ascii="Calibri" w:eastAsia="Calibri" w:hAnsi="Calibri" w:cs="Times New Roman"/>
              </w:rPr>
              <w:t>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6FC7AE04" w14:textId="77777777" w:rsidR="001A3296" w:rsidRPr="005F5363" w:rsidRDefault="00171667" w:rsidP="001C4A01">
            <w:pPr>
              <w:rPr>
                <w:rFonts w:ascii="Calibri" w:eastAsia="Calibri" w:hAnsi="Calibri" w:cs="Times New Roman"/>
              </w:rPr>
            </w:pPr>
            <w:r w:rsidRPr="005F5363">
              <w:rPr>
                <w:rFonts w:ascii="Calibri" w:eastAsia="Calibri" w:hAnsi="Calibri" w:cs="Times New Roman"/>
              </w:rPr>
              <w:t>Start date of appointment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6FC7AE05" w14:textId="77777777" w:rsidR="001A3296" w:rsidRPr="005F5363" w:rsidRDefault="00171667" w:rsidP="001C4A01">
            <w:pPr>
              <w:rPr>
                <w:rFonts w:ascii="Calibri" w:eastAsia="Calibri" w:hAnsi="Calibri" w:cs="Times New Roman"/>
              </w:rPr>
            </w:pPr>
            <w:r w:rsidRPr="005F5363">
              <w:rPr>
                <w:rFonts w:ascii="Calibri" w:eastAsia="Calibri" w:hAnsi="Calibri" w:cs="Times New Roman"/>
              </w:rPr>
              <w:t>End date of appointment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6FC7AE06" w14:textId="77777777" w:rsidR="001A3296" w:rsidRPr="00CB6177" w:rsidRDefault="00171667" w:rsidP="001C4A01">
            <w:pPr>
              <w:rPr>
                <w:rFonts w:ascii="Calibri" w:eastAsia="Calibri" w:hAnsi="Calibri" w:cs="Times New Roman"/>
              </w:rPr>
            </w:pPr>
            <w:r w:rsidRPr="00CB6177">
              <w:rPr>
                <w:rFonts w:ascii="Calibri" w:eastAsia="Calibri" w:hAnsi="Calibri" w:cs="Times New Roman"/>
              </w:rPr>
              <w:t>Remuneration (including allowances)</w:t>
            </w:r>
          </w:p>
        </w:tc>
      </w:tr>
      <w:tr w:rsidR="00021B9B" w14:paraId="6FC7AE0E" w14:textId="77777777" w:rsidTr="000D7DA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08" w14:textId="77777777" w:rsidR="001A3296" w:rsidRPr="006E3EE2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Education Services Australia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09" w14:textId="77777777" w:rsidR="001A3296" w:rsidRPr="006E3EE2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Helga Kolbe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0A" w14:textId="77777777" w:rsidR="001A3296" w:rsidRPr="006E3EE2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0B" w14:textId="77777777" w:rsidR="001A3296" w:rsidRPr="006E3EE2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01/12/2015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0C" w14:textId="77777777" w:rsidR="001A3296" w:rsidRPr="006E3EE2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28/02/2017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0D" w14:textId="77777777" w:rsidR="001A3296" w:rsidRPr="006E3EE2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$940 per day</w:t>
            </w:r>
          </w:p>
        </w:tc>
      </w:tr>
      <w:tr w:rsidR="00021B9B" w14:paraId="6FC7AE15" w14:textId="77777777" w:rsidTr="000D7DA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0F" w14:textId="77777777" w:rsidR="001A3296" w:rsidRDefault="00171667" w:rsidP="001B4244">
            <w:r w:rsidRPr="00F43C91">
              <w:rPr>
                <w:rFonts w:ascii="Calibri" w:hAnsi="Calibri" w:cs="Calibri"/>
                <w:color w:val="000000"/>
              </w:rPr>
              <w:t>Education Services Australia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0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 Stubbs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1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2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01/12/2015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3" w14:textId="77777777" w:rsidR="001A3296" w:rsidRDefault="00171667" w:rsidP="001B4244">
            <w:r w:rsidRPr="00F775F3">
              <w:rPr>
                <w:rFonts w:ascii="Calibri" w:hAnsi="Calibri" w:cs="Calibri"/>
                <w:color w:val="000000"/>
              </w:rPr>
              <w:t>28/02/2017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4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$77,000 per year</w:t>
            </w:r>
          </w:p>
        </w:tc>
      </w:tr>
      <w:tr w:rsidR="00021B9B" w14:paraId="6FC7AE1C" w14:textId="77777777" w:rsidTr="000D7DA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6" w14:textId="77777777" w:rsidR="001A3296" w:rsidRDefault="00171667" w:rsidP="001B4244">
            <w:r w:rsidRPr="00F43C91">
              <w:rPr>
                <w:rFonts w:ascii="Calibri" w:hAnsi="Calibri" w:cs="Calibri"/>
                <w:color w:val="000000"/>
              </w:rPr>
              <w:t>Education Services Australia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7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 Hinton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8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9" w14:textId="77777777" w:rsidR="001A3296" w:rsidRDefault="00171667" w:rsidP="001B4244">
            <w:r w:rsidRPr="0042393A">
              <w:rPr>
                <w:rFonts w:ascii="Calibri" w:hAnsi="Calibri" w:cs="Calibri"/>
                <w:color w:val="000000"/>
              </w:rPr>
              <w:t>01/12/2015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A" w14:textId="77777777" w:rsidR="001A3296" w:rsidRDefault="00171667" w:rsidP="001B4244">
            <w:r w:rsidRPr="00F775F3">
              <w:rPr>
                <w:rFonts w:ascii="Calibri" w:hAnsi="Calibri" w:cs="Calibri"/>
                <w:color w:val="000000"/>
              </w:rPr>
              <w:t>28/02/2017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B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$940 per day</w:t>
            </w:r>
          </w:p>
        </w:tc>
      </w:tr>
      <w:tr w:rsidR="00021B9B" w14:paraId="6FC7AE23" w14:textId="77777777" w:rsidTr="000D7DA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D" w14:textId="77777777" w:rsidR="001A3296" w:rsidRDefault="00171667" w:rsidP="001B4244">
            <w:r w:rsidRPr="00F43C91">
              <w:rPr>
                <w:rFonts w:ascii="Calibri" w:hAnsi="Calibri" w:cs="Calibri"/>
                <w:color w:val="000000"/>
              </w:rPr>
              <w:t>Education Services Australia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E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Jim Watterson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1F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20" w14:textId="77777777" w:rsidR="001A3296" w:rsidRDefault="00171667" w:rsidP="001B4244">
            <w:r w:rsidRPr="0042393A">
              <w:rPr>
                <w:rFonts w:ascii="Calibri" w:hAnsi="Calibri" w:cs="Calibri"/>
                <w:color w:val="000000"/>
              </w:rPr>
              <w:t>01/12/2015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21" w14:textId="77777777" w:rsidR="001A3296" w:rsidRPr="00CE5A94" w:rsidRDefault="00171667" w:rsidP="001B4244">
            <w:pPr>
              <w:rPr>
                <w:highlight w:val="yellow"/>
              </w:rPr>
            </w:pPr>
            <w:r w:rsidRPr="00CE5A94">
              <w:rPr>
                <w:rFonts w:ascii="Calibri" w:hAnsi="Calibri" w:cs="Calibri"/>
                <w:color w:val="000000"/>
              </w:rPr>
              <w:t>30/11/2018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22" w14:textId="77777777" w:rsidR="001A3296" w:rsidRPr="00CE5A94" w:rsidRDefault="00171667" w:rsidP="001B4244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0D7DAB"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021B9B" w14:paraId="6FC7AE2A" w14:textId="77777777" w:rsidTr="000D7DA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24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Tertiary Education Quality and Standards Agency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25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Anthony </w:t>
            </w:r>
            <w:proofErr w:type="spellStart"/>
            <w:r>
              <w:rPr>
                <w:rFonts w:ascii="Calibri" w:hAnsi="Calibri" w:cs="Calibri"/>
                <w:color w:val="000000"/>
              </w:rPr>
              <w:t>McClaran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26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27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12/10/2015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28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11/10/2020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29" w14:textId="77777777" w:rsidR="001A3296" w:rsidRDefault="00171667" w:rsidP="001B42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$384,000 per year</w:t>
            </w:r>
          </w:p>
        </w:tc>
      </w:tr>
    </w:tbl>
    <w:p w14:paraId="6FC7AE2B" w14:textId="77777777" w:rsidR="001A3296" w:rsidRDefault="00E4334A" w:rsidP="001A3296"/>
    <w:p w14:paraId="6FC7AE2C" w14:textId="77777777" w:rsidR="001A3296" w:rsidRDefault="00171667" w:rsidP="001A3296">
      <w:pPr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  <w:br w:type="page"/>
      </w:r>
      <w:bookmarkStart w:id="0" w:name="_GoBack"/>
      <w:bookmarkEnd w:id="0"/>
    </w:p>
    <w:p w14:paraId="6FC7AE2D" w14:textId="77777777" w:rsidR="001A3296" w:rsidRDefault="00171667" w:rsidP="001A3296">
      <w:pPr>
        <w:jc w:val="center"/>
        <w:rPr>
          <w:rFonts w:ascii="Calibri" w:eastAsia="Calibri" w:hAnsi="Calibri" w:cs="Calibri"/>
          <w:b/>
          <w:sz w:val="28"/>
          <w:szCs w:val="28"/>
          <w:lang w:eastAsia="en-AU"/>
        </w:rPr>
      </w:pPr>
      <w:r w:rsidRPr="00CB6177">
        <w:rPr>
          <w:rFonts w:ascii="Calibri" w:eastAsia="Calibri" w:hAnsi="Calibri" w:cs="Calibri"/>
          <w:b/>
          <w:sz w:val="28"/>
          <w:szCs w:val="28"/>
          <w:lang w:eastAsia="en-AU"/>
        </w:rPr>
        <w:lastRenderedPageBreak/>
        <w:t>Department of Education</w:t>
      </w:r>
      <w:r>
        <w:rPr>
          <w:rFonts w:ascii="Calibri" w:eastAsia="Calibri" w:hAnsi="Calibri" w:cs="Calibri"/>
          <w:b/>
          <w:sz w:val="28"/>
          <w:szCs w:val="28"/>
          <w:lang w:eastAsia="en-AU"/>
        </w:rPr>
        <w:t xml:space="preserve"> and Training—</w:t>
      </w:r>
      <w:r w:rsidRPr="00CB6177">
        <w:rPr>
          <w:rFonts w:ascii="Calibri" w:eastAsia="Calibri" w:hAnsi="Calibri" w:cs="Calibri"/>
          <w:b/>
          <w:sz w:val="28"/>
          <w:szCs w:val="28"/>
          <w:lang w:eastAsia="en-AU"/>
        </w:rPr>
        <w:t xml:space="preserve">Senate Order for the period </w:t>
      </w:r>
      <w:r>
        <w:rPr>
          <w:rFonts w:ascii="Calibri" w:eastAsia="Calibri" w:hAnsi="Calibri" w:cs="Calibri"/>
          <w:b/>
          <w:sz w:val="28"/>
          <w:szCs w:val="28"/>
          <w:lang w:eastAsia="en-AU"/>
        </w:rPr>
        <w:t>28 September 2015 to 17 January 2016</w:t>
      </w:r>
    </w:p>
    <w:p w14:paraId="6FC7AE2E" w14:textId="77777777" w:rsidR="001A3296" w:rsidRDefault="00E4334A" w:rsidP="001A3296">
      <w:pPr>
        <w:jc w:val="center"/>
        <w:rPr>
          <w:rFonts w:ascii="Calibri" w:eastAsia="Calibri" w:hAnsi="Calibri" w:cs="Calibri"/>
          <w:b/>
          <w:sz w:val="28"/>
          <w:szCs w:val="28"/>
          <w:lang w:eastAsia="en-AU"/>
        </w:rPr>
      </w:pPr>
    </w:p>
    <w:p w14:paraId="6FC7AE2F" w14:textId="77777777" w:rsidR="001A3296" w:rsidRDefault="00171667" w:rsidP="001A3296">
      <w:pPr>
        <w:tabs>
          <w:tab w:val="center" w:pos="4513"/>
          <w:tab w:val="right" w:pos="9026"/>
        </w:tabs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  <w:t>VACANCIES</w:t>
      </w:r>
      <w:r w:rsidRPr="00CB6177"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  <w:t xml:space="preserve"> </w:t>
      </w:r>
    </w:p>
    <w:p w14:paraId="6FC7AE30" w14:textId="77777777" w:rsidR="001B4244" w:rsidRPr="00CB6177" w:rsidRDefault="00E4334A" w:rsidP="001A3296">
      <w:pPr>
        <w:tabs>
          <w:tab w:val="center" w:pos="4513"/>
          <w:tab w:val="right" w:pos="9026"/>
        </w:tabs>
        <w:rPr>
          <w:rFonts w:ascii="Calibri" w:eastAsia="Calibri" w:hAnsi="Calibri" w:cs="Calibri"/>
          <w:b/>
          <w:sz w:val="28"/>
          <w:szCs w:val="28"/>
          <w:u w:val="single"/>
          <w:lang w:eastAsia="en-AU"/>
        </w:rPr>
      </w:pPr>
    </w:p>
    <w:tbl>
      <w:tblPr>
        <w:tblW w:w="4807" w:type="pct"/>
        <w:jc w:val="center"/>
        <w:tblInd w:w="-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5"/>
        <w:gridCol w:w="3262"/>
      </w:tblGrid>
      <w:tr w:rsidR="00021B9B" w14:paraId="6FC7AE33" w14:textId="77777777" w:rsidTr="000D7DAB">
        <w:trPr>
          <w:jc w:val="center"/>
        </w:trPr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6FC7AE31" w14:textId="77777777" w:rsidR="001B4244" w:rsidRPr="00CB6177" w:rsidRDefault="00171667" w:rsidP="001C4A01">
            <w:pPr>
              <w:spacing w:before="120" w:after="120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 w:rsidRPr="00CB6177">
              <w:rPr>
                <w:rFonts w:ascii="Calibri" w:eastAsia="Calibri" w:hAnsi="Calibri" w:cs="Calibri"/>
                <w:b/>
                <w:color w:val="FFFFFF"/>
                <w:szCs w:val="24"/>
              </w:rPr>
              <w:t>Name of Portfolio Body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6FC7AE32" w14:textId="77777777" w:rsidR="001B4244" w:rsidRPr="00CB6177" w:rsidRDefault="00171667" w:rsidP="001C4A01">
            <w:pPr>
              <w:spacing w:before="120" w:after="120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 w:rsidRPr="00CB6177">
              <w:rPr>
                <w:rFonts w:ascii="Calibri" w:eastAsia="Calibri" w:hAnsi="Calibri" w:cs="Calibri"/>
                <w:b/>
                <w:color w:val="FFFFFF"/>
                <w:szCs w:val="24"/>
              </w:rPr>
              <w:t>Position</w:t>
            </w:r>
          </w:p>
        </w:tc>
      </w:tr>
      <w:tr w:rsidR="00021B9B" w14:paraId="6FC7AE36" w14:textId="77777777" w:rsidTr="000D7DAB">
        <w:trPr>
          <w:jc w:val="center"/>
        </w:trPr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FC7AE34" w14:textId="77777777" w:rsidR="001B4244" w:rsidRPr="007E3B13" w:rsidRDefault="00171667" w:rsidP="001C4A01">
            <w:pPr>
              <w:spacing w:before="120" w:after="120"/>
              <w:rPr>
                <w:rFonts w:ascii="Calibri" w:hAnsi="Calibri" w:cs="Calibri"/>
                <w:color w:val="000000"/>
                <w:highlight w:val="yellow"/>
              </w:rPr>
            </w:pPr>
            <w:r w:rsidRPr="00D52174">
              <w:rPr>
                <w:rFonts w:ascii="Calibri" w:eastAsia="Calibri" w:hAnsi="Calibri" w:cs="Calibri"/>
              </w:rPr>
              <w:t>Australian Skills Quality Authority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35" w14:textId="77777777" w:rsidR="001B4244" w:rsidRDefault="00171667" w:rsidP="001C4A01">
            <w:pPr>
              <w:spacing w:before="120" w:after="120"/>
              <w:rPr>
                <w:rFonts w:ascii="Calibri" w:eastAsia="Calibri" w:hAnsi="Calibri" w:cs="Calibri"/>
                <w:highlight w:val="yellow"/>
              </w:rPr>
            </w:pPr>
            <w:r w:rsidRPr="00D52174">
              <w:rPr>
                <w:rFonts w:ascii="Calibri" w:eastAsia="Calibri" w:hAnsi="Calibri" w:cs="Calibri"/>
              </w:rPr>
              <w:t xml:space="preserve">1 x </w:t>
            </w:r>
            <w:r>
              <w:rPr>
                <w:rFonts w:ascii="Calibri" w:eastAsia="Calibri" w:hAnsi="Calibri" w:cs="Calibri"/>
              </w:rPr>
              <w:t xml:space="preserve">Deputy </w:t>
            </w:r>
            <w:r w:rsidRPr="00D52174">
              <w:rPr>
                <w:rFonts w:ascii="Calibri" w:eastAsia="Calibri" w:hAnsi="Calibri" w:cs="Calibri"/>
              </w:rPr>
              <w:t>Chairperson</w:t>
            </w:r>
          </w:p>
        </w:tc>
      </w:tr>
      <w:tr w:rsidR="00021B9B" w14:paraId="6FC7AE39" w14:textId="77777777" w:rsidTr="000D7DAB">
        <w:trPr>
          <w:jc w:val="center"/>
        </w:trPr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FC7AE37" w14:textId="77777777" w:rsidR="001B4244" w:rsidRPr="00D52174" w:rsidRDefault="00171667" w:rsidP="001C4A01">
            <w:pPr>
              <w:spacing w:before="120" w:after="120"/>
              <w:rPr>
                <w:rFonts w:ascii="Calibri" w:eastAsia="Calibri" w:hAnsi="Calibri" w:cs="Calibri"/>
              </w:rPr>
            </w:pPr>
            <w:r w:rsidRPr="00D52174">
              <w:rPr>
                <w:rFonts w:ascii="Calibri" w:eastAsia="Calibri" w:hAnsi="Calibri" w:cs="Calibri"/>
              </w:rPr>
              <w:t>Australian-Ameri</w:t>
            </w:r>
            <w:r>
              <w:rPr>
                <w:rFonts w:ascii="Calibri" w:eastAsia="Calibri" w:hAnsi="Calibri" w:cs="Calibri"/>
              </w:rPr>
              <w:t>can Educational Foundation (Ful</w:t>
            </w:r>
            <w:r w:rsidRPr="00D52174">
              <w:rPr>
                <w:rFonts w:ascii="Calibri" w:eastAsia="Calibri" w:hAnsi="Calibri" w:cs="Calibri"/>
              </w:rPr>
              <w:t>bright Commission)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38" w14:textId="77777777" w:rsidR="001B4244" w:rsidRPr="00D52174" w:rsidRDefault="00171667" w:rsidP="001C4A01">
            <w:pPr>
              <w:spacing w:before="120" w:after="120"/>
              <w:rPr>
                <w:rFonts w:ascii="Calibri" w:eastAsia="Calibri" w:hAnsi="Calibri" w:cs="Calibri"/>
              </w:rPr>
            </w:pPr>
            <w:r w:rsidRPr="00D52174">
              <w:rPr>
                <w:rFonts w:ascii="Calibri" w:eastAsia="Calibri" w:hAnsi="Calibri" w:cs="Calibri"/>
              </w:rPr>
              <w:t>1 x Member</w:t>
            </w:r>
          </w:p>
        </w:tc>
      </w:tr>
      <w:tr w:rsidR="00021B9B" w14:paraId="6FC7AE3C" w14:textId="77777777" w:rsidTr="000D7DAB">
        <w:trPr>
          <w:jc w:val="center"/>
        </w:trPr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FC7AE3A" w14:textId="77777777" w:rsidR="001B4244" w:rsidRPr="00D52174" w:rsidRDefault="00171667" w:rsidP="001C4A01">
            <w:pPr>
              <w:spacing w:before="120" w:after="120"/>
              <w:rPr>
                <w:rFonts w:ascii="Calibri" w:eastAsia="Calibri" w:hAnsi="Calibri" w:cs="Calibri"/>
              </w:rPr>
            </w:pPr>
            <w:r w:rsidRPr="00D52174">
              <w:rPr>
                <w:rFonts w:ascii="Calibri" w:eastAsia="Calibri" w:hAnsi="Calibri" w:cs="Calibri"/>
              </w:rPr>
              <w:t>Education Services Australia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3B" w14:textId="77777777" w:rsidR="001B4244" w:rsidRPr="00D52174" w:rsidRDefault="00171667" w:rsidP="001C4A01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Director</w:t>
            </w:r>
          </w:p>
        </w:tc>
      </w:tr>
      <w:tr w:rsidR="00021B9B" w14:paraId="6FC7AE3F" w14:textId="77777777" w:rsidTr="000D7DAB">
        <w:trPr>
          <w:jc w:val="center"/>
        </w:trPr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FC7AE3D" w14:textId="77777777" w:rsidR="001B4244" w:rsidRPr="00D52174" w:rsidRDefault="00171667" w:rsidP="001C4A01">
            <w:pPr>
              <w:spacing w:before="120" w:after="120"/>
              <w:rPr>
                <w:rFonts w:ascii="Calibri" w:eastAsia="Calibri" w:hAnsi="Calibri" w:cs="Calibri"/>
              </w:rPr>
            </w:pPr>
            <w:r w:rsidRPr="00D52174">
              <w:rPr>
                <w:rFonts w:ascii="Calibri" w:eastAsia="Calibri" w:hAnsi="Calibri" w:cs="Calibri"/>
              </w:rPr>
              <w:t>Higher Education Standards Panel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3E" w14:textId="77777777" w:rsidR="001B4244" w:rsidRPr="00D52174" w:rsidRDefault="00171667" w:rsidP="001C4A01">
            <w:pPr>
              <w:spacing w:before="120" w:after="120"/>
              <w:rPr>
                <w:rFonts w:ascii="Calibri" w:eastAsia="Calibri" w:hAnsi="Calibri" w:cs="Calibri"/>
              </w:rPr>
            </w:pPr>
            <w:r w:rsidRPr="00D52174">
              <w:rPr>
                <w:rFonts w:ascii="Calibri" w:eastAsia="Calibri" w:hAnsi="Calibri" w:cs="Calibri"/>
              </w:rPr>
              <w:t>1 x Chairperson, 4 x Member</w:t>
            </w:r>
          </w:p>
        </w:tc>
      </w:tr>
      <w:tr w:rsidR="00021B9B" w14:paraId="6FC7AE42" w14:textId="77777777" w:rsidTr="000D7DAB">
        <w:trPr>
          <w:jc w:val="center"/>
        </w:trPr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FC7AE40" w14:textId="77777777" w:rsidR="001B4244" w:rsidRDefault="00171667" w:rsidP="001C4A01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 w:rsidRPr="00D52174">
              <w:rPr>
                <w:rFonts w:ascii="Calibri" w:eastAsia="Calibri" w:hAnsi="Calibri" w:cs="Calibri"/>
              </w:rPr>
              <w:t>Tuition Protection Service Advisory Board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41" w14:textId="77777777" w:rsidR="001B4244" w:rsidRDefault="00171667" w:rsidP="000D7DAB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Chairperson</w:t>
            </w:r>
          </w:p>
        </w:tc>
      </w:tr>
      <w:tr w:rsidR="00021B9B" w14:paraId="6FC7AE45" w14:textId="77777777" w:rsidTr="000D7DAB">
        <w:trPr>
          <w:jc w:val="center"/>
        </w:trPr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FC7AE43" w14:textId="77777777" w:rsidR="001B4244" w:rsidRDefault="00171667" w:rsidP="001C4A01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 w:rsidRPr="002E63B2">
              <w:rPr>
                <w:rFonts w:ascii="Calibri" w:eastAsia="Calibri" w:hAnsi="Calibri" w:cs="Calibri"/>
              </w:rPr>
              <w:t>Vocational Education and Training Advisory Board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C7AE44" w14:textId="77777777" w:rsidR="001B4244" w:rsidRDefault="00171667" w:rsidP="001C4A01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x Chairperson, 4 x Member</w:t>
            </w:r>
          </w:p>
        </w:tc>
      </w:tr>
    </w:tbl>
    <w:p w14:paraId="6FC7AE46" w14:textId="77777777" w:rsidR="001A3296" w:rsidRDefault="00E4334A" w:rsidP="001A3296"/>
    <w:p w14:paraId="6FC7AE47" w14:textId="77777777" w:rsidR="002327FD" w:rsidRPr="00B051FB" w:rsidRDefault="00E4334A" w:rsidP="00B051FB"/>
    <w:sectPr w:rsidR="002327FD" w:rsidRPr="00B051FB" w:rsidSect="00867E98">
      <w:headerReference w:type="default" r:id="rId11"/>
      <w:footerReference w:type="default" r:id="rId12"/>
      <w:footerReference w:type="first" r:id="rId13"/>
      <w:pgSz w:w="16838" w:h="11906" w:orient="landscape"/>
      <w:pgMar w:top="99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7AE7A" w14:textId="77777777" w:rsidR="00F96152" w:rsidRDefault="00171667">
      <w:r>
        <w:separator/>
      </w:r>
    </w:p>
  </w:endnote>
  <w:endnote w:type="continuationSeparator" w:id="0">
    <w:p w14:paraId="6FC7AE7C" w14:textId="77777777" w:rsidR="00F96152" w:rsidRDefault="0017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7AE64" w14:textId="77777777" w:rsidR="002372CD" w:rsidRPr="002372CD" w:rsidRDefault="00E4334A" w:rsidP="002372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7AE65" w14:textId="77777777" w:rsidR="00F70260" w:rsidRDefault="00E4334A"/>
  <w:tbl>
    <w:tblPr>
      <w:tblStyle w:val="TableGrid"/>
      <w:tblW w:w="11057" w:type="dxa"/>
      <w:tblInd w:w="-601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567"/>
      <w:gridCol w:w="5671"/>
      <w:gridCol w:w="3402"/>
      <w:gridCol w:w="1417"/>
    </w:tblGrid>
    <w:tr w:rsidR="00021B9B" w14:paraId="6FC7AE6A" w14:textId="77777777" w:rsidTr="009B18EA">
      <w:trPr>
        <w:trHeight w:val="136"/>
      </w:trPr>
      <w:tc>
        <w:tcPr>
          <w:tcW w:w="567" w:type="dxa"/>
          <w:tcBorders>
            <w:top w:val="single" w:sz="4" w:space="0" w:color="auto"/>
          </w:tcBorders>
        </w:tcPr>
        <w:p w14:paraId="6FC7AE66" w14:textId="77777777" w:rsidR="00F70260" w:rsidRPr="00A11699" w:rsidRDefault="00E4334A" w:rsidP="000E54A5">
          <w:pPr>
            <w:pStyle w:val="Footer"/>
            <w:rPr>
              <w:rFonts w:cs="Times New Roman"/>
            </w:rPr>
          </w:pPr>
        </w:p>
      </w:tc>
      <w:tc>
        <w:tcPr>
          <w:tcW w:w="5671" w:type="dxa"/>
          <w:tcBorders>
            <w:top w:val="single" w:sz="4" w:space="0" w:color="auto"/>
          </w:tcBorders>
          <w:vAlign w:val="center"/>
        </w:tcPr>
        <w:p w14:paraId="6FC7AE67" w14:textId="77777777" w:rsidR="00F70260" w:rsidRPr="00A11699" w:rsidRDefault="00171667" w:rsidP="000E54A5">
          <w:pPr>
            <w:pStyle w:val="Footer"/>
            <w:rPr>
              <w:rFonts w:cs="Times New Roman"/>
            </w:rPr>
          </w:pPr>
          <w:r w:rsidRPr="00A11699">
            <w:rPr>
              <w:rFonts w:cs="Times New Roman"/>
              <w:b/>
              <w:sz w:val="18"/>
              <w:szCs w:val="18"/>
            </w:rPr>
            <w:t>Adelaide</w:t>
          </w:r>
        </w:p>
      </w:tc>
      <w:tc>
        <w:tcPr>
          <w:tcW w:w="3402" w:type="dxa"/>
          <w:tcBorders>
            <w:top w:val="single" w:sz="4" w:space="0" w:color="auto"/>
          </w:tcBorders>
          <w:vAlign w:val="center"/>
        </w:tcPr>
        <w:p w14:paraId="6FC7AE68" w14:textId="77777777" w:rsidR="00F70260" w:rsidRPr="00A11699" w:rsidRDefault="00171667" w:rsidP="000E54A5">
          <w:pPr>
            <w:pStyle w:val="Footer"/>
            <w:rPr>
              <w:rFonts w:cs="Times New Roman"/>
            </w:rPr>
          </w:pPr>
          <w:r w:rsidRPr="00A11699">
            <w:rPr>
              <w:rFonts w:cs="Times New Roman"/>
              <w:b/>
              <w:sz w:val="18"/>
              <w:szCs w:val="18"/>
            </w:rPr>
            <w:t>Canberra</w:t>
          </w:r>
        </w:p>
      </w:tc>
      <w:tc>
        <w:tcPr>
          <w:tcW w:w="1417" w:type="dxa"/>
          <w:tcBorders>
            <w:top w:val="single" w:sz="4" w:space="0" w:color="auto"/>
          </w:tcBorders>
        </w:tcPr>
        <w:p w14:paraId="6FC7AE69" w14:textId="77777777" w:rsidR="00F70260" w:rsidRPr="00A11699" w:rsidRDefault="00E4334A" w:rsidP="000E54A5">
          <w:pPr>
            <w:pStyle w:val="Footer"/>
            <w:rPr>
              <w:rFonts w:cs="Times New Roman"/>
            </w:rPr>
          </w:pPr>
        </w:p>
      </w:tc>
    </w:tr>
    <w:tr w:rsidR="00021B9B" w14:paraId="6FC7AE6F" w14:textId="77777777" w:rsidTr="009B18EA">
      <w:trPr>
        <w:trHeight w:val="139"/>
      </w:trPr>
      <w:tc>
        <w:tcPr>
          <w:tcW w:w="567" w:type="dxa"/>
        </w:tcPr>
        <w:p w14:paraId="6FC7AE6B" w14:textId="77777777" w:rsidR="00F70260" w:rsidRPr="00A11699" w:rsidRDefault="00E4334A" w:rsidP="000E54A5">
          <w:pPr>
            <w:pStyle w:val="Footer"/>
            <w:rPr>
              <w:rFonts w:cs="Times New Roman"/>
            </w:rPr>
          </w:pPr>
        </w:p>
      </w:tc>
      <w:tc>
        <w:tcPr>
          <w:tcW w:w="5671" w:type="dxa"/>
          <w:vAlign w:val="center"/>
        </w:tcPr>
        <w:p w14:paraId="6FC7AE6C" w14:textId="77777777" w:rsidR="00F70260" w:rsidRPr="00A11699" w:rsidRDefault="00171667" w:rsidP="000E54A5">
          <w:pPr>
            <w:pStyle w:val="Footer"/>
            <w:rPr>
              <w:rFonts w:cs="Times New Roman"/>
            </w:rPr>
          </w:pPr>
          <w:r w:rsidRPr="00A11699">
            <w:rPr>
              <w:rFonts w:cs="Times New Roman"/>
              <w:sz w:val="18"/>
              <w:szCs w:val="18"/>
            </w:rPr>
            <w:t>107 Sir Donald Bradman Drive, Hilton SA 5033</w:t>
          </w:r>
        </w:p>
      </w:tc>
      <w:tc>
        <w:tcPr>
          <w:tcW w:w="3402" w:type="dxa"/>
          <w:vAlign w:val="center"/>
        </w:tcPr>
        <w:p w14:paraId="6FC7AE6D" w14:textId="77777777" w:rsidR="00F70260" w:rsidRPr="00A11699" w:rsidRDefault="00171667" w:rsidP="000E54A5">
          <w:pPr>
            <w:pStyle w:val="Footer"/>
            <w:rPr>
              <w:rFonts w:cs="Times New Roman"/>
            </w:rPr>
          </w:pPr>
          <w:r w:rsidRPr="00A11699">
            <w:rPr>
              <w:rFonts w:cs="Times New Roman"/>
              <w:sz w:val="18"/>
              <w:szCs w:val="18"/>
            </w:rPr>
            <w:t>Parliament House Canberra ACT 2600</w:t>
          </w:r>
          <w:r w:rsidRPr="00A11699">
            <w:rPr>
              <w:rFonts w:cs="Times New Roman"/>
              <w:sz w:val="18"/>
              <w:szCs w:val="18"/>
            </w:rPr>
            <w:tab/>
          </w:r>
        </w:p>
      </w:tc>
      <w:tc>
        <w:tcPr>
          <w:tcW w:w="1417" w:type="dxa"/>
        </w:tcPr>
        <w:p w14:paraId="6FC7AE6E" w14:textId="77777777" w:rsidR="00F70260" w:rsidRPr="00A11699" w:rsidRDefault="00E4334A" w:rsidP="000E54A5">
          <w:pPr>
            <w:pStyle w:val="Footer"/>
            <w:rPr>
              <w:rFonts w:cs="Times New Roman"/>
            </w:rPr>
          </w:pPr>
        </w:p>
      </w:tc>
    </w:tr>
    <w:tr w:rsidR="00021B9B" w14:paraId="6FC7AE74" w14:textId="77777777" w:rsidTr="009B18EA">
      <w:trPr>
        <w:trHeight w:val="143"/>
      </w:trPr>
      <w:tc>
        <w:tcPr>
          <w:tcW w:w="567" w:type="dxa"/>
        </w:tcPr>
        <w:p w14:paraId="6FC7AE70" w14:textId="77777777" w:rsidR="00F70260" w:rsidRPr="00A11699" w:rsidRDefault="00E4334A" w:rsidP="000E54A5">
          <w:pPr>
            <w:pStyle w:val="Footer"/>
            <w:rPr>
              <w:rFonts w:cs="Times New Roman"/>
            </w:rPr>
          </w:pPr>
        </w:p>
      </w:tc>
      <w:tc>
        <w:tcPr>
          <w:tcW w:w="5671" w:type="dxa"/>
          <w:vAlign w:val="center"/>
        </w:tcPr>
        <w:p w14:paraId="6FC7AE71" w14:textId="77777777" w:rsidR="00F70260" w:rsidRPr="00A11699" w:rsidRDefault="00171667" w:rsidP="006A62A8">
          <w:pPr>
            <w:pStyle w:val="Footer"/>
            <w:rPr>
              <w:rFonts w:cs="Times New Roman"/>
            </w:rPr>
          </w:pPr>
          <w:proofErr w:type="spellStart"/>
          <w:r w:rsidRPr="00A11699">
            <w:rPr>
              <w:rFonts w:cs="Times New Roman"/>
              <w:b/>
              <w:sz w:val="18"/>
              <w:szCs w:val="18"/>
            </w:rPr>
            <w:t>Ph</w:t>
          </w:r>
          <w:proofErr w:type="spellEnd"/>
          <w:r w:rsidRPr="00A11699">
            <w:rPr>
              <w:rFonts w:cs="Times New Roman"/>
              <w:sz w:val="18"/>
              <w:szCs w:val="18"/>
            </w:rPr>
            <w:t xml:space="preserve"> 08 8354 1644   </w:t>
          </w:r>
          <w:r w:rsidRPr="00A11699">
            <w:rPr>
              <w:rFonts w:cs="Times New Roman"/>
              <w:b/>
              <w:sz w:val="18"/>
              <w:szCs w:val="18"/>
            </w:rPr>
            <w:t>Fax</w:t>
          </w:r>
          <w:r w:rsidRPr="00A11699">
            <w:rPr>
              <w:rFonts w:cs="Times New Roman"/>
              <w:sz w:val="18"/>
              <w:szCs w:val="18"/>
            </w:rPr>
            <w:t xml:space="preserve"> 08 8354 1655</w:t>
          </w:r>
        </w:p>
      </w:tc>
      <w:tc>
        <w:tcPr>
          <w:tcW w:w="3402" w:type="dxa"/>
          <w:vAlign w:val="center"/>
        </w:tcPr>
        <w:p w14:paraId="6FC7AE72" w14:textId="77777777" w:rsidR="00F70260" w:rsidRPr="00A11699" w:rsidRDefault="00171667" w:rsidP="006A62A8">
          <w:pPr>
            <w:pStyle w:val="Footer"/>
            <w:rPr>
              <w:rFonts w:cs="Times New Roman"/>
            </w:rPr>
          </w:pPr>
          <w:proofErr w:type="spellStart"/>
          <w:r w:rsidRPr="00A11699">
            <w:rPr>
              <w:rFonts w:cs="Times New Roman"/>
              <w:b/>
              <w:sz w:val="18"/>
              <w:szCs w:val="18"/>
            </w:rPr>
            <w:t>Ph</w:t>
          </w:r>
          <w:proofErr w:type="spellEnd"/>
          <w:r w:rsidRPr="00A11699">
            <w:rPr>
              <w:rFonts w:cs="Times New Roman"/>
              <w:sz w:val="18"/>
              <w:szCs w:val="18"/>
            </w:rPr>
            <w:t xml:space="preserve"> 02 6277 </w:t>
          </w:r>
          <w:r>
            <w:rPr>
              <w:rFonts w:cs="Times New Roman"/>
              <w:sz w:val="18"/>
              <w:szCs w:val="18"/>
            </w:rPr>
            <w:t>7350</w:t>
          </w:r>
        </w:p>
      </w:tc>
      <w:tc>
        <w:tcPr>
          <w:tcW w:w="1417" w:type="dxa"/>
        </w:tcPr>
        <w:p w14:paraId="6FC7AE73" w14:textId="77777777" w:rsidR="00F70260" w:rsidRPr="00A11699" w:rsidRDefault="00E4334A" w:rsidP="000E54A5">
          <w:pPr>
            <w:pStyle w:val="Footer"/>
            <w:rPr>
              <w:rFonts w:cs="Times New Roman"/>
            </w:rPr>
          </w:pPr>
        </w:p>
      </w:tc>
    </w:tr>
  </w:tbl>
  <w:p w14:paraId="6FC7AE75" w14:textId="77777777" w:rsidR="00F70260" w:rsidRPr="00A20411" w:rsidRDefault="00E4334A" w:rsidP="00A20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7AE76" w14:textId="77777777" w:rsidR="00F96152" w:rsidRDefault="00171667">
      <w:r>
        <w:separator/>
      </w:r>
    </w:p>
  </w:footnote>
  <w:footnote w:type="continuationSeparator" w:id="0">
    <w:p w14:paraId="6FC7AE78" w14:textId="77777777" w:rsidR="00F96152" w:rsidRDefault="00171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7AE63" w14:textId="77777777" w:rsidR="002327FD" w:rsidRDefault="00E4334A" w:rsidP="002327FD">
    <w:pPr>
      <w:pStyle w:val="Footer"/>
      <w:tabs>
        <w:tab w:val="center" w:pos="5244"/>
        <w:tab w:val="left" w:pos="67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A5136"/>
    <w:multiLevelType w:val="hybridMultilevel"/>
    <w:tmpl w:val="7D62B522"/>
    <w:lvl w:ilvl="0" w:tplc="322AE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32EB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AC8A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EEA9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B0DD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46F1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2A26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8C48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4265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C445B2"/>
    <w:multiLevelType w:val="hybridMultilevel"/>
    <w:tmpl w:val="26120CFE"/>
    <w:lvl w:ilvl="0" w:tplc="C8BA18C6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C644912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21ADC96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026925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D1CEC62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066AA8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DC00DC2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ECDA8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8896466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8247BD5"/>
    <w:multiLevelType w:val="hybridMultilevel"/>
    <w:tmpl w:val="52981B8A"/>
    <w:lvl w:ilvl="0" w:tplc="805E2590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7D26A1E2" w:tentative="1">
      <w:start w:val="1"/>
      <w:numFmt w:val="lowerLetter"/>
      <w:lvlText w:val="%2."/>
      <w:lvlJc w:val="left"/>
      <w:pPr>
        <w:ind w:left="1080" w:hanging="360"/>
      </w:pPr>
    </w:lvl>
    <w:lvl w:ilvl="2" w:tplc="FBF46A58" w:tentative="1">
      <w:start w:val="1"/>
      <w:numFmt w:val="lowerRoman"/>
      <w:lvlText w:val="%3."/>
      <w:lvlJc w:val="right"/>
      <w:pPr>
        <w:ind w:left="1800" w:hanging="180"/>
      </w:pPr>
    </w:lvl>
    <w:lvl w:ilvl="3" w:tplc="2A6A8BC0" w:tentative="1">
      <w:start w:val="1"/>
      <w:numFmt w:val="decimal"/>
      <w:lvlText w:val="%4."/>
      <w:lvlJc w:val="left"/>
      <w:pPr>
        <w:ind w:left="2520" w:hanging="360"/>
      </w:pPr>
    </w:lvl>
    <w:lvl w:ilvl="4" w:tplc="BC741DE6" w:tentative="1">
      <w:start w:val="1"/>
      <w:numFmt w:val="lowerLetter"/>
      <w:lvlText w:val="%5."/>
      <w:lvlJc w:val="left"/>
      <w:pPr>
        <w:ind w:left="3240" w:hanging="360"/>
      </w:pPr>
    </w:lvl>
    <w:lvl w:ilvl="5" w:tplc="540CD1BA" w:tentative="1">
      <w:start w:val="1"/>
      <w:numFmt w:val="lowerRoman"/>
      <w:lvlText w:val="%6."/>
      <w:lvlJc w:val="right"/>
      <w:pPr>
        <w:ind w:left="3960" w:hanging="180"/>
      </w:pPr>
    </w:lvl>
    <w:lvl w:ilvl="6" w:tplc="870675A8" w:tentative="1">
      <w:start w:val="1"/>
      <w:numFmt w:val="decimal"/>
      <w:lvlText w:val="%7."/>
      <w:lvlJc w:val="left"/>
      <w:pPr>
        <w:ind w:left="4680" w:hanging="360"/>
      </w:pPr>
    </w:lvl>
    <w:lvl w:ilvl="7" w:tplc="0B7E5D40" w:tentative="1">
      <w:start w:val="1"/>
      <w:numFmt w:val="lowerLetter"/>
      <w:lvlText w:val="%8."/>
      <w:lvlJc w:val="left"/>
      <w:pPr>
        <w:ind w:left="5400" w:hanging="360"/>
      </w:pPr>
    </w:lvl>
    <w:lvl w:ilvl="8" w:tplc="E06643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A50C3"/>
    <w:multiLevelType w:val="hybridMultilevel"/>
    <w:tmpl w:val="DF82432A"/>
    <w:lvl w:ilvl="0" w:tplc="E3A26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748730" w:tentative="1">
      <w:start w:val="1"/>
      <w:numFmt w:val="lowerLetter"/>
      <w:lvlText w:val="%2."/>
      <w:lvlJc w:val="left"/>
      <w:pPr>
        <w:ind w:left="1080" w:hanging="360"/>
      </w:pPr>
    </w:lvl>
    <w:lvl w:ilvl="2" w:tplc="B7E68832" w:tentative="1">
      <w:start w:val="1"/>
      <w:numFmt w:val="lowerRoman"/>
      <w:lvlText w:val="%3."/>
      <w:lvlJc w:val="right"/>
      <w:pPr>
        <w:ind w:left="1800" w:hanging="180"/>
      </w:pPr>
    </w:lvl>
    <w:lvl w:ilvl="3" w:tplc="8214BC22" w:tentative="1">
      <w:start w:val="1"/>
      <w:numFmt w:val="decimal"/>
      <w:lvlText w:val="%4."/>
      <w:lvlJc w:val="left"/>
      <w:pPr>
        <w:ind w:left="2520" w:hanging="360"/>
      </w:pPr>
    </w:lvl>
    <w:lvl w:ilvl="4" w:tplc="1E04E748" w:tentative="1">
      <w:start w:val="1"/>
      <w:numFmt w:val="lowerLetter"/>
      <w:lvlText w:val="%5."/>
      <w:lvlJc w:val="left"/>
      <w:pPr>
        <w:ind w:left="3240" w:hanging="360"/>
      </w:pPr>
    </w:lvl>
    <w:lvl w:ilvl="5" w:tplc="5D0855EE" w:tentative="1">
      <w:start w:val="1"/>
      <w:numFmt w:val="lowerRoman"/>
      <w:lvlText w:val="%6."/>
      <w:lvlJc w:val="right"/>
      <w:pPr>
        <w:ind w:left="3960" w:hanging="180"/>
      </w:pPr>
    </w:lvl>
    <w:lvl w:ilvl="6" w:tplc="F24AA1A2" w:tentative="1">
      <w:start w:val="1"/>
      <w:numFmt w:val="decimal"/>
      <w:lvlText w:val="%7."/>
      <w:lvlJc w:val="left"/>
      <w:pPr>
        <w:ind w:left="4680" w:hanging="360"/>
      </w:pPr>
    </w:lvl>
    <w:lvl w:ilvl="7" w:tplc="37C8493A" w:tentative="1">
      <w:start w:val="1"/>
      <w:numFmt w:val="lowerLetter"/>
      <w:lvlText w:val="%8."/>
      <w:lvlJc w:val="left"/>
      <w:pPr>
        <w:ind w:left="5400" w:hanging="360"/>
      </w:pPr>
    </w:lvl>
    <w:lvl w:ilvl="8" w:tplc="9C5866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502229"/>
    <w:multiLevelType w:val="hybridMultilevel"/>
    <w:tmpl w:val="7C5EC2CE"/>
    <w:lvl w:ilvl="0" w:tplc="046C0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E6B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DA0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E7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A4F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A2F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E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09C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27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9B"/>
    <w:rsid w:val="00021B9B"/>
    <w:rsid w:val="00171667"/>
    <w:rsid w:val="00195035"/>
    <w:rsid w:val="00300469"/>
    <w:rsid w:val="003A70CB"/>
    <w:rsid w:val="00472183"/>
    <w:rsid w:val="005C37C3"/>
    <w:rsid w:val="008730D7"/>
    <w:rsid w:val="00BA6579"/>
    <w:rsid w:val="00C672AC"/>
    <w:rsid w:val="00E4334A"/>
    <w:rsid w:val="00F9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A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B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B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BC6"/>
  </w:style>
  <w:style w:type="paragraph" w:styleId="Footer">
    <w:name w:val="footer"/>
    <w:basedOn w:val="Normal"/>
    <w:link w:val="FooterChar"/>
    <w:uiPriority w:val="99"/>
    <w:unhideWhenUsed/>
    <w:rsid w:val="00285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BC6"/>
  </w:style>
  <w:style w:type="paragraph" w:styleId="BalloonText">
    <w:name w:val="Balloon Text"/>
    <w:basedOn w:val="Normal"/>
    <w:link w:val="BalloonTextChar"/>
    <w:uiPriority w:val="99"/>
    <w:semiHidden/>
    <w:unhideWhenUsed/>
    <w:rsid w:val="00285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BC6"/>
    <w:pPr>
      <w:ind w:left="720"/>
      <w:contextualSpacing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1A3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296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2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244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24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424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B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B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BC6"/>
  </w:style>
  <w:style w:type="paragraph" w:styleId="Footer">
    <w:name w:val="footer"/>
    <w:basedOn w:val="Normal"/>
    <w:link w:val="FooterChar"/>
    <w:uiPriority w:val="99"/>
    <w:unhideWhenUsed/>
    <w:rsid w:val="00285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BC6"/>
  </w:style>
  <w:style w:type="paragraph" w:styleId="BalloonText">
    <w:name w:val="Balloon Text"/>
    <w:basedOn w:val="Normal"/>
    <w:link w:val="BalloonTextChar"/>
    <w:uiPriority w:val="99"/>
    <w:semiHidden/>
    <w:unhideWhenUsed/>
    <w:rsid w:val="00285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BC6"/>
    <w:pPr>
      <w:ind w:left="720"/>
      <w:contextualSpacing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1A3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296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2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244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24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424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4C4F4E65CF0884180FC0F57CE6F355F" ma:contentTypeVersion="" ma:contentTypeDescription="PDMS Document Site Content Type" ma:contentTypeScope="" ma:versionID="7d42320cc202fc3e08b2a0317dfbf825">
  <xsd:schema xmlns:xsd="http://www.w3.org/2001/XMLSchema" xmlns:xs="http://www.w3.org/2001/XMLSchema" xmlns:p="http://schemas.microsoft.com/office/2006/metadata/properties" xmlns:ns2="58A6CF57-FF44-4045-84BB-59D68AE8B9A3" targetNamespace="http://schemas.microsoft.com/office/2006/metadata/properties" ma:root="true" ma:fieldsID="48468dff36838742af3a1f6748dd82e6" ns2:_="">
    <xsd:import namespace="58A6CF57-FF44-4045-84BB-59D68AE8B9A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CF57-FF44-4045-84BB-59D68AE8B9A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8A6CF57-FF44-4045-84BB-59D68AE8B9A3" xsi:nil="true"/>
  </documentManagement>
</p:properties>
</file>

<file path=customXml/itemProps1.xml><?xml version="1.0" encoding="utf-8"?>
<ds:datastoreItem xmlns:ds="http://schemas.openxmlformats.org/officeDocument/2006/customXml" ds:itemID="{F44DA5D9-2FBE-41D1-AB0D-FE773FA8C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6CF57-FF44-4045-84BB-59D68AE8B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8CFDF-D0B4-4CED-82E8-CFFD18EF1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691EE-E2AD-42AA-A1C9-77A1FA20FDB6}">
  <ds:schemaRefs>
    <ds:schemaRef ds:uri="http://schemas.microsoft.com/office/2006/metadata/properties"/>
    <ds:schemaRef ds:uri="http://schemas.microsoft.com/office/2006/documentManagement/types"/>
    <ds:schemaRef ds:uri="58A6CF57-FF44-4045-84BB-59D68AE8B9A3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 with Letter</vt:lpstr>
    </vt:vector>
  </TitlesOfParts>
  <Company>Australian Government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 with Letter</dc:title>
  <dc:creator>Tikka Miller</dc:creator>
  <cp:lastModifiedBy>Amanda Borg</cp:lastModifiedBy>
  <cp:revision>3</cp:revision>
  <cp:lastPrinted>2016-01-28T04:53:00Z</cp:lastPrinted>
  <dcterms:created xsi:type="dcterms:W3CDTF">2016-02-24T02:56:00Z</dcterms:created>
  <dcterms:modified xsi:type="dcterms:W3CDTF">2016-02-24T03:00:00Z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27 January 2016</vt:lpwstr>
  </property>
  <property fmtid="{D5CDD505-2E9C-101B-9397-08002B2CF9AE}" pid="4" name="ClearanceDueDate">
    <vt:lpwstr/>
  </property>
  <property fmtid="{D5CDD505-2E9C-101B-9397-08002B2CF9AE}" pid="5" name="ContentTypeId">
    <vt:lpwstr>0x010100266966F133664895A6EE3632470D45F502003E99BAF732316B47B03199B8F8630595</vt:lpwstr>
  </property>
  <property fmtid="{D5CDD505-2E9C-101B-9397-08002B2CF9AE}" pid="6" name="Electorates">
    <vt:lpwstr> </vt:lpwstr>
  </property>
  <property fmtid="{D5CDD505-2E9C-101B-9397-08002B2CF9AE}" pid="7" name="GroupResponsible">
    <vt:lpwstr>Corp - Finance Parliamentary and Assurance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LastClearingOfficer">
    <vt:lpwstr>Angela Hewson</vt:lpwstr>
  </property>
  <property fmtid="{D5CDD505-2E9C-101B-9397-08002B2CF9AE}" pid="11" name="Ministers">
    <vt:lpwstr>Simon Birmingham</vt:lpwstr>
  </property>
  <property fmtid="{D5CDD505-2E9C-101B-9397-08002B2CF9AE}" pid="12" name="PdrId">
    <vt:lpwstr>MS16-000060</vt:lpwstr>
  </property>
  <property fmtid="{D5CDD505-2E9C-101B-9397-08002B2CF9AE}" pid="13" name="Principal">
    <vt:lpwstr>Minister Birmingham</vt:lpwstr>
  </property>
  <property fmtid="{D5CDD505-2E9C-101B-9397-08002B2CF9AE}" pid="14" name="ReasonForSensitivity">
    <vt:lpwstr/>
  </property>
  <property fmtid="{D5CDD505-2E9C-101B-9397-08002B2CF9AE}" pid="15" name="RegisteredDate">
    <vt:lpwstr>19 January 2016</vt:lpwstr>
  </property>
  <property fmtid="{D5CDD505-2E9C-101B-9397-08002B2CF9AE}" pid="16" name="RequestedAction">
    <vt:lpwstr>Approval</vt:lpwstr>
  </property>
  <property fmtid="{D5CDD505-2E9C-101B-9397-08002B2CF9AE}" pid="17" name="ResponsibleMinister">
    <vt:lpwstr>Simon Birmingham</vt:lpwstr>
  </property>
  <property fmtid="{D5CDD505-2E9C-101B-9397-08002B2CF9AE}" pid="18" name="SecurityClassification">
    <vt:lpwstr>For Official Use Only (FOUO)  </vt:lpwstr>
  </property>
  <property fmtid="{D5CDD505-2E9C-101B-9397-08002B2CF9AE}" pid="19" name="Subject">
    <vt:lpwstr>Senate Order Report - Board Appointments and Vacancies (28 September 20-15 to 17 January 2016)</vt:lpwstr>
  </property>
  <property fmtid="{D5CDD505-2E9C-101B-9397-08002B2CF9AE}" pid="20" name="TaskSeqNo">
    <vt:lpwstr>0</vt:lpwstr>
  </property>
  <property fmtid="{D5CDD505-2E9C-101B-9397-08002B2CF9AE}" pid="21" name="TemplateSubType">
    <vt:lpwstr>Standard Brief with Letter</vt:lpwstr>
  </property>
  <property fmtid="{D5CDD505-2E9C-101B-9397-08002B2CF9AE}" pid="22" name="TemplateType">
    <vt:lpwstr>Information Submission</vt:lpwstr>
  </property>
  <property fmtid="{D5CDD505-2E9C-101B-9397-08002B2CF9AE}" pid="23" name="TrustedGroups">
    <vt:lpwstr>Parliamentary Coordinator MS, DLO, Ministerial Staff - Coalition 2013, Business Administrator, Limited Distribution MS</vt:lpwstr>
  </property>
</Properties>
</file>