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CBB8" w14:textId="77777777" w:rsidR="004075B0" w:rsidRPr="00C10F10" w:rsidRDefault="004075B0" w:rsidP="00C10F10">
      <w:pPr>
        <w:pStyle w:val="Heading1"/>
        <w:rPr>
          <w:rFonts w:eastAsia="Times New Roman"/>
        </w:rPr>
      </w:pPr>
      <w:bookmarkStart w:id="0" w:name="_Toc126923157"/>
      <w:bookmarkStart w:id="1" w:name="_Toc126923146"/>
      <w:r w:rsidRPr="00C10F10">
        <w:rPr>
          <w:rFonts w:eastAsia="Times New Roman"/>
        </w:rPr>
        <w:t>Quality Indicator Employer Survey</w:t>
      </w:r>
      <w:bookmarkEnd w:id="0"/>
      <w:bookmarkEnd w:id="1"/>
    </w:p>
    <w:p w14:paraId="79231F3E" w14:textId="210083C6" w:rsidR="004075B0" w:rsidRPr="00C10F10" w:rsidRDefault="00C10F10" w:rsidP="004075B0">
      <w:pPr>
        <w:rPr>
          <w:b/>
          <w:bCs/>
        </w:rPr>
      </w:pPr>
      <w:r>
        <w:rPr>
          <w:b/>
          <w:bCs/>
        </w:rPr>
        <w:t xml:space="preserve">SECTION A: </w:t>
      </w:r>
      <w:r w:rsidR="004075B0" w:rsidRPr="44862A8A">
        <w:rPr>
          <w:b/>
          <w:bCs/>
        </w:rPr>
        <w:t>Training delivery</w:t>
      </w:r>
    </w:p>
    <w:p w14:paraId="4D14F5FA" w14:textId="77777777" w:rsidR="004075B0" w:rsidRDefault="004075B0" w:rsidP="00C10F10">
      <w:pPr>
        <w:spacing w:after="0"/>
        <w:rPr>
          <w:rFonts w:ascii="Aptos" w:eastAsia="Aptos" w:hAnsi="Aptos" w:cs="Aptos"/>
        </w:rPr>
      </w:pPr>
      <w:r w:rsidRPr="00C10F10">
        <w:rPr>
          <w:b/>
          <w:bCs/>
        </w:rPr>
        <w:t>Q1</w:t>
      </w:r>
      <w:r>
        <w:t xml:space="preserve"> </w:t>
      </w:r>
      <w:r w:rsidRPr="44862A8A">
        <w:rPr>
          <w:rFonts w:ascii="Aptos" w:eastAsia="Aptos" w:hAnsi="Aptos" w:cs="Aptos"/>
          <w:b/>
          <w:bCs/>
          <w:color w:val="000000" w:themeColor="text1"/>
        </w:rPr>
        <w:t>The trainers demonstrated relevant industry skills and knowledge</w:t>
      </w:r>
    </w:p>
    <w:p w14:paraId="6B951AC9" w14:textId="77777777" w:rsidR="004075B0" w:rsidRPr="00197048" w:rsidRDefault="004075B0" w:rsidP="00C10F10">
      <w:pPr>
        <w:pStyle w:val="ListParagraph"/>
        <w:numPr>
          <w:ilvl w:val="0"/>
          <w:numId w:val="9"/>
        </w:numPr>
        <w:ind w:left="714" w:hanging="357"/>
      </w:pPr>
      <w:r w:rsidRPr="00197048">
        <w:t>Strongly agree </w:t>
      </w:r>
    </w:p>
    <w:p w14:paraId="523181C9" w14:textId="77777777" w:rsidR="004075B0" w:rsidRPr="00197048" w:rsidRDefault="004075B0" w:rsidP="00C10F10">
      <w:pPr>
        <w:pStyle w:val="ListParagraph"/>
        <w:numPr>
          <w:ilvl w:val="0"/>
          <w:numId w:val="9"/>
        </w:numPr>
      </w:pPr>
      <w:r w:rsidRPr="00197048">
        <w:t>Agree </w:t>
      </w:r>
    </w:p>
    <w:p w14:paraId="504CE418" w14:textId="77777777" w:rsidR="004075B0" w:rsidRPr="00197048" w:rsidRDefault="004075B0" w:rsidP="00C10F10">
      <w:pPr>
        <w:pStyle w:val="ListParagraph"/>
        <w:numPr>
          <w:ilvl w:val="0"/>
          <w:numId w:val="9"/>
        </w:numPr>
      </w:pPr>
      <w:r w:rsidRPr="00197048">
        <w:t>Neither agree nor disagree </w:t>
      </w:r>
    </w:p>
    <w:p w14:paraId="30D75206" w14:textId="77777777" w:rsidR="004075B0" w:rsidRPr="00197048" w:rsidRDefault="004075B0" w:rsidP="00C10F10">
      <w:pPr>
        <w:pStyle w:val="ListParagraph"/>
        <w:numPr>
          <w:ilvl w:val="0"/>
          <w:numId w:val="9"/>
        </w:numPr>
      </w:pPr>
      <w:r w:rsidRPr="00197048">
        <w:t>Disagree </w:t>
      </w:r>
    </w:p>
    <w:p w14:paraId="09A058D3" w14:textId="77777777" w:rsidR="00C10F10" w:rsidRDefault="004075B0" w:rsidP="00C10F10">
      <w:pPr>
        <w:pStyle w:val="ListParagraph"/>
        <w:numPr>
          <w:ilvl w:val="0"/>
          <w:numId w:val="9"/>
        </w:numPr>
      </w:pPr>
      <w:r w:rsidRPr="00197048">
        <w:t>Strongly disagree </w:t>
      </w:r>
    </w:p>
    <w:p w14:paraId="3DE37E91" w14:textId="7EC5E99E" w:rsidR="006D6609" w:rsidRPr="00C10F10" w:rsidRDefault="004075B0" w:rsidP="00C10F10">
      <w:pPr>
        <w:pStyle w:val="ListParagraph"/>
        <w:numPr>
          <w:ilvl w:val="0"/>
          <w:numId w:val="9"/>
        </w:numPr>
      </w:pPr>
      <w:r w:rsidRPr="00197048">
        <w:t>Not applicable</w:t>
      </w:r>
      <w:r w:rsidRPr="00C10F10">
        <w:rPr>
          <w:b/>
          <w:bCs/>
        </w:rPr>
        <w:t> </w:t>
      </w:r>
    </w:p>
    <w:p w14:paraId="2980A714" w14:textId="1EB8A43B" w:rsidR="004075B0" w:rsidRDefault="004075B0" w:rsidP="00C10F10">
      <w:pPr>
        <w:spacing w:after="0"/>
        <w:rPr>
          <w:rFonts w:ascii="Aptos" w:eastAsia="Aptos" w:hAnsi="Aptos" w:cs="Aptos"/>
          <w:b/>
          <w:bCs/>
          <w:color w:val="000000" w:themeColor="text1"/>
        </w:rPr>
      </w:pPr>
      <w:r>
        <w:rPr>
          <w:b/>
          <w:bCs/>
        </w:rPr>
        <w:t xml:space="preserve">Q2 </w:t>
      </w:r>
      <w:r w:rsidRPr="44862A8A">
        <w:rPr>
          <w:rFonts w:ascii="Aptos" w:eastAsia="Aptos" w:hAnsi="Aptos" w:cs="Aptos"/>
          <w:b/>
          <w:bCs/>
          <w:color w:val="000000" w:themeColor="text1"/>
        </w:rPr>
        <w:t>The facilities, equipment, and resources used for the training were suitable, safe, and accessible</w:t>
      </w:r>
    </w:p>
    <w:p w14:paraId="7AB9F288" w14:textId="77777777" w:rsidR="004075B0" w:rsidRDefault="004075B0" w:rsidP="004075B0">
      <w:pPr>
        <w:pStyle w:val="ListParagraph"/>
        <w:numPr>
          <w:ilvl w:val="0"/>
          <w:numId w:val="4"/>
        </w:numPr>
      </w:pPr>
      <w:r w:rsidRPr="00197048">
        <w:t>Strongly agree </w:t>
      </w:r>
    </w:p>
    <w:p w14:paraId="4A9A452A" w14:textId="77777777" w:rsidR="004075B0" w:rsidRDefault="004075B0" w:rsidP="004075B0">
      <w:pPr>
        <w:pStyle w:val="ListParagraph"/>
        <w:numPr>
          <w:ilvl w:val="0"/>
          <w:numId w:val="4"/>
        </w:numPr>
      </w:pPr>
      <w:r>
        <w:t>A</w:t>
      </w:r>
      <w:r w:rsidRPr="00197048">
        <w:t>gree </w:t>
      </w:r>
    </w:p>
    <w:p w14:paraId="1B5C3C8B" w14:textId="77777777" w:rsidR="004075B0" w:rsidRDefault="004075B0" w:rsidP="004075B0">
      <w:pPr>
        <w:pStyle w:val="ListParagraph"/>
        <w:numPr>
          <w:ilvl w:val="0"/>
          <w:numId w:val="4"/>
        </w:numPr>
      </w:pPr>
      <w:r w:rsidRPr="00197048">
        <w:t>Neither agree nor disagree </w:t>
      </w:r>
    </w:p>
    <w:p w14:paraId="3C8B63A2" w14:textId="77777777" w:rsidR="004075B0" w:rsidRDefault="004075B0" w:rsidP="004075B0">
      <w:pPr>
        <w:pStyle w:val="ListParagraph"/>
        <w:numPr>
          <w:ilvl w:val="0"/>
          <w:numId w:val="4"/>
        </w:numPr>
      </w:pPr>
      <w:r w:rsidRPr="00197048">
        <w:t>Disagree </w:t>
      </w:r>
    </w:p>
    <w:p w14:paraId="601DCDC9" w14:textId="77777777" w:rsidR="00C10F10" w:rsidRDefault="004075B0" w:rsidP="004075B0">
      <w:pPr>
        <w:pStyle w:val="ListParagraph"/>
        <w:numPr>
          <w:ilvl w:val="0"/>
          <w:numId w:val="4"/>
        </w:numPr>
      </w:pPr>
      <w:r w:rsidRPr="00197048">
        <w:t>Strongly disagree </w:t>
      </w:r>
    </w:p>
    <w:p w14:paraId="7599281E" w14:textId="6C2199FF" w:rsidR="004075B0" w:rsidRPr="00C10F10" w:rsidRDefault="004075B0" w:rsidP="004075B0">
      <w:pPr>
        <w:pStyle w:val="ListParagraph"/>
        <w:numPr>
          <w:ilvl w:val="0"/>
          <w:numId w:val="4"/>
        </w:numPr>
      </w:pPr>
      <w:r w:rsidRPr="00197048">
        <w:t>Not applicable</w:t>
      </w:r>
      <w:r w:rsidRPr="00C10F10">
        <w:rPr>
          <w:b/>
          <w:bCs/>
        </w:rPr>
        <w:t> </w:t>
      </w:r>
    </w:p>
    <w:p w14:paraId="3927A379" w14:textId="77777777" w:rsidR="004075B0" w:rsidRDefault="004075B0" w:rsidP="00C10F10">
      <w:pPr>
        <w:spacing w:before="200" w:after="0"/>
        <w:rPr>
          <w:rFonts w:ascii="Aptos" w:eastAsia="Calibri" w:hAnsi="Aptos" w:cs="Times New Roman"/>
          <w:b/>
          <w:bCs/>
        </w:rPr>
      </w:pPr>
      <w:r>
        <w:rPr>
          <w:b/>
          <w:bCs/>
        </w:rPr>
        <w:t xml:space="preserve">Q3 </w:t>
      </w:r>
      <w:r>
        <w:rPr>
          <w:rFonts w:ascii="Aptos" w:eastAsia="Calibri" w:hAnsi="Aptos" w:cs="Times New Roman"/>
          <w:b/>
          <w:bCs/>
        </w:rPr>
        <w:t xml:space="preserve">Students had access to training support services </w:t>
      </w:r>
    </w:p>
    <w:p w14:paraId="637C08A1" w14:textId="5ECFEFFB" w:rsidR="004075B0" w:rsidRDefault="004075B0" w:rsidP="00C10F10">
      <w:pPr>
        <w:spacing w:after="0"/>
        <w:rPr>
          <w:rFonts w:ascii="Aptos" w:eastAsia="Calibri" w:hAnsi="Aptos" w:cs="Times New Roman"/>
        </w:rPr>
      </w:pPr>
      <w:r w:rsidRPr="00DD20C2">
        <w:rPr>
          <w:rFonts w:ascii="Aptos" w:eastAsia="Calibri" w:hAnsi="Aptos" w:cs="Times New Roman"/>
          <w:b/>
          <w:bCs/>
          <w:i/>
          <w:iCs/>
        </w:rPr>
        <w:t>Note:</w:t>
      </w:r>
      <w:r w:rsidRPr="459527E3">
        <w:rPr>
          <w:rFonts w:ascii="Aptos" w:eastAsia="Calibri" w:hAnsi="Aptos" w:cs="Times New Roman"/>
          <w:i/>
          <w:iCs/>
        </w:rPr>
        <w:t xml:space="preserve"> </w:t>
      </w:r>
      <w:r w:rsidR="00F73714">
        <w:rPr>
          <w:rFonts w:ascii="Aptos" w:eastAsia="Calibri" w:hAnsi="Aptos" w:cs="Times New Roman"/>
          <w:i/>
          <w:iCs/>
        </w:rPr>
        <w:t xml:space="preserve">Training support services means services and resources designed to </w:t>
      </w:r>
      <w:r w:rsidR="00DD20C2">
        <w:rPr>
          <w:rFonts w:ascii="Aptos" w:eastAsia="Calibri" w:hAnsi="Aptos" w:cs="Times New Roman"/>
          <w:i/>
          <w:iCs/>
        </w:rPr>
        <w:t>help students complete the training in which they are enrolled. Services may be provided by your training provider or by another organisation.</w:t>
      </w:r>
    </w:p>
    <w:p w14:paraId="00293303" w14:textId="77777777" w:rsidR="004075B0" w:rsidRDefault="004075B0" w:rsidP="004075B0">
      <w:pPr>
        <w:pStyle w:val="ListParagraph"/>
        <w:numPr>
          <w:ilvl w:val="0"/>
          <w:numId w:val="11"/>
        </w:numPr>
      </w:pPr>
      <w:r w:rsidRPr="00197048">
        <w:t>Strongly agree </w:t>
      </w:r>
    </w:p>
    <w:p w14:paraId="4796A0FA" w14:textId="77777777" w:rsidR="004075B0" w:rsidRDefault="004075B0" w:rsidP="004075B0">
      <w:pPr>
        <w:pStyle w:val="ListParagraph"/>
        <w:numPr>
          <w:ilvl w:val="0"/>
          <w:numId w:val="11"/>
        </w:numPr>
      </w:pPr>
      <w:r>
        <w:t>A</w:t>
      </w:r>
      <w:r w:rsidRPr="00197048">
        <w:t>gree </w:t>
      </w:r>
    </w:p>
    <w:p w14:paraId="78AA7B13" w14:textId="77777777" w:rsidR="004075B0" w:rsidRDefault="004075B0" w:rsidP="004075B0">
      <w:pPr>
        <w:pStyle w:val="ListParagraph"/>
        <w:numPr>
          <w:ilvl w:val="0"/>
          <w:numId w:val="11"/>
        </w:numPr>
      </w:pPr>
      <w:r w:rsidRPr="00197048">
        <w:t>Neither agree nor disagree </w:t>
      </w:r>
    </w:p>
    <w:p w14:paraId="3F40717A" w14:textId="77777777" w:rsidR="004075B0" w:rsidRDefault="004075B0" w:rsidP="004075B0">
      <w:pPr>
        <w:pStyle w:val="ListParagraph"/>
        <w:numPr>
          <w:ilvl w:val="0"/>
          <w:numId w:val="11"/>
        </w:numPr>
      </w:pPr>
      <w:r w:rsidRPr="00197048">
        <w:t>Disagree </w:t>
      </w:r>
    </w:p>
    <w:p w14:paraId="3B720334" w14:textId="77777777" w:rsidR="00C10F10" w:rsidRDefault="004075B0" w:rsidP="004075B0">
      <w:pPr>
        <w:pStyle w:val="ListParagraph"/>
        <w:numPr>
          <w:ilvl w:val="0"/>
          <w:numId w:val="11"/>
        </w:numPr>
      </w:pPr>
      <w:r w:rsidRPr="00197048">
        <w:t>Strongly disagree</w:t>
      </w:r>
    </w:p>
    <w:p w14:paraId="5550A2D3" w14:textId="2A55DFA8" w:rsidR="004075B0" w:rsidRPr="00C10F10" w:rsidRDefault="004075B0" w:rsidP="004075B0">
      <w:pPr>
        <w:pStyle w:val="ListParagraph"/>
        <w:numPr>
          <w:ilvl w:val="0"/>
          <w:numId w:val="11"/>
        </w:numPr>
      </w:pPr>
      <w:r w:rsidRPr="00197048">
        <w:t>Not applicable</w:t>
      </w:r>
      <w:r w:rsidRPr="00C10F10">
        <w:rPr>
          <w:b/>
          <w:bCs/>
        </w:rPr>
        <w:t> </w:t>
      </w:r>
    </w:p>
    <w:p w14:paraId="4CC26C78" w14:textId="46BBF1FF" w:rsidR="004075B0" w:rsidRDefault="004075B0" w:rsidP="00C10F10">
      <w:pPr>
        <w:spacing w:after="0"/>
        <w:rPr>
          <w:rFonts w:ascii="Aptos" w:eastAsia="Calibri" w:hAnsi="Aptos" w:cs="Times New Roman"/>
          <w:b/>
          <w:bCs/>
        </w:rPr>
      </w:pPr>
      <w:r>
        <w:rPr>
          <w:b/>
          <w:bCs/>
        </w:rPr>
        <w:t xml:space="preserve">Q4 </w:t>
      </w:r>
      <w:r w:rsidRPr="459527E3">
        <w:rPr>
          <w:rFonts w:ascii="Aptos" w:eastAsia="Calibri" w:hAnsi="Aptos" w:cs="Times New Roman"/>
          <w:b/>
          <w:bCs/>
        </w:rPr>
        <w:t xml:space="preserve">Students were given sufficient time and opportunity to practise the knowledge and skills they were taught during the course </w:t>
      </w:r>
    </w:p>
    <w:p w14:paraId="270988DF" w14:textId="77777777" w:rsidR="004075B0" w:rsidRDefault="004075B0" w:rsidP="004075B0">
      <w:pPr>
        <w:pStyle w:val="ListParagraph"/>
        <w:numPr>
          <w:ilvl w:val="0"/>
          <w:numId w:val="12"/>
        </w:numPr>
      </w:pPr>
      <w:r w:rsidRPr="00197048">
        <w:t>Strongly agree </w:t>
      </w:r>
    </w:p>
    <w:p w14:paraId="33D4A788" w14:textId="77777777" w:rsidR="004075B0" w:rsidRDefault="004075B0" w:rsidP="004075B0">
      <w:pPr>
        <w:pStyle w:val="ListParagraph"/>
        <w:numPr>
          <w:ilvl w:val="0"/>
          <w:numId w:val="12"/>
        </w:numPr>
      </w:pPr>
      <w:r>
        <w:t>A</w:t>
      </w:r>
      <w:r w:rsidRPr="00197048">
        <w:t>gree </w:t>
      </w:r>
    </w:p>
    <w:p w14:paraId="002BE20E" w14:textId="77777777" w:rsidR="004075B0" w:rsidRDefault="004075B0" w:rsidP="004075B0">
      <w:pPr>
        <w:pStyle w:val="ListParagraph"/>
        <w:numPr>
          <w:ilvl w:val="0"/>
          <w:numId w:val="12"/>
        </w:numPr>
      </w:pPr>
      <w:r w:rsidRPr="00197048">
        <w:t>Neither agree nor disagree </w:t>
      </w:r>
    </w:p>
    <w:p w14:paraId="41A25089" w14:textId="77777777" w:rsidR="00C10F10" w:rsidRDefault="004075B0" w:rsidP="004075B0">
      <w:pPr>
        <w:pStyle w:val="ListParagraph"/>
        <w:numPr>
          <w:ilvl w:val="0"/>
          <w:numId w:val="12"/>
        </w:numPr>
      </w:pPr>
      <w:r w:rsidRPr="00197048">
        <w:t>Disagree </w:t>
      </w:r>
    </w:p>
    <w:p w14:paraId="289219A0" w14:textId="3AF77077" w:rsidR="004075B0" w:rsidRDefault="004075B0" w:rsidP="004075B0">
      <w:pPr>
        <w:pStyle w:val="ListParagraph"/>
        <w:numPr>
          <w:ilvl w:val="0"/>
          <w:numId w:val="12"/>
        </w:numPr>
      </w:pPr>
      <w:r w:rsidRPr="00197048">
        <w:t>Strongly disagree </w:t>
      </w:r>
    </w:p>
    <w:p w14:paraId="0A6D25E3" w14:textId="77777777" w:rsidR="00C10F10" w:rsidRDefault="00C10F10" w:rsidP="004075B0">
      <w:pPr>
        <w:rPr>
          <w:b/>
          <w:bCs/>
        </w:rPr>
      </w:pPr>
    </w:p>
    <w:p w14:paraId="4A92A8FF" w14:textId="77777777" w:rsidR="00C10F10" w:rsidRDefault="00C10F10" w:rsidP="004075B0">
      <w:pPr>
        <w:rPr>
          <w:b/>
          <w:bCs/>
        </w:rPr>
      </w:pPr>
    </w:p>
    <w:p w14:paraId="3FE7E25E" w14:textId="1853312F" w:rsidR="004075B0" w:rsidRDefault="00C10F10" w:rsidP="004075B0">
      <w:pPr>
        <w:rPr>
          <w:b/>
          <w:bCs/>
        </w:rPr>
      </w:pPr>
      <w:r>
        <w:rPr>
          <w:b/>
          <w:bCs/>
        </w:rPr>
        <w:lastRenderedPageBreak/>
        <w:t xml:space="preserve">SECTION B: </w:t>
      </w:r>
      <w:r w:rsidR="004075B0">
        <w:rPr>
          <w:b/>
          <w:bCs/>
        </w:rPr>
        <w:t>Assessment and outcomes</w:t>
      </w:r>
    </w:p>
    <w:p w14:paraId="0CAC4957" w14:textId="48E800C2" w:rsidR="004075B0" w:rsidRDefault="004075B0" w:rsidP="00C10F10">
      <w:pPr>
        <w:spacing w:after="0"/>
        <w:rPr>
          <w:rFonts w:ascii="Aptos" w:eastAsia="Calibri" w:hAnsi="Aptos" w:cs="Times New Roman"/>
          <w:b/>
          <w:bCs/>
        </w:rPr>
      </w:pPr>
      <w:r>
        <w:rPr>
          <w:rFonts w:ascii="Aptos" w:eastAsia="Calibri" w:hAnsi="Aptos" w:cs="Times New Roman"/>
          <w:b/>
          <w:bCs/>
        </w:rPr>
        <w:t>Q5 Students developed the skills and knowledge expected from the course</w:t>
      </w:r>
    </w:p>
    <w:p w14:paraId="1F2A78FD" w14:textId="77777777" w:rsidR="004075B0" w:rsidRPr="00197048" w:rsidRDefault="004075B0" w:rsidP="004075B0">
      <w:pPr>
        <w:pStyle w:val="ListParagraph"/>
        <w:numPr>
          <w:ilvl w:val="0"/>
          <w:numId w:val="13"/>
        </w:numPr>
      </w:pPr>
      <w:r w:rsidRPr="00197048">
        <w:t>Strongly agree </w:t>
      </w:r>
    </w:p>
    <w:p w14:paraId="3B704C2A" w14:textId="77777777" w:rsidR="004075B0" w:rsidRPr="00197048" w:rsidRDefault="004075B0" w:rsidP="004075B0">
      <w:pPr>
        <w:pStyle w:val="ListParagraph"/>
        <w:numPr>
          <w:ilvl w:val="0"/>
          <w:numId w:val="13"/>
        </w:numPr>
      </w:pPr>
      <w:r w:rsidRPr="00197048">
        <w:t>Agree </w:t>
      </w:r>
    </w:p>
    <w:p w14:paraId="5E26C152" w14:textId="77777777" w:rsidR="004075B0" w:rsidRPr="00197048" w:rsidRDefault="004075B0" w:rsidP="004075B0">
      <w:pPr>
        <w:pStyle w:val="ListParagraph"/>
        <w:numPr>
          <w:ilvl w:val="0"/>
          <w:numId w:val="13"/>
        </w:numPr>
      </w:pPr>
      <w:r w:rsidRPr="00197048">
        <w:t>Neither agree nor disagree </w:t>
      </w:r>
    </w:p>
    <w:p w14:paraId="4D9D83AB" w14:textId="77777777" w:rsidR="00C10F10" w:rsidRDefault="004075B0" w:rsidP="004075B0">
      <w:pPr>
        <w:pStyle w:val="ListParagraph"/>
        <w:numPr>
          <w:ilvl w:val="0"/>
          <w:numId w:val="13"/>
        </w:numPr>
      </w:pPr>
      <w:r w:rsidRPr="00197048">
        <w:t>Disagree </w:t>
      </w:r>
    </w:p>
    <w:p w14:paraId="40BD6A0F" w14:textId="52ACE36C" w:rsidR="004075B0" w:rsidRDefault="004075B0" w:rsidP="004075B0">
      <w:pPr>
        <w:pStyle w:val="ListParagraph"/>
        <w:numPr>
          <w:ilvl w:val="0"/>
          <w:numId w:val="13"/>
        </w:numPr>
      </w:pPr>
      <w:r w:rsidRPr="00197048">
        <w:t>Strongly disagree </w:t>
      </w:r>
    </w:p>
    <w:p w14:paraId="3852EB0C" w14:textId="2C896243" w:rsidR="004075B0" w:rsidRPr="004075B0" w:rsidRDefault="004075B0" w:rsidP="00242490">
      <w:pPr>
        <w:spacing w:after="0"/>
        <w:rPr>
          <w:rFonts w:ascii="Aptos" w:eastAsia="Calibri" w:hAnsi="Aptos" w:cs="Times New Roman"/>
          <w:b/>
          <w:bCs/>
        </w:rPr>
      </w:pPr>
      <w:r w:rsidRPr="00C10F10">
        <w:rPr>
          <w:b/>
          <w:bCs/>
        </w:rPr>
        <w:t xml:space="preserve">Q6 </w:t>
      </w:r>
      <w:r>
        <w:rPr>
          <w:rFonts w:ascii="Aptos" w:eastAsia="Calibri" w:hAnsi="Aptos" w:cs="Times New Roman"/>
          <w:b/>
          <w:bCs/>
        </w:rPr>
        <w:t>Training and assessment reflected real workplace tasks and requirements</w:t>
      </w:r>
      <w:r w:rsidRPr="00D91A42">
        <w:rPr>
          <w:rFonts w:ascii="Aptos" w:eastAsia="Calibri" w:hAnsi="Aptos" w:cs="Times New Roman"/>
          <w:b/>
          <w:bCs/>
        </w:rPr>
        <w:t xml:space="preserve">  </w:t>
      </w:r>
    </w:p>
    <w:p w14:paraId="798CB471" w14:textId="77777777" w:rsidR="004075B0" w:rsidRPr="00197048" w:rsidRDefault="004075B0" w:rsidP="004075B0">
      <w:pPr>
        <w:pStyle w:val="ListParagraph"/>
        <w:numPr>
          <w:ilvl w:val="0"/>
          <w:numId w:val="1"/>
        </w:numPr>
      </w:pPr>
      <w:r w:rsidRPr="00197048">
        <w:t>Strongly agree </w:t>
      </w:r>
    </w:p>
    <w:p w14:paraId="25F34432" w14:textId="77777777" w:rsidR="004075B0" w:rsidRPr="00197048" w:rsidRDefault="004075B0" w:rsidP="004075B0">
      <w:pPr>
        <w:pStyle w:val="ListParagraph"/>
        <w:numPr>
          <w:ilvl w:val="0"/>
          <w:numId w:val="1"/>
        </w:numPr>
      </w:pPr>
      <w:r w:rsidRPr="00197048">
        <w:t>Agree </w:t>
      </w:r>
    </w:p>
    <w:p w14:paraId="008BF06F" w14:textId="77777777" w:rsidR="004075B0" w:rsidRPr="00197048" w:rsidRDefault="004075B0" w:rsidP="004075B0">
      <w:pPr>
        <w:pStyle w:val="ListParagraph"/>
        <w:numPr>
          <w:ilvl w:val="0"/>
          <w:numId w:val="1"/>
        </w:numPr>
      </w:pPr>
      <w:r w:rsidRPr="00197048">
        <w:t>Neither agree nor disagree </w:t>
      </w:r>
    </w:p>
    <w:p w14:paraId="139383A1" w14:textId="77777777" w:rsidR="004075B0" w:rsidRDefault="004075B0" w:rsidP="004075B0">
      <w:pPr>
        <w:pStyle w:val="ListParagraph"/>
        <w:numPr>
          <w:ilvl w:val="0"/>
          <w:numId w:val="1"/>
        </w:numPr>
      </w:pPr>
      <w:r w:rsidRPr="00197048">
        <w:t>Disagree </w:t>
      </w:r>
    </w:p>
    <w:p w14:paraId="203EBCC2" w14:textId="77777777" w:rsidR="00242490" w:rsidRDefault="004075B0" w:rsidP="004075B0">
      <w:pPr>
        <w:pStyle w:val="ListParagraph"/>
        <w:numPr>
          <w:ilvl w:val="0"/>
          <w:numId w:val="1"/>
        </w:numPr>
      </w:pPr>
      <w:r w:rsidRPr="00197048">
        <w:t>Strongly disagree </w:t>
      </w:r>
    </w:p>
    <w:p w14:paraId="5F30AEF4" w14:textId="7084585C" w:rsidR="004075B0" w:rsidRPr="00C10F10" w:rsidRDefault="004075B0" w:rsidP="004075B0">
      <w:pPr>
        <w:pStyle w:val="ListParagraph"/>
        <w:numPr>
          <w:ilvl w:val="0"/>
          <w:numId w:val="1"/>
        </w:numPr>
      </w:pPr>
      <w:r w:rsidRPr="00197048">
        <w:t>Not applicable</w:t>
      </w:r>
      <w:r w:rsidRPr="00C10F10">
        <w:rPr>
          <w:b/>
          <w:bCs/>
        </w:rPr>
        <w:t> </w:t>
      </w:r>
    </w:p>
    <w:p w14:paraId="53E955D9" w14:textId="7B5A9C62" w:rsidR="004075B0" w:rsidRPr="003D3D78" w:rsidRDefault="00242490" w:rsidP="004075B0">
      <w:pPr>
        <w:rPr>
          <w:b/>
          <w:bCs/>
        </w:rPr>
      </w:pPr>
      <w:r>
        <w:rPr>
          <w:b/>
          <w:bCs/>
        </w:rPr>
        <w:t xml:space="preserve">SECTION C: </w:t>
      </w:r>
      <w:r w:rsidR="004075B0">
        <w:rPr>
          <w:b/>
          <w:bCs/>
        </w:rPr>
        <w:t>Provider communication/engagement</w:t>
      </w:r>
    </w:p>
    <w:p w14:paraId="4509E7C2" w14:textId="564581F5" w:rsidR="004075B0" w:rsidRDefault="004075B0" w:rsidP="00242490">
      <w:pPr>
        <w:spacing w:after="0"/>
        <w:rPr>
          <w:rFonts w:ascii="Aptos" w:eastAsia="Calibri" w:hAnsi="Aptos" w:cs="Times New Roman"/>
          <w:b/>
          <w:bCs/>
        </w:rPr>
      </w:pPr>
      <w:proofErr w:type="gramStart"/>
      <w:r>
        <w:rPr>
          <w:rFonts w:ascii="Aptos" w:eastAsia="Aptos" w:hAnsi="Aptos" w:cs="Aptos"/>
          <w:b/>
          <w:bCs/>
          <w:color w:val="000000" w:themeColor="text1"/>
        </w:rPr>
        <w:t>Q7</w:t>
      </w:r>
      <w:proofErr w:type="gramEnd"/>
      <w:r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Pr="006A21B1">
        <w:rPr>
          <w:rFonts w:ascii="Aptos" w:eastAsia="Calibri" w:hAnsi="Aptos" w:cs="Times New Roman"/>
          <w:b/>
          <w:bCs/>
        </w:rPr>
        <w:t>I felt I could provide feedback or make a complaint to the training provider if I needed to </w:t>
      </w:r>
    </w:p>
    <w:p w14:paraId="08F207CA" w14:textId="77777777" w:rsidR="004075B0" w:rsidRDefault="004075B0" w:rsidP="004075B0">
      <w:pPr>
        <w:pStyle w:val="ListParagraph"/>
        <w:numPr>
          <w:ilvl w:val="0"/>
          <w:numId w:val="8"/>
        </w:numPr>
      </w:pPr>
      <w:r w:rsidRPr="00197048">
        <w:t>Strongly agree </w:t>
      </w:r>
    </w:p>
    <w:p w14:paraId="48218A14" w14:textId="77777777" w:rsidR="004075B0" w:rsidRDefault="004075B0" w:rsidP="004075B0">
      <w:pPr>
        <w:pStyle w:val="ListParagraph"/>
        <w:numPr>
          <w:ilvl w:val="0"/>
          <w:numId w:val="8"/>
        </w:numPr>
      </w:pPr>
      <w:r w:rsidRPr="00197048">
        <w:t>Agree </w:t>
      </w:r>
    </w:p>
    <w:p w14:paraId="49BAF5DC" w14:textId="77777777" w:rsidR="004075B0" w:rsidRDefault="004075B0" w:rsidP="004075B0">
      <w:pPr>
        <w:pStyle w:val="ListParagraph"/>
        <w:numPr>
          <w:ilvl w:val="0"/>
          <w:numId w:val="8"/>
        </w:numPr>
      </w:pPr>
      <w:r w:rsidRPr="00197048">
        <w:t>Neither agree nor disagree </w:t>
      </w:r>
    </w:p>
    <w:p w14:paraId="2476D589" w14:textId="77777777" w:rsidR="004075B0" w:rsidRDefault="004075B0" w:rsidP="004075B0">
      <w:pPr>
        <w:pStyle w:val="ListParagraph"/>
        <w:numPr>
          <w:ilvl w:val="0"/>
          <w:numId w:val="8"/>
        </w:numPr>
      </w:pPr>
      <w:r w:rsidRPr="00197048">
        <w:t>Disagree </w:t>
      </w:r>
    </w:p>
    <w:p w14:paraId="65420DC1" w14:textId="77777777" w:rsidR="00242490" w:rsidRDefault="004075B0" w:rsidP="004075B0">
      <w:pPr>
        <w:pStyle w:val="ListParagraph"/>
        <w:numPr>
          <w:ilvl w:val="0"/>
          <w:numId w:val="8"/>
        </w:numPr>
      </w:pPr>
      <w:r w:rsidRPr="00197048">
        <w:t>Strongly disagree </w:t>
      </w:r>
    </w:p>
    <w:p w14:paraId="08434816" w14:textId="01D8625C" w:rsidR="004075B0" w:rsidRPr="00242490" w:rsidRDefault="004075B0" w:rsidP="004075B0">
      <w:pPr>
        <w:pStyle w:val="ListParagraph"/>
        <w:numPr>
          <w:ilvl w:val="0"/>
          <w:numId w:val="8"/>
        </w:numPr>
      </w:pPr>
      <w:r w:rsidRPr="00197048">
        <w:t>Not applicable</w:t>
      </w:r>
      <w:r w:rsidRPr="00242490">
        <w:rPr>
          <w:b/>
          <w:bCs/>
        </w:rPr>
        <w:t> </w:t>
      </w:r>
    </w:p>
    <w:p w14:paraId="071AA643" w14:textId="0E0D8AD8" w:rsidR="004075B0" w:rsidRDefault="004075B0" w:rsidP="00242490">
      <w:pPr>
        <w:spacing w:after="0"/>
        <w:rPr>
          <w:rFonts w:ascii="Aptos" w:eastAsia="Calibri" w:hAnsi="Aptos" w:cs="Times New Roman"/>
          <w:b/>
          <w:bCs/>
        </w:rPr>
      </w:pPr>
      <w:r>
        <w:rPr>
          <w:b/>
          <w:bCs/>
        </w:rPr>
        <w:t xml:space="preserve">Q8 </w:t>
      </w:r>
      <w:r w:rsidRPr="00D91A42">
        <w:rPr>
          <w:rFonts w:ascii="Aptos" w:eastAsia="Calibri" w:hAnsi="Aptos" w:cs="Times New Roman"/>
          <w:b/>
          <w:bCs/>
        </w:rPr>
        <w:t xml:space="preserve">The training provider responded appropriately to </w:t>
      </w:r>
      <w:r>
        <w:rPr>
          <w:rFonts w:ascii="Aptos" w:eastAsia="Calibri" w:hAnsi="Aptos" w:cs="Times New Roman"/>
          <w:b/>
          <w:bCs/>
        </w:rPr>
        <w:t>our</w:t>
      </w:r>
      <w:r w:rsidRPr="00D91A42">
        <w:rPr>
          <w:rFonts w:ascii="Aptos" w:eastAsia="Calibri" w:hAnsi="Aptos" w:cs="Times New Roman"/>
          <w:b/>
          <w:bCs/>
        </w:rPr>
        <w:t xml:space="preserve"> feedback</w:t>
      </w:r>
    </w:p>
    <w:p w14:paraId="05DA6B79" w14:textId="77777777" w:rsidR="004075B0" w:rsidRDefault="004075B0" w:rsidP="004075B0">
      <w:pPr>
        <w:pStyle w:val="ListParagraph"/>
        <w:numPr>
          <w:ilvl w:val="0"/>
          <w:numId w:val="7"/>
        </w:numPr>
      </w:pPr>
      <w:r w:rsidRPr="00197048">
        <w:t>Strongly agree </w:t>
      </w:r>
    </w:p>
    <w:p w14:paraId="2759A7EC" w14:textId="77777777" w:rsidR="004075B0" w:rsidRDefault="004075B0" w:rsidP="004075B0">
      <w:pPr>
        <w:pStyle w:val="ListParagraph"/>
        <w:numPr>
          <w:ilvl w:val="0"/>
          <w:numId w:val="7"/>
        </w:numPr>
      </w:pPr>
      <w:r w:rsidRPr="00197048">
        <w:t>Agree </w:t>
      </w:r>
    </w:p>
    <w:p w14:paraId="358BCD98" w14:textId="77777777" w:rsidR="004075B0" w:rsidRDefault="004075B0" w:rsidP="004075B0">
      <w:pPr>
        <w:pStyle w:val="ListParagraph"/>
        <w:numPr>
          <w:ilvl w:val="0"/>
          <w:numId w:val="7"/>
        </w:numPr>
      </w:pPr>
      <w:r w:rsidRPr="00197048">
        <w:t>Neither agree nor disagree </w:t>
      </w:r>
    </w:p>
    <w:p w14:paraId="4F5B1749" w14:textId="77777777" w:rsidR="004075B0" w:rsidRDefault="004075B0" w:rsidP="004075B0">
      <w:pPr>
        <w:pStyle w:val="ListParagraph"/>
        <w:numPr>
          <w:ilvl w:val="0"/>
          <w:numId w:val="7"/>
        </w:numPr>
      </w:pPr>
      <w:r w:rsidRPr="00197048">
        <w:t>Disagree </w:t>
      </w:r>
    </w:p>
    <w:p w14:paraId="444ADE69" w14:textId="77777777" w:rsidR="00242490" w:rsidRDefault="004075B0" w:rsidP="004075B0">
      <w:pPr>
        <w:pStyle w:val="ListParagraph"/>
        <w:numPr>
          <w:ilvl w:val="0"/>
          <w:numId w:val="7"/>
        </w:numPr>
      </w:pPr>
      <w:r w:rsidRPr="00197048">
        <w:t>Strongly disagree </w:t>
      </w:r>
    </w:p>
    <w:p w14:paraId="59FF1455" w14:textId="3830D43C" w:rsidR="004075B0" w:rsidRPr="00242490" w:rsidRDefault="004075B0" w:rsidP="004075B0">
      <w:pPr>
        <w:pStyle w:val="ListParagraph"/>
        <w:numPr>
          <w:ilvl w:val="0"/>
          <w:numId w:val="7"/>
        </w:numPr>
      </w:pPr>
      <w:r w:rsidRPr="00197048">
        <w:t>Not applicable</w:t>
      </w:r>
      <w:r w:rsidRPr="00242490">
        <w:rPr>
          <w:b/>
          <w:bCs/>
        </w:rPr>
        <w:t> </w:t>
      </w:r>
    </w:p>
    <w:p w14:paraId="51C75556" w14:textId="362B9E1C" w:rsidR="004075B0" w:rsidRDefault="00242490" w:rsidP="004075B0">
      <w:pPr>
        <w:rPr>
          <w:b/>
          <w:bCs/>
        </w:rPr>
      </w:pPr>
      <w:r>
        <w:rPr>
          <w:b/>
          <w:bCs/>
        </w:rPr>
        <w:t xml:space="preserve">SECTION D: </w:t>
      </w:r>
      <w:r w:rsidR="004075B0">
        <w:rPr>
          <w:b/>
          <w:bCs/>
        </w:rPr>
        <w:t>Overall assessment</w:t>
      </w:r>
    </w:p>
    <w:p w14:paraId="7F633642" w14:textId="2723477A" w:rsidR="004075B0" w:rsidRDefault="004075B0" w:rsidP="00242490">
      <w:pPr>
        <w:spacing w:after="0"/>
        <w:rPr>
          <w:rFonts w:ascii="Aptos" w:eastAsia="Calibri" w:hAnsi="Aptos" w:cs="Times New Roman"/>
          <w:b/>
          <w:bCs/>
        </w:rPr>
      </w:pPr>
      <w:r>
        <w:rPr>
          <w:rFonts w:ascii="Aptos" w:eastAsia="Aptos" w:hAnsi="Aptos" w:cs="Aptos"/>
          <w:b/>
          <w:bCs/>
          <w:color w:val="000000" w:themeColor="text1"/>
        </w:rPr>
        <w:t xml:space="preserve">Q9 </w:t>
      </w:r>
      <w:r>
        <w:rPr>
          <w:rFonts w:ascii="Aptos" w:eastAsia="Calibri" w:hAnsi="Aptos" w:cs="Times New Roman"/>
          <w:b/>
          <w:bCs/>
        </w:rPr>
        <w:t>We would use this training provider again</w:t>
      </w:r>
    </w:p>
    <w:p w14:paraId="0E6B1436" w14:textId="77777777" w:rsidR="004075B0" w:rsidRDefault="004075B0" w:rsidP="004075B0">
      <w:pPr>
        <w:pStyle w:val="ListParagraph"/>
        <w:numPr>
          <w:ilvl w:val="0"/>
          <w:numId w:val="10"/>
        </w:numPr>
      </w:pPr>
      <w:r>
        <w:t>Strongly agree</w:t>
      </w:r>
    </w:p>
    <w:p w14:paraId="3CF32127" w14:textId="77777777" w:rsidR="004075B0" w:rsidRDefault="004075B0" w:rsidP="004075B0">
      <w:pPr>
        <w:pStyle w:val="ListParagraph"/>
        <w:numPr>
          <w:ilvl w:val="0"/>
          <w:numId w:val="10"/>
        </w:numPr>
      </w:pPr>
      <w:r>
        <w:t>Agree</w:t>
      </w:r>
    </w:p>
    <w:p w14:paraId="564B9E39" w14:textId="77777777" w:rsidR="004075B0" w:rsidRDefault="004075B0" w:rsidP="004075B0">
      <w:pPr>
        <w:pStyle w:val="ListParagraph"/>
        <w:numPr>
          <w:ilvl w:val="0"/>
          <w:numId w:val="10"/>
        </w:numPr>
      </w:pPr>
      <w:r>
        <w:t>Neither agree nor disagree</w:t>
      </w:r>
    </w:p>
    <w:p w14:paraId="0831BDC5" w14:textId="77777777" w:rsidR="00242490" w:rsidRDefault="004075B0" w:rsidP="004075B0">
      <w:pPr>
        <w:pStyle w:val="ListParagraph"/>
        <w:numPr>
          <w:ilvl w:val="0"/>
          <w:numId w:val="10"/>
        </w:numPr>
      </w:pPr>
      <w:r>
        <w:t>Disagree</w:t>
      </w:r>
    </w:p>
    <w:p w14:paraId="4D6BFEE0" w14:textId="06D3D8D3" w:rsidR="004075B0" w:rsidRDefault="004075B0" w:rsidP="004075B0">
      <w:pPr>
        <w:pStyle w:val="ListParagraph"/>
        <w:numPr>
          <w:ilvl w:val="0"/>
          <w:numId w:val="10"/>
        </w:numPr>
      </w:pPr>
      <w:r>
        <w:t>Strongly disagree</w:t>
      </w:r>
    </w:p>
    <w:p w14:paraId="685A86ED" w14:textId="4058D31F" w:rsidR="004075B0" w:rsidRDefault="004075B0" w:rsidP="004075B0">
      <w:pPr>
        <w:rPr>
          <w:rFonts w:ascii="Aptos" w:eastAsia="Calibri" w:hAnsi="Aptos" w:cs="Times New Roman"/>
          <w:b/>
          <w:bCs/>
        </w:rPr>
      </w:pPr>
      <w:proofErr w:type="gramStart"/>
      <w:r w:rsidRPr="00242490">
        <w:rPr>
          <w:b/>
          <w:bCs/>
        </w:rPr>
        <w:lastRenderedPageBreak/>
        <w:t>Q10</w:t>
      </w:r>
      <w:proofErr w:type="gramEnd"/>
      <w:r w:rsidRPr="00242490">
        <w:rPr>
          <w:b/>
          <w:bCs/>
        </w:rPr>
        <w:t xml:space="preserve"> </w:t>
      </w:r>
      <w:r w:rsidRPr="00242490">
        <w:rPr>
          <w:rFonts w:ascii="Aptos" w:eastAsia="Calibri" w:hAnsi="Aptos" w:cs="Times New Roman"/>
          <w:b/>
          <w:bCs/>
        </w:rPr>
        <w:t>D</w:t>
      </w:r>
      <w:r w:rsidRPr="459527E3">
        <w:rPr>
          <w:rFonts w:ascii="Aptos" w:eastAsia="Calibri" w:hAnsi="Aptos" w:cs="Times New Roman"/>
          <w:b/>
          <w:bCs/>
        </w:rPr>
        <w:t>o you have any additional feedback or comments related to the training?</w:t>
      </w:r>
    </w:p>
    <w:p w14:paraId="570D4A69" w14:textId="77777777" w:rsidR="004075B0" w:rsidRDefault="004075B0" w:rsidP="00242490">
      <w:pPr>
        <w:ind w:left="720"/>
      </w:pPr>
      <w:r>
        <w:t xml:space="preserve">Free text </w:t>
      </w:r>
    </w:p>
    <w:p w14:paraId="51CE0C51" w14:textId="77777777" w:rsidR="004075B0" w:rsidRPr="004075B0" w:rsidRDefault="004075B0" w:rsidP="004075B0">
      <w:pPr>
        <w:rPr>
          <w:rFonts w:ascii="Aptos" w:eastAsia="Aptos" w:hAnsi="Aptos" w:cs="Aptos"/>
          <w:b/>
          <w:bCs/>
          <w:color w:val="000000" w:themeColor="text1"/>
        </w:rPr>
      </w:pPr>
    </w:p>
    <w:sectPr w:rsidR="004075B0" w:rsidRPr="004075B0">
      <w:headerReference w:type="even" r:id="rId7"/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98A592" w14:textId="77777777" w:rsidR="002E24D6" w:rsidRDefault="002E24D6" w:rsidP="00786F30">
      <w:pPr>
        <w:spacing w:after="0" w:line="240" w:lineRule="auto"/>
      </w:pPr>
      <w:r>
        <w:separator/>
      </w:r>
    </w:p>
  </w:endnote>
  <w:endnote w:type="continuationSeparator" w:id="0">
    <w:p w14:paraId="6C8E99DE" w14:textId="77777777" w:rsidR="002E24D6" w:rsidRDefault="002E24D6" w:rsidP="00786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7829C" w14:textId="77777777" w:rsidR="002E24D6" w:rsidRDefault="002E24D6" w:rsidP="00786F30">
      <w:pPr>
        <w:spacing w:after="0" w:line="240" w:lineRule="auto"/>
      </w:pPr>
      <w:r>
        <w:separator/>
      </w:r>
    </w:p>
  </w:footnote>
  <w:footnote w:type="continuationSeparator" w:id="0">
    <w:p w14:paraId="604ED15E" w14:textId="77777777" w:rsidR="002E24D6" w:rsidRDefault="002E24D6" w:rsidP="00786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8086E" w14:textId="0CE17C65" w:rsidR="00034687" w:rsidRDefault="002E24D6">
    <w:pPr>
      <w:pStyle w:val="Header"/>
    </w:pPr>
    <w:r>
      <w:rPr>
        <w:noProof/>
      </w:rPr>
      <w:pict w14:anchorId="65EE954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0850688" o:spid="_x0000_s1026" type="#_x0000_t136" style="position:absolute;margin-left:0;margin-top:0;width:553.2pt;height:82.95pt;rotation:315;z-index:-251655168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DRAFT FOR CONSULTAT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FAADF" w14:textId="6D28D0EE" w:rsidR="00034687" w:rsidRDefault="002E24D6">
    <w:pPr>
      <w:pStyle w:val="Header"/>
    </w:pPr>
    <w:r>
      <w:rPr>
        <w:noProof/>
      </w:rPr>
      <w:pict w14:anchorId="1B176FC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0850689" o:spid="_x0000_s1027" type="#_x0000_t136" style="position:absolute;margin-left:0;margin-top:0;width:553.2pt;height:82.95pt;rotation:315;z-index:-251653120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DRAFT FOR CONSULTATION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ABD4E" w14:textId="62835553" w:rsidR="00034687" w:rsidRDefault="002E24D6">
    <w:pPr>
      <w:pStyle w:val="Header"/>
    </w:pPr>
    <w:r>
      <w:rPr>
        <w:noProof/>
      </w:rPr>
      <w:pict w14:anchorId="09281A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40850687" o:spid="_x0000_s1025" type="#_x0000_t136" style="position:absolute;margin-left:0;margin-top:0;width:553.2pt;height:82.95pt;rotation:315;z-index:-251657216;mso-position-horizontal:center;mso-position-horizontal-relative:margin;mso-position-vertical:center;mso-position-vertical-relative:margin" o:allowincell="f" fillcolor="red" stroked="f">
          <v:fill opacity=".5"/>
          <v:textpath style="font-family:&quot;Calibri&quot;;font-size:1pt" string="DRAFT FOR CONSULTATION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7D8E"/>
    <w:multiLevelType w:val="multilevel"/>
    <w:tmpl w:val="1430C2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E576EC"/>
    <w:multiLevelType w:val="hybridMultilevel"/>
    <w:tmpl w:val="CA40845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EF2786"/>
    <w:multiLevelType w:val="hybridMultilevel"/>
    <w:tmpl w:val="75A6CD7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334E9"/>
    <w:multiLevelType w:val="hybridMultilevel"/>
    <w:tmpl w:val="D6FC0AD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917AE8"/>
    <w:multiLevelType w:val="multilevel"/>
    <w:tmpl w:val="B09E0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5A1F77"/>
    <w:multiLevelType w:val="hybridMultilevel"/>
    <w:tmpl w:val="B30C7E5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787448"/>
    <w:multiLevelType w:val="hybridMultilevel"/>
    <w:tmpl w:val="66B835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B11BC"/>
    <w:multiLevelType w:val="hybridMultilevel"/>
    <w:tmpl w:val="FF063D0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CB5296"/>
    <w:multiLevelType w:val="multilevel"/>
    <w:tmpl w:val="019AEC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FC932A1"/>
    <w:multiLevelType w:val="hybridMultilevel"/>
    <w:tmpl w:val="5564489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F45813"/>
    <w:multiLevelType w:val="hybridMultilevel"/>
    <w:tmpl w:val="51E0596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74977"/>
    <w:multiLevelType w:val="multilevel"/>
    <w:tmpl w:val="37EA73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3C80787"/>
    <w:multiLevelType w:val="multilevel"/>
    <w:tmpl w:val="0AE8BB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A3B0ADD"/>
    <w:multiLevelType w:val="hybridMultilevel"/>
    <w:tmpl w:val="297CC91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B30981"/>
    <w:multiLevelType w:val="hybridMultilevel"/>
    <w:tmpl w:val="0F72ECF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0275017">
    <w:abstractNumId w:val="7"/>
  </w:num>
  <w:num w:numId="2" w16cid:durableId="1073553433">
    <w:abstractNumId w:val="4"/>
  </w:num>
  <w:num w:numId="3" w16cid:durableId="1186558037">
    <w:abstractNumId w:val="8"/>
  </w:num>
  <w:num w:numId="4" w16cid:durableId="1267426811">
    <w:abstractNumId w:val="9"/>
  </w:num>
  <w:num w:numId="5" w16cid:durableId="1344817589">
    <w:abstractNumId w:val="12"/>
  </w:num>
  <w:num w:numId="6" w16cid:durableId="1445728685">
    <w:abstractNumId w:val="10"/>
  </w:num>
  <w:num w:numId="7" w16cid:durableId="1558273793">
    <w:abstractNumId w:val="1"/>
  </w:num>
  <w:num w:numId="8" w16cid:durableId="1883206057">
    <w:abstractNumId w:val="6"/>
  </w:num>
  <w:num w:numId="9" w16cid:durableId="319577191">
    <w:abstractNumId w:val="5"/>
  </w:num>
  <w:num w:numId="10" w16cid:durableId="483469253">
    <w:abstractNumId w:val="3"/>
  </w:num>
  <w:num w:numId="11" w16cid:durableId="492142376">
    <w:abstractNumId w:val="14"/>
  </w:num>
  <w:num w:numId="12" w16cid:durableId="504633722">
    <w:abstractNumId w:val="13"/>
  </w:num>
  <w:num w:numId="13" w16cid:durableId="649402887">
    <w:abstractNumId w:val="2"/>
  </w:num>
  <w:num w:numId="14" w16cid:durableId="812871935">
    <w:abstractNumId w:val="11"/>
  </w:num>
  <w:num w:numId="15" w16cid:durableId="950015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B0"/>
    <w:rsid w:val="00034687"/>
    <w:rsid w:val="00242490"/>
    <w:rsid w:val="0025460C"/>
    <w:rsid w:val="00271309"/>
    <w:rsid w:val="0029191A"/>
    <w:rsid w:val="002C2E9D"/>
    <w:rsid w:val="002E24D6"/>
    <w:rsid w:val="0036274D"/>
    <w:rsid w:val="004075B0"/>
    <w:rsid w:val="004155BB"/>
    <w:rsid w:val="0045517D"/>
    <w:rsid w:val="006D6609"/>
    <w:rsid w:val="00786F30"/>
    <w:rsid w:val="008B3D16"/>
    <w:rsid w:val="009D737A"/>
    <w:rsid w:val="00A051CC"/>
    <w:rsid w:val="00C10F10"/>
    <w:rsid w:val="00DB5B49"/>
    <w:rsid w:val="00DD20C2"/>
    <w:rsid w:val="00E3793C"/>
    <w:rsid w:val="00F7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4E70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5B0"/>
  </w:style>
  <w:style w:type="paragraph" w:styleId="Heading1">
    <w:name w:val="heading 1"/>
    <w:basedOn w:val="Normal"/>
    <w:next w:val="Normal"/>
    <w:link w:val="Heading1Char"/>
    <w:uiPriority w:val="9"/>
    <w:qFormat/>
    <w:rsid w:val="004075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75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75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75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75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75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75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75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75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75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75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75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5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75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75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75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75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5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75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75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75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75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75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75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75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75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75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75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75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75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86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6F30"/>
  </w:style>
  <w:style w:type="paragraph" w:styleId="Footer">
    <w:name w:val="footer"/>
    <w:basedOn w:val="Normal"/>
    <w:link w:val="FooterChar"/>
    <w:uiPriority w:val="99"/>
    <w:unhideWhenUsed/>
    <w:rsid w:val="00786F3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6F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Quality Indicator Employer Survey</dc:title>
  <dc:subject/>
  <dc:creator/>
  <cp:keywords/>
  <dc:description/>
  <cp:lastModifiedBy/>
  <cp:revision>1</cp:revision>
  <dcterms:created xsi:type="dcterms:W3CDTF">2026-10-12T05:25:00Z</dcterms:created>
  <dcterms:modified xsi:type="dcterms:W3CDTF">2026-10-12T05:26:00Z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Enabled">
    <vt:lpwstr>true</vt:lpwstr>
  </property>
  <property fmtid="{D5CDD505-2E9C-101B-9397-08002B2CF9AE}" pid="3" name="MSIP_Label_79d889eb-932f-4752-8739-64d25806ef64_SetDate">
    <vt:lpwstr>2026-10-12T05:25:59Z</vt:lpwstr>
  </property>
  <property fmtid="{D5CDD505-2E9C-101B-9397-08002B2CF9AE}" pid="4" name="MSIP_Label_79d889eb-932f-4752-8739-64d25806ef64_Method">
    <vt:lpwstr>Privileged</vt:lpwstr>
  </property>
  <property fmtid="{D5CDD505-2E9C-101B-9397-08002B2CF9AE}" pid="5" name="MSIP_Label_79d889eb-932f-4752-8739-64d25806ef64_Name">
    <vt:lpwstr>79d889eb-932f-4752-8739-64d25806ef64</vt:lpwstr>
  </property>
  <property fmtid="{D5CDD505-2E9C-101B-9397-08002B2CF9AE}" pid="6" name="MSIP_Label_79d889eb-932f-4752-8739-64d25806ef64_SiteId">
    <vt:lpwstr>dd0cfd15-4558-4b12-8bad-ea26984fc417</vt:lpwstr>
  </property>
  <property fmtid="{D5CDD505-2E9C-101B-9397-08002B2CF9AE}" pid="7" name="MSIP_Label_79d889eb-932f-4752-8739-64d25806ef64_ActionId">
    <vt:lpwstr>74f96475-25f6-4110-bd5e-fb5ad6fe4f5c</vt:lpwstr>
  </property>
  <property fmtid="{D5CDD505-2E9C-101B-9397-08002B2CF9AE}" pid="8" name="MSIP_Label_79d889eb-932f-4752-8739-64d25806ef64_ContentBits">
    <vt:lpwstr>0</vt:lpwstr>
  </property>
  <property fmtid="{D5CDD505-2E9C-101B-9397-08002B2CF9AE}" pid="9" name="MSIP_Label_79d889eb-932f-4752-8739-64d25806ef64_Tag">
    <vt:lpwstr>10, 0, 1, 1</vt:lpwstr>
  </property>
</Properties>
</file>