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F15C" w14:textId="2532D631" w:rsidR="00067075" w:rsidRDefault="003A2EFF" w:rsidP="00E14881">
      <w:r>
        <w:rPr>
          <w:noProof/>
        </w:rPr>
        <w:drawing>
          <wp:inline distT="0" distB="0" distL="0" distR="0" wp14:anchorId="0368C25A" wp14:editId="3F5FB616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3220BE44">
            <wp:simplePos x="0" y="0"/>
            <wp:positionH relativeFrom="character">
              <wp:posOffset>-900430</wp:posOffset>
            </wp:positionH>
            <wp:positionV relativeFrom="paragraph">
              <wp:posOffset>-540385</wp:posOffset>
            </wp:positionV>
            <wp:extent cx="7560000" cy="16776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122E94">
      <w:pPr>
        <w:spacing w:before="100" w:beforeAutospacing="1" w:after="0"/>
        <w:sectPr w:rsidR="00EC6A53" w:rsidSect="00DE0402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5E6E87CE" w:rsidR="006D154E" w:rsidRPr="00E36EF8" w:rsidRDefault="00927630" w:rsidP="009C2572">
      <w:pPr>
        <w:pStyle w:val="Title"/>
        <w:spacing w:before="840"/>
      </w:pPr>
      <w:r>
        <w:t>Australian Skills Guarantee</w:t>
      </w:r>
    </w:p>
    <w:p w14:paraId="1E16FA53" w14:textId="76F458FB" w:rsidR="002B1CE5" w:rsidRPr="001C0E99" w:rsidRDefault="002201F9" w:rsidP="006D154E">
      <w:pPr>
        <w:pStyle w:val="Subtitle"/>
        <w:rPr>
          <w:color w:val="526800"/>
        </w:rPr>
      </w:pPr>
      <w:r w:rsidRPr="001C0E99">
        <w:rPr>
          <w:color w:val="526800"/>
        </w:rPr>
        <w:t xml:space="preserve">Advice </w:t>
      </w:r>
      <w:r w:rsidR="00152AF8" w:rsidRPr="001C0E99">
        <w:rPr>
          <w:color w:val="526800"/>
        </w:rPr>
        <w:t xml:space="preserve">for Relevant Entities – </w:t>
      </w:r>
      <w:r w:rsidR="006C4E38" w:rsidRPr="001C0E99">
        <w:rPr>
          <w:color w:val="526800"/>
        </w:rPr>
        <w:t xml:space="preserve">requiring Suppliers to </w:t>
      </w:r>
      <w:r w:rsidR="00152AF8" w:rsidRPr="001C0E99">
        <w:rPr>
          <w:color w:val="526800"/>
        </w:rPr>
        <w:t>obtain</w:t>
      </w:r>
      <w:r w:rsidR="006C4E38" w:rsidRPr="001C0E99">
        <w:rPr>
          <w:color w:val="526800"/>
        </w:rPr>
        <w:t xml:space="preserve"> </w:t>
      </w:r>
      <w:r w:rsidR="00152AF8" w:rsidRPr="001C0E99">
        <w:rPr>
          <w:color w:val="526800"/>
        </w:rPr>
        <w:t>consent</w:t>
      </w:r>
    </w:p>
    <w:p w14:paraId="728E0E94" w14:textId="1B3A56E2" w:rsidR="002B1CE5" w:rsidRPr="00DA46A6" w:rsidRDefault="009A31F7" w:rsidP="0052115D">
      <w:pPr>
        <w:pStyle w:val="Heading1"/>
        <w:spacing w:before="480"/>
        <w:jc w:val="both"/>
        <w:rPr>
          <w:sz w:val="28"/>
          <w:szCs w:val="28"/>
        </w:rPr>
      </w:pPr>
      <w:bookmarkStart w:id="0" w:name="_Toc30065222"/>
      <w:r w:rsidRPr="004E248F">
        <w:rPr>
          <w:sz w:val="28"/>
          <w:szCs w:val="28"/>
        </w:rPr>
        <w:t>Purpose</w:t>
      </w:r>
      <w:bookmarkEnd w:id="0"/>
    </w:p>
    <w:p w14:paraId="4ED22818" w14:textId="107E9872" w:rsidR="002B1CE5" w:rsidRDefault="3C03A8CC" w:rsidP="0052115D">
      <w:pPr>
        <w:jc w:val="both"/>
      </w:pPr>
      <w:r>
        <w:t>C</w:t>
      </w:r>
      <w:r w:rsidR="5D4F0E41">
        <w:t>ontracts</w:t>
      </w:r>
      <w:r w:rsidR="743B3030">
        <w:t xml:space="preserve"> in scope of</w:t>
      </w:r>
      <w:r w:rsidR="00BC1475">
        <w:t xml:space="preserve"> </w:t>
      </w:r>
      <w:r w:rsidR="52F313C1">
        <w:t xml:space="preserve">the </w:t>
      </w:r>
      <w:r w:rsidR="4C180044">
        <w:t>Australian Skills Guarantee (Skills Guarantee)</w:t>
      </w:r>
      <w:r w:rsidR="6CB3A7FF">
        <w:t xml:space="preserve"> Procurement Connected Policy (PCP)</w:t>
      </w:r>
      <w:r>
        <w:t xml:space="preserve"> </w:t>
      </w:r>
      <w:r w:rsidR="6CA76A6E">
        <w:t>need to</w:t>
      </w:r>
      <w:r w:rsidR="66324822">
        <w:t xml:space="preserve"> </w:t>
      </w:r>
      <w:r w:rsidR="5D4F0E41">
        <w:t xml:space="preserve">include </w:t>
      </w:r>
      <w:r w:rsidR="3131362B">
        <w:t xml:space="preserve">either </w:t>
      </w:r>
      <w:r w:rsidR="0C3A2882">
        <w:t xml:space="preserve">the relevant Australian Skills Guarantee </w:t>
      </w:r>
      <w:r w:rsidR="77528E57">
        <w:t xml:space="preserve">Model Clauses or suitable </w:t>
      </w:r>
      <w:r w:rsidR="0B8B6B18">
        <w:t xml:space="preserve">terms and conditions </w:t>
      </w:r>
      <w:r w:rsidR="3ADEA893">
        <w:t xml:space="preserve">that </w:t>
      </w:r>
      <w:r w:rsidR="5D4F0E41">
        <w:t>seek to</w:t>
      </w:r>
      <w:r w:rsidR="0B8B6B18">
        <w:t xml:space="preserve"> obtain </w:t>
      </w:r>
      <w:r w:rsidR="5D4F0E41">
        <w:t xml:space="preserve">the necessary </w:t>
      </w:r>
      <w:r w:rsidR="0B8B6B18">
        <w:t>consents</w:t>
      </w:r>
      <w:r w:rsidR="1C83C1D5">
        <w:t>. These consents enable</w:t>
      </w:r>
      <w:r w:rsidR="4C180044">
        <w:t xml:space="preserve"> </w:t>
      </w:r>
      <w:r w:rsidR="0B8B6B18">
        <w:t>the</w:t>
      </w:r>
      <w:r w:rsidR="2AA12B13">
        <w:t xml:space="preserve"> Department of Employment and Workplace Relations (the</w:t>
      </w:r>
      <w:r w:rsidR="0B8B6B18">
        <w:t xml:space="preserve"> department</w:t>
      </w:r>
      <w:r w:rsidR="3E3FEBC7">
        <w:t xml:space="preserve">) </w:t>
      </w:r>
      <w:r w:rsidR="63F5E51A">
        <w:t xml:space="preserve">to </w:t>
      </w:r>
      <w:r w:rsidR="0B8B6B18">
        <w:t>use</w:t>
      </w:r>
      <w:r w:rsidR="4C180044">
        <w:t xml:space="preserve"> </w:t>
      </w:r>
      <w:r w:rsidR="277E46AA">
        <w:t xml:space="preserve">the </w:t>
      </w:r>
      <w:r w:rsidR="0B8B6B18">
        <w:t>personal information</w:t>
      </w:r>
      <w:r w:rsidR="1E20557A">
        <w:t xml:space="preserve"> of </w:t>
      </w:r>
      <w:r w:rsidR="00BC1475">
        <w:t>A</w:t>
      </w:r>
      <w:r w:rsidR="1E20557A">
        <w:t xml:space="preserve">pprentices, </w:t>
      </w:r>
      <w:r w:rsidR="00BC1475">
        <w:t>T</w:t>
      </w:r>
      <w:r w:rsidR="1E20557A">
        <w:t>rainees and ICT cadets</w:t>
      </w:r>
      <w:r w:rsidR="248B33BF">
        <w:t xml:space="preserve"> </w:t>
      </w:r>
      <w:r w:rsidR="0B8B6B18">
        <w:t>for verification purposes</w:t>
      </w:r>
      <w:r w:rsidR="5A57625F">
        <w:t>.</w:t>
      </w:r>
      <w:r w:rsidR="6380CF47">
        <w:t xml:space="preserve"> </w:t>
      </w:r>
      <w:r>
        <w:t>O</w:t>
      </w:r>
      <w:r w:rsidR="5A57625F">
        <w:t xml:space="preserve">btaining </w:t>
      </w:r>
      <w:r w:rsidR="68A43096">
        <w:t>these consents</w:t>
      </w:r>
      <w:r w:rsidR="4AAD8D62">
        <w:t xml:space="preserve"> </w:t>
      </w:r>
      <w:r w:rsidR="5E9B7B1A">
        <w:t>allow</w:t>
      </w:r>
      <w:r w:rsidR="5A57625F">
        <w:t>s</w:t>
      </w:r>
      <w:r w:rsidR="5E9B7B1A">
        <w:t xml:space="preserve"> the</w:t>
      </w:r>
      <w:r w:rsidR="5E3ADAB3">
        <w:t xml:space="preserve"> department </w:t>
      </w:r>
      <w:r w:rsidR="45A850E0">
        <w:t xml:space="preserve">to </w:t>
      </w:r>
      <w:r w:rsidR="7256459F">
        <w:t>handle (collect, use and store)</w:t>
      </w:r>
      <w:r w:rsidR="108A7603">
        <w:t xml:space="preserve"> information</w:t>
      </w:r>
      <w:r w:rsidR="68EC6458">
        <w:t xml:space="preserve"> </w:t>
      </w:r>
      <w:r w:rsidR="02C4D9CD">
        <w:t xml:space="preserve">to </w:t>
      </w:r>
      <w:r w:rsidR="69887A71">
        <w:t xml:space="preserve">effectively </w:t>
      </w:r>
      <w:r w:rsidR="02C4D9CD">
        <w:t xml:space="preserve">administer </w:t>
      </w:r>
      <w:r w:rsidR="69887A71">
        <w:t xml:space="preserve">and oversee </w:t>
      </w:r>
      <w:r w:rsidR="02C4D9CD">
        <w:t xml:space="preserve">the </w:t>
      </w:r>
      <w:r w:rsidR="3F6D6E78">
        <w:t>Skills Guarantee</w:t>
      </w:r>
      <w:r w:rsidR="1135E2B0">
        <w:t>.</w:t>
      </w:r>
      <w:r>
        <w:t xml:space="preserve"> This document</w:t>
      </w:r>
      <w:r w:rsidR="39D1378E">
        <w:t xml:space="preserve"> </w:t>
      </w:r>
      <w:r w:rsidR="7D99B7C0">
        <w:t xml:space="preserve">provides guidance </w:t>
      </w:r>
      <w:r w:rsidR="1FFE1CA8">
        <w:t xml:space="preserve">on </w:t>
      </w:r>
      <w:r w:rsidR="0250F630">
        <w:t>securing these consents</w:t>
      </w:r>
      <w:r w:rsidR="2A7BAC78">
        <w:t>.</w:t>
      </w:r>
    </w:p>
    <w:p w14:paraId="191373B5" w14:textId="59FEBDA0" w:rsidR="002B1CE5" w:rsidRPr="00F31B2C" w:rsidRDefault="006674EE" w:rsidP="0052115D">
      <w:pPr>
        <w:pStyle w:val="Heading1"/>
        <w:spacing w:before="480"/>
        <w:jc w:val="both"/>
        <w:rPr>
          <w:sz w:val="28"/>
          <w:szCs w:val="28"/>
        </w:rPr>
      </w:pPr>
      <w:r w:rsidRPr="00F31B2C">
        <w:rPr>
          <w:sz w:val="28"/>
          <w:szCs w:val="28"/>
        </w:rPr>
        <w:t>Collection of personal information</w:t>
      </w:r>
    </w:p>
    <w:p w14:paraId="21624F7C" w14:textId="0FE1074B" w:rsidR="009D7DC3" w:rsidRDefault="3132CD5D" w:rsidP="0052115D">
      <w:pPr>
        <w:jc w:val="both"/>
      </w:pPr>
      <w:r>
        <w:t xml:space="preserve">The collection of </w:t>
      </w:r>
      <w:r w:rsidR="48654C02">
        <w:t>A</w:t>
      </w:r>
      <w:r w:rsidR="30682D7A">
        <w:t>pprentices</w:t>
      </w:r>
      <w:r w:rsidR="434E6788">
        <w:t>’</w:t>
      </w:r>
      <w:r w:rsidR="30682D7A">
        <w:t xml:space="preserve">, </w:t>
      </w:r>
      <w:r w:rsidR="764AF5C2">
        <w:t>T</w:t>
      </w:r>
      <w:r w:rsidR="30682D7A">
        <w:t>rainees</w:t>
      </w:r>
      <w:r w:rsidR="434E6788">
        <w:t>’</w:t>
      </w:r>
      <w:r w:rsidR="30682D7A">
        <w:t xml:space="preserve"> and</w:t>
      </w:r>
      <w:r w:rsidR="5F406305">
        <w:t xml:space="preserve"> ICT</w:t>
      </w:r>
      <w:r w:rsidR="30682D7A">
        <w:t xml:space="preserve"> </w:t>
      </w:r>
      <w:r w:rsidR="31689E5F">
        <w:t xml:space="preserve">Cadets’ </w:t>
      </w:r>
      <w:r>
        <w:t>personal information support</w:t>
      </w:r>
      <w:r w:rsidR="2A7BAC78">
        <w:t>s</w:t>
      </w:r>
      <w:r>
        <w:t xml:space="preserve"> the department to verify reported data</w:t>
      </w:r>
      <w:r w:rsidR="65001324">
        <w:t xml:space="preserve"> through </w:t>
      </w:r>
      <w:r w:rsidR="7EEF25F1">
        <w:t>departmental IT</w:t>
      </w:r>
      <w:r w:rsidR="19CA6FF3">
        <w:t xml:space="preserve"> systems.</w:t>
      </w:r>
      <w:r w:rsidR="660F3228">
        <w:t xml:space="preserve"> The department </w:t>
      </w:r>
      <w:r w:rsidR="2EEC1180">
        <w:t>requires</w:t>
      </w:r>
      <w:r w:rsidR="660F3228">
        <w:t xml:space="preserve"> confirm</w:t>
      </w:r>
      <w:r w:rsidR="25C487B6">
        <w:t>ation</w:t>
      </w:r>
      <w:r w:rsidR="660F3228">
        <w:t xml:space="preserve"> that the individual is a ‘real’ person</w:t>
      </w:r>
      <w:r w:rsidR="5827F062">
        <w:t xml:space="preserve">, </w:t>
      </w:r>
      <w:r w:rsidR="677D5E89">
        <w:t xml:space="preserve">is actively engaged as </w:t>
      </w:r>
      <w:r w:rsidR="5827F062">
        <w:t xml:space="preserve">an </w:t>
      </w:r>
      <w:r w:rsidR="1F2EC8BE">
        <w:t>A</w:t>
      </w:r>
      <w:r w:rsidR="5827F062">
        <w:t>pprentice</w:t>
      </w:r>
      <w:r w:rsidR="3D041208">
        <w:t xml:space="preserve">, </w:t>
      </w:r>
      <w:r w:rsidR="77A712ED">
        <w:t>T</w:t>
      </w:r>
      <w:r w:rsidR="3D041208">
        <w:t>rainee</w:t>
      </w:r>
      <w:r w:rsidR="5827F062">
        <w:t xml:space="preserve"> or </w:t>
      </w:r>
      <w:r w:rsidR="270709E1">
        <w:t xml:space="preserve">ICT </w:t>
      </w:r>
      <w:r w:rsidR="5827F062">
        <w:t>cade</w:t>
      </w:r>
      <w:r w:rsidR="559CE82F">
        <w:t xml:space="preserve">t and </w:t>
      </w:r>
      <w:r w:rsidR="00814B2F">
        <w:t xml:space="preserve">is </w:t>
      </w:r>
      <w:r w:rsidR="559CE82F">
        <w:t xml:space="preserve">undertaking a </w:t>
      </w:r>
      <w:r w:rsidR="0728D4EF">
        <w:t xml:space="preserve">recognised </w:t>
      </w:r>
      <w:r w:rsidR="559CE82F">
        <w:t>trade (if applicable).</w:t>
      </w:r>
      <w:r w:rsidR="68A43096">
        <w:t xml:space="preserve"> </w:t>
      </w:r>
    </w:p>
    <w:p w14:paraId="13A2E21A" w14:textId="1C68287B" w:rsidR="00653CFB" w:rsidRDefault="2F5BFC69" w:rsidP="0052115D">
      <w:pPr>
        <w:jc w:val="both"/>
      </w:pPr>
      <w:r>
        <w:t>More information</w:t>
      </w:r>
      <w:r w:rsidR="5E4AB5F6">
        <w:t xml:space="preserve"> </w:t>
      </w:r>
      <w:r w:rsidR="4CBCEF9B">
        <w:t xml:space="preserve">on the collection and use of data for the Skills Guarantee </w:t>
      </w:r>
      <w:r w:rsidR="442384FB">
        <w:t>PCP</w:t>
      </w:r>
      <w:r w:rsidR="00104AC7">
        <w:t xml:space="preserve"> </w:t>
      </w:r>
      <w:r>
        <w:t>can be found in the</w:t>
      </w:r>
      <w:r w:rsidR="26DFE684">
        <w:t xml:space="preserve"> </w:t>
      </w:r>
      <w:hyperlink r:id="rId16" w:history="1">
        <w:r w:rsidR="3B86AE62" w:rsidRPr="300E4B25">
          <w:rPr>
            <w:rStyle w:val="Hyperlink"/>
          </w:rPr>
          <w:t>Australian Skills Guarantee Privacy Notice</w:t>
        </w:r>
      </w:hyperlink>
      <w:r w:rsidR="3B86AE62">
        <w:t xml:space="preserve"> published on the department’s website</w:t>
      </w:r>
      <w:r w:rsidR="2AC82867">
        <w:t>. T</w:t>
      </w:r>
      <w:r w:rsidR="36B03B64">
        <w:t>his document is intended to be distributed</w:t>
      </w:r>
      <w:r w:rsidR="1D53CD95">
        <w:t xml:space="preserve"> by Suppliers to </w:t>
      </w:r>
      <w:r w:rsidR="26DFE684">
        <w:t>Apprentices, Trainees and ICT Cadets working on Eligible Project</w:t>
      </w:r>
      <w:r w:rsidR="3B86AE62">
        <w:t>s</w:t>
      </w:r>
      <w:r w:rsidR="2AC82867">
        <w:t>, and</w:t>
      </w:r>
      <w:r w:rsidR="79427952">
        <w:t xml:space="preserve"> will </w:t>
      </w:r>
      <w:r w:rsidR="36B03B64">
        <w:t>inform t</w:t>
      </w:r>
      <w:r w:rsidR="3A7BEDB2">
        <w:t>hem</w:t>
      </w:r>
      <w:r w:rsidR="26DFE684">
        <w:t xml:space="preserve"> how the department will handle their personal information when administering the Skills Guarantee</w:t>
      </w:r>
      <w:r w:rsidR="15797302">
        <w:t xml:space="preserve"> PCP.</w:t>
      </w:r>
    </w:p>
    <w:p w14:paraId="704AA9A5" w14:textId="69F805BD" w:rsidR="00C0457E" w:rsidRPr="00C54AA8" w:rsidRDefault="005645C2" w:rsidP="0052115D">
      <w:pPr>
        <w:pStyle w:val="Heading1"/>
        <w:spacing w:before="480"/>
        <w:jc w:val="both"/>
        <w:rPr>
          <w:sz w:val="28"/>
          <w:szCs w:val="28"/>
        </w:rPr>
      </w:pPr>
      <w:r w:rsidRPr="00C54AA8">
        <w:rPr>
          <w:sz w:val="28"/>
          <w:szCs w:val="28"/>
        </w:rPr>
        <w:t xml:space="preserve">Use of the </w:t>
      </w:r>
      <w:r w:rsidR="00C0457E" w:rsidRPr="00C54AA8">
        <w:rPr>
          <w:sz w:val="28"/>
          <w:szCs w:val="28"/>
        </w:rPr>
        <w:t>Model Clauses</w:t>
      </w:r>
      <w:r w:rsidRPr="00C54AA8">
        <w:rPr>
          <w:sz w:val="28"/>
          <w:szCs w:val="28"/>
        </w:rPr>
        <w:t xml:space="preserve"> to collect personal information</w:t>
      </w:r>
    </w:p>
    <w:p w14:paraId="085A75E8" w14:textId="65D93C87" w:rsidR="00582955" w:rsidRDefault="002B5774" w:rsidP="0052115D">
      <w:pPr>
        <w:jc w:val="both"/>
      </w:pPr>
      <w:r>
        <w:t>T</w:t>
      </w:r>
      <w:r w:rsidR="006674EE">
        <w:t>he</w:t>
      </w:r>
      <w:r w:rsidR="00D157BA">
        <w:t xml:space="preserve"> </w:t>
      </w:r>
      <w:hyperlink r:id="rId17" w:history="1">
        <w:r w:rsidR="00D157BA">
          <w:rPr>
            <w:rStyle w:val="Hyperlink"/>
          </w:rPr>
          <w:t>Australian Skills Guarantee Model Clauses</w:t>
        </w:r>
      </w:hyperlink>
      <w:r w:rsidR="006674EE">
        <w:t xml:space="preserve"> </w:t>
      </w:r>
      <w:r>
        <w:t xml:space="preserve">contain </w:t>
      </w:r>
      <w:r w:rsidR="006674EE">
        <w:t>provisions</w:t>
      </w:r>
      <w:r w:rsidR="00ED7EAE" w:rsidRPr="00ED7EAE">
        <w:t xml:space="preserve"> </w:t>
      </w:r>
      <w:r w:rsidR="00ED7EAE">
        <w:t>which require the Supplier to obtain all necessary consents from its Apprentices, Trainee</w:t>
      </w:r>
      <w:r>
        <w:t>s</w:t>
      </w:r>
      <w:r w:rsidR="00ED7EAE">
        <w:t xml:space="preserve"> and ICT </w:t>
      </w:r>
      <w:r w:rsidR="00C81FC4">
        <w:t>C</w:t>
      </w:r>
      <w:r w:rsidR="00ED7EAE">
        <w:t>adets</w:t>
      </w:r>
      <w:r w:rsidR="00ED7EAE" w:rsidRPr="00AF5614">
        <w:t xml:space="preserve"> </w:t>
      </w:r>
      <w:r w:rsidR="00092171">
        <w:t xml:space="preserve">for the </w:t>
      </w:r>
      <w:r w:rsidR="00ED7EAE">
        <w:t>handling of their personal information</w:t>
      </w:r>
      <w:r w:rsidR="00D306C9">
        <w:t xml:space="preserve"> </w:t>
      </w:r>
      <w:r w:rsidR="00ED7EAE">
        <w:t xml:space="preserve">as set out in the </w:t>
      </w:r>
      <w:hyperlink r:id="rId18" w:history="1">
        <w:r w:rsidR="00F814CC" w:rsidRPr="00BB7AE6">
          <w:rPr>
            <w:rStyle w:val="Hyperlink"/>
          </w:rPr>
          <w:t>Australian Skills Guarantee Privacy Notice</w:t>
        </w:r>
      </w:hyperlink>
      <w:r w:rsidR="00ED7EAE">
        <w:t>.</w:t>
      </w:r>
    </w:p>
    <w:p w14:paraId="1B48402A" w14:textId="654224C1" w:rsidR="00DA2F4E" w:rsidRPr="001D37FF" w:rsidRDefault="00DA2F4E" w:rsidP="0052115D">
      <w:pPr>
        <w:jc w:val="both"/>
      </w:pPr>
      <w:r>
        <w:t xml:space="preserve">The Model Clauses </w:t>
      </w:r>
      <w:r w:rsidR="000C76D1">
        <w:t xml:space="preserve">are intended to </w:t>
      </w:r>
      <w:r>
        <w:t xml:space="preserve">be included by Relevant </w:t>
      </w:r>
      <w:r w:rsidR="006E649E">
        <w:t>E</w:t>
      </w:r>
      <w:r>
        <w:t xml:space="preserve">ntities in </w:t>
      </w:r>
      <w:r w:rsidR="007837DE">
        <w:t xml:space="preserve">an </w:t>
      </w:r>
      <w:r>
        <w:t>approach to market</w:t>
      </w:r>
      <w:r w:rsidR="00190FF1">
        <w:t>,</w:t>
      </w:r>
      <w:r>
        <w:t xml:space="preserve"> contract or panel arrangement documentation</w:t>
      </w:r>
      <w:r w:rsidR="007837DE">
        <w:t xml:space="preserve"> </w:t>
      </w:r>
      <w:r>
        <w:t xml:space="preserve">to give effect to the Skills Guarantee </w:t>
      </w:r>
      <w:r w:rsidR="009F7828">
        <w:t>PCP.</w:t>
      </w:r>
    </w:p>
    <w:p w14:paraId="3DD24BB2" w14:textId="487108C5" w:rsidR="00DA2F4E" w:rsidRDefault="00DA2F4E" w:rsidP="0052115D">
      <w:pPr>
        <w:jc w:val="both"/>
      </w:pPr>
      <w:r>
        <w:lastRenderedPageBreak/>
        <w:t xml:space="preserve">Relevant </w:t>
      </w:r>
      <w:r w:rsidR="006E649E">
        <w:t>E</w:t>
      </w:r>
      <w:r>
        <w:t xml:space="preserve">ntities can modify and adapt the </w:t>
      </w:r>
      <w:r w:rsidR="00ED7EAE">
        <w:t xml:space="preserve">Model Clauses </w:t>
      </w:r>
      <w:r>
        <w:t xml:space="preserve">to ensure consistency with their approach to market, contract or panel arrangement documentation, provided </w:t>
      </w:r>
      <w:r w:rsidR="00BB4D0C">
        <w:t xml:space="preserve">they </w:t>
      </w:r>
      <w:r w:rsidR="007D56CC">
        <w:t xml:space="preserve">meet </w:t>
      </w:r>
      <w:r>
        <w:t xml:space="preserve">the requirements of the Skills Guarantee </w:t>
      </w:r>
      <w:r w:rsidR="3D650ACC">
        <w:t>PCP</w:t>
      </w:r>
      <w:r>
        <w:t>.</w:t>
      </w:r>
    </w:p>
    <w:p w14:paraId="3E2EDF5B" w14:textId="402CBC4C" w:rsidR="00DA2F4E" w:rsidRDefault="00693B96" w:rsidP="0052115D">
      <w:pPr>
        <w:jc w:val="both"/>
      </w:pPr>
      <w:r>
        <w:t xml:space="preserve">If </w:t>
      </w:r>
      <w:r w:rsidR="00664027">
        <w:t>a</w:t>
      </w:r>
      <w:r>
        <w:t xml:space="preserve"> Relevant Entity modifies or adapts the </w:t>
      </w:r>
      <w:r w:rsidR="009F7828">
        <w:t>M</w:t>
      </w:r>
      <w:r>
        <w:t xml:space="preserve">odel </w:t>
      </w:r>
      <w:r w:rsidR="009F7828">
        <w:t>C</w:t>
      </w:r>
      <w:r>
        <w:t xml:space="preserve">lauses, </w:t>
      </w:r>
      <w:r w:rsidR="002D31E4">
        <w:t>it</w:t>
      </w:r>
      <w:r w:rsidR="0012723B">
        <w:t xml:space="preserve"> may impact on</w:t>
      </w:r>
      <w:r w:rsidR="00CC30BB">
        <w:t xml:space="preserve"> the ability for </w:t>
      </w:r>
      <w:r w:rsidR="00756F65">
        <w:t xml:space="preserve">the department to handle </w:t>
      </w:r>
      <w:r w:rsidR="00760425">
        <w:t xml:space="preserve">the </w:t>
      </w:r>
      <w:r w:rsidR="00756F65">
        <w:t xml:space="preserve">personal information </w:t>
      </w:r>
      <w:r w:rsidR="00760425">
        <w:t xml:space="preserve">of </w:t>
      </w:r>
      <w:r w:rsidR="33E15A79">
        <w:t>A</w:t>
      </w:r>
      <w:r w:rsidR="00760425">
        <w:t xml:space="preserve">pprentices, </w:t>
      </w:r>
      <w:r w:rsidR="7CC73C3F">
        <w:t>T</w:t>
      </w:r>
      <w:r w:rsidR="00760425">
        <w:t xml:space="preserve">rainees and </w:t>
      </w:r>
      <w:r w:rsidR="00C81FC4">
        <w:t xml:space="preserve">ICT </w:t>
      </w:r>
      <w:r w:rsidR="29CFC0AB">
        <w:t>C</w:t>
      </w:r>
      <w:r w:rsidR="00760425">
        <w:t xml:space="preserve">adets </w:t>
      </w:r>
      <w:r w:rsidR="00756F65">
        <w:t>recei</w:t>
      </w:r>
      <w:r w:rsidR="00760425">
        <w:t>ved</w:t>
      </w:r>
      <w:r w:rsidR="00A9687E">
        <w:t xml:space="preserve"> over the course</w:t>
      </w:r>
      <w:r w:rsidR="00316BF9">
        <w:t xml:space="preserve"> of</w:t>
      </w:r>
      <w:r w:rsidR="00A9687E">
        <w:t xml:space="preserve"> administering the </w:t>
      </w:r>
      <w:r w:rsidR="00316BF9">
        <w:t>Skills Guarantee</w:t>
      </w:r>
      <w:r w:rsidR="7FA5B1D4">
        <w:t xml:space="preserve"> PCP</w:t>
      </w:r>
      <w:r w:rsidR="00316BF9">
        <w:t>.</w:t>
      </w:r>
    </w:p>
    <w:p w14:paraId="6F2AD5D1" w14:textId="2548B4A6" w:rsidR="00AC41F0" w:rsidRDefault="00AC41F0" w:rsidP="0052115D">
      <w:pPr>
        <w:jc w:val="both"/>
      </w:pPr>
      <w:r>
        <w:t xml:space="preserve">Therefore, Relevant Entities must ensure </w:t>
      </w:r>
      <w:r w:rsidR="00B37FC8">
        <w:t>suitable</w:t>
      </w:r>
      <w:r w:rsidR="003C4608">
        <w:t xml:space="preserve"> terms and conditions are prescribed </w:t>
      </w:r>
      <w:r w:rsidR="007A252F">
        <w:t>with</w:t>
      </w:r>
      <w:r w:rsidR="003C4608">
        <w:t>in</w:t>
      </w:r>
      <w:r w:rsidR="007A252F">
        <w:t xml:space="preserve"> each contract </w:t>
      </w:r>
      <w:r w:rsidR="00F466CB">
        <w:t>to</w:t>
      </w:r>
      <w:r w:rsidR="00FE5884">
        <w:t xml:space="preserve"> allow </w:t>
      </w:r>
      <w:r w:rsidR="00B37FC8">
        <w:t xml:space="preserve">the department to </w:t>
      </w:r>
      <w:r w:rsidR="00E67DD9">
        <w:t xml:space="preserve">collect, use and disclose </w:t>
      </w:r>
      <w:r w:rsidR="009437E0">
        <w:t>personal information for the purposes of administering the Skills Guarantee</w:t>
      </w:r>
      <w:r w:rsidR="519FBF34">
        <w:t xml:space="preserve"> PCP</w:t>
      </w:r>
      <w:r w:rsidR="580A85BF">
        <w:t xml:space="preserve"> and in accordance with the </w:t>
      </w:r>
      <w:r w:rsidR="580A85BF" w:rsidRPr="00951523">
        <w:rPr>
          <w:i/>
          <w:iCs/>
        </w:rPr>
        <w:t>Privacy Act</w:t>
      </w:r>
      <w:r w:rsidR="004E5062" w:rsidRPr="00951523">
        <w:rPr>
          <w:i/>
          <w:iCs/>
        </w:rPr>
        <w:t xml:space="preserve"> </w:t>
      </w:r>
      <w:r w:rsidR="003419CB" w:rsidRPr="00951523">
        <w:rPr>
          <w:i/>
          <w:iCs/>
        </w:rPr>
        <w:t>1988</w:t>
      </w:r>
      <w:r w:rsidR="004E5062">
        <w:t xml:space="preserve"> </w:t>
      </w:r>
      <w:r w:rsidR="444CCEF6">
        <w:t xml:space="preserve">and </w:t>
      </w:r>
      <w:r w:rsidR="001C2125">
        <w:t xml:space="preserve">other </w:t>
      </w:r>
      <w:r w:rsidR="444CCEF6">
        <w:t>relevant privacy laws</w:t>
      </w:r>
      <w:r w:rsidR="009437E0">
        <w:t>.</w:t>
      </w:r>
      <w:r w:rsidR="00AF5614">
        <w:t xml:space="preserve"> </w:t>
      </w:r>
      <w:r w:rsidR="00422E5E">
        <w:t>T</w:t>
      </w:r>
      <w:r w:rsidR="00AF5614">
        <w:t xml:space="preserve">his should include a requirement for the Supplier to obtain the </w:t>
      </w:r>
      <w:r w:rsidR="00C81FC4">
        <w:t xml:space="preserve">consent of the Apprentices, Trainees and ICT Cadets </w:t>
      </w:r>
      <w:r w:rsidR="00693B96">
        <w:t xml:space="preserve">for </w:t>
      </w:r>
      <w:r w:rsidR="00C81FC4">
        <w:t xml:space="preserve">the handling of their personal information in accordance with the </w:t>
      </w:r>
      <w:hyperlink r:id="rId19" w:history="1">
        <w:r w:rsidR="00BB7AE6" w:rsidRPr="00BB7AE6">
          <w:rPr>
            <w:rStyle w:val="Hyperlink"/>
          </w:rPr>
          <w:t>Australian Skills Guarantee Privacy Notice</w:t>
        </w:r>
      </w:hyperlink>
      <w:r w:rsidR="00C81FC4">
        <w:t>.</w:t>
      </w:r>
      <w:r w:rsidR="00C35AAD">
        <w:t xml:space="preserve"> </w:t>
      </w:r>
    </w:p>
    <w:p w14:paraId="6D392822" w14:textId="3B15CEB2" w:rsidR="00ED737D" w:rsidRDefault="00ED737D" w:rsidP="0052115D">
      <w:pPr>
        <w:jc w:val="both"/>
      </w:pPr>
      <w:r>
        <w:t xml:space="preserve">For further information, please refer to the </w:t>
      </w:r>
      <w:hyperlink r:id="rId20" w:history="1">
        <w:r w:rsidRPr="00BB7AE6">
          <w:rPr>
            <w:rStyle w:val="Hyperlink"/>
          </w:rPr>
          <w:t>Australian Skills Guarantee Privacy Notice</w:t>
        </w:r>
      </w:hyperlink>
      <w:r>
        <w:t xml:space="preserve"> and </w:t>
      </w:r>
      <w:hyperlink r:id="rId21" w:history="1">
        <w:r>
          <w:rPr>
            <w:rStyle w:val="Hyperlink"/>
          </w:rPr>
          <w:t>Australian Skills Guarantee Model Clauses</w:t>
        </w:r>
      </w:hyperlink>
      <w:r w:rsidR="00FA76AB">
        <w:t xml:space="preserve"> on the </w:t>
      </w:r>
      <w:hyperlink r:id="rId22" w:history="1">
        <w:r w:rsidR="00FA76AB" w:rsidRPr="00FA76AB">
          <w:rPr>
            <w:rStyle w:val="Hyperlink"/>
          </w:rPr>
          <w:t>Skills Guarantee website</w:t>
        </w:r>
      </w:hyperlink>
      <w:r w:rsidR="00FA76AB">
        <w:t xml:space="preserve">, or contact the Skills Guarantee team </w:t>
      </w:r>
      <w:r w:rsidR="002A7491">
        <w:t xml:space="preserve">via </w:t>
      </w:r>
      <w:hyperlink r:id="rId23" w:history="1">
        <w:r w:rsidR="002A7491" w:rsidRPr="00522904">
          <w:rPr>
            <w:rStyle w:val="Hyperlink"/>
          </w:rPr>
          <w:t>asg@dewr.gov.au</w:t>
        </w:r>
      </w:hyperlink>
      <w:r w:rsidR="002A7491">
        <w:t>.</w:t>
      </w:r>
    </w:p>
    <w:p w14:paraId="14600742" w14:textId="77777777" w:rsidR="004E5062" w:rsidRDefault="004E5062" w:rsidP="0052115D">
      <w:pPr>
        <w:jc w:val="both"/>
      </w:pPr>
    </w:p>
    <w:p w14:paraId="3A0F373B" w14:textId="77777777" w:rsidR="00F406EC" w:rsidRPr="001D37FF" w:rsidRDefault="00F406EC" w:rsidP="0052115D">
      <w:pPr>
        <w:jc w:val="both"/>
      </w:pPr>
    </w:p>
    <w:sectPr w:rsidR="00F406EC" w:rsidRPr="001D37FF" w:rsidSect="00122E94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1F85" w14:textId="77777777" w:rsidR="00A11986" w:rsidRDefault="00A11986" w:rsidP="0051352E">
      <w:pPr>
        <w:spacing w:after="0" w:line="240" w:lineRule="auto"/>
      </w:pPr>
      <w:r>
        <w:separator/>
      </w:r>
    </w:p>
  </w:endnote>
  <w:endnote w:type="continuationSeparator" w:id="0">
    <w:p w14:paraId="69D88FFA" w14:textId="77777777" w:rsidR="00A11986" w:rsidRDefault="00A11986" w:rsidP="0051352E">
      <w:pPr>
        <w:spacing w:after="0" w:line="240" w:lineRule="auto"/>
      </w:pPr>
      <w:r>
        <w:continuationSeparator/>
      </w:r>
    </w:p>
  </w:endnote>
  <w:endnote w:type="continuationNotice" w:id="1">
    <w:p w14:paraId="258BD22B" w14:textId="77777777" w:rsidR="00A11986" w:rsidRDefault="00A11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A894" w14:textId="67791DA9" w:rsidR="003166F6" w:rsidRPr="005C3369" w:rsidRDefault="003166F6" w:rsidP="003166F6">
    <w:pPr>
      <w:pStyle w:val="Footer"/>
      <w:rPr>
        <w:sz w:val="18"/>
        <w:szCs w:val="18"/>
      </w:rPr>
    </w:pPr>
    <w:r w:rsidRPr="006F3E2B">
      <w:rPr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8BF41C" wp14:editId="63208E71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8290807" name="Rectangle 82908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79B0B" id="Rectangle 8290807" o:spid="_x0000_s1026" alt="&quot;&quot;" style="position:absolute;margin-left:0;margin-top:32.75pt;width:595.3pt;height:15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Pr="005C3369">
      <w:rPr>
        <w:sz w:val="18"/>
        <w:szCs w:val="18"/>
      </w:rPr>
      <w:t>Last updated</w:t>
    </w:r>
    <w:r w:rsidR="00EB686B">
      <w:rPr>
        <w:sz w:val="18"/>
        <w:szCs w:val="18"/>
      </w:rPr>
      <w:t xml:space="preserve">: </w:t>
    </w:r>
    <w:r w:rsidR="0046703A">
      <w:rPr>
        <w:sz w:val="18"/>
        <w:szCs w:val="18"/>
      </w:rPr>
      <w:t>01 July 2025</w:t>
    </w:r>
  </w:p>
  <w:p w14:paraId="14FC0874" w14:textId="7D8009E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23E0A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32C4" w14:textId="2BF12C76" w:rsidR="00EB686B" w:rsidRPr="005C3369" w:rsidRDefault="00EB686B" w:rsidP="00EB686B">
    <w:pPr>
      <w:pStyle w:val="Footer"/>
      <w:rPr>
        <w:sz w:val="18"/>
        <w:szCs w:val="18"/>
      </w:rPr>
    </w:pPr>
    <w:r w:rsidRPr="005C3369">
      <w:rPr>
        <w:sz w:val="18"/>
        <w:szCs w:val="18"/>
      </w:rPr>
      <w:t>Last updated</w:t>
    </w:r>
    <w:r>
      <w:rPr>
        <w:sz w:val="18"/>
        <w:szCs w:val="18"/>
      </w:rPr>
      <w:t>: 0</w:t>
    </w:r>
    <w:r w:rsidR="0046703A">
      <w:rPr>
        <w:sz w:val="18"/>
        <w:szCs w:val="18"/>
      </w:rPr>
      <w:t>1</w:t>
    </w:r>
    <w:r>
      <w:rPr>
        <w:sz w:val="18"/>
        <w:szCs w:val="18"/>
      </w:rPr>
      <w:t xml:space="preserve"> Ju</w:t>
    </w:r>
    <w:r w:rsidR="0046703A">
      <w:rPr>
        <w:sz w:val="18"/>
        <w:szCs w:val="18"/>
      </w:rPr>
      <w:t>ly</w:t>
    </w:r>
    <w:r>
      <w:rPr>
        <w:sz w:val="18"/>
        <w:szCs w:val="18"/>
      </w:rPr>
      <w:t xml:space="preserve"> 2025</w:t>
    </w:r>
    <w:r w:rsidR="00BC79E2">
      <w:rPr>
        <w:sz w:val="18"/>
        <w:szCs w:val="18"/>
      </w:rPr>
      <w:tab/>
      <w:t>1</w:t>
    </w:r>
  </w:p>
  <w:p w14:paraId="33EB1B92" w14:textId="35E8D047" w:rsidR="00616C8E" w:rsidRPr="005C3369" w:rsidRDefault="00616C8E" w:rsidP="00616C8E">
    <w:pPr>
      <w:pStyle w:val="Footer"/>
      <w:rPr>
        <w:sz w:val="18"/>
        <w:szCs w:val="18"/>
      </w:rPr>
    </w:pPr>
  </w:p>
  <w:p w14:paraId="632A6251" w14:textId="3D471A7C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37CC62AB">
              <wp:simplePos x="0" y="0"/>
              <wp:positionH relativeFrom="page">
                <wp:align>left</wp:align>
              </wp:positionH>
              <wp:positionV relativeFrom="paragraph">
                <wp:posOffset>282575</wp:posOffset>
              </wp:positionV>
              <wp:extent cx="7560000" cy="330835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3083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57586" id="Rectangle 4" o:spid="_x0000_s1026" alt="&quot;&quot;" style="position:absolute;margin-left:0;margin-top:22.25pt;width:595.3pt;height:26.0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4601" w14:textId="77777777" w:rsidR="00A11986" w:rsidRDefault="00A11986" w:rsidP="0051352E">
      <w:pPr>
        <w:spacing w:after="0" w:line="240" w:lineRule="auto"/>
      </w:pPr>
      <w:r>
        <w:separator/>
      </w:r>
    </w:p>
  </w:footnote>
  <w:footnote w:type="continuationSeparator" w:id="0">
    <w:p w14:paraId="0C011315" w14:textId="77777777" w:rsidR="00A11986" w:rsidRDefault="00A11986" w:rsidP="0051352E">
      <w:pPr>
        <w:spacing w:after="0" w:line="240" w:lineRule="auto"/>
      </w:pPr>
      <w:r>
        <w:continuationSeparator/>
      </w:r>
    </w:p>
  </w:footnote>
  <w:footnote w:type="continuationNotice" w:id="1">
    <w:p w14:paraId="314EC1CE" w14:textId="77777777" w:rsidR="00A11986" w:rsidRDefault="00A119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A7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147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08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D0B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8D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63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2"/>
  </w:num>
  <w:num w:numId="13" w16cid:durableId="933829800">
    <w:abstractNumId w:val="13"/>
  </w:num>
  <w:num w:numId="14" w16cid:durableId="118181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928808">
    <w:abstractNumId w:val="12"/>
  </w:num>
  <w:num w:numId="16" w16cid:durableId="1166021225">
    <w:abstractNumId w:val="13"/>
  </w:num>
  <w:num w:numId="17" w16cid:durableId="1814981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6EAA"/>
    <w:rsid w:val="00010635"/>
    <w:rsid w:val="00013348"/>
    <w:rsid w:val="00021927"/>
    <w:rsid w:val="00022A99"/>
    <w:rsid w:val="000261E4"/>
    <w:rsid w:val="00035FE5"/>
    <w:rsid w:val="0003779D"/>
    <w:rsid w:val="000428FE"/>
    <w:rsid w:val="00052BBC"/>
    <w:rsid w:val="00055D70"/>
    <w:rsid w:val="00057270"/>
    <w:rsid w:val="00060F21"/>
    <w:rsid w:val="0006162C"/>
    <w:rsid w:val="00062102"/>
    <w:rsid w:val="0006629F"/>
    <w:rsid w:val="00067075"/>
    <w:rsid w:val="00072CD0"/>
    <w:rsid w:val="0008031A"/>
    <w:rsid w:val="000823F7"/>
    <w:rsid w:val="0008433D"/>
    <w:rsid w:val="00085EBA"/>
    <w:rsid w:val="0008716A"/>
    <w:rsid w:val="00087B2D"/>
    <w:rsid w:val="0009094C"/>
    <w:rsid w:val="00092171"/>
    <w:rsid w:val="00094805"/>
    <w:rsid w:val="0009772A"/>
    <w:rsid w:val="000A0F42"/>
    <w:rsid w:val="000A453D"/>
    <w:rsid w:val="000B327A"/>
    <w:rsid w:val="000B6934"/>
    <w:rsid w:val="000C63B5"/>
    <w:rsid w:val="000C76D1"/>
    <w:rsid w:val="000D52E2"/>
    <w:rsid w:val="000F1E2E"/>
    <w:rsid w:val="00104AC7"/>
    <w:rsid w:val="00105D35"/>
    <w:rsid w:val="00111085"/>
    <w:rsid w:val="00117413"/>
    <w:rsid w:val="00120214"/>
    <w:rsid w:val="0012144F"/>
    <w:rsid w:val="00122E94"/>
    <w:rsid w:val="001245AF"/>
    <w:rsid w:val="0012723B"/>
    <w:rsid w:val="00135AE4"/>
    <w:rsid w:val="00140A92"/>
    <w:rsid w:val="00152AF8"/>
    <w:rsid w:val="00157F35"/>
    <w:rsid w:val="00164D86"/>
    <w:rsid w:val="00166813"/>
    <w:rsid w:val="00166B6F"/>
    <w:rsid w:val="0017252C"/>
    <w:rsid w:val="00181109"/>
    <w:rsid w:val="00186EB8"/>
    <w:rsid w:val="00190FF1"/>
    <w:rsid w:val="0019266D"/>
    <w:rsid w:val="00193363"/>
    <w:rsid w:val="00193E8F"/>
    <w:rsid w:val="00195274"/>
    <w:rsid w:val="001A07E6"/>
    <w:rsid w:val="001A26B9"/>
    <w:rsid w:val="001A3D84"/>
    <w:rsid w:val="001A3E07"/>
    <w:rsid w:val="001A4AA6"/>
    <w:rsid w:val="001B5037"/>
    <w:rsid w:val="001B5591"/>
    <w:rsid w:val="001B5E08"/>
    <w:rsid w:val="001C0E99"/>
    <w:rsid w:val="001C2125"/>
    <w:rsid w:val="001C3211"/>
    <w:rsid w:val="001D080A"/>
    <w:rsid w:val="001D29FC"/>
    <w:rsid w:val="001D37FF"/>
    <w:rsid w:val="001D615A"/>
    <w:rsid w:val="001E3A37"/>
    <w:rsid w:val="001E52B1"/>
    <w:rsid w:val="001F1FBB"/>
    <w:rsid w:val="001F24DB"/>
    <w:rsid w:val="001F3295"/>
    <w:rsid w:val="001F6D8C"/>
    <w:rsid w:val="001F76B8"/>
    <w:rsid w:val="001F791E"/>
    <w:rsid w:val="00200492"/>
    <w:rsid w:val="00205619"/>
    <w:rsid w:val="0020666A"/>
    <w:rsid w:val="00206C11"/>
    <w:rsid w:val="00211B80"/>
    <w:rsid w:val="00217EAB"/>
    <w:rsid w:val="002201F9"/>
    <w:rsid w:val="00224733"/>
    <w:rsid w:val="0022498C"/>
    <w:rsid w:val="0022626C"/>
    <w:rsid w:val="00226902"/>
    <w:rsid w:val="00226E0E"/>
    <w:rsid w:val="00244E16"/>
    <w:rsid w:val="00245414"/>
    <w:rsid w:val="0024552A"/>
    <w:rsid w:val="002569B6"/>
    <w:rsid w:val="00257C78"/>
    <w:rsid w:val="00261518"/>
    <w:rsid w:val="0026616C"/>
    <w:rsid w:val="002668A8"/>
    <w:rsid w:val="0027037C"/>
    <w:rsid w:val="002724D0"/>
    <w:rsid w:val="00273F37"/>
    <w:rsid w:val="00274582"/>
    <w:rsid w:val="00277328"/>
    <w:rsid w:val="002A1AA9"/>
    <w:rsid w:val="002A7491"/>
    <w:rsid w:val="002A7840"/>
    <w:rsid w:val="002B1CE5"/>
    <w:rsid w:val="002B3D0B"/>
    <w:rsid w:val="002B5774"/>
    <w:rsid w:val="002B7287"/>
    <w:rsid w:val="002B74D6"/>
    <w:rsid w:val="002C4657"/>
    <w:rsid w:val="002D31E4"/>
    <w:rsid w:val="002F4DB3"/>
    <w:rsid w:val="002F5DE7"/>
    <w:rsid w:val="002F6E1B"/>
    <w:rsid w:val="00304758"/>
    <w:rsid w:val="00306B73"/>
    <w:rsid w:val="003076DD"/>
    <w:rsid w:val="0031194A"/>
    <w:rsid w:val="00314528"/>
    <w:rsid w:val="00315476"/>
    <w:rsid w:val="003166F6"/>
    <w:rsid w:val="00316BF9"/>
    <w:rsid w:val="00321422"/>
    <w:rsid w:val="00340C5E"/>
    <w:rsid w:val="003419CB"/>
    <w:rsid w:val="00350FFA"/>
    <w:rsid w:val="00351D9F"/>
    <w:rsid w:val="00355950"/>
    <w:rsid w:val="00373873"/>
    <w:rsid w:val="00382F07"/>
    <w:rsid w:val="003A2EFF"/>
    <w:rsid w:val="003A558F"/>
    <w:rsid w:val="003C1D03"/>
    <w:rsid w:val="003C4608"/>
    <w:rsid w:val="003E0E46"/>
    <w:rsid w:val="003E4920"/>
    <w:rsid w:val="003E51F4"/>
    <w:rsid w:val="003F0DEF"/>
    <w:rsid w:val="00400247"/>
    <w:rsid w:val="00406089"/>
    <w:rsid w:val="004078A3"/>
    <w:rsid w:val="00407BEE"/>
    <w:rsid w:val="0041137D"/>
    <w:rsid w:val="00414677"/>
    <w:rsid w:val="004202D3"/>
    <w:rsid w:val="00422E5E"/>
    <w:rsid w:val="00431A2E"/>
    <w:rsid w:val="00436B7A"/>
    <w:rsid w:val="00441E95"/>
    <w:rsid w:val="00442D75"/>
    <w:rsid w:val="00443607"/>
    <w:rsid w:val="004456B7"/>
    <w:rsid w:val="00453C04"/>
    <w:rsid w:val="004556D7"/>
    <w:rsid w:val="00457A5B"/>
    <w:rsid w:val="00461906"/>
    <w:rsid w:val="004620D6"/>
    <w:rsid w:val="00464108"/>
    <w:rsid w:val="004649A1"/>
    <w:rsid w:val="004664DF"/>
    <w:rsid w:val="0046683B"/>
    <w:rsid w:val="0046703A"/>
    <w:rsid w:val="00475CA3"/>
    <w:rsid w:val="00482E5C"/>
    <w:rsid w:val="00482F63"/>
    <w:rsid w:val="004838CA"/>
    <w:rsid w:val="00487F23"/>
    <w:rsid w:val="00495658"/>
    <w:rsid w:val="00497764"/>
    <w:rsid w:val="004B35F1"/>
    <w:rsid w:val="004C5EBF"/>
    <w:rsid w:val="004D69F8"/>
    <w:rsid w:val="004E004E"/>
    <w:rsid w:val="004E0B56"/>
    <w:rsid w:val="004E248F"/>
    <w:rsid w:val="004E5062"/>
    <w:rsid w:val="004E7223"/>
    <w:rsid w:val="004F10D6"/>
    <w:rsid w:val="004F4500"/>
    <w:rsid w:val="004F6FD3"/>
    <w:rsid w:val="00504E6D"/>
    <w:rsid w:val="00504F67"/>
    <w:rsid w:val="00511830"/>
    <w:rsid w:val="0051352E"/>
    <w:rsid w:val="00515639"/>
    <w:rsid w:val="00517DA7"/>
    <w:rsid w:val="00520A33"/>
    <w:rsid w:val="0052115D"/>
    <w:rsid w:val="0052593D"/>
    <w:rsid w:val="00527AE4"/>
    <w:rsid w:val="005339B5"/>
    <w:rsid w:val="00536962"/>
    <w:rsid w:val="00546288"/>
    <w:rsid w:val="005545A6"/>
    <w:rsid w:val="005555E9"/>
    <w:rsid w:val="0055569D"/>
    <w:rsid w:val="00555A5D"/>
    <w:rsid w:val="00560E3D"/>
    <w:rsid w:val="00561354"/>
    <w:rsid w:val="005645C2"/>
    <w:rsid w:val="005668D8"/>
    <w:rsid w:val="00571F0F"/>
    <w:rsid w:val="00575D9A"/>
    <w:rsid w:val="00582955"/>
    <w:rsid w:val="00587BA8"/>
    <w:rsid w:val="00594098"/>
    <w:rsid w:val="00596A88"/>
    <w:rsid w:val="005971F9"/>
    <w:rsid w:val="005A48A0"/>
    <w:rsid w:val="005A4D80"/>
    <w:rsid w:val="005B06CA"/>
    <w:rsid w:val="005B113C"/>
    <w:rsid w:val="005C11DE"/>
    <w:rsid w:val="005C227A"/>
    <w:rsid w:val="005C6A85"/>
    <w:rsid w:val="005D11C0"/>
    <w:rsid w:val="005D478D"/>
    <w:rsid w:val="005D7CE7"/>
    <w:rsid w:val="005E01AA"/>
    <w:rsid w:val="005E29BA"/>
    <w:rsid w:val="005F06B9"/>
    <w:rsid w:val="005F191F"/>
    <w:rsid w:val="005F3621"/>
    <w:rsid w:val="005F547B"/>
    <w:rsid w:val="005F6524"/>
    <w:rsid w:val="0060182D"/>
    <w:rsid w:val="00610588"/>
    <w:rsid w:val="00610A38"/>
    <w:rsid w:val="00614762"/>
    <w:rsid w:val="0061510E"/>
    <w:rsid w:val="00616345"/>
    <w:rsid w:val="00616C8E"/>
    <w:rsid w:val="00621674"/>
    <w:rsid w:val="0062536B"/>
    <w:rsid w:val="00630DDF"/>
    <w:rsid w:val="0064479A"/>
    <w:rsid w:val="0065023C"/>
    <w:rsid w:val="00651973"/>
    <w:rsid w:val="006520F9"/>
    <w:rsid w:val="00653CFB"/>
    <w:rsid w:val="00654901"/>
    <w:rsid w:val="00654B73"/>
    <w:rsid w:val="0066058F"/>
    <w:rsid w:val="0066087C"/>
    <w:rsid w:val="00662A42"/>
    <w:rsid w:val="00664027"/>
    <w:rsid w:val="00667044"/>
    <w:rsid w:val="006674EE"/>
    <w:rsid w:val="0067759D"/>
    <w:rsid w:val="00692903"/>
    <w:rsid w:val="00693B96"/>
    <w:rsid w:val="00696484"/>
    <w:rsid w:val="0069662E"/>
    <w:rsid w:val="006A1D13"/>
    <w:rsid w:val="006A4ACB"/>
    <w:rsid w:val="006A50C4"/>
    <w:rsid w:val="006A7370"/>
    <w:rsid w:val="006A77F7"/>
    <w:rsid w:val="006B0B39"/>
    <w:rsid w:val="006B3861"/>
    <w:rsid w:val="006B75DC"/>
    <w:rsid w:val="006B7B6F"/>
    <w:rsid w:val="006C4E38"/>
    <w:rsid w:val="006C7061"/>
    <w:rsid w:val="006D059C"/>
    <w:rsid w:val="006D154E"/>
    <w:rsid w:val="006D3B71"/>
    <w:rsid w:val="006D7885"/>
    <w:rsid w:val="006E1F96"/>
    <w:rsid w:val="006E2030"/>
    <w:rsid w:val="006E5D6E"/>
    <w:rsid w:val="006E649E"/>
    <w:rsid w:val="006F2379"/>
    <w:rsid w:val="006F7B6A"/>
    <w:rsid w:val="00701569"/>
    <w:rsid w:val="00704585"/>
    <w:rsid w:val="00715A42"/>
    <w:rsid w:val="007173DD"/>
    <w:rsid w:val="00720315"/>
    <w:rsid w:val="00721B03"/>
    <w:rsid w:val="007331FF"/>
    <w:rsid w:val="007332AC"/>
    <w:rsid w:val="007364EC"/>
    <w:rsid w:val="00741137"/>
    <w:rsid w:val="00743F62"/>
    <w:rsid w:val="007551C6"/>
    <w:rsid w:val="00756F65"/>
    <w:rsid w:val="0075709D"/>
    <w:rsid w:val="007570DC"/>
    <w:rsid w:val="00760425"/>
    <w:rsid w:val="00765D6B"/>
    <w:rsid w:val="00772E6F"/>
    <w:rsid w:val="00775CA2"/>
    <w:rsid w:val="00775F87"/>
    <w:rsid w:val="00776698"/>
    <w:rsid w:val="00781DA7"/>
    <w:rsid w:val="007837DE"/>
    <w:rsid w:val="00786116"/>
    <w:rsid w:val="00790E96"/>
    <w:rsid w:val="00795231"/>
    <w:rsid w:val="007A252F"/>
    <w:rsid w:val="007A6597"/>
    <w:rsid w:val="007B1ABA"/>
    <w:rsid w:val="007B3802"/>
    <w:rsid w:val="007B4226"/>
    <w:rsid w:val="007B74C5"/>
    <w:rsid w:val="007C14FA"/>
    <w:rsid w:val="007D1564"/>
    <w:rsid w:val="007D1983"/>
    <w:rsid w:val="007D56CC"/>
    <w:rsid w:val="007E2C62"/>
    <w:rsid w:val="007E34D4"/>
    <w:rsid w:val="007E442F"/>
    <w:rsid w:val="007E5753"/>
    <w:rsid w:val="007F6B1B"/>
    <w:rsid w:val="0080039A"/>
    <w:rsid w:val="008056D8"/>
    <w:rsid w:val="0080757B"/>
    <w:rsid w:val="00814203"/>
    <w:rsid w:val="00814B2F"/>
    <w:rsid w:val="008247BE"/>
    <w:rsid w:val="00825951"/>
    <w:rsid w:val="0083347A"/>
    <w:rsid w:val="00834E87"/>
    <w:rsid w:val="00840507"/>
    <w:rsid w:val="00841C59"/>
    <w:rsid w:val="00842C50"/>
    <w:rsid w:val="008437EC"/>
    <w:rsid w:val="00846F3A"/>
    <w:rsid w:val="008507C1"/>
    <w:rsid w:val="00850EF2"/>
    <w:rsid w:val="00851317"/>
    <w:rsid w:val="00851398"/>
    <w:rsid w:val="00861934"/>
    <w:rsid w:val="008778CE"/>
    <w:rsid w:val="0088043A"/>
    <w:rsid w:val="008809DA"/>
    <w:rsid w:val="00881D96"/>
    <w:rsid w:val="008967E5"/>
    <w:rsid w:val="008A231D"/>
    <w:rsid w:val="008A24D5"/>
    <w:rsid w:val="008A28E8"/>
    <w:rsid w:val="008A2946"/>
    <w:rsid w:val="008A31D5"/>
    <w:rsid w:val="008B00B6"/>
    <w:rsid w:val="008B3730"/>
    <w:rsid w:val="008B4227"/>
    <w:rsid w:val="008B6F09"/>
    <w:rsid w:val="008B796D"/>
    <w:rsid w:val="008B7F62"/>
    <w:rsid w:val="008C31EB"/>
    <w:rsid w:val="008C54B7"/>
    <w:rsid w:val="008C5B25"/>
    <w:rsid w:val="008C792C"/>
    <w:rsid w:val="008E197D"/>
    <w:rsid w:val="008E22BA"/>
    <w:rsid w:val="008E4EE4"/>
    <w:rsid w:val="008E52D2"/>
    <w:rsid w:val="008F0AC9"/>
    <w:rsid w:val="008F196C"/>
    <w:rsid w:val="008F75E3"/>
    <w:rsid w:val="00900F7F"/>
    <w:rsid w:val="00901551"/>
    <w:rsid w:val="00905515"/>
    <w:rsid w:val="0090799E"/>
    <w:rsid w:val="00910D8C"/>
    <w:rsid w:val="009115E0"/>
    <w:rsid w:val="009209A2"/>
    <w:rsid w:val="0092624C"/>
    <w:rsid w:val="00927630"/>
    <w:rsid w:val="0093473D"/>
    <w:rsid w:val="009437E0"/>
    <w:rsid w:val="00944477"/>
    <w:rsid w:val="00944ECC"/>
    <w:rsid w:val="0094644C"/>
    <w:rsid w:val="00946996"/>
    <w:rsid w:val="00951185"/>
    <w:rsid w:val="00951523"/>
    <w:rsid w:val="0095652E"/>
    <w:rsid w:val="009629FF"/>
    <w:rsid w:val="0096433F"/>
    <w:rsid w:val="00972F57"/>
    <w:rsid w:val="009866B2"/>
    <w:rsid w:val="0098742B"/>
    <w:rsid w:val="00991509"/>
    <w:rsid w:val="009935C7"/>
    <w:rsid w:val="00995280"/>
    <w:rsid w:val="009A31F7"/>
    <w:rsid w:val="009A5BCE"/>
    <w:rsid w:val="009B34E3"/>
    <w:rsid w:val="009B4F10"/>
    <w:rsid w:val="009C000A"/>
    <w:rsid w:val="009C2572"/>
    <w:rsid w:val="009C4D0D"/>
    <w:rsid w:val="009D7DC3"/>
    <w:rsid w:val="009E65CD"/>
    <w:rsid w:val="009E7CDE"/>
    <w:rsid w:val="009F067E"/>
    <w:rsid w:val="009F12B2"/>
    <w:rsid w:val="009F5FD1"/>
    <w:rsid w:val="009F6E39"/>
    <w:rsid w:val="009F7828"/>
    <w:rsid w:val="00A068DE"/>
    <w:rsid w:val="00A11986"/>
    <w:rsid w:val="00A14B02"/>
    <w:rsid w:val="00A2494C"/>
    <w:rsid w:val="00A24E6E"/>
    <w:rsid w:val="00A263F7"/>
    <w:rsid w:val="00A32816"/>
    <w:rsid w:val="00A376F3"/>
    <w:rsid w:val="00A42210"/>
    <w:rsid w:val="00A42EC2"/>
    <w:rsid w:val="00A43694"/>
    <w:rsid w:val="00A436A3"/>
    <w:rsid w:val="00A533E9"/>
    <w:rsid w:val="00A5670E"/>
    <w:rsid w:val="00A56CBB"/>
    <w:rsid w:val="00A56FC7"/>
    <w:rsid w:val="00A668BF"/>
    <w:rsid w:val="00A7068A"/>
    <w:rsid w:val="00A72575"/>
    <w:rsid w:val="00A7360A"/>
    <w:rsid w:val="00A74071"/>
    <w:rsid w:val="00A754E4"/>
    <w:rsid w:val="00A84804"/>
    <w:rsid w:val="00A84993"/>
    <w:rsid w:val="00A86C15"/>
    <w:rsid w:val="00A91521"/>
    <w:rsid w:val="00A9687E"/>
    <w:rsid w:val="00AA0B74"/>
    <w:rsid w:val="00AA124A"/>
    <w:rsid w:val="00AA24D9"/>
    <w:rsid w:val="00AA2A96"/>
    <w:rsid w:val="00AA556C"/>
    <w:rsid w:val="00AA778E"/>
    <w:rsid w:val="00AB5D40"/>
    <w:rsid w:val="00AC181A"/>
    <w:rsid w:val="00AC2C0B"/>
    <w:rsid w:val="00AC34D6"/>
    <w:rsid w:val="00AC41F0"/>
    <w:rsid w:val="00AD21E8"/>
    <w:rsid w:val="00AD51B6"/>
    <w:rsid w:val="00AE4193"/>
    <w:rsid w:val="00AF18CD"/>
    <w:rsid w:val="00AF5614"/>
    <w:rsid w:val="00AF6E60"/>
    <w:rsid w:val="00B01F16"/>
    <w:rsid w:val="00B100CC"/>
    <w:rsid w:val="00B10977"/>
    <w:rsid w:val="00B114D1"/>
    <w:rsid w:val="00B15CA3"/>
    <w:rsid w:val="00B31FE9"/>
    <w:rsid w:val="00B3342D"/>
    <w:rsid w:val="00B36FEF"/>
    <w:rsid w:val="00B37FC8"/>
    <w:rsid w:val="00B456C5"/>
    <w:rsid w:val="00B46C05"/>
    <w:rsid w:val="00B473BE"/>
    <w:rsid w:val="00B5126C"/>
    <w:rsid w:val="00B51501"/>
    <w:rsid w:val="00B52F68"/>
    <w:rsid w:val="00B530EA"/>
    <w:rsid w:val="00B60083"/>
    <w:rsid w:val="00B651B6"/>
    <w:rsid w:val="00B6689D"/>
    <w:rsid w:val="00B67542"/>
    <w:rsid w:val="00B67BFB"/>
    <w:rsid w:val="00B70D4D"/>
    <w:rsid w:val="00B72368"/>
    <w:rsid w:val="00B74248"/>
    <w:rsid w:val="00B7459B"/>
    <w:rsid w:val="00B76E6C"/>
    <w:rsid w:val="00B926C4"/>
    <w:rsid w:val="00BA04E1"/>
    <w:rsid w:val="00BA0A46"/>
    <w:rsid w:val="00BA5AA8"/>
    <w:rsid w:val="00BB4D0C"/>
    <w:rsid w:val="00BB7AE6"/>
    <w:rsid w:val="00BC0E95"/>
    <w:rsid w:val="00BC1475"/>
    <w:rsid w:val="00BC5175"/>
    <w:rsid w:val="00BC79E2"/>
    <w:rsid w:val="00BD03C1"/>
    <w:rsid w:val="00BD46C1"/>
    <w:rsid w:val="00BD50B1"/>
    <w:rsid w:val="00BE1D0F"/>
    <w:rsid w:val="00BE2C5E"/>
    <w:rsid w:val="00BF4728"/>
    <w:rsid w:val="00C0457E"/>
    <w:rsid w:val="00C14005"/>
    <w:rsid w:val="00C150C2"/>
    <w:rsid w:val="00C17A43"/>
    <w:rsid w:val="00C206C4"/>
    <w:rsid w:val="00C2092A"/>
    <w:rsid w:val="00C27745"/>
    <w:rsid w:val="00C35AAD"/>
    <w:rsid w:val="00C37450"/>
    <w:rsid w:val="00C42EA2"/>
    <w:rsid w:val="00C469E0"/>
    <w:rsid w:val="00C475E7"/>
    <w:rsid w:val="00C54AA8"/>
    <w:rsid w:val="00C54D58"/>
    <w:rsid w:val="00C573E1"/>
    <w:rsid w:val="00C60222"/>
    <w:rsid w:val="00C736D3"/>
    <w:rsid w:val="00C76216"/>
    <w:rsid w:val="00C81FC4"/>
    <w:rsid w:val="00C846FC"/>
    <w:rsid w:val="00C90858"/>
    <w:rsid w:val="00C93CC8"/>
    <w:rsid w:val="00C95BE5"/>
    <w:rsid w:val="00C95BF0"/>
    <w:rsid w:val="00C95DF6"/>
    <w:rsid w:val="00CA610A"/>
    <w:rsid w:val="00CB0825"/>
    <w:rsid w:val="00CB5FCA"/>
    <w:rsid w:val="00CC30BB"/>
    <w:rsid w:val="00CC3BA4"/>
    <w:rsid w:val="00CD2A73"/>
    <w:rsid w:val="00CE0286"/>
    <w:rsid w:val="00CE0629"/>
    <w:rsid w:val="00CF47CB"/>
    <w:rsid w:val="00D119C9"/>
    <w:rsid w:val="00D157BA"/>
    <w:rsid w:val="00D205E4"/>
    <w:rsid w:val="00D20F1F"/>
    <w:rsid w:val="00D22BB9"/>
    <w:rsid w:val="00D22D34"/>
    <w:rsid w:val="00D267DA"/>
    <w:rsid w:val="00D306C9"/>
    <w:rsid w:val="00D30E85"/>
    <w:rsid w:val="00D316CB"/>
    <w:rsid w:val="00D4330A"/>
    <w:rsid w:val="00D5005C"/>
    <w:rsid w:val="00D50490"/>
    <w:rsid w:val="00D5614B"/>
    <w:rsid w:val="00D5790F"/>
    <w:rsid w:val="00D610FA"/>
    <w:rsid w:val="00D63D0E"/>
    <w:rsid w:val="00D74A2E"/>
    <w:rsid w:val="00D809EB"/>
    <w:rsid w:val="00DA1B7B"/>
    <w:rsid w:val="00DA1C40"/>
    <w:rsid w:val="00DA2F4E"/>
    <w:rsid w:val="00DA46A6"/>
    <w:rsid w:val="00DB5039"/>
    <w:rsid w:val="00DB5878"/>
    <w:rsid w:val="00DB5A25"/>
    <w:rsid w:val="00DB67E3"/>
    <w:rsid w:val="00DB79DF"/>
    <w:rsid w:val="00DC126B"/>
    <w:rsid w:val="00DC3445"/>
    <w:rsid w:val="00DE024C"/>
    <w:rsid w:val="00DE0402"/>
    <w:rsid w:val="00DE1D12"/>
    <w:rsid w:val="00DE3292"/>
    <w:rsid w:val="00DE34E7"/>
    <w:rsid w:val="00DE3624"/>
    <w:rsid w:val="00DE502C"/>
    <w:rsid w:val="00E02099"/>
    <w:rsid w:val="00E118C4"/>
    <w:rsid w:val="00E14881"/>
    <w:rsid w:val="00E3019D"/>
    <w:rsid w:val="00E30EE0"/>
    <w:rsid w:val="00E36EF8"/>
    <w:rsid w:val="00E438F5"/>
    <w:rsid w:val="00E44AEE"/>
    <w:rsid w:val="00E45EBE"/>
    <w:rsid w:val="00E461D4"/>
    <w:rsid w:val="00E56E12"/>
    <w:rsid w:val="00E618B9"/>
    <w:rsid w:val="00E6484D"/>
    <w:rsid w:val="00E66A40"/>
    <w:rsid w:val="00E67289"/>
    <w:rsid w:val="00E67AF5"/>
    <w:rsid w:val="00E67DD9"/>
    <w:rsid w:val="00E705C8"/>
    <w:rsid w:val="00E7248A"/>
    <w:rsid w:val="00E763A6"/>
    <w:rsid w:val="00E91632"/>
    <w:rsid w:val="00E9345D"/>
    <w:rsid w:val="00E93617"/>
    <w:rsid w:val="00EA32F7"/>
    <w:rsid w:val="00EB686B"/>
    <w:rsid w:val="00EB778D"/>
    <w:rsid w:val="00EC10F7"/>
    <w:rsid w:val="00EC1B94"/>
    <w:rsid w:val="00EC6A53"/>
    <w:rsid w:val="00ED079E"/>
    <w:rsid w:val="00ED737D"/>
    <w:rsid w:val="00ED7EAE"/>
    <w:rsid w:val="00EE1A15"/>
    <w:rsid w:val="00EE5EEB"/>
    <w:rsid w:val="00EF7C33"/>
    <w:rsid w:val="00F00C4B"/>
    <w:rsid w:val="00F06CAB"/>
    <w:rsid w:val="00F10D5F"/>
    <w:rsid w:val="00F12276"/>
    <w:rsid w:val="00F230CD"/>
    <w:rsid w:val="00F307EE"/>
    <w:rsid w:val="00F31B2C"/>
    <w:rsid w:val="00F369B6"/>
    <w:rsid w:val="00F406EC"/>
    <w:rsid w:val="00F418B5"/>
    <w:rsid w:val="00F41FEA"/>
    <w:rsid w:val="00F466CB"/>
    <w:rsid w:val="00F51A3F"/>
    <w:rsid w:val="00F51C18"/>
    <w:rsid w:val="00F53317"/>
    <w:rsid w:val="00F70327"/>
    <w:rsid w:val="00F73645"/>
    <w:rsid w:val="00F814CC"/>
    <w:rsid w:val="00F856AE"/>
    <w:rsid w:val="00FA31E2"/>
    <w:rsid w:val="00FA76AB"/>
    <w:rsid w:val="00FB42BA"/>
    <w:rsid w:val="00FB6477"/>
    <w:rsid w:val="00FB778F"/>
    <w:rsid w:val="00FC20C0"/>
    <w:rsid w:val="00FC2BD5"/>
    <w:rsid w:val="00FD18A6"/>
    <w:rsid w:val="00FD4221"/>
    <w:rsid w:val="00FE5884"/>
    <w:rsid w:val="00FE630C"/>
    <w:rsid w:val="00FF5B70"/>
    <w:rsid w:val="00FF5BB9"/>
    <w:rsid w:val="011422AD"/>
    <w:rsid w:val="01C0BA03"/>
    <w:rsid w:val="0250F630"/>
    <w:rsid w:val="02C4D9CD"/>
    <w:rsid w:val="05DE78CC"/>
    <w:rsid w:val="0709FF04"/>
    <w:rsid w:val="0728D4EF"/>
    <w:rsid w:val="078D115D"/>
    <w:rsid w:val="081D44C2"/>
    <w:rsid w:val="092C27AD"/>
    <w:rsid w:val="0B55E1D5"/>
    <w:rsid w:val="0B8B6B18"/>
    <w:rsid w:val="0B8E45F4"/>
    <w:rsid w:val="0C3A2882"/>
    <w:rsid w:val="108A7603"/>
    <w:rsid w:val="1135E2B0"/>
    <w:rsid w:val="118D0A21"/>
    <w:rsid w:val="138D1C45"/>
    <w:rsid w:val="15797302"/>
    <w:rsid w:val="162D0F3E"/>
    <w:rsid w:val="17360347"/>
    <w:rsid w:val="19CA6FF3"/>
    <w:rsid w:val="1BE55A92"/>
    <w:rsid w:val="1C83C1D5"/>
    <w:rsid w:val="1D53CD95"/>
    <w:rsid w:val="1E20557A"/>
    <w:rsid w:val="1F2EC8BE"/>
    <w:rsid w:val="1FFE1CA8"/>
    <w:rsid w:val="20ADE649"/>
    <w:rsid w:val="20B2508A"/>
    <w:rsid w:val="20B5BF89"/>
    <w:rsid w:val="2333B58F"/>
    <w:rsid w:val="2404913E"/>
    <w:rsid w:val="248B33BF"/>
    <w:rsid w:val="25C487B6"/>
    <w:rsid w:val="26DFE684"/>
    <w:rsid w:val="270709E1"/>
    <w:rsid w:val="2723083D"/>
    <w:rsid w:val="277E46AA"/>
    <w:rsid w:val="28A4B91E"/>
    <w:rsid w:val="29CFC0AB"/>
    <w:rsid w:val="2A7BAC78"/>
    <w:rsid w:val="2AA12B13"/>
    <w:rsid w:val="2AC82867"/>
    <w:rsid w:val="2B2E6FA7"/>
    <w:rsid w:val="2CE057EB"/>
    <w:rsid w:val="2D0B1E9F"/>
    <w:rsid w:val="2D3788D1"/>
    <w:rsid w:val="2D9F2F33"/>
    <w:rsid w:val="2EEC1180"/>
    <w:rsid w:val="2F5BFC69"/>
    <w:rsid w:val="300E4B25"/>
    <w:rsid w:val="30682D7A"/>
    <w:rsid w:val="3131362B"/>
    <w:rsid w:val="3132CD5D"/>
    <w:rsid w:val="31545973"/>
    <w:rsid w:val="31689E5F"/>
    <w:rsid w:val="33066FCA"/>
    <w:rsid w:val="33E15A79"/>
    <w:rsid w:val="35108E3C"/>
    <w:rsid w:val="36B03B64"/>
    <w:rsid w:val="39D1378E"/>
    <w:rsid w:val="3A7BEDB2"/>
    <w:rsid w:val="3ADEA893"/>
    <w:rsid w:val="3B3763FB"/>
    <w:rsid w:val="3B86AE62"/>
    <w:rsid w:val="3BAF1111"/>
    <w:rsid w:val="3BCA893A"/>
    <w:rsid w:val="3BFC2D1A"/>
    <w:rsid w:val="3C03A8CC"/>
    <w:rsid w:val="3D041208"/>
    <w:rsid w:val="3D650ACC"/>
    <w:rsid w:val="3E3FEBC7"/>
    <w:rsid w:val="3F6D6E78"/>
    <w:rsid w:val="3F74729B"/>
    <w:rsid w:val="43227C04"/>
    <w:rsid w:val="434E6788"/>
    <w:rsid w:val="442384FB"/>
    <w:rsid w:val="444CCEF6"/>
    <w:rsid w:val="44FE1289"/>
    <w:rsid w:val="45A850E0"/>
    <w:rsid w:val="46A71407"/>
    <w:rsid w:val="48654C02"/>
    <w:rsid w:val="4AAD8D62"/>
    <w:rsid w:val="4BB8AC85"/>
    <w:rsid w:val="4C180044"/>
    <w:rsid w:val="4C824BB0"/>
    <w:rsid w:val="4CBCEF9B"/>
    <w:rsid w:val="4DED473F"/>
    <w:rsid w:val="4EB0A2B8"/>
    <w:rsid w:val="519FBF34"/>
    <w:rsid w:val="52A9F8F1"/>
    <w:rsid w:val="52F313C1"/>
    <w:rsid w:val="559CE82F"/>
    <w:rsid w:val="580A85BF"/>
    <w:rsid w:val="5823AA18"/>
    <w:rsid w:val="5827F062"/>
    <w:rsid w:val="5A57625F"/>
    <w:rsid w:val="5C246208"/>
    <w:rsid w:val="5D4F0E41"/>
    <w:rsid w:val="5DE3F36A"/>
    <w:rsid w:val="5E3ADAB3"/>
    <w:rsid w:val="5E4AB5F6"/>
    <w:rsid w:val="5E9B7B1A"/>
    <w:rsid w:val="5F406305"/>
    <w:rsid w:val="619C2AEF"/>
    <w:rsid w:val="6380CF47"/>
    <w:rsid w:val="6390D748"/>
    <w:rsid w:val="63F5E51A"/>
    <w:rsid w:val="64F11AD0"/>
    <w:rsid w:val="65001324"/>
    <w:rsid w:val="660F3228"/>
    <w:rsid w:val="66324822"/>
    <w:rsid w:val="668A655E"/>
    <w:rsid w:val="66C8AEF1"/>
    <w:rsid w:val="677D5E89"/>
    <w:rsid w:val="68A43096"/>
    <w:rsid w:val="68EC6458"/>
    <w:rsid w:val="69887A71"/>
    <w:rsid w:val="6AD9C83E"/>
    <w:rsid w:val="6AF79002"/>
    <w:rsid w:val="6CA76A6E"/>
    <w:rsid w:val="6CB3A7FF"/>
    <w:rsid w:val="6CC88302"/>
    <w:rsid w:val="6F98D087"/>
    <w:rsid w:val="70A30288"/>
    <w:rsid w:val="70BA2C2A"/>
    <w:rsid w:val="720D0024"/>
    <w:rsid w:val="7256459F"/>
    <w:rsid w:val="74176C1F"/>
    <w:rsid w:val="743B3030"/>
    <w:rsid w:val="7532B83F"/>
    <w:rsid w:val="764AF5C2"/>
    <w:rsid w:val="77528E57"/>
    <w:rsid w:val="77A712ED"/>
    <w:rsid w:val="78410FFE"/>
    <w:rsid w:val="79427952"/>
    <w:rsid w:val="7A827038"/>
    <w:rsid w:val="7C8ED14B"/>
    <w:rsid w:val="7CC73C3F"/>
    <w:rsid w:val="7CD30F94"/>
    <w:rsid w:val="7D630443"/>
    <w:rsid w:val="7D99B7C0"/>
    <w:rsid w:val="7EEF25F1"/>
    <w:rsid w:val="7FA5B1D4"/>
    <w:rsid w:val="7FE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5403F7D-8BEF-46BA-AA72-5253CD6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0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Yu Mincho" w:hAnsi="Yu Mincho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17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15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4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paragraph" w:styleId="Revision">
    <w:name w:val="Revision"/>
    <w:hidden/>
    <w:uiPriority w:val="99"/>
    <w:semiHidden/>
    <w:rsid w:val="006E649E"/>
    <w:pPr>
      <w:spacing w:after="0" w:line="240" w:lineRule="auto"/>
    </w:pPr>
    <w:rPr>
      <w:rFonts w:ascii="Aptos Display" w:hAnsi="Aptos Display"/>
    </w:rPr>
  </w:style>
  <w:style w:type="character" w:styleId="CommentReference">
    <w:name w:val="annotation reference"/>
    <w:basedOn w:val="DefaultParagraphFont"/>
    <w:uiPriority w:val="99"/>
    <w:semiHidden/>
    <w:unhideWhenUsed/>
    <w:rsid w:val="006E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49E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9E"/>
    <w:rPr>
      <w:rFonts w:ascii="Aptos Display" w:hAnsi="Aptos Display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4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06C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ewr.gov.au/australian-skills-guarantee/resources/australian-skills-guarantee-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australian-skills-guarantee/resources/australian-skills-guarantee-model-claus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dewr.gov.au/australian-skills-guarantee/resources/australian-skills-guarantee-model-claus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australian-skills-guarantee/resources/australian-skills-guarantee-privacy-notice" TargetMode="External"/><Relationship Id="rId20" Type="http://schemas.openxmlformats.org/officeDocument/2006/relationships/hyperlink" Target="https://www.dewr.gov.au/australian-skills-guarantee/resources/australian-skills-guarantee-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asg@dewr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wr.gov.au/australian-skills-guarantee/resources/australian-skills-guarantee-privacy-not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dewr.gov.au/australian-skills-guarantee" TargetMode="External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d646d-0fe8-4876-8896-a85182c8c4b5" xsi:nil="true"/>
    <lcf76f155ced4ddcb4097134ff3c332f xmlns="409f8594-b164-455e-aca0-53614ef5b7c1">
      <Terms xmlns="http://schemas.microsoft.com/office/infopath/2007/PartnerControls"/>
    </lcf76f155ced4ddcb4097134ff3c332f>
    <Location xmlns="409f8594-b164-455e-aca0-53614ef5b7c1" xsi:nil="true"/>
    <Versionnotes xmlns="409f8594-b164-455e-aca0-53614ef5b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025033DE46047828D88018635091B" ma:contentTypeVersion="25" ma:contentTypeDescription="Create a new document." ma:contentTypeScope="" ma:versionID="090f38da8a037021f9dd9ca42ce72829">
  <xsd:schema xmlns:xsd="http://www.w3.org/2001/XMLSchema" xmlns:xs="http://www.w3.org/2001/XMLSchema" xmlns:p="http://schemas.microsoft.com/office/2006/metadata/properties" xmlns:ns2="409f8594-b164-455e-aca0-53614ef5b7c1" xmlns:ns3="469d646d-0fe8-4876-8896-a85182c8c4b5" targetNamespace="http://schemas.microsoft.com/office/2006/metadata/properties" ma:root="true" ma:fieldsID="c99a20aaf22a4ee129ffdcd1eac5aed9" ns2:_="" ns3:_="">
    <xsd:import namespace="409f8594-b164-455e-aca0-53614ef5b7c1"/>
    <xsd:import namespace="469d646d-0fe8-4876-8896-a85182c8c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ocation" minOccurs="0"/>
                <xsd:element ref="ns2:ac32b987-56ab-4177-9673-f26ed9159544CountryOrRegion" minOccurs="0"/>
                <xsd:element ref="ns2:ac32b987-56ab-4177-9673-f26ed9159544State" minOccurs="0"/>
                <xsd:element ref="ns2:ac32b987-56ab-4177-9673-f26ed9159544City" minOccurs="0"/>
                <xsd:element ref="ns2:ac32b987-56ab-4177-9673-f26ed9159544PostalCode" minOccurs="0"/>
                <xsd:element ref="ns2:ac32b987-56ab-4177-9673-f26ed9159544Street" minOccurs="0"/>
                <xsd:element ref="ns2:ac32b987-56ab-4177-9673-f26ed9159544GeoLoc" minOccurs="0"/>
                <xsd:element ref="ns2:ac32b987-56ab-4177-9673-f26ed9159544DispName" minOccurs="0"/>
                <xsd:element ref="ns2:MediaServiceSearchProperties" minOccurs="0"/>
                <xsd:element ref="ns2:Version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f8594-b164-455e-aca0-53614ef5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ocation" ma:index="23" nillable="true" ma:displayName="Location" ma:format="Dropdown" ma:internalName="Location">
      <xsd:simpleType>
        <xsd:restriction base="dms:Unknown"/>
      </xsd:simpleType>
    </xsd:element>
    <xsd:element name="ac32b987-56ab-4177-9673-f26ed9159544CountryOrRegion" ma:index="24" nillable="true" ma:displayName="Location: Country/Region" ma:internalName="CountryOrRegion" ma:readOnly="true">
      <xsd:simpleType>
        <xsd:restriction base="dms:Text"/>
      </xsd:simpleType>
    </xsd:element>
    <xsd:element name="ac32b987-56ab-4177-9673-f26ed9159544State" ma:index="25" nillable="true" ma:displayName="Location: State" ma:internalName="State" ma:readOnly="true">
      <xsd:simpleType>
        <xsd:restriction base="dms:Text"/>
      </xsd:simpleType>
    </xsd:element>
    <xsd:element name="ac32b987-56ab-4177-9673-f26ed9159544City" ma:index="26" nillable="true" ma:displayName="Location: City" ma:internalName="City" ma:readOnly="true">
      <xsd:simpleType>
        <xsd:restriction base="dms:Text"/>
      </xsd:simpleType>
    </xsd:element>
    <xsd:element name="ac32b987-56ab-4177-9673-f26ed9159544PostalCode" ma:index="27" nillable="true" ma:displayName="Location: Postal Code" ma:internalName="PostalCode" ma:readOnly="true">
      <xsd:simpleType>
        <xsd:restriction base="dms:Text"/>
      </xsd:simpleType>
    </xsd:element>
    <xsd:element name="ac32b987-56ab-4177-9673-f26ed9159544Street" ma:index="28" nillable="true" ma:displayName="Location: Street" ma:internalName="Street" ma:readOnly="true">
      <xsd:simpleType>
        <xsd:restriction base="dms:Text"/>
      </xsd:simpleType>
    </xsd:element>
    <xsd:element name="ac32b987-56ab-4177-9673-f26ed9159544GeoLoc" ma:index="29" nillable="true" ma:displayName="Location: Coordinates" ma:internalName="GeoLoc" ma:readOnly="true">
      <xsd:simpleType>
        <xsd:restriction base="dms:Unknown"/>
      </xsd:simpleType>
    </xsd:element>
    <xsd:element name="ac32b987-56ab-4177-9673-f26ed9159544DispName" ma:index="30" nillable="true" ma:displayName="Location: Name" ma:internalName="DispName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notes" ma:index="32" nillable="true" ma:displayName="Version notes" ma:format="Dropdown" ma:internalName="Version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646d-0fe8-4876-8896-a85182c8c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4f870d-0731-45b1-afd8-7abc9af48d8f}" ma:internalName="TaxCatchAll" ma:showField="CatchAllData" ma:web="469d646d-0fe8-4876-8896-a85182c8c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469d646d-0fe8-4876-8896-a85182c8c4b5"/>
    <ds:schemaRef ds:uri="409f8594-b164-455e-aca0-53614ef5b7c1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F8304-A056-4484-B6AA-C7BBCC70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f8594-b164-455e-aca0-53614ef5b7c1"/>
    <ds:schemaRef ds:uri="469d646d-0fe8-4876-8896-a85182c8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ASHTON,Michael</dc:creator>
  <cp:keywords>DEWR A4 Factsheet Template - Portrait</cp:keywords>
  <dc:description/>
  <cp:lastModifiedBy>THOMAS,Taylor</cp:lastModifiedBy>
  <cp:revision>5</cp:revision>
  <dcterms:created xsi:type="dcterms:W3CDTF">2025-06-30T23:47:00Z</dcterms:created>
  <dcterms:modified xsi:type="dcterms:W3CDTF">2025-06-30T23:56:00Z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0x010100066025033DE46047828D88018635091B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