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0F73" w14:textId="258D0C72" w:rsidR="00DF1BBB" w:rsidRPr="001560E2" w:rsidRDefault="00CF3AC0" w:rsidP="009B05A5">
      <w:pPr>
        <w:pStyle w:val="Heading1"/>
        <w:spacing w:before="120"/>
      </w:pPr>
      <w:r w:rsidRPr="00CF3AC0">
        <w:t>DEPARTMENTAL AND AGENCY APPOINTMENTS AND VACANCIES</w:t>
      </w:r>
    </w:p>
    <w:p w14:paraId="0889505E" w14:textId="77777777" w:rsidR="00B81DB5" w:rsidRPr="009B05A5" w:rsidRDefault="00B81DB5" w:rsidP="00B81DB5">
      <w:pPr>
        <w:pStyle w:val="Heading2"/>
        <w:rPr>
          <w:sz w:val="20"/>
          <w:szCs w:val="20"/>
          <w:lang w:eastAsia="en-AU"/>
        </w:rPr>
      </w:pPr>
    </w:p>
    <w:p w14:paraId="6B588D0C" w14:textId="7CC448AC" w:rsidR="005F3B4C" w:rsidRDefault="005F3B4C" w:rsidP="00B81DB5">
      <w:pPr>
        <w:pStyle w:val="Heading2"/>
        <w:rPr>
          <w:lang w:eastAsia="en-AU"/>
        </w:rPr>
      </w:pPr>
      <w:r>
        <w:rPr>
          <w:lang w:eastAsia="en-AU"/>
        </w:rPr>
        <w:t xml:space="preserve">APPOINTMENTS </w:t>
      </w:r>
      <w:r w:rsidRPr="00204E8A">
        <w:rPr>
          <w:lang w:eastAsia="en-AU"/>
        </w:rPr>
        <w:t xml:space="preserve">MADE </w:t>
      </w:r>
      <w:r w:rsidRPr="00FB5745">
        <w:rPr>
          <w:lang w:eastAsia="en-AU"/>
        </w:rPr>
        <w:t xml:space="preserve">BETWEEN </w:t>
      </w:r>
      <w:r w:rsidR="00B33156">
        <w:rPr>
          <w:lang w:eastAsia="en-AU"/>
        </w:rPr>
        <w:t>23</w:t>
      </w:r>
      <w:r w:rsidR="000A0ED9">
        <w:rPr>
          <w:lang w:eastAsia="en-AU"/>
        </w:rPr>
        <w:t xml:space="preserve"> JANUARY </w:t>
      </w:r>
      <w:r w:rsidR="00B33156">
        <w:rPr>
          <w:lang w:eastAsia="en-AU"/>
        </w:rPr>
        <w:t xml:space="preserve">– 7 May </w:t>
      </w:r>
      <w:r w:rsidR="000A0ED9">
        <w:rPr>
          <w:lang w:eastAsia="en-AU"/>
        </w:rPr>
        <w:t>2024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001"/>
        <w:gridCol w:w="2611"/>
        <w:gridCol w:w="944"/>
        <w:gridCol w:w="1983"/>
        <w:gridCol w:w="1958"/>
        <w:gridCol w:w="2201"/>
        <w:gridCol w:w="15"/>
      </w:tblGrid>
      <w:tr w:rsidR="00C94A98" w:rsidRPr="005D0F75" w14:paraId="018400F4" w14:textId="77777777" w:rsidTr="000444F3">
        <w:trPr>
          <w:trHeight w:val="580"/>
        </w:trPr>
        <w:tc>
          <w:tcPr>
            <w:tcW w:w="3539" w:type="dxa"/>
            <w:shd w:val="clear" w:color="000000" w:fill="BFBFBF"/>
            <w:hideMark/>
          </w:tcPr>
          <w:p w14:paraId="6BB84704" w14:textId="15B67FB8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2001" w:type="dxa"/>
            <w:shd w:val="clear" w:color="000000" w:fill="BFBFBF"/>
            <w:hideMark/>
          </w:tcPr>
          <w:p w14:paraId="17895466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611" w:type="dxa"/>
            <w:shd w:val="clear" w:color="000000" w:fill="BFBFBF"/>
            <w:hideMark/>
          </w:tcPr>
          <w:p w14:paraId="0A778EEC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44" w:type="dxa"/>
            <w:shd w:val="clear" w:color="000000" w:fill="BFBFBF"/>
            <w:hideMark/>
          </w:tcPr>
          <w:p w14:paraId="27B29A40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983" w:type="dxa"/>
            <w:shd w:val="clear" w:color="000000" w:fill="BFBFBF"/>
            <w:hideMark/>
          </w:tcPr>
          <w:p w14:paraId="09D44AAB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958" w:type="dxa"/>
            <w:shd w:val="clear" w:color="000000" w:fill="BFBFBF"/>
            <w:hideMark/>
          </w:tcPr>
          <w:p w14:paraId="30412530" w14:textId="7C0E81C0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6" w:type="dxa"/>
            <w:gridSpan w:val="2"/>
            <w:shd w:val="clear" w:color="000000" w:fill="BFBFBF"/>
            <w:hideMark/>
          </w:tcPr>
          <w:p w14:paraId="4E3C7C93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0444F3" w:rsidRPr="005D0F75" w14:paraId="4BEDF110" w14:textId="77777777" w:rsidTr="000444F3">
        <w:trPr>
          <w:trHeight w:val="580"/>
        </w:trPr>
        <w:tc>
          <w:tcPr>
            <w:tcW w:w="3539" w:type="dxa"/>
            <w:shd w:val="clear" w:color="auto" w:fill="auto"/>
          </w:tcPr>
          <w:p w14:paraId="4D0AB3BC" w14:textId="0BAD72A4" w:rsidR="000444F3" w:rsidRPr="00E41F6C" w:rsidRDefault="000444F3" w:rsidP="00044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Asbestos and Silica Safety and Eradication Council</w:t>
            </w:r>
          </w:p>
        </w:tc>
        <w:tc>
          <w:tcPr>
            <w:tcW w:w="2001" w:type="dxa"/>
            <w:shd w:val="clear" w:color="auto" w:fill="auto"/>
          </w:tcPr>
          <w:p w14:paraId="2E9E0592" w14:textId="1813A285" w:rsidR="000444F3" w:rsidRPr="00E41F6C" w:rsidRDefault="000444F3" w:rsidP="00044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F487672" w14:textId="56FCC40E" w:rsidR="000444F3" w:rsidRPr="00E41F6C" w:rsidRDefault="000444F3" w:rsidP="00044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color w:val="000000"/>
              </w:rPr>
              <w:t>Simone Stevenson</w:t>
            </w:r>
          </w:p>
        </w:tc>
        <w:tc>
          <w:tcPr>
            <w:tcW w:w="944" w:type="dxa"/>
            <w:shd w:val="clear" w:color="auto" w:fill="auto"/>
          </w:tcPr>
          <w:p w14:paraId="19F4ED66" w14:textId="39FA30D1" w:rsidR="000444F3" w:rsidRPr="00E41F6C" w:rsidRDefault="000444F3" w:rsidP="00044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</w:tcPr>
          <w:p w14:paraId="644430CD" w14:textId="4E2F92B3" w:rsidR="000444F3" w:rsidRPr="00E41F6C" w:rsidRDefault="000444F3" w:rsidP="00044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color w:val="000000"/>
              </w:rPr>
              <w:t>23/01/2024</w:t>
            </w:r>
          </w:p>
        </w:tc>
        <w:tc>
          <w:tcPr>
            <w:tcW w:w="1958" w:type="dxa"/>
            <w:shd w:val="clear" w:color="auto" w:fill="auto"/>
          </w:tcPr>
          <w:p w14:paraId="27112501" w14:textId="121BAF87" w:rsidR="000444F3" w:rsidRPr="00E41F6C" w:rsidRDefault="000444F3" w:rsidP="00044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color w:val="000000"/>
              </w:rPr>
              <w:t>22/04/2027</w:t>
            </w:r>
          </w:p>
        </w:tc>
        <w:tc>
          <w:tcPr>
            <w:tcW w:w="2216" w:type="dxa"/>
            <w:gridSpan w:val="2"/>
            <w:shd w:val="clear" w:color="auto" w:fill="auto"/>
          </w:tcPr>
          <w:p w14:paraId="57C56CDB" w14:textId="4B2980FE" w:rsidR="000444F3" w:rsidRPr="00E41F6C" w:rsidRDefault="000444F3" w:rsidP="00044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color w:val="000000"/>
              </w:rPr>
              <w:t>$0</w:t>
            </w:r>
          </w:p>
        </w:tc>
      </w:tr>
      <w:tr w:rsidR="00B33156" w:rsidRPr="00AA1658" w14:paraId="7F5D5A42" w14:textId="77777777" w:rsidTr="000444F3">
        <w:trPr>
          <w:trHeight w:val="580"/>
        </w:trPr>
        <w:tc>
          <w:tcPr>
            <w:tcW w:w="3539" w:type="dxa"/>
            <w:shd w:val="clear" w:color="auto" w:fill="auto"/>
          </w:tcPr>
          <w:p w14:paraId="19140AB9" w14:textId="7B78B546" w:rsidR="00B33156" w:rsidRPr="00AA1658" w:rsidRDefault="00B33156" w:rsidP="000444F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Asbestos and Silica Safety and Eradication Council</w:t>
            </w:r>
          </w:p>
        </w:tc>
        <w:tc>
          <w:tcPr>
            <w:tcW w:w="2001" w:type="dxa"/>
            <w:shd w:val="clear" w:color="auto" w:fill="auto"/>
          </w:tcPr>
          <w:p w14:paraId="30EC1F9E" w14:textId="60CF454D" w:rsidR="00B33156" w:rsidRPr="00AA1658" w:rsidRDefault="00B33156" w:rsidP="000444F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CC802A2" w14:textId="77777777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Oonagh Barron</w:t>
            </w:r>
            <w:r w:rsidR="009F41F5">
              <w:rPr>
                <w:rFonts w:ascii="Calibri" w:hAnsi="Calibri" w:cs="Calibri"/>
                <w:color w:val="000000"/>
              </w:rPr>
              <w:t>*</w:t>
            </w:r>
          </w:p>
          <w:p w14:paraId="6D85C404" w14:textId="2DDF5275" w:rsidR="000444F3" w:rsidRPr="00AA1658" w:rsidRDefault="000444F3" w:rsidP="000444F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(short-term acting for Simone Steveson)</w:t>
            </w:r>
          </w:p>
        </w:tc>
        <w:tc>
          <w:tcPr>
            <w:tcW w:w="944" w:type="dxa"/>
            <w:shd w:val="clear" w:color="auto" w:fill="auto"/>
          </w:tcPr>
          <w:p w14:paraId="3FBDC291" w14:textId="15232457" w:rsidR="00B33156" w:rsidRPr="00AA1658" w:rsidRDefault="00B33156" w:rsidP="000444F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</w:tcPr>
          <w:p w14:paraId="6DDE0AEA" w14:textId="0035E6D1" w:rsidR="00B33156" w:rsidRPr="00AA1658" w:rsidRDefault="00B33156" w:rsidP="000444F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20/03/2024</w:t>
            </w:r>
          </w:p>
        </w:tc>
        <w:tc>
          <w:tcPr>
            <w:tcW w:w="1958" w:type="dxa"/>
            <w:shd w:val="clear" w:color="auto" w:fill="auto"/>
          </w:tcPr>
          <w:p w14:paraId="7A55B5D4" w14:textId="2EE47ECC" w:rsidR="00B33156" w:rsidRPr="00AA1658" w:rsidRDefault="00B33156" w:rsidP="000444F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19/06/2024</w:t>
            </w:r>
          </w:p>
        </w:tc>
        <w:tc>
          <w:tcPr>
            <w:tcW w:w="2216" w:type="dxa"/>
            <w:gridSpan w:val="2"/>
            <w:shd w:val="clear" w:color="auto" w:fill="auto"/>
          </w:tcPr>
          <w:p w14:paraId="452D8BEA" w14:textId="583AF227" w:rsidR="00B33156" w:rsidRPr="00AA1658" w:rsidRDefault="00B33156" w:rsidP="000444F3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B33156" w:rsidRPr="00F315AA" w14:paraId="3E1E7357" w14:textId="77777777" w:rsidTr="000444F3">
        <w:trPr>
          <w:gridAfter w:val="1"/>
          <w:wAfter w:w="15" w:type="dxa"/>
          <w:trHeight w:val="133"/>
        </w:trPr>
        <w:tc>
          <w:tcPr>
            <w:tcW w:w="3539" w:type="dxa"/>
            <w:shd w:val="clear" w:color="auto" w:fill="auto"/>
          </w:tcPr>
          <w:p w14:paraId="6488F0E0" w14:textId="0EE12BA9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Asbestos and Silica Safety and Eradication Council</w:t>
            </w:r>
          </w:p>
        </w:tc>
        <w:tc>
          <w:tcPr>
            <w:tcW w:w="2001" w:type="dxa"/>
            <w:shd w:val="clear" w:color="auto" w:fill="auto"/>
          </w:tcPr>
          <w:p w14:paraId="748D9C8F" w14:textId="6F54A232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7BC1C52" w14:textId="1CDF5406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Yasmin Cox</w:t>
            </w:r>
          </w:p>
        </w:tc>
        <w:tc>
          <w:tcPr>
            <w:tcW w:w="944" w:type="dxa"/>
            <w:shd w:val="clear" w:color="auto" w:fill="auto"/>
          </w:tcPr>
          <w:p w14:paraId="06977818" w14:textId="3EA72766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83" w:type="dxa"/>
            <w:shd w:val="clear" w:color="auto" w:fill="auto"/>
          </w:tcPr>
          <w:p w14:paraId="7BE6DF65" w14:textId="2D9F36E4" w:rsidR="00B33156" w:rsidRPr="00D22EBB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23/01/2024</w:t>
            </w:r>
          </w:p>
        </w:tc>
        <w:tc>
          <w:tcPr>
            <w:tcW w:w="1958" w:type="dxa"/>
            <w:shd w:val="clear" w:color="auto" w:fill="auto"/>
          </w:tcPr>
          <w:p w14:paraId="63152C1C" w14:textId="48295916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22/04/202</w:t>
            </w:r>
            <w:r w:rsidR="000444F3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01" w:type="dxa"/>
            <w:shd w:val="clear" w:color="auto" w:fill="auto"/>
          </w:tcPr>
          <w:p w14:paraId="3E4A2948" w14:textId="14140DD0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B33156" w:rsidRPr="00886539" w14:paraId="3FEA2BFA" w14:textId="77777777" w:rsidTr="000444F3">
        <w:trPr>
          <w:gridAfter w:val="1"/>
          <w:wAfter w:w="15" w:type="dxa"/>
          <w:trHeight w:val="114"/>
        </w:trPr>
        <w:tc>
          <w:tcPr>
            <w:tcW w:w="3539" w:type="dxa"/>
            <w:shd w:val="clear" w:color="auto" w:fill="auto"/>
          </w:tcPr>
          <w:p w14:paraId="03CB8116" w14:textId="1CD4CA3E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Coal Mining Industry (Long Service Leave Funding) Corporation (Board)</w:t>
            </w:r>
          </w:p>
        </w:tc>
        <w:tc>
          <w:tcPr>
            <w:tcW w:w="2001" w:type="dxa"/>
            <w:shd w:val="clear" w:color="auto" w:fill="auto"/>
          </w:tcPr>
          <w:p w14:paraId="3123CB03" w14:textId="2A5F7AD3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Director/Non-Executive Director</w:t>
            </w:r>
          </w:p>
        </w:tc>
        <w:tc>
          <w:tcPr>
            <w:tcW w:w="2611" w:type="dxa"/>
            <w:shd w:val="clear" w:color="auto" w:fill="auto"/>
          </w:tcPr>
          <w:p w14:paraId="452FF766" w14:textId="6BA3F358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Scott Faragher</w:t>
            </w:r>
            <w:r w:rsidR="009F41F5"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944" w:type="dxa"/>
            <w:shd w:val="clear" w:color="auto" w:fill="auto"/>
          </w:tcPr>
          <w:p w14:paraId="5C32DE91" w14:textId="5B0F01BB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983" w:type="dxa"/>
            <w:shd w:val="clear" w:color="auto" w:fill="auto"/>
          </w:tcPr>
          <w:p w14:paraId="26914AB4" w14:textId="69C24430" w:rsidR="00B33156" w:rsidRPr="00D22EBB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27/02/2024</w:t>
            </w:r>
          </w:p>
        </w:tc>
        <w:tc>
          <w:tcPr>
            <w:tcW w:w="1958" w:type="dxa"/>
            <w:shd w:val="clear" w:color="auto" w:fill="auto"/>
          </w:tcPr>
          <w:p w14:paraId="2EEB8FB1" w14:textId="5CBEDCCC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26/02/2028</w:t>
            </w:r>
          </w:p>
        </w:tc>
        <w:tc>
          <w:tcPr>
            <w:tcW w:w="2201" w:type="dxa"/>
            <w:shd w:val="clear" w:color="auto" w:fill="auto"/>
          </w:tcPr>
          <w:p w14:paraId="1DF44AE6" w14:textId="7236F8F8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$624 per diem</w:t>
            </w:r>
          </w:p>
        </w:tc>
      </w:tr>
      <w:tr w:rsidR="00B33156" w:rsidRPr="00886539" w14:paraId="3A35E0D5" w14:textId="77777777" w:rsidTr="000444F3">
        <w:trPr>
          <w:gridAfter w:val="1"/>
          <w:wAfter w:w="15" w:type="dxa"/>
          <w:trHeight w:val="114"/>
        </w:trPr>
        <w:tc>
          <w:tcPr>
            <w:tcW w:w="3539" w:type="dxa"/>
            <w:shd w:val="clear" w:color="auto" w:fill="auto"/>
          </w:tcPr>
          <w:p w14:paraId="521451ED" w14:textId="21296583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Coal Mining Industry (Long Service Leave Funding) Corporation (Board)</w:t>
            </w:r>
          </w:p>
        </w:tc>
        <w:tc>
          <w:tcPr>
            <w:tcW w:w="2001" w:type="dxa"/>
            <w:shd w:val="clear" w:color="auto" w:fill="auto"/>
          </w:tcPr>
          <w:p w14:paraId="7097D2A7" w14:textId="4C281F8A" w:rsidR="00B33156" w:rsidRPr="006455A0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Director/Non-Executive Director</w:t>
            </w:r>
          </w:p>
        </w:tc>
        <w:tc>
          <w:tcPr>
            <w:tcW w:w="2611" w:type="dxa"/>
            <w:shd w:val="clear" w:color="auto" w:fill="auto"/>
          </w:tcPr>
          <w:p w14:paraId="0B793D8B" w14:textId="0BBB6B30" w:rsidR="00B33156" w:rsidRPr="006455A0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Eliza </w:t>
            </w:r>
            <w:proofErr w:type="spellStart"/>
            <w:r>
              <w:rPr>
                <w:rFonts w:ascii="Calibri" w:hAnsi="Calibri" w:cs="Calibri"/>
                <w:color w:val="000000"/>
              </w:rPr>
              <w:t>Sarlos</w:t>
            </w:r>
            <w:proofErr w:type="spellEnd"/>
            <w:r w:rsidR="009F41F5"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944" w:type="dxa"/>
            <w:shd w:val="clear" w:color="auto" w:fill="auto"/>
          </w:tcPr>
          <w:p w14:paraId="453AAE20" w14:textId="7EEF800B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auto"/>
          </w:tcPr>
          <w:p w14:paraId="7736D70A" w14:textId="451026DF" w:rsidR="00B33156" w:rsidRPr="00D22EBB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28/01/2024</w:t>
            </w:r>
          </w:p>
        </w:tc>
        <w:tc>
          <w:tcPr>
            <w:tcW w:w="1958" w:type="dxa"/>
            <w:shd w:val="clear" w:color="auto" w:fill="auto"/>
          </w:tcPr>
          <w:p w14:paraId="0DE49D89" w14:textId="17B0230A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27/01/2028</w:t>
            </w:r>
          </w:p>
        </w:tc>
        <w:tc>
          <w:tcPr>
            <w:tcW w:w="2201" w:type="dxa"/>
            <w:shd w:val="clear" w:color="auto" w:fill="auto"/>
          </w:tcPr>
          <w:p w14:paraId="167C50D6" w14:textId="01F48442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$624 per diem</w:t>
            </w:r>
          </w:p>
        </w:tc>
      </w:tr>
      <w:tr w:rsidR="009F41F5" w:rsidRPr="00886539" w14:paraId="5C5B5E5F" w14:textId="77777777" w:rsidTr="000444F3">
        <w:trPr>
          <w:gridAfter w:val="1"/>
          <w:wAfter w:w="15" w:type="dxa"/>
          <w:trHeight w:val="114"/>
        </w:trPr>
        <w:tc>
          <w:tcPr>
            <w:tcW w:w="3539" w:type="dxa"/>
            <w:shd w:val="clear" w:color="auto" w:fill="auto"/>
          </w:tcPr>
          <w:p w14:paraId="4EC9E471" w14:textId="0BFE1166" w:rsidR="009F41F5" w:rsidRDefault="009F41F5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Workplace Relations Consultative Council</w:t>
            </w:r>
          </w:p>
        </w:tc>
        <w:tc>
          <w:tcPr>
            <w:tcW w:w="2001" w:type="dxa"/>
            <w:shd w:val="clear" w:color="auto" w:fill="auto"/>
          </w:tcPr>
          <w:p w14:paraId="324D9EC4" w14:textId="2CEE2244" w:rsidR="009F41F5" w:rsidRDefault="009F41F5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6D08544" w14:textId="235A0806" w:rsidR="009F41F5" w:rsidRDefault="009F41F5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Annie Butler#</w:t>
            </w:r>
          </w:p>
        </w:tc>
        <w:tc>
          <w:tcPr>
            <w:tcW w:w="944" w:type="dxa"/>
            <w:shd w:val="clear" w:color="auto" w:fill="auto"/>
          </w:tcPr>
          <w:p w14:paraId="68956727" w14:textId="4D467143" w:rsidR="009F41F5" w:rsidRDefault="009F41F5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</w:tcPr>
          <w:p w14:paraId="46A3411F" w14:textId="2273E797" w:rsidR="009F41F5" w:rsidRDefault="009F41F5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18/02/2024</w:t>
            </w:r>
          </w:p>
        </w:tc>
        <w:tc>
          <w:tcPr>
            <w:tcW w:w="1958" w:type="dxa"/>
            <w:shd w:val="clear" w:color="auto" w:fill="auto"/>
          </w:tcPr>
          <w:p w14:paraId="00062911" w14:textId="538853F0" w:rsidR="009F41F5" w:rsidRDefault="009F41F5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17/02/2026</w:t>
            </w:r>
          </w:p>
        </w:tc>
        <w:tc>
          <w:tcPr>
            <w:tcW w:w="2201" w:type="dxa"/>
            <w:shd w:val="clear" w:color="auto" w:fill="auto"/>
          </w:tcPr>
          <w:p w14:paraId="07622CBF" w14:textId="619EC78B" w:rsidR="009F41F5" w:rsidRDefault="009F41F5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B33156" w:rsidRPr="00886539" w14:paraId="3ABF151B" w14:textId="77777777" w:rsidTr="000444F3">
        <w:trPr>
          <w:gridAfter w:val="1"/>
          <w:wAfter w:w="15" w:type="dxa"/>
          <w:trHeight w:val="90"/>
        </w:trPr>
        <w:tc>
          <w:tcPr>
            <w:tcW w:w="3539" w:type="dxa"/>
            <w:shd w:val="clear" w:color="auto" w:fill="auto"/>
          </w:tcPr>
          <w:p w14:paraId="527D7EB5" w14:textId="25749E2E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3372CAC2" w14:textId="05E51259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55D9489F" w14:textId="3FFD8652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Sally North</w:t>
            </w:r>
          </w:p>
        </w:tc>
        <w:tc>
          <w:tcPr>
            <w:tcW w:w="944" w:type="dxa"/>
            <w:shd w:val="clear" w:color="auto" w:fill="auto"/>
          </w:tcPr>
          <w:p w14:paraId="0BC3D4EE" w14:textId="7C16D525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983" w:type="dxa"/>
            <w:shd w:val="clear" w:color="auto" w:fill="auto"/>
          </w:tcPr>
          <w:p w14:paraId="72CC67C7" w14:textId="12FBF916" w:rsidR="00B33156" w:rsidRPr="00D22EBB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1/02/2024</w:t>
            </w:r>
          </w:p>
        </w:tc>
        <w:tc>
          <w:tcPr>
            <w:tcW w:w="1958" w:type="dxa"/>
            <w:shd w:val="clear" w:color="auto" w:fill="auto"/>
          </w:tcPr>
          <w:p w14:paraId="26B63BC6" w14:textId="678F7238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30/04/2024</w:t>
            </w:r>
          </w:p>
        </w:tc>
        <w:tc>
          <w:tcPr>
            <w:tcW w:w="2201" w:type="dxa"/>
            <w:shd w:val="clear" w:color="auto" w:fill="auto"/>
          </w:tcPr>
          <w:p w14:paraId="381FE5C9" w14:textId="40CE908C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B33156" w:rsidRPr="00886539" w14:paraId="008D11CA" w14:textId="77777777" w:rsidTr="000444F3">
        <w:trPr>
          <w:gridAfter w:val="1"/>
          <w:wAfter w:w="15" w:type="dxa"/>
          <w:trHeight w:val="90"/>
        </w:trPr>
        <w:tc>
          <w:tcPr>
            <w:tcW w:w="3539" w:type="dxa"/>
            <w:shd w:val="clear" w:color="auto" w:fill="auto"/>
          </w:tcPr>
          <w:p w14:paraId="4F99726B" w14:textId="051DB526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4CC742E5" w14:textId="5FBB2E5F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35E24BC" w14:textId="4FF29091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Trent Curtin</w:t>
            </w:r>
            <w:r w:rsidR="009F41F5"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944" w:type="dxa"/>
            <w:shd w:val="clear" w:color="auto" w:fill="auto"/>
          </w:tcPr>
          <w:p w14:paraId="1DB3F619" w14:textId="28756F99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auto"/>
          </w:tcPr>
          <w:p w14:paraId="1BF4E098" w14:textId="3C4710E8" w:rsidR="00B33156" w:rsidRPr="00D22EBB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15/03/2024</w:t>
            </w:r>
          </w:p>
        </w:tc>
        <w:tc>
          <w:tcPr>
            <w:tcW w:w="1958" w:type="dxa"/>
            <w:shd w:val="clear" w:color="auto" w:fill="auto"/>
          </w:tcPr>
          <w:p w14:paraId="1C58F3F3" w14:textId="0D606356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14/03/2027</w:t>
            </w:r>
          </w:p>
        </w:tc>
        <w:tc>
          <w:tcPr>
            <w:tcW w:w="2201" w:type="dxa"/>
            <w:shd w:val="clear" w:color="auto" w:fill="auto"/>
          </w:tcPr>
          <w:p w14:paraId="1B9364C1" w14:textId="4E6E7871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B33156" w:rsidRPr="00886539" w14:paraId="0A831809" w14:textId="77777777" w:rsidTr="000444F3">
        <w:trPr>
          <w:gridAfter w:val="1"/>
          <w:wAfter w:w="15" w:type="dxa"/>
          <w:trHeight w:val="90"/>
        </w:trPr>
        <w:tc>
          <w:tcPr>
            <w:tcW w:w="3539" w:type="dxa"/>
            <w:shd w:val="clear" w:color="auto" w:fill="auto"/>
          </w:tcPr>
          <w:p w14:paraId="3EF02569" w14:textId="45CF7F8E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1DD7FB60" w14:textId="445D55F5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01D342BB" w14:textId="27A0E1F8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Andrea Fox</w:t>
            </w:r>
            <w:r w:rsidR="009F41F5"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944" w:type="dxa"/>
            <w:shd w:val="clear" w:color="auto" w:fill="auto"/>
          </w:tcPr>
          <w:p w14:paraId="20B3C3E5" w14:textId="594389DF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83" w:type="dxa"/>
            <w:shd w:val="clear" w:color="auto" w:fill="auto"/>
          </w:tcPr>
          <w:p w14:paraId="2B6EF85E" w14:textId="0F0D092E" w:rsidR="00B33156" w:rsidRPr="00D22EBB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25/01/2024</w:t>
            </w:r>
          </w:p>
        </w:tc>
        <w:tc>
          <w:tcPr>
            <w:tcW w:w="1958" w:type="dxa"/>
            <w:shd w:val="clear" w:color="auto" w:fill="auto"/>
          </w:tcPr>
          <w:p w14:paraId="5B3B0643" w14:textId="0225E309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24/01/2027</w:t>
            </w:r>
          </w:p>
        </w:tc>
        <w:tc>
          <w:tcPr>
            <w:tcW w:w="2201" w:type="dxa"/>
            <w:shd w:val="clear" w:color="auto" w:fill="auto"/>
          </w:tcPr>
          <w:p w14:paraId="026C2990" w14:textId="0AB76B81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B33156" w:rsidRPr="00886539" w14:paraId="1D31BA4C" w14:textId="77777777" w:rsidTr="000444F3">
        <w:trPr>
          <w:gridAfter w:val="1"/>
          <w:wAfter w:w="15" w:type="dxa"/>
          <w:trHeight w:val="135"/>
        </w:trPr>
        <w:tc>
          <w:tcPr>
            <w:tcW w:w="3539" w:type="dxa"/>
            <w:shd w:val="clear" w:color="auto" w:fill="auto"/>
          </w:tcPr>
          <w:p w14:paraId="623DD6E1" w14:textId="02838207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79695CC1" w14:textId="0A1FEB0A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5A183FAA" w14:textId="6209B205" w:rsidR="00B33156" w:rsidRPr="00EC5AA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Giuseppe Calafiore</w:t>
            </w:r>
            <w:r w:rsidR="009F41F5"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944" w:type="dxa"/>
            <w:shd w:val="clear" w:color="auto" w:fill="auto"/>
          </w:tcPr>
          <w:p w14:paraId="6F4F37CB" w14:textId="63B01BFA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</w:tcPr>
          <w:p w14:paraId="4D1C5B2F" w14:textId="762E20F3" w:rsidR="00B33156" w:rsidRPr="00D22EBB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20/03/2024</w:t>
            </w:r>
          </w:p>
        </w:tc>
        <w:tc>
          <w:tcPr>
            <w:tcW w:w="1958" w:type="dxa"/>
            <w:shd w:val="clear" w:color="auto" w:fill="auto"/>
          </w:tcPr>
          <w:p w14:paraId="53E2FE67" w14:textId="62B2FDD1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19/09/2024</w:t>
            </w:r>
          </w:p>
        </w:tc>
        <w:tc>
          <w:tcPr>
            <w:tcW w:w="2201" w:type="dxa"/>
            <w:shd w:val="clear" w:color="auto" w:fill="auto"/>
          </w:tcPr>
          <w:p w14:paraId="46469793" w14:textId="6289A846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B33156" w:rsidRPr="00886539" w14:paraId="77A72644" w14:textId="77777777" w:rsidTr="000444F3">
        <w:trPr>
          <w:gridAfter w:val="1"/>
          <w:wAfter w:w="15" w:type="dxa"/>
          <w:trHeight w:val="135"/>
        </w:trPr>
        <w:tc>
          <w:tcPr>
            <w:tcW w:w="3539" w:type="dxa"/>
            <w:shd w:val="clear" w:color="auto" w:fill="auto"/>
          </w:tcPr>
          <w:p w14:paraId="15300B32" w14:textId="07C0185D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2001" w:type="dxa"/>
            <w:shd w:val="clear" w:color="auto" w:fill="auto"/>
          </w:tcPr>
          <w:p w14:paraId="6F2A4372" w14:textId="6F736EAA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436A54CA" w14:textId="28FF5C3C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Robyn Pearce</w:t>
            </w:r>
            <w:r w:rsidR="009F41F5"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944" w:type="dxa"/>
            <w:shd w:val="clear" w:color="auto" w:fill="auto"/>
          </w:tcPr>
          <w:p w14:paraId="6143A445" w14:textId="7901CD3C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TAS</w:t>
            </w:r>
          </w:p>
        </w:tc>
        <w:tc>
          <w:tcPr>
            <w:tcW w:w="1983" w:type="dxa"/>
            <w:shd w:val="clear" w:color="auto" w:fill="auto"/>
          </w:tcPr>
          <w:p w14:paraId="7B01D191" w14:textId="552B604C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</w:tcPr>
          <w:p w14:paraId="0FD1941A" w14:textId="7C1A13DB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24/03/2027</w:t>
            </w:r>
          </w:p>
        </w:tc>
        <w:tc>
          <w:tcPr>
            <w:tcW w:w="2201" w:type="dxa"/>
            <w:shd w:val="clear" w:color="auto" w:fill="auto"/>
          </w:tcPr>
          <w:p w14:paraId="762B56A0" w14:textId="40FA6757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B33156" w:rsidRPr="00886539" w14:paraId="482886F9" w14:textId="77777777" w:rsidTr="000444F3">
        <w:trPr>
          <w:gridAfter w:val="1"/>
          <w:wAfter w:w="15" w:type="dxa"/>
          <w:trHeight w:val="135"/>
        </w:trPr>
        <w:tc>
          <w:tcPr>
            <w:tcW w:w="3539" w:type="dxa"/>
            <w:shd w:val="clear" w:color="auto" w:fill="auto"/>
          </w:tcPr>
          <w:p w14:paraId="2D065932" w14:textId="0F78A702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6798A236" w14:textId="22ABA150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2611" w:type="dxa"/>
            <w:shd w:val="clear" w:color="auto" w:fill="auto"/>
          </w:tcPr>
          <w:p w14:paraId="6593E3A8" w14:textId="2D584CA3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 Oliver</w:t>
            </w:r>
          </w:p>
        </w:tc>
        <w:tc>
          <w:tcPr>
            <w:tcW w:w="944" w:type="dxa"/>
            <w:shd w:val="clear" w:color="auto" w:fill="auto"/>
          </w:tcPr>
          <w:p w14:paraId="75918F67" w14:textId="2F80C323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auto"/>
          </w:tcPr>
          <w:p w14:paraId="6C37476B" w14:textId="79CAD8D9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20/03/2024</w:t>
            </w:r>
          </w:p>
        </w:tc>
        <w:tc>
          <w:tcPr>
            <w:tcW w:w="1958" w:type="dxa"/>
            <w:shd w:val="clear" w:color="auto" w:fill="auto"/>
          </w:tcPr>
          <w:p w14:paraId="1FBBCE62" w14:textId="75EDF371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19/06/2024</w:t>
            </w:r>
          </w:p>
        </w:tc>
        <w:tc>
          <w:tcPr>
            <w:tcW w:w="2201" w:type="dxa"/>
            <w:shd w:val="clear" w:color="auto" w:fill="auto"/>
          </w:tcPr>
          <w:p w14:paraId="02E9387B" w14:textId="0FA7DEF2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$100,720 per annum</w:t>
            </w:r>
          </w:p>
        </w:tc>
      </w:tr>
      <w:tr w:rsidR="00B33156" w:rsidRPr="00886539" w14:paraId="2422DEDB" w14:textId="77777777" w:rsidTr="000444F3">
        <w:trPr>
          <w:gridAfter w:val="1"/>
          <w:wAfter w:w="15" w:type="dxa"/>
          <w:trHeight w:val="135"/>
        </w:trPr>
        <w:tc>
          <w:tcPr>
            <w:tcW w:w="3539" w:type="dxa"/>
            <w:shd w:val="clear" w:color="auto" w:fill="auto"/>
          </w:tcPr>
          <w:p w14:paraId="113143C8" w14:textId="44A12492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2A021890" w14:textId="7504CBE1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2D751C0A" w14:textId="67822B48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Trevor Gauld</w:t>
            </w:r>
            <w:r w:rsidR="009F41F5"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944" w:type="dxa"/>
            <w:shd w:val="clear" w:color="auto" w:fill="auto"/>
          </w:tcPr>
          <w:p w14:paraId="00C1694E" w14:textId="47358D0F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83" w:type="dxa"/>
            <w:shd w:val="clear" w:color="auto" w:fill="auto"/>
          </w:tcPr>
          <w:p w14:paraId="16F17542" w14:textId="6C71459F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7/03/2024</w:t>
            </w:r>
          </w:p>
        </w:tc>
        <w:tc>
          <w:tcPr>
            <w:tcW w:w="1958" w:type="dxa"/>
            <w:shd w:val="clear" w:color="auto" w:fill="auto"/>
          </w:tcPr>
          <w:p w14:paraId="482C26FD" w14:textId="5088E869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6/03/2027</w:t>
            </w:r>
          </w:p>
        </w:tc>
        <w:tc>
          <w:tcPr>
            <w:tcW w:w="2201" w:type="dxa"/>
            <w:shd w:val="clear" w:color="auto" w:fill="auto"/>
          </w:tcPr>
          <w:p w14:paraId="60E09E39" w14:textId="1FF498EA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$45,330 per annum</w:t>
            </w:r>
          </w:p>
        </w:tc>
      </w:tr>
      <w:tr w:rsidR="00B33156" w:rsidRPr="00886539" w14:paraId="3FD7BE4A" w14:textId="77777777" w:rsidTr="000444F3">
        <w:trPr>
          <w:gridAfter w:val="1"/>
          <w:wAfter w:w="15" w:type="dxa"/>
          <w:trHeight w:val="135"/>
        </w:trPr>
        <w:tc>
          <w:tcPr>
            <w:tcW w:w="3539" w:type="dxa"/>
            <w:shd w:val="clear" w:color="auto" w:fill="auto"/>
          </w:tcPr>
          <w:p w14:paraId="13268024" w14:textId="2F48E388" w:rsidR="00B33156" w:rsidRPr="00651921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Seafarers Safety, Rehabilitation and Compensation Authority</w:t>
            </w:r>
          </w:p>
        </w:tc>
        <w:tc>
          <w:tcPr>
            <w:tcW w:w="2001" w:type="dxa"/>
            <w:shd w:val="clear" w:color="auto" w:fill="auto"/>
          </w:tcPr>
          <w:p w14:paraId="470EB1BB" w14:textId="1A4D94A7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9C53CCF" w14:textId="2D4C7FA5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Ignazio (Ian) Del Rosso</w:t>
            </w:r>
          </w:p>
        </w:tc>
        <w:tc>
          <w:tcPr>
            <w:tcW w:w="944" w:type="dxa"/>
            <w:shd w:val="clear" w:color="auto" w:fill="auto"/>
          </w:tcPr>
          <w:p w14:paraId="3EBA9DED" w14:textId="6AC9A086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983" w:type="dxa"/>
            <w:shd w:val="clear" w:color="auto" w:fill="auto"/>
          </w:tcPr>
          <w:p w14:paraId="184966F0" w14:textId="54202EBD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20/03/2024</w:t>
            </w:r>
          </w:p>
        </w:tc>
        <w:tc>
          <w:tcPr>
            <w:tcW w:w="1958" w:type="dxa"/>
            <w:shd w:val="clear" w:color="auto" w:fill="auto"/>
          </w:tcPr>
          <w:p w14:paraId="52FED6DC" w14:textId="71ADDE73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19/06/2024</w:t>
            </w:r>
          </w:p>
        </w:tc>
        <w:tc>
          <w:tcPr>
            <w:tcW w:w="2201" w:type="dxa"/>
            <w:shd w:val="clear" w:color="auto" w:fill="auto"/>
          </w:tcPr>
          <w:p w14:paraId="15858F50" w14:textId="2F3BB0A6" w:rsidR="00B33156" w:rsidRDefault="00B33156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</w:tbl>
    <w:p w14:paraId="513E4039" w14:textId="7E5DB2DE" w:rsidR="009F41F5" w:rsidRDefault="009F41F5" w:rsidP="009F41F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* - </w:t>
      </w:r>
      <w:r w:rsidRPr="009F41F5">
        <w:rPr>
          <w:rFonts w:ascii="Calibri" w:hAnsi="Calibri" w:cs="Calibri"/>
          <w:color w:val="000000"/>
        </w:rPr>
        <w:t>acting</w:t>
      </w:r>
    </w:p>
    <w:p w14:paraId="73459A75" w14:textId="73AE3982" w:rsidR="00FB4F51" w:rsidRPr="009F41F5" w:rsidRDefault="009F41F5" w:rsidP="009F41F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# - reappointment</w:t>
      </w:r>
      <w:r w:rsidR="00FB4F51" w:rsidRPr="009F41F5">
        <w:rPr>
          <w:rFonts w:ascii="Calibri" w:hAnsi="Calibri" w:cs="Calibri"/>
          <w:color w:val="000000"/>
        </w:rPr>
        <w:br w:type="page"/>
      </w:r>
    </w:p>
    <w:p w14:paraId="564A0503" w14:textId="77777777" w:rsidR="009B05A5" w:rsidRDefault="009B05A5" w:rsidP="002375F9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eastAsia="en-AU"/>
        </w:rPr>
      </w:pP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137"/>
        <w:gridCol w:w="2611"/>
        <w:gridCol w:w="944"/>
        <w:gridCol w:w="1983"/>
        <w:gridCol w:w="1958"/>
        <w:gridCol w:w="2201"/>
        <w:gridCol w:w="15"/>
      </w:tblGrid>
      <w:tr w:rsidR="00134BA3" w:rsidRPr="005D0F75" w14:paraId="31F4177B" w14:textId="77777777">
        <w:trPr>
          <w:trHeight w:val="580"/>
        </w:trPr>
        <w:tc>
          <w:tcPr>
            <w:tcW w:w="3403" w:type="dxa"/>
            <w:shd w:val="clear" w:color="000000" w:fill="BFBFBF"/>
            <w:hideMark/>
          </w:tcPr>
          <w:p w14:paraId="539E0D66" w14:textId="77777777" w:rsidR="00134BA3" w:rsidRPr="00E41F6C" w:rsidRDefault="00134B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2137" w:type="dxa"/>
            <w:shd w:val="clear" w:color="000000" w:fill="BFBFBF"/>
            <w:hideMark/>
          </w:tcPr>
          <w:p w14:paraId="7174DEBD" w14:textId="77777777" w:rsidR="00134BA3" w:rsidRPr="00E41F6C" w:rsidRDefault="00134B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611" w:type="dxa"/>
            <w:shd w:val="clear" w:color="000000" w:fill="BFBFBF"/>
            <w:hideMark/>
          </w:tcPr>
          <w:p w14:paraId="2B91ECF3" w14:textId="77777777" w:rsidR="00134BA3" w:rsidRPr="00E41F6C" w:rsidRDefault="00134B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44" w:type="dxa"/>
            <w:shd w:val="clear" w:color="000000" w:fill="BFBFBF"/>
            <w:hideMark/>
          </w:tcPr>
          <w:p w14:paraId="183BFC86" w14:textId="77777777" w:rsidR="00134BA3" w:rsidRPr="00E41F6C" w:rsidRDefault="00134B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983" w:type="dxa"/>
            <w:shd w:val="clear" w:color="000000" w:fill="BFBFBF"/>
            <w:hideMark/>
          </w:tcPr>
          <w:p w14:paraId="505356C7" w14:textId="77777777" w:rsidR="00134BA3" w:rsidRPr="00E41F6C" w:rsidRDefault="00134B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958" w:type="dxa"/>
            <w:shd w:val="clear" w:color="000000" w:fill="BFBFBF"/>
            <w:hideMark/>
          </w:tcPr>
          <w:p w14:paraId="2834EFAE" w14:textId="77777777" w:rsidR="00134BA3" w:rsidRPr="00E41F6C" w:rsidRDefault="00134B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6" w:type="dxa"/>
            <w:gridSpan w:val="2"/>
            <w:shd w:val="clear" w:color="000000" w:fill="BFBFBF"/>
            <w:hideMark/>
          </w:tcPr>
          <w:p w14:paraId="11DBA275" w14:textId="77777777" w:rsidR="00134BA3" w:rsidRPr="00E41F6C" w:rsidRDefault="00134B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134BA3" w:rsidRPr="00F315AA" w14:paraId="04039639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7C358D44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2D7963C3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24F505A2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Barney Glover AO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66E5F0DD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1E564666" w14:textId="77777777" w:rsidR="00134BA3" w:rsidRPr="00D22EBB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15/04/2024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6ED7710C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14/04/2029</w:t>
            </w:r>
          </w:p>
        </w:tc>
        <w:tc>
          <w:tcPr>
            <w:tcW w:w="2201" w:type="dxa"/>
            <w:shd w:val="clear" w:color="auto" w:fill="auto"/>
          </w:tcPr>
          <w:p w14:paraId="5A18C9D3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$473,820 per annum</w:t>
            </w:r>
          </w:p>
        </w:tc>
      </w:tr>
      <w:tr w:rsidR="00134BA3" w:rsidRPr="00F315AA" w14:paraId="30AD39F4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18A6B1C5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4DFE9AB9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3B8281F9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Cath Bowtell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18C11456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4235E9C7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29565C86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24/03/2027</w:t>
            </w:r>
          </w:p>
        </w:tc>
        <w:tc>
          <w:tcPr>
            <w:tcW w:w="2201" w:type="dxa"/>
            <w:shd w:val="clear" w:color="auto" w:fill="auto"/>
          </w:tcPr>
          <w:p w14:paraId="7128435D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$1,070 per diem</w:t>
            </w:r>
          </w:p>
        </w:tc>
      </w:tr>
      <w:tr w:rsidR="00134BA3" w:rsidRPr="00F315AA" w14:paraId="4F2FA3B4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0095002A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6F33F969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Chair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37F42D27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Megan Lilly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2D7507DD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7DBB62D4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18CB4C0A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4A30DA33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F315AA" w14:paraId="15324BC9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71A80DAC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57218528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Chair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3BFE2B2B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Liam O'Brien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20CAF015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246918D7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6EEAC752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3FED7F1D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7FF8"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F315AA" w14:paraId="5AA88FAD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4592261A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12CC833F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4AD3CC85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Natalie </w:t>
            </w:r>
            <w:proofErr w:type="spellStart"/>
            <w:r>
              <w:rPr>
                <w:rFonts w:ascii="Calibri" w:hAnsi="Calibri" w:cs="Calibri"/>
                <w:color w:val="000000"/>
              </w:rPr>
              <w:t>Heazlewood</w:t>
            </w:r>
            <w:proofErr w:type="spellEnd"/>
          </w:p>
        </w:tc>
        <w:tc>
          <w:tcPr>
            <w:tcW w:w="944" w:type="dxa"/>
            <w:shd w:val="clear" w:color="auto" w:fill="auto"/>
            <w:vAlign w:val="bottom"/>
          </w:tcPr>
          <w:p w14:paraId="3A59F2D8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27C60ADB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739B4AD9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27935820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7FF8"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F315AA" w14:paraId="5B8C0976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0F9CC7B4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0CA5EE6E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54B8A19D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Bran Black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4A1CF1F4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537B0963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3223FC73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29988751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7FF8"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F315AA" w14:paraId="4987B3F4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2653E84F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7C03DC83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3B2F882C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Andrew Dettmer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2987E01E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5CADBA76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0FD7195C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49F4A5C1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7FF8"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F315AA" w14:paraId="3DBF78C3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760F857C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4C80CAD3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03F1E656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Correna </w:t>
            </w:r>
            <w:proofErr w:type="spellStart"/>
            <w:r>
              <w:rPr>
                <w:rFonts w:ascii="Calibri" w:hAnsi="Calibri" w:cs="Calibri"/>
                <w:color w:val="000000"/>
              </w:rPr>
              <w:t>Haythorpe</w:t>
            </w:r>
            <w:proofErr w:type="spellEnd"/>
          </w:p>
        </w:tc>
        <w:tc>
          <w:tcPr>
            <w:tcW w:w="944" w:type="dxa"/>
            <w:shd w:val="clear" w:color="auto" w:fill="auto"/>
            <w:vAlign w:val="bottom"/>
          </w:tcPr>
          <w:p w14:paraId="721E1102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067F7A88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638C702C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1DB82DBD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7FF8"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F315AA" w14:paraId="1EC85FC9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7588A727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16818CF7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030994B5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Rachel Cooper AO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219AA757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4512884D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7303DEB1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76831BA4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7FF8"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F315AA" w14:paraId="697D6937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080F6994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52521826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32754B4A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Jack </w:t>
            </w:r>
            <w:proofErr w:type="spellStart"/>
            <w:r>
              <w:rPr>
                <w:rFonts w:ascii="Calibri" w:hAnsi="Calibri" w:cs="Calibri"/>
                <w:color w:val="000000"/>
              </w:rPr>
              <w:t>Beetson</w:t>
            </w:r>
            <w:proofErr w:type="spellEnd"/>
          </w:p>
        </w:tc>
        <w:tc>
          <w:tcPr>
            <w:tcW w:w="944" w:type="dxa"/>
            <w:shd w:val="clear" w:color="auto" w:fill="auto"/>
            <w:vAlign w:val="bottom"/>
          </w:tcPr>
          <w:p w14:paraId="58D6156C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2800AB46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3CB76A81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637DBB0A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7FF8"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F315AA" w14:paraId="6AA0B63F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0B3A431E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552D8B19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4F3E1692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Luke </w:t>
            </w:r>
            <w:proofErr w:type="spellStart"/>
            <w:r>
              <w:rPr>
                <w:rFonts w:ascii="Calibri" w:hAnsi="Calibri" w:cs="Calibri"/>
                <w:color w:val="000000"/>
              </w:rPr>
              <w:t>Achterstraat</w:t>
            </w:r>
            <w:proofErr w:type="spellEnd"/>
          </w:p>
        </w:tc>
        <w:tc>
          <w:tcPr>
            <w:tcW w:w="944" w:type="dxa"/>
            <w:shd w:val="clear" w:color="auto" w:fill="auto"/>
            <w:vAlign w:val="bottom"/>
          </w:tcPr>
          <w:p w14:paraId="1BF4CCBD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195F1F24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713A6F8F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69D6A5BA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7FF8"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F315AA" w14:paraId="18F70B42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327C7B62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6C96390A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5A1717B0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Annie Butler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42F499DF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3CBFDF2C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27E168B0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0D79E947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7FF8"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F315AA" w14:paraId="1DCA2B63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58779ADF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7F7D4A2E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0493B981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Nyadol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Nyuon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OAM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324047D5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6710722B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7CF8D9DF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71CB42AF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7FF8"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F315AA" w14:paraId="00924FDA" w14:textId="77777777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6FEF3986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477EAB3C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617C09D1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Lill Healy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6E917BC7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5E466DDD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4EF198C4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257E7D1C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1F00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1532FD8A" w14:textId="77777777" w:rsidR="00EE2746" w:rsidRDefault="00EE2746">
      <w:r>
        <w:br w:type="page"/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137"/>
        <w:gridCol w:w="2611"/>
        <w:gridCol w:w="944"/>
        <w:gridCol w:w="1983"/>
        <w:gridCol w:w="1958"/>
        <w:gridCol w:w="2201"/>
        <w:gridCol w:w="15"/>
      </w:tblGrid>
      <w:tr w:rsidR="00EE2746" w:rsidRPr="005D0F75" w14:paraId="54C79841" w14:textId="77777777" w:rsidTr="342942B5">
        <w:trPr>
          <w:trHeight w:val="580"/>
        </w:trPr>
        <w:tc>
          <w:tcPr>
            <w:tcW w:w="3403" w:type="dxa"/>
            <w:shd w:val="clear" w:color="auto" w:fill="BFBFBF" w:themeFill="background1" w:themeFillShade="BF"/>
            <w:hideMark/>
          </w:tcPr>
          <w:p w14:paraId="08BCB395" w14:textId="77777777" w:rsidR="00EE2746" w:rsidRPr="00E41F6C" w:rsidRDefault="00EE27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lastRenderedPageBreak/>
              <w:t>Name of Portfolio Body</w:t>
            </w:r>
          </w:p>
        </w:tc>
        <w:tc>
          <w:tcPr>
            <w:tcW w:w="2137" w:type="dxa"/>
            <w:shd w:val="clear" w:color="auto" w:fill="BFBFBF" w:themeFill="background1" w:themeFillShade="BF"/>
            <w:hideMark/>
          </w:tcPr>
          <w:p w14:paraId="4A42083C" w14:textId="77777777" w:rsidR="00EE2746" w:rsidRPr="00E41F6C" w:rsidRDefault="00EE27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611" w:type="dxa"/>
            <w:shd w:val="clear" w:color="auto" w:fill="BFBFBF" w:themeFill="background1" w:themeFillShade="BF"/>
            <w:hideMark/>
          </w:tcPr>
          <w:p w14:paraId="6242CCF9" w14:textId="77777777" w:rsidR="00EE2746" w:rsidRPr="00E41F6C" w:rsidRDefault="00EE27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44" w:type="dxa"/>
            <w:shd w:val="clear" w:color="auto" w:fill="BFBFBF" w:themeFill="background1" w:themeFillShade="BF"/>
            <w:hideMark/>
          </w:tcPr>
          <w:p w14:paraId="37BE4ADE" w14:textId="77777777" w:rsidR="00EE2746" w:rsidRPr="00E41F6C" w:rsidRDefault="00EE27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983" w:type="dxa"/>
            <w:shd w:val="clear" w:color="auto" w:fill="BFBFBF" w:themeFill="background1" w:themeFillShade="BF"/>
            <w:hideMark/>
          </w:tcPr>
          <w:p w14:paraId="1A4AFB65" w14:textId="77777777" w:rsidR="00EE2746" w:rsidRPr="00E41F6C" w:rsidRDefault="00EE27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958" w:type="dxa"/>
            <w:shd w:val="clear" w:color="auto" w:fill="BFBFBF" w:themeFill="background1" w:themeFillShade="BF"/>
            <w:hideMark/>
          </w:tcPr>
          <w:p w14:paraId="499B15E0" w14:textId="77777777" w:rsidR="00EE2746" w:rsidRPr="00E41F6C" w:rsidRDefault="00EE27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6" w:type="dxa"/>
            <w:gridSpan w:val="2"/>
            <w:shd w:val="clear" w:color="auto" w:fill="BFBFBF" w:themeFill="background1" w:themeFillShade="BF"/>
            <w:hideMark/>
          </w:tcPr>
          <w:p w14:paraId="5DA31774" w14:textId="77777777" w:rsidR="00EE2746" w:rsidRPr="00E41F6C" w:rsidRDefault="00EE27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134BA3" w:rsidRPr="00F315AA" w14:paraId="62323E07" w14:textId="77777777" w:rsidTr="342942B5">
        <w:trPr>
          <w:gridAfter w:val="1"/>
          <w:wAfter w:w="15" w:type="dxa"/>
          <w:trHeight w:val="133"/>
        </w:trPr>
        <w:tc>
          <w:tcPr>
            <w:tcW w:w="3403" w:type="dxa"/>
            <w:shd w:val="clear" w:color="auto" w:fill="auto"/>
            <w:vAlign w:val="bottom"/>
          </w:tcPr>
          <w:p w14:paraId="080E05E9" w14:textId="0E45574E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1D057977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76118396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Jodie Wallace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18F20047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17015985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29D3FFDC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450B6BC5" w14:textId="77777777" w:rsidR="00134BA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1F00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34BA3" w:rsidRPr="00886539" w14:paraId="6B441E35" w14:textId="77777777" w:rsidTr="342942B5">
        <w:trPr>
          <w:gridAfter w:val="1"/>
          <w:wAfter w:w="15" w:type="dxa"/>
          <w:trHeight w:val="114"/>
        </w:trPr>
        <w:tc>
          <w:tcPr>
            <w:tcW w:w="3403" w:type="dxa"/>
            <w:shd w:val="clear" w:color="auto" w:fill="auto"/>
            <w:vAlign w:val="bottom"/>
          </w:tcPr>
          <w:p w14:paraId="3C828E1A" w14:textId="77777777" w:rsidR="00134BA3" w:rsidRPr="0065192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 Ministerial Advisory Board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77924313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4124229E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 Gibbs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2250E4D6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1467ACA1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25/03/2024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68564985" w14:textId="77777777" w:rsidR="00134BA3" w:rsidRPr="00840BE3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24/03/2026</w:t>
            </w:r>
          </w:p>
        </w:tc>
        <w:tc>
          <w:tcPr>
            <w:tcW w:w="2201" w:type="dxa"/>
            <w:shd w:val="clear" w:color="auto" w:fill="auto"/>
          </w:tcPr>
          <w:p w14:paraId="514F5386" w14:textId="77777777" w:rsidR="00134BA3" w:rsidRPr="0065192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1F00">
              <w:rPr>
                <w:rFonts w:ascii="Calibri" w:hAnsi="Calibri" w:cs="Calibri"/>
                <w:color w:val="000000"/>
              </w:rPr>
              <w:t>$856 per diem</w:t>
            </w:r>
          </w:p>
        </w:tc>
      </w:tr>
      <w:tr w:rsidR="00134BA3" w:rsidRPr="00886539" w14:paraId="79C4D4A9" w14:textId="77777777" w:rsidTr="342942B5">
        <w:trPr>
          <w:gridAfter w:val="1"/>
          <w:wAfter w:w="15" w:type="dxa"/>
          <w:trHeight w:val="114"/>
        </w:trPr>
        <w:tc>
          <w:tcPr>
            <w:tcW w:w="3403" w:type="dxa"/>
            <w:shd w:val="clear" w:color="auto" w:fill="auto"/>
            <w:vAlign w:val="bottom"/>
          </w:tcPr>
          <w:p w14:paraId="2F47D1FD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56E1">
              <w:rPr>
                <w:rFonts w:ascii="Calibri" w:hAnsi="Calibri" w:cs="Calibri"/>
                <w:color w:val="000000"/>
              </w:rPr>
              <w:t>Strategic Review: Australian Apprenticeships Incentives System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714F9EC4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56E1">
              <w:rPr>
                <w:rFonts w:ascii="Calibri" w:hAnsi="Calibri" w:cs="Calibri"/>
                <w:color w:val="000000"/>
              </w:rPr>
              <w:t>Lead Reviewer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168AA677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56E1">
              <w:rPr>
                <w:rFonts w:ascii="Calibri" w:hAnsi="Calibri" w:cs="Calibri"/>
                <w:color w:val="000000"/>
              </w:rPr>
              <w:t>Iain Ross AO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6020CE03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658C3E6D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5043C6AB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4/10/2024</w:t>
            </w:r>
          </w:p>
        </w:tc>
        <w:tc>
          <w:tcPr>
            <w:tcW w:w="2201" w:type="dxa"/>
            <w:shd w:val="clear" w:color="auto" w:fill="auto"/>
          </w:tcPr>
          <w:p w14:paraId="53297D9D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1F00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2,200</w:t>
            </w:r>
            <w:r w:rsidRPr="00771F00">
              <w:rPr>
                <w:rFonts w:ascii="Calibri" w:hAnsi="Calibri" w:cs="Calibri"/>
                <w:color w:val="000000"/>
              </w:rPr>
              <w:t xml:space="preserve"> per diem</w:t>
            </w:r>
          </w:p>
        </w:tc>
      </w:tr>
      <w:tr w:rsidR="00134BA3" w:rsidRPr="00886539" w14:paraId="06705D5F" w14:textId="77777777" w:rsidTr="342942B5">
        <w:trPr>
          <w:gridAfter w:val="1"/>
          <w:wAfter w:w="15" w:type="dxa"/>
          <w:trHeight w:val="114"/>
        </w:trPr>
        <w:tc>
          <w:tcPr>
            <w:tcW w:w="3403" w:type="dxa"/>
            <w:shd w:val="clear" w:color="auto" w:fill="auto"/>
            <w:vAlign w:val="bottom"/>
          </w:tcPr>
          <w:p w14:paraId="0F1F556D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56E1">
              <w:rPr>
                <w:rFonts w:ascii="Calibri" w:hAnsi="Calibri" w:cs="Calibri"/>
                <w:color w:val="000000"/>
              </w:rPr>
              <w:t>Strategic Review: Australian Apprenticeships Incentives System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401CFE28" w14:textId="6B40CAAB" w:rsidR="00134BA3" w:rsidRPr="00F156E1" w:rsidRDefault="4066107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342942B5">
              <w:rPr>
                <w:rFonts w:ascii="Calibri" w:hAnsi="Calibri" w:cs="Calibri"/>
                <w:color w:val="000000" w:themeColor="text1"/>
              </w:rPr>
              <w:t>Lead</w:t>
            </w:r>
            <w:r w:rsidR="00134BA3" w:rsidRPr="342942B5">
              <w:rPr>
                <w:rFonts w:ascii="Calibri" w:hAnsi="Calibri" w:cs="Calibri"/>
                <w:color w:val="000000" w:themeColor="text1"/>
              </w:rPr>
              <w:t xml:space="preserve"> Reviewer 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334F09EA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56E1">
              <w:rPr>
                <w:rFonts w:ascii="Calibri" w:hAnsi="Calibri" w:cs="Calibri"/>
                <w:color w:val="000000"/>
              </w:rPr>
              <w:t>Lisa Paul AO PSM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7A3C377C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73299C4F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9/02/2024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1E5E841A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4/10/2024</w:t>
            </w:r>
          </w:p>
        </w:tc>
        <w:tc>
          <w:tcPr>
            <w:tcW w:w="2201" w:type="dxa"/>
            <w:shd w:val="clear" w:color="auto" w:fill="auto"/>
          </w:tcPr>
          <w:p w14:paraId="2AFEA799" w14:textId="77777777" w:rsidR="00134BA3" w:rsidRPr="00F156E1" w:rsidRDefault="00134B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1F00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2,200</w:t>
            </w:r>
            <w:r w:rsidRPr="00771F00">
              <w:rPr>
                <w:rFonts w:ascii="Calibri" w:hAnsi="Calibri" w:cs="Calibri"/>
                <w:color w:val="000000"/>
              </w:rPr>
              <w:t xml:space="preserve"> per diem</w:t>
            </w:r>
          </w:p>
        </w:tc>
      </w:tr>
    </w:tbl>
    <w:p w14:paraId="1D5B55F4" w14:textId="77777777" w:rsidR="00444553" w:rsidRDefault="00444553" w:rsidP="002375F9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eastAsia="en-AU"/>
        </w:rPr>
      </w:pPr>
    </w:p>
    <w:p w14:paraId="35E9AF01" w14:textId="77777777" w:rsidR="00444553" w:rsidRDefault="00444553" w:rsidP="002375F9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eastAsia="en-AU"/>
        </w:rPr>
      </w:pPr>
    </w:p>
    <w:p w14:paraId="4866E478" w14:textId="77777777" w:rsidR="00444553" w:rsidRDefault="00444553" w:rsidP="002375F9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eastAsia="en-AU"/>
        </w:rPr>
      </w:pPr>
    </w:p>
    <w:p w14:paraId="104F6581" w14:textId="58D8514C" w:rsidR="005F3B4C" w:rsidRDefault="005F3B4C" w:rsidP="00B81DB5">
      <w:pPr>
        <w:pStyle w:val="Heading2"/>
        <w:rPr>
          <w:bCs/>
          <w:lang w:eastAsia="en-AU"/>
        </w:rPr>
      </w:pPr>
      <w:r>
        <w:rPr>
          <w:lang w:eastAsia="en-AU"/>
        </w:rPr>
        <w:t xml:space="preserve">VACANCIES AS </w:t>
      </w:r>
      <w:r w:rsidRPr="00D73A0D">
        <w:rPr>
          <w:lang w:eastAsia="en-AU"/>
        </w:rPr>
        <w:t xml:space="preserve">AT </w:t>
      </w:r>
      <w:r w:rsidR="00B33156">
        <w:rPr>
          <w:bCs/>
          <w:lang w:eastAsia="en-AU"/>
        </w:rPr>
        <w:t>7 May</w:t>
      </w:r>
      <w:r w:rsidR="00FB4F51">
        <w:rPr>
          <w:bCs/>
          <w:lang w:eastAsia="en-AU"/>
        </w:rPr>
        <w:t xml:space="preserve">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984"/>
        <w:gridCol w:w="6662"/>
      </w:tblGrid>
      <w:tr w:rsidR="00DE07FA" w:rsidRPr="005D0F75" w14:paraId="06175BBF" w14:textId="77777777" w:rsidTr="00FB4F51">
        <w:trPr>
          <w:trHeight w:val="399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C31F1A" w14:textId="77777777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8D31CB" w14:textId="77777777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BBEA46" w14:textId="7576C278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Status </w:t>
            </w:r>
          </w:p>
        </w:tc>
      </w:tr>
      <w:tr w:rsidR="00FF7982" w:rsidRPr="00886539" w14:paraId="1C2AB636" w14:textId="77777777" w:rsidTr="00FB4F51">
        <w:trPr>
          <w:trHeight w:val="56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5978" w14:textId="3F6EC63E" w:rsidR="00FF7982" w:rsidRPr="00651921" w:rsidRDefault="00FF7982" w:rsidP="00FF798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65D3B">
              <w:t>Asbestos and Silica Safety and Eradication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3B72" w14:textId="512945B5" w:rsidR="00FF7982" w:rsidRPr="00651921" w:rsidRDefault="00FF7982" w:rsidP="00FB4F5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38A3" w14:textId="1D5C9D53" w:rsidR="00FF7982" w:rsidRPr="00026700" w:rsidRDefault="000444F3" w:rsidP="00FB4F5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0444F3" w:rsidRPr="00886539" w14:paraId="31E80978" w14:textId="77777777" w:rsidTr="00BC49F3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01651" w14:textId="77777777" w:rsidR="000444F3" w:rsidRPr="00365D3B" w:rsidRDefault="000444F3" w:rsidP="000444F3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EAC7" w14:textId="6DABB999" w:rsidR="000444F3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73B5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CDD3" w14:textId="7710C13E" w:rsidR="000444F3" w:rsidRPr="00026700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6E24">
              <w:t>Under consideration</w:t>
            </w:r>
          </w:p>
        </w:tc>
      </w:tr>
      <w:tr w:rsidR="000444F3" w:rsidRPr="00886539" w14:paraId="4129C64A" w14:textId="77777777" w:rsidTr="00BC49F3">
        <w:trPr>
          <w:trHeight w:val="56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3AED9" w14:textId="77777777" w:rsidR="000444F3" w:rsidRPr="00365D3B" w:rsidRDefault="000444F3" w:rsidP="000444F3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8816" w14:textId="6FFC087B" w:rsidR="000444F3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73B5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71E3" w14:textId="58D24F86" w:rsidR="000444F3" w:rsidRPr="00026700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6E24">
              <w:t>Under consideration</w:t>
            </w:r>
          </w:p>
        </w:tc>
      </w:tr>
      <w:tr w:rsidR="000444F3" w:rsidRPr="00886539" w14:paraId="18B4D901" w14:textId="77777777" w:rsidTr="00BC49F3">
        <w:trPr>
          <w:trHeight w:val="127"/>
        </w:trPr>
        <w:tc>
          <w:tcPr>
            <w:tcW w:w="6658" w:type="dxa"/>
            <w:shd w:val="clear" w:color="auto" w:fill="auto"/>
            <w:vAlign w:val="center"/>
          </w:tcPr>
          <w:p w14:paraId="4AFDCCE0" w14:textId="132BAAEA" w:rsidR="000444F3" w:rsidRPr="00365D3B" w:rsidRDefault="000444F3" w:rsidP="000444F3">
            <w:pPr>
              <w:spacing w:after="0" w:line="240" w:lineRule="auto"/>
            </w:pPr>
            <w:r>
              <w:t>Safe Work Australia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A992E8" w14:textId="5EF805EB" w:rsidR="000444F3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</w:tcPr>
          <w:p w14:paraId="5575867A" w14:textId="1741A604" w:rsidR="000444F3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6E24">
              <w:t>Under consideration</w:t>
            </w:r>
          </w:p>
        </w:tc>
      </w:tr>
      <w:tr w:rsidR="000444F3" w:rsidRPr="00886539" w14:paraId="63134C57" w14:textId="77777777" w:rsidTr="00BC49F3">
        <w:trPr>
          <w:trHeight w:val="127"/>
        </w:trPr>
        <w:tc>
          <w:tcPr>
            <w:tcW w:w="6658" w:type="dxa"/>
            <w:vMerge w:val="restart"/>
            <w:shd w:val="clear" w:color="auto" w:fill="auto"/>
            <w:vAlign w:val="center"/>
          </w:tcPr>
          <w:p w14:paraId="5BFF647E" w14:textId="0A1A9EFE" w:rsidR="000444F3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65D3B">
              <w:t>Safety, Rehabilitation and Compensation Commission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BF2DE2" w14:textId="0DAC44BD" w:rsidR="000444F3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</w:tcPr>
          <w:p w14:paraId="14502E77" w14:textId="4C8AB53A" w:rsidR="000444F3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6E24">
              <w:t>Under consideration</w:t>
            </w:r>
          </w:p>
        </w:tc>
      </w:tr>
      <w:tr w:rsidR="00896A03" w:rsidRPr="00886539" w14:paraId="4E3CB3DA" w14:textId="77777777" w:rsidTr="00BC49F3">
        <w:trPr>
          <w:trHeight w:val="127"/>
        </w:trPr>
        <w:tc>
          <w:tcPr>
            <w:tcW w:w="6658" w:type="dxa"/>
            <w:vMerge/>
            <w:shd w:val="clear" w:color="auto" w:fill="auto"/>
            <w:vAlign w:val="center"/>
          </w:tcPr>
          <w:p w14:paraId="5F1E91FF" w14:textId="77777777" w:rsidR="00896A03" w:rsidRPr="00365D3B" w:rsidRDefault="00896A03" w:rsidP="000444F3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D3DCDF" w14:textId="1289FB72" w:rsidR="00896A03" w:rsidRDefault="00896A0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</w:tcPr>
          <w:p w14:paraId="04CD2CCF" w14:textId="61776E6D" w:rsidR="00896A03" w:rsidRPr="00F16E24" w:rsidRDefault="00896A03" w:rsidP="000444F3">
            <w:pPr>
              <w:spacing w:after="0" w:line="240" w:lineRule="auto"/>
            </w:pPr>
            <w:r>
              <w:t>Under consideration</w:t>
            </w:r>
          </w:p>
        </w:tc>
      </w:tr>
      <w:tr w:rsidR="000444F3" w:rsidRPr="00886539" w14:paraId="3DAFB7C2" w14:textId="77777777" w:rsidTr="00BC49F3">
        <w:trPr>
          <w:trHeight w:val="127"/>
        </w:trPr>
        <w:tc>
          <w:tcPr>
            <w:tcW w:w="6658" w:type="dxa"/>
            <w:vMerge/>
            <w:shd w:val="clear" w:color="auto" w:fill="auto"/>
          </w:tcPr>
          <w:p w14:paraId="74B3A5B5" w14:textId="38338FD8" w:rsidR="000444F3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E9021F" w14:textId="5B316D48" w:rsidR="000444F3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</w:tcPr>
          <w:p w14:paraId="4803325B" w14:textId="005760BE" w:rsidR="000444F3" w:rsidRDefault="000444F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6E24">
              <w:t>Under consideration</w:t>
            </w:r>
          </w:p>
        </w:tc>
      </w:tr>
      <w:tr w:rsidR="00110E16" w:rsidRPr="00886539" w14:paraId="54924B66" w14:textId="77777777" w:rsidTr="00BC49F3">
        <w:trPr>
          <w:trHeight w:val="127"/>
        </w:trPr>
        <w:tc>
          <w:tcPr>
            <w:tcW w:w="6658" w:type="dxa"/>
            <w:shd w:val="clear" w:color="auto" w:fill="auto"/>
          </w:tcPr>
          <w:p w14:paraId="79C47D02" w14:textId="1E23EAD0" w:rsidR="00110E16" w:rsidRDefault="00696C4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65D3B">
              <w:t>National Careers Institute Advisory Board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FCA8F8" w14:textId="701D9A70" w:rsidR="00110E16" w:rsidRDefault="00696C43" w:rsidP="000444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</w:tcPr>
          <w:p w14:paraId="54EAF3A8" w14:textId="212E3EF9" w:rsidR="00110E16" w:rsidRPr="00F16E24" w:rsidRDefault="00696C43" w:rsidP="000444F3">
            <w:pPr>
              <w:spacing w:after="0" w:line="240" w:lineRule="auto"/>
            </w:pPr>
            <w:r w:rsidRPr="00F16E24">
              <w:t>Under consideration</w:t>
            </w:r>
          </w:p>
        </w:tc>
      </w:tr>
    </w:tbl>
    <w:p w14:paraId="3BD865B8" w14:textId="14D57CE4" w:rsidR="00684BDE" w:rsidRDefault="00684BDE" w:rsidP="0011095C">
      <w:pPr>
        <w:spacing w:after="0" w:line="240" w:lineRule="auto"/>
        <w:rPr>
          <w:rFonts w:ascii="Calibri" w:hAnsi="Calibri" w:cs="Calibri"/>
          <w:color w:val="000000"/>
        </w:rPr>
      </w:pPr>
    </w:p>
    <w:p w14:paraId="76AFE4D2" w14:textId="2DD0D970" w:rsidR="00857819" w:rsidRDefault="00857819" w:rsidP="00696C43">
      <w:pPr>
        <w:rPr>
          <w:rFonts w:ascii="Calibri" w:hAnsi="Calibri" w:cs="Calibri"/>
          <w:color w:val="000000"/>
        </w:rPr>
      </w:pPr>
    </w:p>
    <w:p w14:paraId="3B8DEF35" w14:textId="77777777" w:rsidR="00857819" w:rsidRPr="00651921" w:rsidRDefault="00857819" w:rsidP="0011095C">
      <w:pPr>
        <w:spacing w:after="0" w:line="240" w:lineRule="auto"/>
        <w:rPr>
          <w:rFonts w:ascii="Calibri" w:hAnsi="Calibri" w:cs="Calibri"/>
          <w:color w:val="000000"/>
        </w:rPr>
      </w:pPr>
    </w:p>
    <w:sectPr w:rsidR="00857819" w:rsidRPr="00651921" w:rsidSect="00842454">
      <w:headerReference w:type="default" r:id="rId11"/>
      <w:pgSz w:w="16838" w:h="11906" w:orient="landscape"/>
      <w:pgMar w:top="568" w:right="567" w:bottom="284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1B1E" w14:textId="77777777" w:rsidR="00892AC8" w:rsidRDefault="00892AC8">
      <w:pPr>
        <w:spacing w:after="0" w:line="240" w:lineRule="auto"/>
      </w:pPr>
      <w:r>
        <w:separator/>
      </w:r>
    </w:p>
  </w:endnote>
  <w:endnote w:type="continuationSeparator" w:id="0">
    <w:p w14:paraId="337D2D06" w14:textId="77777777" w:rsidR="00892AC8" w:rsidRDefault="00892AC8">
      <w:pPr>
        <w:spacing w:after="0" w:line="240" w:lineRule="auto"/>
      </w:pPr>
      <w:r>
        <w:continuationSeparator/>
      </w:r>
    </w:p>
  </w:endnote>
  <w:endnote w:type="continuationNotice" w:id="1">
    <w:p w14:paraId="5FA11971" w14:textId="77777777" w:rsidR="00892AC8" w:rsidRDefault="00892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5CB3" w14:textId="77777777" w:rsidR="00892AC8" w:rsidRDefault="00892AC8">
      <w:pPr>
        <w:spacing w:after="0" w:line="240" w:lineRule="auto"/>
      </w:pPr>
      <w:r>
        <w:separator/>
      </w:r>
    </w:p>
  </w:footnote>
  <w:footnote w:type="continuationSeparator" w:id="0">
    <w:p w14:paraId="49BB172D" w14:textId="77777777" w:rsidR="00892AC8" w:rsidRDefault="00892AC8">
      <w:pPr>
        <w:spacing w:after="0" w:line="240" w:lineRule="auto"/>
      </w:pPr>
      <w:r>
        <w:continuationSeparator/>
      </w:r>
    </w:p>
  </w:footnote>
  <w:footnote w:type="continuationNotice" w:id="1">
    <w:p w14:paraId="05B97497" w14:textId="77777777" w:rsidR="00892AC8" w:rsidRDefault="00892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CA15" w14:textId="77777777" w:rsidR="00B81DB5" w:rsidRDefault="00B81DB5" w:rsidP="00B81DB5">
    <w:pPr>
      <w:spacing w:before="100" w:beforeAutospacing="1"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6648A" wp14:editId="08D33F4F">
          <wp:simplePos x="0" y="0"/>
          <wp:positionH relativeFrom="column">
            <wp:posOffset>-901065</wp:posOffset>
          </wp:positionH>
          <wp:positionV relativeFrom="paragraph">
            <wp:posOffset>-542290</wp:posOffset>
          </wp:positionV>
          <wp:extent cx="11182350" cy="171640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2146" cy="1725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4BA19B" wp14:editId="0883BB43">
          <wp:extent cx="2383200" cy="727200"/>
          <wp:effectExtent l="0" t="0" r="0" b="0"/>
          <wp:docPr id="20" name="Graphic 20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7FA9F" w14:textId="27B1C420" w:rsidR="00B81DB5" w:rsidRDefault="00B81DB5">
    <w:pPr>
      <w:pStyle w:val="Header"/>
    </w:pPr>
  </w:p>
  <w:p w14:paraId="05745B53" w14:textId="77777777" w:rsidR="009B05A5" w:rsidRDefault="009B05A5">
    <w:pPr>
      <w:pStyle w:val="Header"/>
    </w:pPr>
  </w:p>
  <w:p w14:paraId="4808FB9E" w14:textId="77777777" w:rsidR="00EE2746" w:rsidRDefault="00EE2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711C7"/>
    <w:multiLevelType w:val="hybridMultilevel"/>
    <w:tmpl w:val="35987E52"/>
    <w:lvl w:ilvl="0" w:tplc="43C8D5F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2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0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8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4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B0CF5"/>
    <w:multiLevelType w:val="hybridMultilevel"/>
    <w:tmpl w:val="65640BCA"/>
    <w:lvl w:ilvl="0" w:tplc="5422F59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851213207">
    <w:abstractNumId w:val="26"/>
  </w:num>
  <w:num w:numId="2" w16cid:durableId="96944517">
    <w:abstractNumId w:val="8"/>
  </w:num>
  <w:num w:numId="3" w16cid:durableId="1074284211">
    <w:abstractNumId w:val="20"/>
  </w:num>
  <w:num w:numId="4" w16cid:durableId="1238251218">
    <w:abstractNumId w:val="36"/>
  </w:num>
  <w:num w:numId="5" w16cid:durableId="57364546">
    <w:abstractNumId w:val="5"/>
  </w:num>
  <w:num w:numId="6" w16cid:durableId="914582426">
    <w:abstractNumId w:val="2"/>
  </w:num>
  <w:num w:numId="7" w16cid:durableId="1148126994">
    <w:abstractNumId w:val="13"/>
  </w:num>
  <w:num w:numId="8" w16cid:durableId="1475833834">
    <w:abstractNumId w:val="22"/>
  </w:num>
  <w:num w:numId="9" w16cid:durableId="1308392963">
    <w:abstractNumId w:val="31"/>
  </w:num>
  <w:num w:numId="10" w16cid:durableId="2099322862">
    <w:abstractNumId w:val="34"/>
  </w:num>
  <w:num w:numId="11" w16cid:durableId="1732075547">
    <w:abstractNumId w:val="28"/>
  </w:num>
  <w:num w:numId="12" w16cid:durableId="1450003377">
    <w:abstractNumId w:val="32"/>
  </w:num>
  <w:num w:numId="13" w16cid:durableId="350372826">
    <w:abstractNumId w:val="9"/>
  </w:num>
  <w:num w:numId="14" w16cid:durableId="46994628">
    <w:abstractNumId w:val="15"/>
  </w:num>
  <w:num w:numId="15" w16cid:durableId="1945187874">
    <w:abstractNumId w:val="12"/>
  </w:num>
  <w:num w:numId="16" w16cid:durableId="1297443667">
    <w:abstractNumId w:val="29"/>
  </w:num>
  <w:num w:numId="17" w16cid:durableId="1507088435">
    <w:abstractNumId w:val="30"/>
  </w:num>
  <w:num w:numId="18" w16cid:durableId="123041442">
    <w:abstractNumId w:val="1"/>
  </w:num>
  <w:num w:numId="19" w16cid:durableId="1212573556">
    <w:abstractNumId w:val="4"/>
  </w:num>
  <w:num w:numId="20" w16cid:durableId="1387795284">
    <w:abstractNumId w:val="21"/>
  </w:num>
  <w:num w:numId="21" w16cid:durableId="1721859969">
    <w:abstractNumId w:val="3"/>
  </w:num>
  <w:num w:numId="22" w16cid:durableId="1771390600">
    <w:abstractNumId w:val="37"/>
  </w:num>
  <w:num w:numId="23" w16cid:durableId="381054582">
    <w:abstractNumId w:val="6"/>
  </w:num>
  <w:num w:numId="24" w16cid:durableId="1561287769">
    <w:abstractNumId w:val="10"/>
  </w:num>
  <w:num w:numId="25" w16cid:durableId="1554929875">
    <w:abstractNumId w:val="23"/>
  </w:num>
  <w:num w:numId="26" w16cid:durableId="1485930306">
    <w:abstractNumId w:val="18"/>
  </w:num>
  <w:num w:numId="27" w16cid:durableId="1844739631">
    <w:abstractNumId w:val="14"/>
  </w:num>
  <w:num w:numId="28" w16cid:durableId="1423382245">
    <w:abstractNumId w:val="16"/>
  </w:num>
  <w:num w:numId="29" w16cid:durableId="363872561">
    <w:abstractNumId w:val="38"/>
  </w:num>
  <w:num w:numId="30" w16cid:durableId="840315147">
    <w:abstractNumId w:val="33"/>
  </w:num>
  <w:num w:numId="31" w16cid:durableId="919220586">
    <w:abstractNumId w:val="19"/>
  </w:num>
  <w:num w:numId="32" w16cid:durableId="1604724876">
    <w:abstractNumId w:val="17"/>
  </w:num>
  <w:num w:numId="33" w16cid:durableId="741105741">
    <w:abstractNumId w:val="25"/>
  </w:num>
  <w:num w:numId="34" w16cid:durableId="1292247901">
    <w:abstractNumId w:val="11"/>
  </w:num>
  <w:num w:numId="35" w16cid:durableId="745616242">
    <w:abstractNumId w:val="27"/>
  </w:num>
  <w:num w:numId="36" w16cid:durableId="1805659866">
    <w:abstractNumId w:val="24"/>
  </w:num>
  <w:num w:numId="37" w16cid:durableId="803886324">
    <w:abstractNumId w:val="0"/>
  </w:num>
  <w:num w:numId="38" w16cid:durableId="1287156817">
    <w:abstractNumId w:val="35"/>
  </w:num>
  <w:num w:numId="39" w16cid:durableId="2041860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B0"/>
    <w:rsid w:val="00001F77"/>
    <w:rsid w:val="00030AEB"/>
    <w:rsid w:val="000444F3"/>
    <w:rsid w:val="00045F09"/>
    <w:rsid w:val="00052FAE"/>
    <w:rsid w:val="000538D4"/>
    <w:rsid w:val="000540EC"/>
    <w:rsid w:val="0007566C"/>
    <w:rsid w:val="00075C67"/>
    <w:rsid w:val="00082588"/>
    <w:rsid w:val="00092C98"/>
    <w:rsid w:val="000A0ED9"/>
    <w:rsid w:val="000A442D"/>
    <w:rsid w:val="000B1BC6"/>
    <w:rsid w:val="000B615A"/>
    <w:rsid w:val="000D4924"/>
    <w:rsid w:val="0011095C"/>
    <w:rsid w:val="00110E16"/>
    <w:rsid w:val="00125542"/>
    <w:rsid w:val="00126A9D"/>
    <w:rsid w:val="00126C8F"/>
    <w:rsid w:val="00134BA3"/>
    <w:rsid w:val="0014775E"/>
    <w:rsid w:val="00152860"/>
    <w:rsid w:val="001560E2"/>
    <w:rsid w:val="001577F7"/>
    <w:rsid w:val="001579FD"/>
    <w:rsid w:val="00177A7E"/>
    <w:rsid w:val="001801FB"/>
    <w:rsid w:val="00182882"/>
    <w:rsid w:val="00184A36"/>
    <w:rsid w:val="00192E55"/>
    <w:rsid w:val="00194633"/>
    <w:rsid w:val="001948BD"/>
    <w:rsid w:val="00195E0A"/>
    <w:rsid w:val="001A03DE"/>
    <w:rsid w:val="001B3B6B"/>
    <w:rsid w:val="001C6F37"/>
    <w:rsid w:val="001D09DC"/>
    <w:rsid w:val="001F285F"/>
    <w:rsid w:val="00204E8A"/>
    <w:rsid w:val="00214514"/>
    <w:rsid w:val="002364E0"/>
    <w:rsid w:val="002375F9"/>
    <w:rsid w:val="00246D6C"/>
    <w:rsid w:val="00252B00"/>
    <w:rsid w:val="002577B9"/>
    <w:rsid w:val="00262D17"/>
    <w:rsid w:val="0027736C"/>
    <w:rsid w:val="0029257A"/>
    <w:rsid w:val="0029645B"/>
    <w:rsid w:val="002A7E02"/>
    <w:rsid w:val="002B273A"/>
    <w:rsid w:val="002D10B0"/>
    <w:rsid w:val="002D2913"/>
    <w:rsid w:val="002F5D84"/>
    <w:rsid w:val="003012B0"/>
    <w:rsid w:val="003116AF"/>
    <w:rsid w:val="00321197"/>
    <w:rsid w:val="00322BA2"/>
    <w:rsid w:val="00324771"/>
    <w:rsid w:val="00326214"/>
    <w:rsid w:val="00330127"/>
    <w:rsid w:val="0035052B"/>
    <w:rsid w:val="00383343"/>
    <w:rsid w:val="003838DA"/>
    <w:rsid w:val="003857F5"/>
    <w:rsid w:val="00396BC5"/>
    <w:rsid w:val="003A58B5"/>
    <w:rsid w:val="003B32E4"/>
    <w:rsid w:val="003B7BA5"/>
    <w:rsid w:val="003C1A70"/>
    <w:rsid w:val="003C54E1"/>
    <w:rsid w:val="003D10F4"/>
    <w:rsid w:val="003D63FB"/>
    <w:rsid w:val="003E2B09"/>
    <w:rsid w:val="003E7C4D"/>
    <w:rsid w:val="003F2E3F"/>
    <w:rsid w:val="003F6C20"/>
    <w:rsid w:val="00422404"/>
    <w:rsid w:val="00423F06"/>
    <w:rsid w:val="00444553"/>
    <w:rsid w:val="00444DB1"/>
    <w:rsid w:val="00446E62"/>
    <w:rsid w:val="00454C13"/>
    <w:rsid w:val="0046138A"/>
    <w:rsid w:val="00465352"/>
    <w:rsid w:val="004660A5"/>
    <w:rsid w:val="004768D0"/>
    <w:rsid w:val="004853A7"/>
    <w:rsid w:val="004859E1"/>
    <w:rsid w:val="00486922"/>
    <w:rsid w:val="0048755B"/>
    <w:rsid w:val="00491EC4"/>
    <w:rsid w:val="004A1AB0"/>
    <w:rsid w:val="004C1978"/>
    <w:rsid w:val="004C21C2"/>
    <w:rsid w:val="004C49D3"/>
    <w:rsid w:val="004E50F4"/>
    <w:rsid w:val="004E6480"/>
    <w:rsid w:val="004F66E8"/>
    <w:rsid w:val="00500AE4"/>
    <w:rsid w:val="00525BC6"/>
    <w:rsid w:val="00536222"/>
    <w:rsid w:val="00543A91"/>
    <w:rsid w:val="00560D5E"/>
    <w:rsid w:val="00561820"/>
    <w:rsid w:val="00564835"/>
    <w:rsid w:val="005732F9"/>
    <w:rsid w:val="00574254"/>
    <w:rsid w:val="00575F42"/>
    <w:rsid w:val="00584EBF"/>
    <w:rsid w:val="005963C9"/>
    <w:rsid w:val="005A4BEC"/>
    <w:rsid w:val="005A6F63"/>
    <w:rsid w:val="005B1620"/>
    <w:rsid w:val="005C299C"/>
    <w:rsid w:val="005D08DD"/>
    <w:rsid w:val="005D0F75"/>
    <w:rsid w:val="005D4A02"/>
    <w:rsid w:val="005D6E0F"/>
    <w:rsid w:val="005D7DA1"/>
    <w:rsid w:val="005F3B4C"/>
    <w:rsid w:val="005F3BCD"/>
    <w:rsid w:val="006237E6"/>
    <w:rsid w:val="0063083E"/>
    <w:rsid w:val="00635F68"/>
    <w:rsid w:val="00647BB7"/>
    <w:rsid w:val="00651921"/>
    <w:rsid w:val="00651CCE"/>
    <w:rsid w:val="00684BDE"/>
    <w:rsid w:val="00696C43"/>
    <w:rsid w:val="006A4308"/>
    <w:rsid w:val="006A4D00"/>
    <w:rsid w:val="006A61E1"/>
    <w:rsid w:val="006C4B59"/>
    <w:rsid w:val="006E0438"/>
    <w:rsid w:val="007071B4"/>
    <w:rsid w:val="007077F2"/>
    <w:rsid w:val="00710F83"/>
    <w:rsid w:val="00722A32"/>
    <w:rsid w:val="00732CF9"/>
    <w:rsid w:val="00737AEA"/>
    <w:rsid w:val="00741AA7"/>
    <w:rsid w:val="007505C7"/>
    <w:rsid w:val="00765138"/>
    <w:rsid w:val="007656C0"/>
    <w:rsid w:val="00777FC8"/>
    <w:rsid w:val="007802BD"/>
    <w:rsid w:val="007A052C"/>
    <w:rsid w:val="007A63C3"/>
    <w:rsid w:val="007A6FD4"/>
    <w:rsid w:val="007C2DEA"/>
    <w:rsid w:val="007C7DC7"/>
    <w:rsid w:val="007D4984"/>
    <w:rsid w:val="007D4E26"/>
    <w:rsid w:val="007E6F5F"/>
    <w:rsid w:val="00803D87"/>
    <w:rsid w:val="008126F3"/>
    <w:rsid w:val="008274C3"/>
    <w:rsid w:val="00842454"/>
    <w:rsid w:val="00857819"/>
    <w:rsid w:val="008626A3"/>
    <w:rsid w:val="0086417A"/>
    <w:rsid w:val="008661A0"/>
    <w:rsid w:val="008769A1"/>
    <w:rsid w:val="00886539"/>
    <w:rsid w:val="00892AC8"/>
    <w:rsid w:val="00896A03"/>
    <w:rsid w:val="00897604"/>
    <w:rsid w:val="008A398C"/>
    <w:rsid w:val="008D0A05"/>
    <w:rsid w:val="008F11D0"/>
    <w:rsid w:val="008F24FB"/>
    <w:rsid w:val="008F47B8"/>
    <w:rsid w:val="008F7C01"/>
    <w:rsid w:val="009045DD"/>
    <w:rsid w:val="009046DD"/>
    <w:rsid w:val="009157BC"/>
    <w:rsid w:val="0091750E"/>
    <w:rsid w:val="0093539A"/>
    <w:rsid w:val="00941903"/>
    <w:rsid w:val="0094253A"/>
    <w:rsid w:val="00952AD0"/>
    <w:rsid w:val="0097785D"/>
    <w:rsid w:val="00992C69"/>
    <w:rsid w:val="009B05A5"/>
    <w:rsid w:val="009B088F"/>
    <w:rsid w:val="009C5600"/>
    <w:rsid w:val="009F41F5"/>
    <w:rsid w:val="00A135BA"/>
    <w:rsid w:val="00A35DBC"/>
    <w:rsid w:val="00A424FA"/>
    <w:rsid w:val="00A51010"/>
    <w:rsid w:val="00A70290"/>
    <w:rsid w:val="00A8667E"/>
    <w:rsid w:val="00AA0A52"/>
    <w:rsid w:val="00AA1658"/>
    <w:rsid w:val="00AB35E1"/>
    <w:rsid w:val="00AB7A13"/>
    <w:rsid w:val="00AF62BA"/>
    <w:rsid w:val="00B03AC3"/>
    <w:rsid w:val="00B275FD"/>
    <w:rsid w:val="00B33156"/>
    <w:rsid w:val="00B33BCF"/>
    <w:rsid w:val="00B37195"/>
    <w:rsid w:val="00B47308"/>
    <w:rsid w:val="00B52790"/>
    <w:rsid w:val="00B56565"/>
    <w:rsid w:val="00B60286"/>
    <w:rsid w:val="00B61FB6"/>
    <w:rsid w:val="00B64CF3"/>
    <w:rsid w:val="00B6773D"/>
    <w:rsid w:val="00B731B6"/>
    <w:rsid w:val="00B737F7"/>
    <w:rsid w:val="00B81DB5"/>
    <w:rsid w:val="00B83221"/>
    <w:rsid w:val="00B93CBF"/>
    <w:rsid w:val="00B94A8A"/>
    <w:rsid w:val="00B95F14"/>
    <w:rsid w:val="00BC1054"/>
    <w:rsid w:val="00BC49F3"/>
    <w:rsid w:val="00BC4B2A"/>
    <w:rsid w:val="00BD1677"/>
    <w:rsid w:val="00BD16A7"/>
    <w:rsid w:val="00BD47BE"/>
    <w:rsid w:val="00BD47E1"/>
    <w:rsid w:val="00BF3EB8"/>
    <w:rsid w:val="00C01968"/>
    <w:rsid w:val="00C15942"/>
    <w:rsid w:val="00C32757"/>
    <w:rsid w:val="00C338F3"/>
    <w:rsid w:val="00C33D61"/>
    <w:rsid w:val="00C3683D"/>
    <w:rsid w:val="00C543D5"/>
    <w:rsid w:val="00C6621F"/>
    <w:rsid w:val="00C70430"/>
    <w:rsid w:val="00C73DE2"/>
    <w:rsid w:val="00C75294"/>
    <w:rsid w:val="00C75703"/>
    <w:rsid w:val="00C80AF6"/>
    <w:rsid w:val="00C827E3"/>
    <w:rsid w:val="00C8554D"/>
    <w:rsid w:val="00C87718"/>
    <w:rsid w:val="00C90F52"/>
    <w:rsid w:val="00C92F89"/>
    <w:rsid w:val="00C94A98"/>
    <w:rsid w:val="00CC43F2"/>
    <w:rsid w:val="00CC56C3"/>
    <w:rsid w:val="00CD1599"/>
    <w:rsid w:val="00CD3B52"/>
    <w:rsid w:val="00CD7D07"/>
    <w:rsid w:val="00CE22C2"/>
    <w:rsid w:val="00CE67B6"/>
    <w:rsid w:val="00CF313D"/>
    <w:rsid w:val="00CF3AC0"/>
    <w:rsid w:val="00D06896"/>
    <w:rsid w:val="00D136D7"/>
    <w:rsid w:val="00D243A7"/>
    <w:rsid w:val="00D60231"/>
    <w:rsid w:val="00D73A0D"/>
    <w:rsid w:val="00D77986"/>
    <w:rsid w:val="00D8558C"/>
    <w:rsid w:val="00D91E40"/>
    <w:rsid w:val="00D92B40"/>
    <w:rsid w:val="00DB0A3D"/>
    <w:rsid w:val="00DB70D2"/>
    <w:rsid w:val="00DC12FF"/>
    <w:rsid w:val="00DD04AF"/>
    <w:rsid w:val="00DE024E"/>
    <w:rsid w:val="00DE07FA"/>
    <w:rsid w:val="00DF0696"/>
    <w:rsid w:val="00DF1BBB"/>
    <w:rsid w:val="00DF2D34"/>
    <w:rsid w:val="00DF40C0"/>
    <w:rsid w:val="00DF5ECA"/>
    <w:rsid w:val="00E0562A"/>
    <w:rsid w:val="00E11398"/>
    <w:rsid w:val="00E138EF"/>
    <w:rsid w:val="00E15474"/>
    <w:rsid w:val="00E2164A"/>
    <w:rsid w:val="00E30401"/>
    <w:rsid w:val="00E32C5B"/>
    <w:rsid w:val="00E41F6C"/>
    <w:rsid w:val="00E43971"/>
    <w:rsid w:val="00E54CC5"/>
    <w:rsid w:val="00E61251"/>
    <w:rsid w:val="00E918B4"/>
    <w:rsid w:val="00EB4743"/>
    <w:rsid w:val="00EC05FA"/>
    <w:rsid w:val="00ED7357"/>
    <w:rsid w:val="00EE2746"/>
    <w:rsid w:val="00EE3144"/>
    <w:rsid w:val="00EF01BA"/>
    <w:rsid w:val="00F13949"/>
    <w:rsid w:val="00F21B96"/>
    <w:rsid w:val="00F23253"/>
    <w:rsid w:val="00F24897"/>
    <w:rsid w:val="00F268E0"/>
    <w:rsid w:val="00F315AA"/>
    <w:rsid w:val="00F31FB7"/>
    <w:rsid w:val="00F439EC"/>
    <w:rsid w:val="00F43ADE"/>
    <w:rsid w:val="00F4480D"/>
    <w:rsid w:val="00F63D19"/>
    <w:rsid w:val="00F64B13"/>
    <w:rsid w:val="00F76EEA"/>
    <w:rsid w:val="00FA7E1E"/>
    <w:rsid w:val="00FB14DE"/>
    <w:rsid w:val="00FB4F51"/>
    <w:rsid w:val="00FB5745"/>
    <w:rsid w:val="00FB70B3"/>
    <w:rsid w:val="00FC5FF0"/>
    <w:rsid w:val="00FD2128"/>
    <w:rsid w:val="00FE000B"/>
    <w:rsid w:val="00FF4D9F"/>
    <w:rsid w:val="00FF7982"/>
    <w:rsid w:val="342942B5"/>
    <w:rsid w:val="4066107F"/>
    <w:rsid w:val="730EC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  <w15:docId w15:val="{6650E71F-84AC-4808-B35B-36E5F023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paragraph" w:styleId="Heading1">
    <w:name w:val="heading 1"/>
    <w:basedOn w:val="Normal"/>
    <w:next w:val="Normal"/>
    <w:link w:val="Heading1Char"/>
    <w:uiPriority w:val="9"/>
    <w:qFormat/>
    <w:rsid w:val="00B81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8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E2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2562DECA66FD1409F3175522F88BCD9" ma:contentTypeVersion="" ma:contentTypeDescription="PDMS Document Site Content Type" ma:contentTypeScope="" ma:versionID="59d7d4e576e99a5a7ea83f1d04819624">
  <xsd:schema xmlns:xsd="http://www.w3.org/2001/XMLSchema" xmlns:xs="http://www.w3.org/2001/XMLSchema" xmlns:p="http://schemas.microsoft.com/office/2006/metadata/properties" xmlns:ns2="57A71147-7A73-4AD0-8B54-3B542DC9085A" targetNamespace="http://schemas.microsoft.com/office/2006/metadata/properties" ma:root="true" ma:fieldsID="d857c063b8e5921e95ad9f8b7ba2b87a" ns2:_="">
    <xsd:import namespace="57A71147-7A73-4AD0-8B54-3B542DC9085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71147-7A73-4AD0-8B54-3B542DC9085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7A71147-7A73-4AD0-8B54-3B542DC9085A" xsi:nil="true"/>
  </documentManagement>
</p:properties>
</file>

<file path=customXml/itemProps1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DEA22-4F97-4046-B38D-ABE0613F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71147-7A73-4AD0-8B54-3B542DC90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B5612-BFF8-4ABF-A22F-143E487F530C}">
  <ds:schemaRefs>
    <ds:schemaRef ds:uri="http://schemas.microsoft.com/office/2006/metadata/properties"/>
    <ds:schemaRef ds:uri="http://schemas.microsoft.com/office/infopath/2007/PartnerControls"/>
    <ds:schemaRef ds:uri="57A71147-7A73-4AD0-8B54-3B542DC90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676</Words>
  <Characters>3857</Characters>
  <Application>Microsoft Office Word</Application>
  <DocSecurity>0</DocSecurity>
  <Lines>32</Lines>
  <Paragraphs>9</Paragraphs>
  <ScaleCrop>false</ScaleCrop>
  <Company>Australian Government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</dc:title>
  <dc:subject>Senate Order 15 - Departmental and agency appointments and vacancies (27 September 2016 - 6 February 2017)</dc:subject>
  <dc:creator>Kate Akers</dc:creator>
  <cp:keywords/>
  <dc:description/>
  <cp:lastModifiedBy>DAW,Marsha</cp:lastModifiedBy>
  <cp:revision>2</cp:revision>
  <cp:lastPrinted>2024-05-23T18:52:00Z</cp:lastPrinted>
  <dcterms:created xsi:type="dcterms:W3CDTF">2024-06-03T03:16:00Z</dcterms:created>
  <dcterms:modified xsi:type="dcterms:W3CDTF">2024-06-03T03:16:00Z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0x010100266966F133664895A6EE3632470D45F500F2562DECA66FD1409F3175522F88BCD9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  <property fmtid="{D5CDD505-2E9C-101B-9397-08002B2CF9AE}" pid="54" name="MSIP_Label_79d889eb-932f-4752-8739-64d25806ef64_Enabled">
    <vt:lpwstr>true</vt:lpwstr>
  </property>
  <property fmtid="{D5CDD505-2E9C-101B-9397-08002B2CF9AE}" pid="55" name="MSIP_Label_79d889eb-932f-4752-8739-64d25806ef64_SetDate">
    <vt:lpwstr>2022-04-20T01:12:45Z</vt:lpwstr>
  </property>
  <property fmtid="{D5CDD505-2E9C-101B-9397-08002B2CF9AE}" pid="56" name="MSIP_Label_79d889eb-932f-4752-8739-64d25806ef64_Method">
    <vt:lpwstr>Privileged</vt:lpwstr>
  </property>
  <property fmtid="{D5CDD505-2E9C-101B-9397-08002B2CF9AE}" pid="57" name="MSIP_Label_79d889eb-932f-4752-8739-64d25806ef64_Name">
    <vt:lpwstr>79d889eb-932f-4752-8739-64d25806ef64</vt:lpwstr>
  </property>
  <property fmtid="{D5CDD505-2E9C-101B-9397-08002B2CF9AE}" pid="58" name="MSIP_Label_79d889eb-932f-4752-8739-64d25806ef64_SiteId">
    <vt:lpwstr>dd0cfd15-4558-4b12-8bad-ea26984fc417</vt:lpwstr>
  </property>
  <property fmtid="{D5CDD505-2E9C-101B-9397-08002B2CF9AE}" pid="59" name="MSIP_Label_79d889eb-932f-4752-8739-64d25806ef64_ActionId">
    <vt:lpwstr>c3fe1f6b-2b3c-41b5-82db-967bda2feb7d</vt:lpwstr>
  </property>
  <property fmtid="{D5CDD505-2E9C-101B-9397-08002B2CF9AE}" pid="60" name="MSIP_Label_79d889eb-932f-4752-8739-64d25806ef64_ContentBits">
    <vt:lpwstr>0</vt:lpwstr>
  </property>
</Properties>
</file>