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bookmarkStart w:id="0" w:name="_GoBack"/>
      <w:bookmarkEnd w:id="0"/>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0121A6D2" w:rsidR="003B12AC" w:rsidRPr="003B12AC" w:rsidRDefault="00E33B84"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footerReference w:type="default" r:id="rId9"/>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March quarter 2021</w:t>
      </w:r>
    </w:p>
    <w:bookmarkStart w:id="1" w:name="_Toc490038377"/>
    <w:p w14:paraId="7D01744F" w14:textId="7446B7ED" w:rsidR="000123C0" w:rsidRPr="003140D1" w:rsidRDefault="0054043E" w:rsidP="000123C0">
      <w:pPr>
        <w:pStyle w:val="Heading1"/>
        <w:pBdr>
          <w:bottom w:val="single" w:sz="4" w:space="8" w:color="auto"/>
        </w:pBdr>
        <w:jc w:val="both"/>
      </w:pPr>
      <w:r>
        <w:rPr>
          <w:noProof/>
          <w:lang w:eastAsia="en-AU"/>
        </w:rPr>
        <w:lastRenderedPageBreak/>
        <mc:AlternateContent>
          <mc:Choice Requires="wps">
            <w:drawing>
              <wp:anchor distT="45720" distB="45720" distL="114300" distR="114300" simplePos="0" relativeHeight="251661312" behindDoc="1" locked="0" layoutInCell="1" allowOverlap="1" wp14:anchorId="3FC8857E" wp14:editId="0AB6020D">
                <wp:simplePos x="0" y="0"/>
                <wp:positionH relativeFrom="column">
                  <wp:posOffset>3891915</wp:posOffset>
                </wp:positionH>
                <wp:positionV relativeFrom="paragraph">
                  <wp:posOffset>-262039</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312AA52" w14:textId="77777777" w:rsidR="00090B75" w:rsidRPr="00595EB9" w:rsidRDefault="00090B75" w:rsidP="0054043E">
                            <w:pPr>
                              <w:widowControl w:val="0"/>
                              <w:jc w:val="right"/>
                              <w:rPr>
                                <w:rStyle w:val="Style11ptBold"/>
                                <w:rFonts w:cs="Arial"/>
                                <w:b/>
                                <w:sz w:val="28"/>
                                <w:szCs w:val="28"/>
                              </w:rPr>
                            </w:pPr>
                            <w:r>
                              <w:rPr>
                                <w:rStyle w:val="Style11ptBold"/>
                                <w:rFonts w:cs="Arial"/>
                                <w:b/>
                                <w:sz w:val="28"/>
                                <w:szCs w:val="28"/>
                              </w:rPr>
                              <w:t>ATTACHMENT B</w:t>
                            </w:r>
                          </w:p>
                          <w:p w14:paraId="7E1CBD50" w14:textId="77777777" w:rsidR="00090B75" w:rsidRDefault="00090B7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FC8857E" id="_x0000_t202" coordsize="21600,21600" o:spt="202" path="m,l,21600r21600,l21600,xe">
                <v:stroke joinstyle="miter"/>
                <v:path gradientshapeok="t" o:connecttype="rect"/>
              </v:shapetype>
              <v:shape id="Text Box 2" o:spid="_x0000_s1026" type="#_x0000_t202" style="position:absolute;left:0;text-align:left;margin-left:306.45pt;margin-top:-20.65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" stroked="f">
                <v:textbox style="mso-fit-shape-to-text:t">
                  <w:txbxContent>
                    <w:p w14:paraId="0312AA52" w14:textId="77777777" w:rsidR="00090B75" w:rsidRPr="00595EB9" w:rsidRDefault="00090B75" w:rsidP="0054043E">
                      <w:pPr>
                        <w:widowControl w:val="0"/>
                        <w:jc w:val="right"/>
                        <w:rPr>
                          <w:rStyle w:val="Style11ptBold"/>
                          <w:rFonts w:cs="Arial"/>
                          <w:b/>
                          <w:sz w:val="28"/>
                          <w:szCs w:val="28"/>
                        </w:rPr>
                      </w:pPr>
                      <w:r>
                        <w:rPr>
                          <w:rStyle w:val="Style11ptBold"/>
                          <w:rFonts w:cs="Arial"/>
                          <w:b/>
                          <w:sz w:val="28"/>
                          <w:szCs w:val="28"/>
                        </w:rPr>
                        <w:t>ATTACHMENT B</w:t>
                      </w:r>
                    </w:p>
                    <w:p w14:paraId="7E1CBD50" w14:textId="77777777" w:rsidR="00090B75" w:rsidRDefault="00090B75"/>
                  </w:txbxContent>
                </v:textbox>
              </v:shape>
            </w:pict>
          </mc:Fallback>
        </mc:AlternateContent>
      </w:r>
      <w:bookmarkEnd w:id="1"/>
    </w:p>
    <w:p w14:paraId="3BD8064B" w14:textId="77777777" w:rsidR="000123C0" w:rsidRPr="001671E0" w:rsidRDefault="000123C0" w:rsidP="000123C0">
      <w:pPr>
        <w:pStyle w:val="Heading1"/>
        <w:pBdr>
          <w:bottom w:val="single" w:sz="4" w:space="8" w:color="auto"/>
        </w:pBdr>
        <w:jc w:val="center"/>
        <w:rPr>
          <w:color w:val="auto"/>
        </w:rPr>
      </w:pPr>
      <w:r w:rsidRPr="001671E0">
        <w:rPr>
          <w:color w:val="auto"/>
        </w:rPr>
        <w:t>Trends in Federal Enterprise Bargaining Report</w:t>
      </w:r>
      <w:r w:rsidRPr="001671E0">
        <w:rPr>
          <w:color w:val="auto"/>
        </w:rPr>
        <w:br/>
        <w:t>Initial Tables</w:t>
      </w:r>
    </w:p>
    <w:p w14:paraId="69762E01" w14:textId="3114807A"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E33B84">
        <w:rPr>
          <w:sz w:val="22"/>
        </w:rPr>
        <w:t>March quarter 2021</w:t>
      </w:r>
      <w:r w:rsidRPr="00882E94">
        <w:rPr>
          <w:sz w:val="22"/>
        </w:rPr>
        <w:t xml:space="preserve"> which contained </w:t>
      </w:r>
      <w:r>
        <w:rPr>
          <w:sz w:val="22"/>
        </w:rPr>
        <w:t>quantifiable wage increases (</w:t>
      </w:r>
      <w:r w:rsidR="00376322" w:rsidRPr="00376322">
        <w:rPr>
          <w:sz w:val="22"/>
        </w:rPr>
        <w:t xml:space="preserve">651 </w:t>
      </w:r>
      <w:r w:rsidRPr="00882E94">
        <w:rPr>
          <w:sz w:val="22"/>
        </w:rPr>
        <w:t>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253"/>
        <w:gridCol w:w="2282"/>
      </w:tblGrid>
      <w:tr w:rsidR="00E33B84" w:rsidRPr="00882E94" w14:paraId="32FE9083" w14:textId="77777777" w:rsidTr="00E33B84">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CFD67E" w14:textId="7D077346" w:rsidR="00E33B84" w:rsidRPr="001E45CF" w:rsidRDefault="00E33B84" w:rsidP="00E33B84">
            <w:pPr>
              <w:rPr>
                <w:b w:val="0"/>
                <w:sz w:val="22"/>
              </w:rPr>
            </w:pPr>
            <w:r w:rsidRPr="001E45CF">
              <w:rPr>
                <w:sz w:val="22"/>
              </w:rPr>
              <w:t>Enterprise agreements approved in the quarter</w:t>
            </w:r>
          </w:p>
        </w:tc>
        <w:tc>
          <w:tcPr>
            <w:tcW w:w="2410" w:type="dxa"/>
          </w:tcPr>
          <w:p w14:paraId="72C47031" w14:textId="19DF6486" w:rsidR="00E33B84" w:rsidRPr="004856A3" w:rsidRDefault="00E33B84"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D4581D">
              <w:t>December Quarter 2020 (%)</w:t>
            </w:r>
          </w:p>
        </w:tc>
        <w:tc>
          <w:tcPr>
            <w:tcW w:w="2253" w:type="dxa"/>
            <w:hideMark/>
          </w:tcPr>
          <w:p w14:paraId="38C7FD14" w14:textId="1BD8C06A"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March quarter 2021 (%)</w:t>
            </w:r>
          </w:p>
        </w:tc>
        <w:tc>
          <w:tcPr>
            <w:tcW w:w="2282" w:type="dxa"/>
            <w:noWrap/>
            <w:hideMark/>
          </w:tcPr>
          <w:p w14:paraId="6B44C806"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8BA6D43"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 Points)</w:t>
            </w:r>
          </w:p>
        </w:tc>
      </w:tr>
      <w:tr w:rsidR="00E33B84" w:rsidRPr="00882E94" w14:paraId="1F7D7858" w14:textId="77777777" w:rsidTr="00E33B84">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AFABE04" w14:textId="77777777" w:rsidR="00E33B84" w:rsidRPr="00882E94" w:rsidRDefault="00E33B84" w:rsidP="00E33B84">
            <w:pPr>
              <w:rPr>
                <w:sz w:val="22"/>
              </w:rPr>
            </w:pPr>
            <w:r w:rsidRPr="00882E94">
              <w:rPr>
                <w:sz w:val="22"/>
              </w:rPr>
              <w:t>All sectors</w:t>
            </w:r>
          </w:p>
        </w:tc>
        <w:tc>
          <w:tcPr>
            <w:tcW w:w="2410" w:type="dxa"/>
          </w:tcPr>
          <w:p w14:paraId="27D7926C" w14:textId="2C46E351" w:rsidR="00E33B84" w:rsidRPr="004856A3"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D4581D">
              <w:t>2.2</w:t>
            </w:r>
          </w:p>
        </w:tc>
        <w:tc>
          <w:tcPr>
            <w:tcW w:w="2253" w:type="dxa"/>
          </w:tcPr>
          <w:p w14:paraId="4EC471E3" w14:textId="180AD76F" w:rsidR="00E33B84" w:rsidRPr="00233563"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6151F053" w14:textId="318EF131" w:rsidR="00E33B84" w:rsidRPr="00233563"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+0.4</w:t>
            </w:r>
          </w:p>
        </w:tc>
      </w:tr>
      <w:tr w:rsidR="00E33B84" w:rsidRPr="00882E94" w14:paraId="59F6AD36" w14:textId="77777777" w:rsidTr="00E33B84">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B7E99CB" w14:textId="77777777" w:rsidR="00E33B84" w:rsidRPr="00882E94" w:rsidRDefault="00E33B84" w:rsidP="00E33B84">
            <w:pPr>
              <w:rPr>
                <w:sz w:val="22"/>
              </w:rPr>
            </w:pPr>
            <w:r w:rsidRPr="00882E94">
              <w:rPr>
                <w:sz w:val="22"/>
              </w:rPr>
              <w:t>Private sector</w:t>
            </w:r>
          </w:p>
        </w:tc>
        <w:tc>
          <w:tcPr>
            <w:tcW w:w="2410" w:type="dxa"/>
          </w:tcPr>
          <w:p w14:paraId="1E1DB2AF" w14:textId="1E5FCD3B" w:rsidR="00E33B84" w:rsidRPr="004856A3"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D4581D">
              <w:t>2.6</w:t>
            </w:r>
          </w:p>
        </w:tc>
        <w:tc>
          <w:tcPr>
            <w:tcW w:w="2253" w:type="dxa"/>
          </w:tcPr>
          <w:p w14:paraId="26BA291A" w14:textId="4F112C2D" w:rsidR="00E33B84" w:rsidRPr="00233563"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4EC796F2" w14:textId="0833C89B" w:rsidR="00E33B84" w:rsidRPr="00233563"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882E94" w14:paraId="044CC7E3" w14:textId="77777777" w:rsidTr="00E33B84">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75FCEA6" w14:textId="77777777" w:rsidR="00E33B84" w:rsidRPr="00882E94" w:rsidRDefault="00E33B84" w:rsidP="00E33B84">
            <w:pPr>
              <w:rPr>
                <w:sz w:val="22"/>
              </w:rPr>
            </w:pPr>
            <w:r w:rsidRPr="00882E94">
              <w:rPr>
                <w:sz w:val="22"/>
              </w:rPr>
              <w:t>Public sector</w:t>
            </w:r>
          </w:p>
        </w:tc>
        <w:tc>
          <w:tcPr>
            <w:tcW w:w="2410" w:type="dxa"/>
          </w:tcPr>
          <w:p w14:paraId="21EA3F11" w14:textId="2EFB062F" w:rsidR="00E33B84" w:rsidRPr="004856A3"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D4581D">
              <w:t>1.9</w:t>
            </w:r>
          </w:p>
        </w:tc>
        <w:tc>
          <w:tcPr>
            <w:tcW w:w="2253" w:type="dxa"/>
          </w:tcPr>
          <w:p w14:paraId="2E350D9E" w14:textId="60D890BD" w:rsidR="00E33B84" w:rsidRPr="00233563"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82" w:type="dxa"/>
            <w:noWrap/>
          </w:tcPr>
          <w:p w14:paraId="4458233E" w14:textId="45A38826" w:rsidR="00E33B84" w:rsidRPr="00233563"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+0.5</w:t>
            </w:r>
          </w:p>
        </w:tc>
      </w:tr>
    </w:tbl>
    <w:p w14:paraId="109CF216" w14:textId="3CC53612" w:rsidR="000123C0" w:rsidRPr="00882E94" w:rsidRDefault="000123C0" w:rsidP="000123C0">
      <w:pPr>
        <w:pStyle w:val="Heading2"/>
        <w:spacing w:before="1920"/>
      </w:pPr>
      <w:bookmarkStart w:id="2" w:name="_Table_2:_Average"/>
      <w:bookmarkStart w:id="3" w:name="_Toc490038378"/>
      <w:bookmarkEnd w:id="2"/>
      <w:r w:rsidRPr="00882E94">
        <w:rPr>
          <w:sz w:val="24"/>
        </w:rPr>
        <w:t xml:space="preserve">Table 2: </w:t>
      </w:r>
      <w:r w:rsidRPr="00882E94">
        <w:br/>
      </w:r>
      <w:r w:rsidRPr="00882E94">
        <w:rPr>
          <w:sz w:val="22"/>
        </w:rPr>
        <w:t>Average Annualised Wage Increa</w:t>
      </w:r>
      <w:r>
        <w:rPr>
          <w:sz w:val="22"/>
        </w:rPr>
        <w:t xml:space="preserve">ses for agreements current on </w:t>
      </w:r>
      <w:r w:rsidR="004856A3">
        <w:rPr>
          <w:sz w:val="22"/>
        </w:rPr>
        <w:t>31</w:t>
      </w:r>
      <w:r w:rsidR="00C71E6F">
        <w:rPr>
          <w:sz w:val="22"/>
        </w:rPr>
        <w:t xml:space="preserve"> </w:t>
      </w:r>
      <w:r w:rsidR="00E33B84">
        <w:rPr>
          <w:sz w:val="22"/>
        </w:rPr>
        <w:t>March 2021</w:t>
      </w:r>
      <w:r>
        <w:rPr>
          <w:sz w:val="22"/>
        </w:rPr>
        <w:t xml:space="preserve"> </w:t>
      </w:r>
      <w:r w:rsidRPr="00882E94">
        <w:rPr>
          <w:sz w:val="22"/>
        </w:rPr>
        <w:t>which contained quantifiable wage increases (</w:t>
      </w:r>
      <w:r w:rsidR="00376322">
        <w:rPr>
          <w:sz w:val="22"/>
        </w:rPr>
        <w:t>7,375</w:t>
      </w:r>
      <w:r w:rsidR="00D4391C">
        <w:rPr>
          <w:sz w:val="22"/>
        </w:rPr>
        <w:t xml:space="preserve"> </w:t>
      </w:r>
      <w:r w:rsidRPr="00882E94">
        <w:rPr>
          <w:sz w:val="22"/>
        </w:rPr>
        <w:t>agreements)</w:t>
      </w:r>
      <w:bookmarkEnd w:id="3"/>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239"/>
        <w:gridCol w:w="2282"/>
        <w:gridCol w:w="2282"/>
      </w:tblGrid>
      <w:tr w:rsidR="00E33B84" w:rsidRPr="00882E94" w14:paraId="14AE675F" w14:textId="77777777" w:rsidTr="002B624A">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FFE651" w14:textId="77777777" w:rsidR="00E33B84" w:rsidRPr="001E45CF" w:rsidRDefault="00E33B84" w:rsidP="00E33B84">
            <w:pPr>
              <w:rPr>
                <w:sz w:val="22"/>
              </w:rPr>
            </w:pPr>
            <w:r w:rsidRPr="001E45CF">
              <w:rPr>
                <w:sz w:val="22"/>
              </w:rPr>
              <w:t>All current enterprise agreements</w:t>
            </w:r>
          </w:p>
        </w:tc>
        <w:tc>
          <w:tcPr>
            <w:tcW w:w="2239" w:type="dxa"/>
          </w:tcPr>
          <w:p w14:paraId="2DEFB3FC" w14:textId="08817574" w:rsidR="00E33B84" w:rsidRPr="004856A3" w:rsidRDefault="00E33B84"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3A2E9E">
              <w:t>December Quarter 2020 (%)</w:t>
            </w:r>
          </w:p>
        </w:tc>
        <w:tc>
          <w:tcPr>
            <w:tcW w:w="2282" w:type="dxa"/>
            <w:hideMark/>
          </w:tcPr>
          <w:p w14:paraId="1BCDDC2C" w14:textId="6726A869"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sz w:val="22"/>
              </w:rPr>
            </w:pPr>
            <w:r>
              <w:rPr>
                <w:sz w:val="22"/>
              </w:rPr>
              <w:t>March quarter 2021 (%)</w:t>
            </w:r>
          </w:p>
        </w:tc>
        <w:tc>
          <w:tcPr>
            <w:tcW w:w="2282" w:type="dxa"/>
            <w:noWrap/>
            <w:hideMark/>
          </w:tcPr>
          <w:p w14:paraId="31D3FBE9"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375AE59" w14:textId="2C73E8FF"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sz w:val="22"/>
              </w:rPr>
            </w:pPr>
            <w:r w:rsidRPr="001E45CF">
              <w:rPr>
                <w:sz w:val="22"/>
              </w:rPr>
              <w:t>(% Points)</w:t>
            </w:r>
          </w:p>
        </w:tc>
      </w:tr>
      <w:tr w:rsidR="00E33B84" w:rsidRPr="00882E94" w14:paraId="3D9782B0"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C07597" w14:textId="77777777" w:rsidR="00E33B84" w:rsidRPr="00882E94" w:rsidRDefault="00E33B84" w:rsidP="00E33B84">
            <w:pPr>
              <w:rPr>
                <w:sz w:val="22"/>
              </w:rPr>
            </w:pPr>
            <w:r w:rsidRPr="00882E94">
              <w:rPr>
                <w:sz w:val="22"/>
              </w:rPr>
              <w:t>All sectors</w:t>
            </w:r>
          </w:p>
        </w:tc>
        <w:tc>
          <w:tcPr>
            <w:tcW w:w="2239" w:type="dxa"/>
          </w:tcPr>
          <w:p w14:paraId="153B5ABC" w14:textId="764A732F" w:rsidR="00E33B84" w:rsidRPr="004856A3"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3A2E9E">
              <w:t>2.6</w:t>
            </w:r>
          </w:p>
        </w:tc>
        <w:tc>
          <w:tcPr>
            <w:tcW w:w="2282" w:type="dxa"/>
          </w:tcPr>
          <w:p w14:paraId="78709DB4" w14:textId="73C03E28" w:rsidR="00E33B84" w:rsidRPr="00882E94"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5BB2C44B" w:rsidR="00E33B84" w:rsidRPr="00882E94"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882E94" w14:paraId="0D71FD2F"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7D8130" w14:textId="77777777" w:rsidR="00E33B84" w:rsidRPr="00882E94" w:rsidRDefault="00E33B84" w:rsidP="00E33B84">
            <w:pPr>
              <w:rPr>
                <w:sz w:val="22"/>
              </w:rPr>
            </w:pPr>
            <w:r w:rsidRPr="00882E94">
              <w:rPr>
                <w:sz w:val="22"/>
              </w:rPr>
              <w:t>Private sector</w:t>
            </w:r>
          </w:p>
        </w:tc>
        <w:tc>
          <w:tcPr>
            <w:tcW w:w="2239" w:type="dxa"/>
          </w:tcPr>
          <w:p w14:paraId="2E84FAF4" w14:textId="0BAB0A2B" w:rsidR="00E33B84" w:rsidRPr="004856A3"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3A2E9E">
              <w:t>2.7</w:t>
            </w:r>
          </w:p>
        </w:tc>
        <w:tc>
          <w:tcPr>
            <w:tcW w:w="2282" w:type="dxa"/>
          </w:tcPr>
          <w:p w14:paraId="6E83699F" w14:textId="7703E655" w:rsidR="00E33B84" w:rsidRPr="00882E94"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277EAA8" w14:textId="73A8CE47" w:rsidR="00E33B84" w:rsidRPr="00882E94"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882E94" w14:paraId="16B32A20"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0AB8DB" w14:textId="77777777" w:rsidR="00E33B84" w:rsidRPr="00882E94" w:rsidRDefault="00E33B84" w:rsidP="00E33B84">
            <w:pPr>
              <w:rPr>
                <w:sz w:val="22"/>
              </w:rPr>
            </w:pPr>
            <w:r w:rsidRPr="00882E94">
              <w:rPr>
                <w:sz w:val="22"/>
              </w:rPr>
              <w:t>Public sector</w:t>
            </w:r>
          </w:p>
        </w:tc>
        <w:tc>
          <w:tcPr>
            <w:tcW w:w="2239" w:type="dxa"/>
          </w:tcPr>
          <w:p w14:paraId="0ABAAD01" w14:textId="2C6C900F" w:rsidR="00E33B84" w:rsidRPr="004856A3" w:rsidRDefault="00E33B84" w:rsidP="00E33B84">
            <w:pPr>
              <w:jc w:val="center"/>
              <w:cnfStyle w:val="000000000000" w:firstRow="0" w:lastRow="0" w:firstColumn="0" w:lastColumn="0" w:oddVBand="0" w:evenVBand="0" w:oddHBand="0" w:evenHBand="0" w:firstRowFirstColumn="0" w:firstRowLastColumn="0" w:lastRowFirstColumn="0" w:lastRowLastColumn="0"/>
              <w:rPr>
                <w:sz w:val="22"/>
              </w:rPr>
            </w:pPr>
            <w:r w:rsidRPr="003A2E9E">
              <w:t>2.4</w:t>
            </w:r>
          </w:p>
        </w:tc>
        <w:tc>
          <w:tcPr>
            <w:tcW w:w="2282" w:type="dxa"/>
          </w:tcPr>
          <w:p w14:paraId="71A1C052" w14:textId="6BA836D9" w:rsidR="00E33B84" w:rsidRPr="00882E94"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2.5</w:t>
            </w:r>
          </w:p>
        </w:tc>
        <w:tc>
          <w:tcPr>
            <w:tcW w:w="2282" w:type="dxa"/>
            <w:noWrap/>
          </w:tcPr>
          <w:p w14:paraId="655C0831" w14:textId="2DFE6C49" w:rsidR="00E33B84" w:rsidRPr="00882E94" w:rsidRDefault="00376322"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7263DDCC" w14:textId="77777777" w:rsidR="00806851" w:rsidRPr="00882E94" w:rsidRDefault="00806851" w:rsidP="00806851">
      <w:r w:rsidRPr="00882E94">
        <w:br w:type="page"/>
      </w:r>
    </w:p>
    <w:p w14:paraId="7C40C295" w14:textId="77777777" w:rsidR="00806851" w:rsidRPr="001671E0" w:rsidRDefault="00806851" w:rsidP="003B7767">
      <w:pPr>
        <w:pStyle w:val="Heading1"/>
        <w:spacing w:after="120"/>
        <w:rPr>
          <w:color w:val="auto"/>
        </w:rPr>
      </w:pPr>
      <w:r w:rsidRPr="001671E0">
        <w:rPr>
          <w:color w:val="auto"/>
        </w:rPr>
        <w:lastRenderedPageBreak/>
        <w:t>Table of Contents</w:t>
      </w:r>
      <w:r w:rsidRPr="00882E94">
        <w:rPr>
          <w:color w:val="auto"/>
        </w:rPr>
        <w:fldChar w:fldCharType="begin"/>
      </w:r>
      <w:r w:rsidRPr="001671E0">
        <w:rPr>
          <w:color w:val="auto"/>
        </w:rPr>
        <w:instrText xml:space="preserve"> TOC \o "1-1" \h \z \u </w:instrText>
      </w:r>
      <w:r w:rsidRPr="00882E94">
        <w:rPr>
          <w:color w:val="auto"/>
        </w:rPr>
        <w:fldChar w:fldCharType="separate"/>
      </w:r>
    </w:p>
    <w:p w14:paraId="5B75C87C" w14:textId="1B8BEF10" w:rsidR="000123C0" w:rsidRPr="003B7767" w:rsidRDefault="007A3C54"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E33B84">
          <w:rPr>
            <w:rStyle w:val="Hyperlink"/>
            <w:noProof/>
            <w:sz w:val="23"/>
            <w:szCs w:val="23"/>
          </w:rPr>
          <w:t>March</w:t>
        </w:r>
        <w:r w:rsidR="008F0189">
          <w:rPr>
            <w:rStyle w:val="Hyperlink"/>
            <w:noProof/>
            <w:sz w:val="23"/>
            <w:szCs w:val="23"/>
          </w:rPr>
          <w:t xml:space="preserve"> </w:t>
        </w:r>
        <w:r w:rsidR="00216BD5">
          <w:rPr>
            <w:rStyle w:val="Hyperlink"/>
            <w:noProof/>
            <w:sz w:val="23"/>
            <w:szCs w:val="23"/>
          </w:rPr>
          <w:t>quarter 20</w:t>
        </w:r>
        <w:r w:rsidR="00E33B84">
          <w:rPr>
            <w:rStyle w:val="Hyperlink"/>
            <w:noProof/>
            <w:sz w:val="23"/>
            <w:szCs w:val="23"/>
          </w:rPr>
          <w:t>21</w:t>
        </w:r>
        <w:r w:rsidR="000123C0" w:rsidRPr="003B7767">
          <w:rPr>
            <w:noProof/>
            <w:webHidden/>
            <w:sz w:val="23"/>
            <w:szCs w:val="23"/>
          </w:rPr>
          <w:tab/>
          <w:t>2</w:t>
        </w:r>
      </w:hyperlink>
    </w:p>
    <w:p w14:paraId="50992EB6" w14:textId="4BA0A690" w:rsidR="000123C0" w:rsidRPr="003B7767" w:rsidRDefault="007A3C54"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0123C0">
          <w:rPr>
            <w:rStyle w:val="Hyperlink"/>
            <w:noProof/>
            <w:sz w:val="23"/>
            <w:szCs w:val="23"/>
          </w:rPr>
          <w:t>ses for agreements current on 3</w:t>
        </w:r>
        <w:r w:rsidR="004856A3">
          <w:rPr>
            <w:rStyle w:val="Hyperlink"/>
            <w:noProof/>
            <w:sz w:val="23"/>
            <w:szCs w:val="23"/>
          </w:rPr>
          <w:t>1</w:t>
        </w:r>
        <w:r w:rsidR="008F3677">
          <w:rPr>
            <w:rStyle w:val="Hyperlink"/>
            <w:noProof/>
            <w:sz w:val="23"/>
            <w:szCs w:val="23"/>
          </w:rPr>
          <w:t xml:space="preserve"> </w:t>
        </w:r>
        <w:r w:rsidR="00E33B84">
          <w:rPr>
            <w:rStyle w:val="Hyperlink"/>
            <w:noProof/>
            <w:sz w:val="23"/>
            <w:szCs w:val="23"/>
          </w:rPr>
          <w:t>March 2021</w:t>
        </w:r>
        <w:r w:rsidR="000123C0" w:rsidRPr="003B7767">
          <w:rPr>
            <w:noProof/>
            <w:webHidden/>
            <w:sz w:val="23"/>
            <w:szCs w:val="23"/>
          </w:rPr>
          <w:tab/>
          <w:t>2</w:t>
        </w:r>
      </w:hyperlink>
    </w:p>
    <w:p w14:paraId="1FA1EB03" w14:textId="57260919" w:rsidR="000123C0" w:rsidRPr="003B7767" w:rsidRDefault="007A3C54"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95555B">
          <w:rPr>
            <w:noProof/>
            <w:webHidden/>
            <w:sz w:val="23"/>
            <w:szCs w:val="23"/>
          </w:rPr>
          <w:t>17</w:t>
        </w:r>
      </w:hyperlink>
    </w:p>
    <w:p w14:paraId="21C1A556" w14:textId="132836CC" w:rsidR="000123C0" w:rsidRPr="003B7767" w:rsidRDefault="007A3C54"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95555B">
          <w:rPr>
            <w:noProof/>
            <w:webHidden/>
            <w:sz w:val="23"/>
            <w:szCs w:val="23"/>
          </w:rPr>
          <w:t>18</w:t>
        </w:r>
      </w:hyperlink>
    </w:p>
    <w:p w14:paraId="1CF0A684" w14:textId="53AB74A6" w:rsidR="000123C0" w:rsidRPr="003B7767" w:rsidRDefault="007A3C54"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95555B">
          <w:rPr>
            <w:noProof/>
            <w:webHidden/>
            <w:sz w:val="23"/>
            <w:szCs w:val="23"/>
          </w:rPr>
          <w:t>19</w:t>
        </w:r>
      </w:hyperlink>
    </w:p>
    <w:p w14:paraId="5730DA5D" w14:textId="4E1DF2C6" w:rsidR="000123C0" w:rsidRPr="003B7767" w:rsidRDefault="007A3C54"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95555B">
          <w:rPr>
            <w:noProof/>
            <w:webHidden/>
            <w:sz w:val="23"/>
            <w:szCs w:val="23"/>
          </w:rPr>
          <w:t>20</w:t>
        </w:r>
      </w:hyperlink>
    </w:p>
    <w:p w14:paraId="0835F569" w14:textId="4E702BCD" w:rsidR="000123C0" w:rsidRPr="003B7767" w:rsidRDefault="007A3C54"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95555B">
          <w:rPr>
            <w:noProof/>
            <w:webHidden/>
            <w:sz w:val="23"/>
            <w:szCs w:val="23"/>
          </w:rPr>
          <w:t>21</w:t>
        </w:r>
      </w:hyperlink>
    </w:p>
    <w:p w14:paraId="19146589" w14:textId="7AD20455" w:rsidR="000123C0" w:rsidRPr="003B7767" w:rsidRDefault="007A3C54"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95555B">
          <w:rPr>
            <w:noProof/>
            <w:webHidden/>
            <w:sz w:val="23"/>
            <w:szCs w:val="23"/>
          </w:rPr>
          <w:t>24</w:t>
        </w:r>
      </w:hyperlink>
    </w:p>
    <w:p w14:paraId="3E87E893" w14:textId="6E3E0C2B" w:rsidR="000123C0" w:rsidRPr="003B7767" w:rsidRDefault="007A3C54"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95555B">
          <w:rPr>
            <w:noProof/>
            <w:webHidden/>
            <w:sz w:val="23"/>
            <w:szCs w:val="23"/>
          </w:rPr>
          <w:t>27</w:t>
        </w:r>
      </w:hyperlink>
    </w:p>
    <w:p w14:paraId="7EF224E4" w14:textId="5BE6DA11" w:rsidR="000123C0" w:rsidRPr="003B7767" w:rsidRDefault="007A3C54"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95555B">
          <w:rPr>
            <w:noProof/>
            <w:webHidden/>
            <w:sz w:val="23"/>
            <w:szCs w:val="23"/>
          </w:rPr>
          <w:t>30</w:t>
        </w:r>
      </w:hyperlink>
    </w:p>
    <w:p w14:paraId="2A7E48B3" w14:textId="4AD70143" w:rsidR="000123C0" w:rsidRPr="003B7767" w:rsidRDefault="007A3C54"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95555B">
          <w:rPr>
            <w:noProof/>
            <w:webHidden/>
            <w:sz w:val="23"/>
            <w:szCs w:val="23"/>
          </w:rPr>
          <w:t>32</w:t>
        </w:r>
      </w:hyperlink>
    </w:p>
    <w:p w14:paraId="49B7B6E5" w14:textId="3C057F17" w:rsidR="000123C0" w:rsidRPr="003B7767" w:rsidRDefault="007A3C54"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95555B">
          <w:rPr>
            <w:noProof/>
            <w:webHidden/>
            <w:sz w:val="23"/>
            <w:szCs w:val="23"/>
          </w:rPr>
          <w:t>34</w:t>
        </w:r>
      </w:hyperlink>
    </w:p>
    <w:p w14:paraId="27F04E0D" w14:textId="6A54EB8C" w:rsidR="000123C0" w:rsidRPr="003B7767" w:rsidRDefault="007A3C54"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95555B">
          <w:rPr>
            <w:noProof/>
            <w:webHidden/>
            <w:sz w:val="23"/>
            <w:szCs w:val="23"/>
          </w:rPr>
          <w:t>37</w:t>
        </w:r>
      </w:hyperlink>
    </w:p>
    <w:p w14:paraId="48EF20EA" w14:textId="675A7E7F" w:rsidR="000123C0" w:rsidRPr="003B7767" w:rsidRDefault="007A3C54"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95555B">
          <w:rPr>
            <w:noProof/>
            <w:webHidden/>
            <w:sz w:val="23"/>
            <w:szCs w:val="23"/>
          </w:rPr>
          <w:t>38</w:t>
        </w:r>
      </w:hyperlink>
    </w:p>
    <w:p w14:paraId="18CE82D5" w14:textId="321CC470" w:rsidR="000123C0" w:rsidRPr="003B7767" w:rsidRDefault="007A3C54"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E33B84">
          <w:rPr>
            <w:rStyle w:val="Hyperlink"/>
            <w:noProof/>
            <w:sz w:val="23"/>
            <w:szCs w:val="23"/>
          </w:rPr>
          <w:t>March</w:t>
        </w:r>
        <w:r w:rsidR="00606368">
          <w:rPr>
            <w:rStyle w:val="Hyperlink"/>
            <w:noProof/>
            <w:sz w:val="23"/>
            <w:szCs w:val="23"/>
          </w:rPr>
          <w:t xml:space="preserve"> quarter 2021</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95555B">
          <w:rPr>
            <w:noProof/>
            <w:webHidden/>
            <w:sz w:val="23"/>
            <w:szCs w:val="23"/>
          </w:rPr>
          <w:t>39</w:t>
        </w:r>
      </w:hyperlink>
    </w:p>
    <w:p w14:paraId="457DE657" w14:textId="68A4C625" w:rsidR="000123C0" w:rsidRPr="003B7767" w:rsidRDefault="007A3C54"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95555B">
          <w:rPr>
            <w:noProof/>
            <w:webHidden/>
            <w:sz w:val="23"/>
            <w:szCs w:val="23"/>
          </w:rPr>
          <w:t>40</w:t>
        </w:r>
      </w:hyperlink>
    </w:p>
    <w:p w14:paraId="09FA83F5" w14:textId="7C6B22C7" w:rsidR="000123C0" w:rsidRPr="003B7767" w:rsidRDefault="007A3C54"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95555B">
          <w:rPr>
            <w:noProof/>
            <w:webHidden/>
            <w:sz w:val="23"/>
            <w:szCs w:val="23"/>
          </w:rPr>
          <w:t>43</w:t>
        </w:r>
      </w:hyperlink>
    </w:p>
    <w:p w14:paraId="5536F460" w14:textId="5D111633" w:rsidR="007D6378" w:rsidRPr="009C4867" w:rsidRDefault="007A3C54"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95555B">
          <w:rPr>
            <w:noProof/>
            <w:webHidden/>
            <w:sz w:val="23"/>
            <w:szCs w:val="23"/>
          </w:rPr>
          <w:t>46</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4"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1671E0" w:rsidRDefault="00806851" w:rsidP="00806851">
      <w:pPr>
        <w:pStyle w:val="Heading1"/>
        <w:rPr>
          <w:rFonts w:ascii="Arial" w:hAnsi="Arial" w:cs="Arial"/>
          <w:color w:val="auto"/>
        </w:rPr>
      </w:pPr>
      <w:r w:rsidRPr="001671E0">
        <w:rPr>
          <w:rFonts w:ascii="Arial" w:hAnsi="Arial" w:cs="Arial"/>
          <w:color w:val="auto"/>
        </w:rPr>
        <w:t>Further Information</w:t>
      </w:r>
      <w:bookmarkEnd w:id="4"/>
    </w:p>
    <w:p w14:paraId="4488052F" w14:textId="21FBDCD5" w:rsidR="00806851" w:rsidRPr="00882E94" w:rsidRDefault="007A3C54" w:rsidP="00806851">
      <w:hyperlink r:id="rId10"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313BB2C4" w14:textId="64C6F42C" w:rsidR="00806851" w:rsidRPr="00882E94" w:rsidRDefault="00806851" w:rsidP="00806851">
      <w:pPr>
        <w:spacing w:after="360"/>
      </w:pPr>
      <w:r w:rsidRPr="00882E94">
        <w:t xml:space="preserve">For other queries, please contact </w:t>
      </w:r>
      <w:hyperlink r:id="rId11" w:history="1">
        <w:r w:rsidR="004856A3" w:rsidRPr="00A14682">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1FDC4DC6" w14:textId="77777777" w:rsidR="0095555B" w:rsidRDefault="00216BD5" w:rsidP="009A2B81">
      <w:r>
        <w:t>© 20</w:t>
      </w:r>
      <w:r w:rsidR="004856A3">
        <w:t>21</w:t>
      </w:r>
      <w:r w:rsidR="00806851" w:rsidRPr="00882E94">
        <w:t xml:space="preserve"> Commonwealth of Australia.</w:t>
      </w:r>
      <w:bookmarkStart w:id="5" w:name="_SUMMARY_OF_OUTCOMES"/>
      <w:bookmarkStart w:id="6" w:name="_Table_3:_Agreements"/>
      <w:bookmarkEnd w:id="5"/>
      <w:bookmarkEnd w:id="6"/>
    </w:p>
    <w:p w14:paraId="3A300761" w14:textId="77777777" w:rsidR="0095555B" w:rsidRDefault="0095555B">
      <w:pPr>
        <w:rPr>
          <w:rFonts w:ascii="Calibri" w:eastAsiaTheme="majorEastAsia" w:hAnsi="Calibri" w:cstheme="majorBidi"/>
          <w:b/>
          <w:bCs/>
          <w:color w:val="1E3D6B"/>
          <w:sz w:val="36"/>
          <w:szCs w:val="28"/>
        </w:rPr>
      </w:pPr>
      <w:r>
        <w:br w:type="page"/>
      </w:r>
    </w:p>
    <w:p w14:paraId="43AC07CD" w14:textId="79367B95" w:rsidR="0095555B" w:rsidRPr="00882E94" w:rsidRDefault="0095555B" w:rsidP="0095555B">
      <w:pPr>
        <w:pStyle w:val="Heading1"/>
        <w:pBdr>
          <w:bottom w:val="single" w:sz="4" w:space="10" w:color="auto"/>
        </w:pBdr>
        <w:jc w:val="center"/>
      </w:pPr>
      <w:r w:rsidRPr="00882E94">
        <w:lastRenderedPageBreak/>
        <w:t xml:space="preserve">Trends in Federal Enterprise Bargaining </w:t>
      </w:r>
      <w:r>
        <w:t>R</w:t>
      </w:r>
      <w:r w:rsidRPr="00882E94">
        <w:t>eport</w:t>
      </w:r>
      <w:r w:rsidRPr="00882E94">
        <w:br/>
      </w:r>
      <w:r>
        <w:t>Summary</w:t>
      </w:r>
    </w:p>
    <w:p w14:paraId="4EEF0B0F" w14:textId="77777777" w:rsidR="0095555B" w:rsidRPr="00882E94" w:rsidRDefault="0095555B" w:rsidP="00344F4A">
      <w:pPr>
        <w:pStyle w:val="Heading2"/>
        <w:spacing w:before="480"/>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March quarter 2021</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14:paraId="438829F9" w14:textId="77777777" w:rsidR="0095555B" w:rsidRDefault="0095555B" w:rsidP="0095555B">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March quarter 2021 was 2.6</w:t>
      </w:r>
      <w:r w:rsidRPr="00882E94">
        <w:t xml:space="preserve"> per cent, </w:t>
      </w:r>
      <w:r>
        <w:t xml:space="preserve">up from the </w:t>
      </w:r>
      <w:r w:rsidRPr="00D56CD6">
        <w:t>2.</w:t>
      </w:r>
      <w:r>
        <w:t>2</w:t>
      </w:r>
      <w:r w:rsidRPr="00D56CD6">
        <w:t xml:space="preserve"> per cent in the </w:t>
      </w:r>
      <w:r>
        <w:t>December</w:t>
      </w:r>
      <w:r w:rsidRPr="00D56CD6">
        <w:t xml:space="preserve"> quarter 2020, and </w:t>
      </w:r>
      <w:r>
        <w:t>equal to</w:t>
      </w:r>
      <w:r w:rsidRPr="00D56CD6">
        <w:t xml:space="preserve"> the </w:t>
      </w:r>
      <w:r>
        <w:t>March</w:t>
      </w:r>
      <w:r w:rsidRPr="00D56CD6">
        <w:t xml:space="preserve"> </w:t>
      </w:r>
      <w:r>
        <w:t>quarter 2020</w:t>
      </w:r>
      <w:r w:rsidRPr="00D56CD6">
        <w:t>.</w:t>
      </w:r>
      <w:r w:rsidRPr="00D56CD6">
        <w:rPr>
          <w:rStyle w:val="FootnoteReference"/>
        </w:rPr>
        <w:footnoteReference w:id="1"/>
      </w:r>
      <w:r>
        <w:rPr>
          <w:color w:val="000000"/>
        </w:rPr>
        <w:t xml:space="preserve"> </w:t>
      </w:r>
    </w:p>
    <w:p w14:paraId="59BF0208" w14:textId="77777777" w:rsidR="0095555B" w:rsidRPr="000F39AC" w:rsidRDefault="0095555B" w:rsidP="0095555B">
      <w:pPr>
        <w:keepLines/>
        <w:spacing w:before="240"/>
        <w:rPr>
          <w:highlight w:val="yellow"/>
        </w:rPr>
      </w:pPr>
      <w:r>
        <w:t xml:space="preserve">The 2.6 </w:t>
      </w:r>
      <w:r w:rsidRPr="00882E94">
        <w:t>per cen</w:t>
      </w:r>
      <w:r>
        <w:t xml:space="preserve">t AAWI result is based on </w:t>
      </w:r>
      <w:r w:rsidRPr="00C03583">
        <w:t xml:space="preserve">the </w:t>
      </w:r>
      <w:r>
        <w:t>74.8</w:t>
      </w:r>
      <w:r w:rsidRPr="00D56CD6">
        <w:t xml:space="preserve"> </w:t>
      </w:r>
      <w:r w:rsidRPr="00882E94">
        <w:t xml:space="preserve">per cent of agreements approved in the </w:t>
      </w:r>
      <w:r>
        <w:t>March quarter 2021, covering 47.4</w:t>
      </w:r>
      <w:r w:rsidRPr="00D84097">
        <w:t> </w:t>
      </w:r>
      <w:r w:rsidRPr="00882E94">
        <w:t>per cent of employees, which contained quantifiable wage increases</w:t>
      </w:r>
      <w:r>
        <w:t>.</w:t>
      </w:r>
      <w:r w:rsidRPr="00882E94">
        <w:rPr>
          <w:rStyle w:val="FootnoteReference"/>
        </w:rPr>
        <w:footnoteReference w:id="2"/>
      </w:r>
      <w:r w:rsidRPr="007149E2">
        <w:rPr>
          <w:color w:val="FF0000"/>
        </w:rPr>
        <w:t xml:space="preserve"> </w:t>
      </w:r>
    </w:p>
    <w:p w14:paraId="022774E7" w14:textId="77777777" w:rsidR="0095555B" w:rsidRDefault="0095555B" w:rsidP="00344F4A">
      <w:pPr>
        <w:keepLines/>
        <w:spacing w:before="240"/>
      </w:pPr>
      <w:r w:rsidRPr="00882E94">
        <w:t>For the</w:t>
      </w:r>
      <w:r>
        <w:t xml:space="preserve"> 7,375 </w:t>
      </w:r>
      <w:r w:rsidRPr="00882E94">
        <w:t>enterp</w:t>
      </w:r>
      <w:r>
        <w:t>rise agreements current as at 31 March 2021</w:t>
      </w:r>
      <w:r w:rsidRPr="00882E94">
        <w:t xml:space="preserve"> (that is,</w:t>
      </w:r>
      <w:r>
        <w:t xml:space="preserve"> agreements that</w:t>
      </w:r>
      <w:r w:rsidRPr="00882E94">
        <w:t xml:space="preserve"> have not passed the nominal expiry date and </w:t>
      </w:r>
      <w:r>
        <w:t xml:space="preserve">have </w:t>
      </w:r>
      <w:r w:rsidRPr="00882E94">
        <w:t>not been terminated) that had a quantifiable</w:t>
      </w:r>
      <w:r>
        <w:t xml:space="preserve"> wage increase, the AAWI was </w:t>
      </w:r>
      <w:r w:rsidRPr="00D56CD6">
        <w:t xml:space="preserve">2.6 </w:t>
      </w:r>
      <w:r>
        <w:t xml:space="preserve">per cent, </w:t>
      </w:r>
      <w:r w:rsidRPr="00D56CD6">
        <w:t xml:space="preserve">equal to the 2.6 per cent in </w:t>
      </w:r>
      <w:r>
        <w:t>December</w:t>
      </w:r>
      <w:r w:rsidRPr="00D56CD6">
        <w:t xml:space="preserve"> quarter 2020 and equal to the 2.6</w:t>
      </w:r>
      <w:r>
        <w:t xml:space="preserve"> per cent in the March quarter 2020</w:t>
      </w:r>
      <w:r w:rsidRPr="00882E94">
        <w:t>.</w:t>
      </w:r>
    </w:p>
    <w:p w14:paraId="656CC2ED" w14:textId="77777777" w:rsidR="0095555B" w:rsidRPr="00882E94" w:rsidRDefault="0095555B" w:rsidP="00344F4A">
      <w:pPr>
        <w:pStyle w:val="Heading2"/>
        <w:spacing w:before="480"/>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w:t>
      </w:r>
      <w:r>
        <w:rPr>
          <w:rFonts w:asciiTheme="minorHAnsi" w:hAnsiTheme="minorHAnsi"/>
        </w:rPr>
        <w:t xml:space="preserve">employees covered </w:t>
      </w:r>
    </w:p>
    <w:p w14:paraId="187EE3A1" w14:textId="692ABCC0" w:rsidR="0095555B" w:rsidRPr="006B3368" w:rsidRDefault="0095555B" w:rsidP="0095555B">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of all Australian employees in May 2018</w:t>
      </w:r>
      <w:r>
        <w:rPr>
          <w:rFonts w:asciiTheme="minorHAnsi" w:eastAsiaTheme="minorEastAsia" w:hAnsiTheme="minorHAnsi" w:cstheme="minorBidi"/>
          <w:b w:val="0"/>
          <w:bCs w:val="0"/>
          <w:sz w:val="22"/>
          <w:szCs w:val="22"/>
        </w:rPr>
        <w:t xml:space="preserve"> (latest available data)</w:t>
      </w:r>
      <w:r w:rsidRPr="006B3368">
        <w:rPr>
          <w:rFonts w:asciiTheme="minorHAnsi" w:eastAsiaTheme="minorEastAsia" w:hAnsiTheme="minorHAnsi" w:cstheme="minorBidi"/>
          <w:b w:val="0"/>
          <w:bCs w:val="0"/>
          <w:sz w:val="22"/>
          <w:szCs w:val="22"/>
        </w:rPr>
        <w:t>.</w:t>
      </w:r>
    </w:p>
    <w:p w14:paraId="56EF4FAF" w14:textId="27981121" w:rsidR="0095555B" w:rsidRPr="006B3368" w:rsidRDefault="0095555B" w:rsidP="0095555B">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 xml:space="preserve">1 </w:t>
      </w:r>
      <w:r>
        <w:rPr>
          <w:rFonts w:asciiTheme="minorHAnsi" w:eastAsiaTheme="minorEastAsia" w:hAnsiTheme="minorHAnsi" w:cstheme="minorBidi"/>
          <w:b w:val="0"/>
          <w:bCs w:val="0"/>
          <w:sz w:val="22"/>
          <w:szCs w:val="22"/>
        </w:rPr>
        <w:t>(latest available data)</w:t>
      </w:r>
      <w:r w:rsidRPr="006B3368">
        <w:rPr>
          <w:rFonts w:asciiTheme="minorHAnsi" w:eastAsiaTheme="minorEastAsia" w:hAnsiTheme="minorHAnsi" w:cstheme="minorBidi"/>
          <w:b w:val="0"/>
          <w:bCs w:val="0"/>
          <w:sz w:val="22"/>
          <w:szCs w:val="22"/>
        </w:rPr>
        <w:t>.</w:t>
      </w:r>
    </w:p>
    <w:p w14:paraId="26ABD2EC" w14:textId="77777777" w:rsidR="0095555B" w:rsidRPr="005F2AE1" w:rsidRDefault="0095555B" w:rsidP="0095555B">
      <w:pPr>
        <w:pStyle w:val="Heading2"/>
        <w:rPr>
          <w:rFonts w:asciiTheme="minorHAnsi" w:hAnsiTheme="minorHAnsi"/>
        </w:rPr>
      </w:pPr>
      <w:r w:rsidRPr="00882E94">
        <w:br w:type="page"/>
      </w:r>
      <w:r w:rsidRPr="005F2AE1">
        <w:lastRenderedPageBreak/>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14:paraId="28C76733" w14:textId="77777777" w:rsidR="0095555B" w:rsidRPr="004E79CF" w:rsidRDefault="0095555B" w:rsidP="0095555B">
      <w:pPr>
        <w:pStyle w:val="Heading3"/>
        <w:spacing w:before="240"/>
        <w:rPr>
          <w:rFonts w:asciiTheme="minorHAnsi" w:hAnsiTheme="minorHAnsi"/>
          <w:sz w:val="24"/>
          <w:szCs w:val="24"/>
        </w:rPr>
      </w:pPr>
      <w:r w:rsidRPr="004E79CF">
        <w:rPr>
          <w:rFonts w:asciiTheme="minorHAnsi" w:hAnsiTheme="minorHAnsi"/>
          <w:sz w:val="24"/>
          <w:szCs w:val="24"/>
        </w:rPr>
        <w:t xml:space="preserve">Chart 1 - AAWI in approved agreements, ABS Wage Price Index (WPI) and ABS Consumer Price Index (CPI) – </w:t>
      </w:r>
      <w:r>
        <w:rPr>
          <w:rFonts w:asciiTheme="minorHAnsi" w:hAnsiTheme="minorHAnsi"/>
          <w:sz w:val="24"/>
          <w:szCs w:val="24"/>
        </w:rPr>
        <w:t>March quarter 2018 to March quarter 2021</w:t>
      </w:r>
    </w:p>
    <w:p w14:paraId="04CEE39A" w14:textId="77777777" w:rsidR="0095555B" w:rsidRDefault="0095555B" w:rsidP="0095555B">
      <w:pPr>
        <w:rPr>
          <w:rStyle w:val="CommentReference"/>
          <w:rFonts w:eastAsia="Times New Roman" w:cstheme="minorHAnsi"/>
        </w:rPr>
      </w:pPr>
    </w:p>
    <w:p w14:paraId="0FFE36C8" w14:textId="77777777" w:rsidR="0095555B" w:rsidRPr="0035284D" w:rsidRDefault="0095555B" w:rsidP="0095555B">
      <w:pPr>
        <w:rPr>
          <w:rFonts w:ascii="Calibri" w:hAnsi="Calibri" w:cs="Calibri"/>
        </w:rPr>
      </w:pPr>
      <w:r>
        <w:rPr>
          <w:b/>
          <w:noProof/>
          <w:sz w:val="20"/>
          <w:lang w:eastAsia="en-AU"/>
        </w:rPr>
        <w:drawing>
          <wp:inline distT="0" distB="0" distL="0" distR="0" wp14:anchorId="34D90FA9" wp14:editId="063A887C">
            <wp:extent cx="6685097" cy="3365500"/>
            <wp:effectExtent l="0" t="0" r="1905" b="6350"/>
            <wp:docPr id="4" name="Picture 4" descr="This chart shows the changes in the AAWI, WPI and CPI between the March quarter 2018 and the March quarter 2021&#10;&#10;AAWI begins at 2.6 per cent peaking  once in the September quarter 2018 at 3.2 per cent. the lowest AAWI recoded over the Period was 2.2 per cent in the Decemberber quarter 2020. The AAWI for the March quarter 2021 is 2.2 per cent.&#10;&#10;WPI begins at 2.1 per cent in the December quarter 2017 before peaking at 2.3 per cent in the December quarter 2018 and March  and June quarters 2019 The WPI for the March quarter 2021 is 1.5 per cent. &#10;&#10;CPI begins at 1.9 per cent in the December quarter 2017. The CPI peaked in the March quarter 2020 at 2.2 per cent before falling to -0.3 per cent in the June quarter 2020. The CPI for the March quarter 2021 is 1.1 per cent." title="Chart 1 - AAWI in approved agreements, ABS Wage Price Index (WPI) and ABS Consumer Price Index (C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7812" cy="3371901"/>
                    </a:xfrm>
                    <a:prstGeom prst="rect">
                      <a:avLst/>
                    </a:prstGeom>
                    <a:noFill/>
                  </pic:spPr>
                </pic:pic>
              </a:graphicData>
            </a:graphic>
          </wp:inline>
        </w:drawing>
      </w: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Pr>
          <w:sz w:val="20"/>
        </w:rPr>
        <w:t>March 2021</w:t>
      </w:r>
      <w:r w:rsidRPr="0035284D">
        <w:rPr>
          <w:sz w:val="20"/>
        </w:rPr>
        <w:t>; Australian Bureau of Statistics</w:t>
      </w:r>
      <w:r>
        <w:rPr>
          <w:sz w:val="20"/>
        </w:rPr>
        <w:t>,</w:t>
      </w:r>
      <w:r w:rsidRPr="0035284D">
        <w:rPr>
          <w:sz w:val="20"/>
        </w:rPr>
        <w:t xml:space="preserve"> Consumer Price Index,</w:t>
      </w:r>
      <w:r>
        <w:rPr>
          <w:sz w:val="20"/>
        </w:rPr>
        <w:t xml:space="preserve"> Australia, </w:t>
      </w:r>
      <w:r w:rsidRPr="00C11EB4">
        <w:rPr>
          <w:sz w:val="20"/>
        </w:rPr>
        <w:t>Cat</w:t>
      </w:r>
      <w:r w:rsidRPr="0035284D">
        <w:rPr>
          <w:sz w:val="20"/>
        </w:rPr>
        <w:t xml:space="preserve">. No. 6401.0 – </w:t>
      </w:r>
      <w:r>
        <w:rPr>
          <w:sz w:val="20"/>
        </w:rPr>
        <w:t>March 2021</w:t>
      </w:r>
      <w:r w:rsidRPr="0035284D">
        <w:rPr>
          <w:sz w:val="20"/>
        </w:rPr>
        <w:t>.</w:t>
      </w:r>
    </w:p>
    <w:p w14:paraId="570F1AD2" w14:textId="0FD5F0BD" w:rsidR="0095555B" w:rsidRPr="004B02B2" w:rsidRDefault="0095555B" w:rsidP="00344F4A">
      <w:pPr>
        <w:spacing w:before="240" w:after="240"/>
        <w:rPr>
          <w:rFonts w:ascii="Calibri" w:hAnsi="Calibri" w:cs="Calibri"/>
        </w:rPr>
      </w:pPr>
      <w:r w:rsidRPr="004B02B2">
        <w:rPr>
          <w:rFonts w:ascii="Calibri" w:hAnsi="Calibri" w:cs="Calibri"/>
        </w:rPr>
        <w:t>The ABS Wage Price Index (WPI) measures the price of wages in the Australian economy and is a key macroeconomic indicator. The stability of the WPI makes it the preferred indicator of wage trends for the ABS and the Reserve Bank of Australia (RBA).</w:t>
      </w:r>
    </w:p>
    <w:p w14:paraId="7984DF06" w14:textId="77777777" w:rsidR="0095555B" w:rsidRPr="004B02B2" w:rsidRDefault="0095555B" w:rsidP="0095555B">
      <w:pPr>
        <w:autoSpaceDE w:val="0"/>
        <w:autoSpaceDN w:val="0"/>
        <w:spacing w:after="120" w:line="24" w:lineRule="atLeast"/>
        <w:rPr>
          <w:rFonts w:ascii="Calibri" w:hAnsi="Calibri" w:cs="Calibri"/>
        </w:rPr>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r w:rsidRPr="004B02B2">
        <w:br w:type="page"/>
      </w:r>
    </w:p>
    <w:p w14:paraId="796CE93B" w14:textId="77777777" w:rsidR="0095555B" w:rsidRPr="004B02B2" w:rsidRDefault="0095555B" w:rsidP="0095555B">
      <w:pPr>
        <w:spacing w:before="200"/>
        <w:outlineLvl w:val="1"/>
        <w:rPr>
          <w:rFonts w:eastAsiaTheme="majorEastAsia" w:cstheme="majorBidi"/>
          <w:b/>
          <w:bCs/>
          <w:sz w:val="28"/>
          <w:szCs w:val="26"/>
        </w:rPr>
      </w:pPr>
      <w:r w:rsidRPr="004B02B2">
        <w:rPr>
          <w:rFonts w:eastAsiaTheme="majorEastAsia" w:cstheme="majorBidi"/>
          <w:b/>
          <w:bCs/>
          <w:sz w:val="28"/>
          <w:szCs w:val="26"/>
        </w:rPr>
        <w:lastRenderedPageBreak/>
        <w:t>4. AAW</w:t>
      </w:r>
      <w:r>
        <w:rPr>
          <w:rFonts w:eastAsiaTheme="majorEastAsia" w:cstheme="majorBidi"/>
          <w:b/>
          <w:bCs/>
          <w:sz w:val="28"/>
          <w:szCs w:val="26"/>
        </w:rPr>
        <w:t>I - agreements approved in the March</w:t>
      </w:r>
      <w:r w:rsidRPr="004B02B2">
        <w:rPr>
          <w:rFonts w:eastAsiaTheme="majorEastAsia" w:cstheme="majorBidi"/>
          <w:b/>
          <w:bCs/>
          <w:sz w:val="28"/>
          <w:szCs w:val="26"/>
        </w:rPr>
        <w:t xml:space="preserve"> quarter 20</w:t>
      </w:r>
      <w:r>
        <w:rPr>
          <w:rFonts w:eastAsiaTheme="majorEastAsia" w:cstheme="majorBidi"/>
          <w:b/>
          <w:bCs/>
          <w:sz w:val="28"/>
          <w:szCs w:val="26"/>
        </w:rPr>
        <w:t>21</w:t>
      </w:r>
      <w:r w:rsidRPr="004B02B2">
        <w:rPr>
          <w:rFonts w:eastAsiaTheme="majorEastAsia" w:cstheme="majorBidi"/>
          <w:b/>
          <w:bCs/>
          <w:sz w:val="28"/>
          <w:szCs w:val="26"/>
        </w:rPr>
        <w:t xml:space="preserve"> and agreements current as at </w:t>
      </w:r>
      <w:r>
        <w:rPr>
          <w:rFonts w:eastAsiaTheme="majorEastAsia" w:cstheme="majorBidi"/>
          <w:b/>
          <w:bCs/>
          <w:sz w:val="28"/>
          <w:szCs w:val="26"/>
        </w:rPr>
        <w:t>31 March 2021</w:t>
      </w:r>
      <w:r w:rsidRPr="004B02B2">
        <w:rPr>
          <w:rFonts w:eastAsiaTheme="majorEastAsia" w:cstheme="majorBidi"/>
          <w:b/>
          <w:bCs/>
          <w:sz w:val="28"/>
          <w:szCs w:val="26"/>
        </w:rPr>
        <w:t xml:space="preserve"> - </w:t>
      </w:r>
      <w:r w:rsidRPr="004B02B2">
        <w:rPr>
          <w:rFonts w:eastAsiaTheme="majorEastAsia" w:cstheme="majorBidi"/>
          <w:b/>
          <w:bCs/>
          <w:i/>
          <w:sz w:val="28"/>
          <w:szCs w:val="26"/>
        </w:rPr>
        <w:t>Tables 3 and 4 in Trends report</w:t>
      </w:r>
    </w:p>
    <w:p w14:paraId="623C669B" w14:textId="77777777" w:rsidR="0095555B" w:rsidRPr="004B02B2" w:rsidRDefault="0095555B" w:rsidP="0095555B">
      <w:pPr>
        <w:spacing w:before="240"/>
        <w:outlineLvl w:val="2"/>
        <w:rPr>
          <w:b/>
        </w:rPr>
      </w:pPr>
      <w:r w:rsidRPr="004E79CF">
        <w:rPr>
          <w:rFonts w:eastAsiaTheme="majorEastAsia" w:cstheme="majorBidi"/>
          <w:b/>
          <w:bCs/>
          <w:sz w:val="24"/>
          <w:szCs w:val="24"/>
        </w:rPr>
        <w:t xml:space="preserve">Chart 2 - Approved and current agreements AAWI by quarter </w:t>
      </w:r>
      <w:r>
        <w:rPr>
          <w:rFonts w:eastAsiaTheme="majorEastAsia" w:cstheme="majorBidi"/>
          <w:b/>
          <w:bCs/>
          <w:sz w:val="24"/>
          <w:szCs w:val="24"/>
        </w:rPr>
        <w:t>March quarter 2018 to March quarter 2021</w:t>
      </w:r>
      <w:r w:rsidRPr="004B02B2">
        <w:br/>
      </w:r>
      <w:r>
        <w:rPr>
          <w:rFonts w:eastAsiaTheme="majorEastAsia" w:cstheme="majorBidi"/>
          <w:b/>
          <w:bCs/>
          <w:noProof/>
          <w:sz w:val="24"/>
          <w:szCs w:val="24"/>
          <w:lang w:eastAsia="en-AU"/>
        </w:rPr>
        <w:drawing>
          <wp:inline distT="0" distB="0" distL="0" distR="0" wp14:anchorId="0E92B878" wp14:editId="2DBB88A5">
            <wp:extent cx="6655981" cy="3157855"/>
            <wp:effectExtent l="0" t="0" r="0" b="4445"/>
            <wp:docPr id="3" name="Picture 3" descr="This chart shows the differences between the &quot;Current&quot; and &quot;Approved&quot; AAWI for each quarter beginning in the March quarter 2018 and finishing in the March quarter 2021.&#10;&#10;The graph shows that approved agreements AAWI was lowest in the December quarter 2020 and highest in the September quarter 2018 the Approved AAWI for the March quarter 2021 is 2.6 per cent.&#10;&#10;The data for Current agreements shows that the AAWI for current agreements has progressively decreased over the period in the Graph peaking in the March quarter 2018 at 2.8 per cent before declining to 2.6 per cent in the  December quarter 2019, all quarters in 2020 and the March quarter 2021." title="Chart 2 - Approved and current agreements AAWI by quarter – March quarter 2018 to March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3720" cy="3161527"/>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423930FC" w14:textId="1D813CA8" w:rsidR="0095555B" w:rsidRPr="004B02B2" w:rsidRDefault="0095555B" w:rsidP="0095555B">
      <w:r w:rsidRPr="004B02B2">
        <w:rPr>
          <w:b/>
        </w:rPr>
        <w:t xml:space="preserve">Chart 2 (above) </w:t>
      </w:r>
      <w:r w:rsidRPr="004B02B2">
        <w:t xml:space="preserve">shows AAWI results for agreements approved in each quarter since the </w:t>
      </w:r>
      <w:r>
        <w:t>March quarter 2018</w:t>
      </w:r>
      <w:r w:rsidRPr="004B02B2">
        <w:t xml:space="preserve">, and the AAWI for all agreements current at the end of each quarter. </w:t>
      </w:r>
    </w:p>
    <w:p w14:paraId="271903DF" w14:textId="77777777" w:rsidR="0095555B" w:rsidRPr="004B02B2" w:rsidRDefault="0095555B" w:rsidP="0095555B">
      <w:pPr>
        <w:spacing w:after="120"/>
        <w:rPr>
          <w:b/>
          <w:u w:val="single"/>
        </w:rPr>
      </w:pPr>
      <w:r w:rsidRPr="004B02B2">
        <w:rPr>
          <w:b/>
          <w:u w:val="single"/>
        </w:rPr>
        <w:t>Approved agreements</w:t>
      </w:r>
    </w:p>
    <w:p w14:paraId="05B65111" w14:textId="77777777" w:rsidR="0095555B" w:rsidRPr="004B02B2" w:rsidRDefault="0095555B" w:rsidP="0095555B">
      <w:pPr>
        <w:spacing w:after="120"/>
      </w:pPr>
      <w:r w:rsidRPr="004B02B2">
        <w:t xml:space="preserve">There were </w:t>
      </w:r>
      <w:r>
        <w:t>870</w:t>
      </w:r>
      <w:r w:rsidRPr="004B02B2">
        <w:t xml:space="preserve"> agreements approved in the </w:t>
      </w:r>
      <w:r>
        <w:t>March quarter 2021</w:t>
      </w:r>
      <w:r w:rsidRPr="004B02B2">
        <w:t xml:space="preserve">, </w:t>
      </w:r>
      <w:r>
        <w:t xml:space="preserve">of which 651 </w:t>
      </w:r>
      <w:r w:rsidRPr="004B02B2">
        <w:t>contained wage increases that could be quantified.</w:t>
      </w:r>
    </w:p>
    <w:p w14:paraId="3E509E7E" w14:textId="0200C324" w:rsidR="0095555B" w:rsidRPr="004B02B2" w:rsidRDefault="0095555B" w:rsidP="0095555B">
      <w:pPr>
        <w:spacing w:after="160" w:line="259" w:lineRule="auto"/>
      </w:pPr>
      <w:r w:rsidRPr="004A43AD">
        <w:t xml:space="preserve">The AAWI for agreements approved in the </w:t>
      </w:r>
      <w:r>
        <w:t>March quarter 2021</w:t>
      </w:r>
      <w:r w:rsidRPr="004A43AD">
        <w:t xml:space="preserve"> was </w:t>
      </w:r>
      <w:r>
        <w:t>2.6</w:t>
      </w:r>
      <w:r w:rsidRPr="004A43AD">
        <w:t xml:space="preserve"> per cent, </w:t>
      </w:r>
      <w:r>
        <w:t>up</w:t>
      </w:r>
      <w:r w:rsidRPr="004A43AD">
        <w:t xml:space="preserve"> from 2.</w:t>
      </w:r>
      <w:r>
        <w:t>2</w:t>
      </w:r>
      <w:r w:rsidRPr="004A43AD">
        <w:t xml:space="preserve"> per cent the </w:t>
      </w:r>
      <w:r>
        <w:t>December</w:t>
      </w:r>
      <w:r w:rsidRPr="004A43AD">
        <w:t xml:space="preserve"> quarter 2020 and </w:t>
      </w:r>
      <w:r>
        <w:t>equal to</w:t>
      </w:r>
      <w:r w:rsidRPr="004A43AD">
        <w:t xml:space="preserve"> the </w:t>
      </w:r>
      <w:r>
        <w:t>March quarter 2020</w:t>
      </w:r>
      <w:r w:rsidRPr="004A43AD">
        <w:t>.</w:t>
      </w:r>
      <w:r w:rsidRPr="004B02B2">
        <w:t xml:space="preserve"> </w:t>
      </w:r>
    </w:p>
    <w:p w14:paraId="35DD0CC9" w14:textId="77777777" w:rsidR="0095555B" w:rsidRPr="004B02B2" w:rsidRDefault="0095555B" w:rsidP="0095555B">
      <w:pPr>
        <w:rPr>
          <w:b/>
          <w:u w:val="single"/>
        </w:rPr>
      </w:pPr>
      <w:r w:rsidRPr="004B02B2">
        <w:rPr>
          <w:b/>
          <w:u w:val="single"/>
        </w:rPr>
        <w:t xml:space="preserve">Current </w:t>
      </w:r>
      <w:r>
        <w:rPr>
          <w:b/>
          <w:u w:val="single"/>
        </w:rPr>
        <w:t>a</w:t>
      </w:r>
      <w:r w:rsidRPr="004B02B2">
        <w:rPr>
          <w:b/>
          <w:u w:val="single"/>
        </w:rPr>
        <w:t>greements</w:t>
      </w:r>
    </w:p>
    <w:p w14:paraId="7C4039A8" w14:textId="724AE1D7" w:rsidR="0095555B" w:rsidRPr="004B02B2" w:rsidRDefault="0095555B" w:rsidP="0095555B">
      <w:pPr>
        <w:spacing w:after="160" w:line="259" w:lineRule="auto"/>
      </w:pPr>
      <w:r w:rsidRPr="004B02B2">
        <w:t xml:space="preserve">There were </w:t>
      </w:r>
      <w:r>
        <w:t>9,982</w:t>
      </w:r>
      <w:r w:rsidRPr="004B02B2">
        <w:t xml:space="preserve"> agreements current as at </w:t>
      </w:r>
      <w:r>
        <w:t xml:space="preserve">31 March 2021, of which 7,375 </w:t>
      </w:r>
      <w:r w:rsidRPr="004B02B2">
        <w:t xml:space="preserve">contained quantifiable wage increases. </w:t>
      </w:r>
    </w:p>
    <w:p w14:paraId="46F0DC8A" w14:textId="77777777" w:rsidR="0095555B" w:rsidRDefault="0095555B" w:rsidP="0095555B">
      <w:pPr>
        <w:spacing w:after="120"/>
      </w:pPr>
      <w:r w:rsidRPr="004A43AD">
        <w:t xml:space="preserve">The AAWI for agreements current (not expired or terminated) as at 31 </w:t>
      </w:r>
      <w:r>
        <w:t>March 2021</w:t>
      </w:r>
      <w:r w:rsidRPr="004A43AD">
        <w:t xml:space="preserve"> was 2.6 per cent, equal to the </w:t>
      </w:r>
      <w:r>
        <w:t>December</w:t>
      </w:r>
      <w:r w:rsidRPr="004A43AD">
        <w:t xml:space="preserve"> quarter 2020 and equal </w:t>
      </w:r>
      <w:r>
        <w:t xml:space="preserve">to </w:t>
      </w:r>
      <w:r w:rsidRPr="004A43AD">
        <w:t xml:space="preserve">the </w:t>
      </w:r>
      <w:r>
        <w:t>March quarter 2020</w:t>
      </w:r>
      <w:r w:rsidRPr="004A43AD">
        <w:t>.</w:t>
      </w:r>
      <w:r>
        <w:t xml:space="preserve"> </w:t>
      </w:r>
    </w:p>
    <w:p w14:paraId="21497360" w14:textId="77777777" w:rsidR="0095555B" w:rsidRPr="004B02B2" w:rsidRDefault="0095555B" w:rsidP="0095555B">
      <w:pPr>
        <w:spacing w:after="120"/>
      </w:pPr>
      <w:r w:rsidRPr="004B02B2">
        <w:br w:type="page"/>
      </w:r>
    </w:p>
    <w:p w14:paraId="19DBEA2B" w14:textId="77777777" w:rsidR="0095555B" w:rsidRPr="004B02B2" w:rsidRDefault="0095555B" w:rsidP="0095555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March</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24B32141" w14:textId="77777777" w:rsidR="0095555B" w:rsidRPr="004B02B2" w:rsidRDefault="0095555B" w:rsidP="0095555B">
      <w:pPr>
        <w:rPr>
          <w:b/>
        </w:rPr>
      </w:pPr>
      <w:r w:rsidRPr="004E79CF">
        <w:rPr>
          <w:b/>
          <w:sz w:val="24"/>
          <w:szCs w:val="24"/>
        </w:rPr>
        <w:t>Chart 3 - Private s</w:t>
      </w:r>
      <w:r>
        <w:rPr>
          <w:b/>
          <w:sz w:val="24"/>
          <w:szCs w:val="24"/>
        </w:rPr>
        <w:t>ector AAWI – a</w:t>
      </w:r>
      <w:r w:rsidRPr="004E79CF">
        <w:rPr>
          <w:b/>
          <w:sz w:val="24"/>
          <w:szCs w:val="24"/>
        </w:rPr>
        <w:t xml:space="preserve">pproved and current agreements – </w:t>
      </w:r>
      <w:r>
        <w:rPr>
          <w:b/>
          <w:sz w:val="24"/>
          <w:szCs w:val="24"/>
        </w:rPr>
        <w:t>March quarter 2018 to March quarter 2021</w:t>
      </w:r>
      <w:r>
        <w:rPr>
          <w:b/>
          <w:noProof/>
          <w:sz w:val="24"/>
          <w:szCs w:val="24"/>
          <w:lang w:eastAsia="en-AU"/>
        </w:rPr>
        <w:drawing>
          <wp:inline distT="0" distB="0" distL="0" distR="0" wp14:anchorId="0E75EC80" wp14:editId="5CFE93B6">
            <wp:extent cx="6657975" cy="3121660"/>
            <wp:effectExtent l="0" t="0" r="9525" b="2540"/>
            <wp:docPr id="6" name="Picture 6" descr="Chart 3 shows data relating to the current and approved AAWI in the private sector. &#10;&#10;The approved AAWI begins in the March quarter 2018 at 2.7 per cent, peaking in the September quarter 2018 and the June quarter 2020 at 3.0 per cent. The lowest approved AAWI was in the December quarter  2020 and March quarter 2021 at 2.6 per cent. &#10;&#10;The data shows that current private sector agreements began with an AAWI of 2.9 per cent in the March quarter 2018. This has since been a steady decline to 2.7 per cent from the September quarter 2018 to the March quarter 2021." title="Chart 3 - Private sector AAWI – Approved and current agreements – March quarter 2018 to March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4400" cy="3124672"/>
                    </a:xfrm>
                    <a:prstGeom prst="rect">
                      <a:avLst/>
                    </a:prstGeom>
                    <a:noFill/>
                  </pic:spPr>
                </pic:pic>
              </a:graphicData>
            </a:graphic>
          </wp:inline>
        </w:drawing>
      </w: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14:paraId="070F85D8" w14:textId="77777777" w:rsidR="0095555B" w:rsidRPr="004B02B2" w:rsidRDefault="0095555B" w:rsidP="0095555B">
      <w:r w:rsidRPr="004B02B2">
        <w:rPr>
          <w:b/>
        </w:rPr>
        <w:t xml:space="preserve">Chart 3 (above) </w:t>
      </w:r>
      <w:r w:rsidRPr="004B02B2">
        <w:t xml:space="preserve">shows the AAWI </w:t>
      </w:r>
      <w:r>
        <w:t xml:space="preserve">results </w:t>
      </w:r>
      <w:r w:rsidRPr="004B02B2">
        <w:t xml:space="preserve">for private sector agreements approved in each quarter since the </w:t>
      </w:r>
      <w:r>
        <w:t>March quarter 2018</w:t>
      </w:r>
      <w:r w:rsidRPr="004B02B2">
        <w:t>, and the AAWI for private sector agreements current as at the end of each quarter.</w:t>
      </w:r>
    </w:p>
    <w:p w14:paraId="798E7107" w14:textId="77777777" w:rsidR="0095555B" w:rsidRPr="00406D31" w:rsidRDefault="0095555B" w:rsidP="0095555B">
      <w:r w:rsidRPr="00FD6538">
        <w:t xml:space="preserve">The AAWI for private sector enterprise agreements approved in the </w:t>
      </w:r>
      <w:r>
        <w:t>March quarter 2021</w:t>
      </w:r>
      <w:r w:rsidRPr="00FD6538">
        <w:t xml:space="preserve"> was 2.6 per cent, </w:t>
      </w:r>
      <w:r>
        <w:t>equal to</w:t>
      </w:r>
      <w:r w:rsidRPr="00FD6538">
        <w:t xml:space="preserve"> the </w:t>
      </w:r>
      <w:r>
        <w:t>December</w:t>
      </w:r>
      <w:r w:rsidRPr="00FD6538">
        <w:t xml:space="preserve"> quarter 2020, and down from</w:t>
      </w:r>
      <w:r>
        <w:t xml:space="preserve"> 2.9</w:t>
      </w:r>
      <w:r w:rsidRPr="00FD6538">
        <w:t xml:space="preserve"> per cent in the </w:t>
      </w:r>
      <w:r>
        <w:t>March quarter 2020</w:t>
      </w:r>
      <w:r w:rsidRPr="00FD6538">
        <w:t>.</w:t>
      </w:r>
      <w:r w:rsidRPr="00406D31">
        <w:t xml:space="preserve"> </w:t>
      </w:r>
    </w:p>
    <w:p w14:paraId="68931745" w14:textId="77777777" w:rsidR="0095555B" w:rsidRPr="00406D31" w:rsidRDefault="0095555B" w:rsidP="0095555B">
      <w:r w:rsidRPr="00406D31">
        <w:t xml:space="preserve">The industries with the highest AAWIs were </w:t>
      </w:r>
      <w:r>
        <w:t>Electricity, Gas Water and Waste Services (3.4</w:t>
      </w:r>
      <w:r w:rsidRPr="00FD6538">
        <w:t xml:space="preserve"> per cent), </w:t>
      </w:r>
      <w:r>
        <w:t>Construction</w:t>
      </w:r>
      <w:r w:rsidRPr="00FD6538">
        <w:t xml:space="preserve"> (3.3 per cent) and </w:t>
      </w:r>
      <w:r>
        <w:t>Administrative and Support Services</w:t>
      </w:r>
      <w:r w:rsidRPr="00FD6538">
        <w:t xml:space="preserve"> (</w:t>
      </w:r>
      <w:r>
        <w:t>3.2</w:t>
      </w:r>
      <w:r w:rsidRPr="00FD6538">
        <w:t xml:space="preserve"> per cent).</w:t>
      </w:r>
    </w:p>
    <w:p w14:paraId="6DF0AA79" w14:textId="77777777" w:rsidR="0095555B" w:rsidRPr="00597715" w:rsidRDefault="0095555B" w:rsidP="0095555B">
      <w:r w:rsidRPr="00406D31">
        <w:t xml:space="preserve">The industries with the lowest AAWIs were </w:t>
      </w:r>
      <w:r>
        <w:t>Professional Scientific and Technical Services (1.8</w:t>
      </w:r>
      <w:r w:rsidRPr="00597715">
        <w:t xml:space="preserve"> per cent), </w:t>
      </w:r>
      <w:r>
        <w:t>Wholesale Trade</w:t>
      </w:r>
      <w:r w:rsidRPr="00597715">
        <w:t xml:space="preserve"> (</w:t>
      </w:r>
      <w:r>
        <w:t>2.0</w:t>
      </w:r>
      <w:r w:rsidRPr="00597715">
        <w:t xml:space="preserve"> per cent) and </w:t>
      </w:r>
      <w:r>
        <w:t xml:space="preserve">Mining, </w:t>
      </w:r>
      <w:r w:rsidRPr="00A21EC6">
        <w:t>Retail Trade</w:t>
      </w:r>
      <w:r>
        <w:t xml:space="preserve"> and Financial and Insurance Services</w:t>
      </w:r>
      <w:r w:rsidRPr="00597715">
        <w:t xml:space="preserve"> (</w:t>
      </w:r>
      <w:r>
        <w:t>all 2.1</w:t>
      </w:r>
      <w:r w:rsidRPr="00597715">
        <w:t xml:space="preserve"> per cent).</w:t>
      </w:r>
    </w:p>
    <w:p w14:paraId="44C8E030" w14:textId="77777777" w:rsidR="0095555B" w:rsidRPr="00597715" w:rsidRDefault="0095555B" w:rsidP="0095555B">
      <w:r w:rsidRPr="00597715">
        <w:t xml:space="preserve">Large quantifiable private sector agreements </w:t>
      </w:r>
      <w:r w:rsidRPr="00597715">
        <w:rPr>
          <w:rFonts w:cstheme="minorHAnsi"/>
        </w:rPr>
        <w:t xml:space="preserve">approved in the </w:t>
      </w:r>
      <w:r>
        <w:rPr>
          <w:rFonts w:cstheme="minorHAnsi"/>
        </w:rPr>
        <w:t>March quarter 2021</w:t>
      </w:r>
      <w:r w:rsidRPr="00597715">
        <w:rPr>
          <w:rFonts w:cstheme="minorHAnsi"/>
        </w:rPr>
        <w:t xml:space="preserve"> include</w:t>
      </w:r>
      <w:r w:rsidRPr="00597715">
        <w:t xml:space="preserve">: </w:t>
      </w:r>
    </w:p>
    <w:p w14:paraId="694D7191" w14:textId="77777777" w:rsidR="0095555B" w:rsidRPr="00597715" w:rsidRDefault="0095555B" w:rsidP="0095555B">
      <w:pPr>
        <w:pStyle w:val="ListParagraph"/>
        <w:numPr>
          <w:ilvl w:val="0"/>
          <w:numId w:val="48"/>
        </w:numPr>
        <w:spacing w:after="200" w:line="276" w:lineRule="auto"/>
        <w:rPr>
          <w:i/>
        </w:rPr>
      </w:pPr>
      <w:r w:rsidRPr="00597715">
        <w:rPr>
          <w:i/>
        </w:rPr>
        <w:t xml:space="preserve"> </w:t>
      </w:r>
      <w:r w:rsidRPr="00FB7AF2">
        <w:rPr>
          <w:i/>
        </w:rPr>
        <w:t xml:space="preserve">Queensland Lutheran Schools Single Enterprise Agreement 2020 </w:t>
      </w:r>
      <w:r>
        <w:rPr>
          <w:i/>
        </w:rPr>
        <w:t>(3,244</w:t>
      </w:r>
      <w:r w:rsidRPr="00597715">
        <w:rPr>
          <w:i/>
        </w:rPr>
        <w:t xml:space="preserve"> employees)</w:t>
      </w:r>
    </w:p>
    <w:p w14:paraId="5B0AC99A" w14:textId="77777777" w:rsidR="0095555B" w:rsidRPr="00597715" w:rsidRDefault="0095555B" w:rsidP="0095555B">
      <w:pPr>
        <w:pStyle w:val="ListParagraph"/>
        <w:numPr>
          <w:ilvl w:val="0"/>
          <w:numId w:val="47"/>
        </w:numPr>
        <w:spacing w:after="200" w:line="276" w:lineRule="auto"/>
        <w:rPr>
          <w:i/>
        </w:rPr>
      </w:pPr>
      <w:r w:rsidRPr="00597715">
        <w:t xml:space="preserve">AAWI of </w:t>
      </w:r>
      <w:r>
        <w:t>2.5</w:t>
      </w:r>
      <w:r w:rsidRPr="00597715">
        <w:t xml:space="preserve"> per cent.</w:t>
      </w:r>
    </w:p>
    <w:p w14:paraId="47E4F16F" w14:textId="77777777" w:rsidR="0095555B" w:rsidRPr="00597715" w:rsidRDefault="0095555B" w:rsidP="0095555B">
      <w:pPr>
        <w:pStyle w:val="ListParagraph"/>
        <w:numPr>
          <w:ilvl w:val="0"/>
          <w:numId w:val="46"/>
        </w:numPr>
        <w:spacing w:after="200" w:line="276" w:lineRule="auto"/>
        <w:rPr>
          <w:i/>
        </w:rPr>
      </w:pPr>
      <w:r w:rsidRPr="00FB7AF2">
        <w:rPr>
          <w:i/>
        </w:rPr>
        <w:t xml:space="preserve">Bupa Australia Enterprise Agreement 2020 </w:t>
      </w:r>
      <w:r w:rsidRPr="00597715">
        <w:rPr>
          <w:i/>
        </w:rPr>
        <w:t>(</w:t>
      </w:r>
      <w:r>
        <w:rPr>
          <w:i/>
        </w:rPr>
        <w:t>2,143</w:t>
      </w:r>
      <w:r w:rsidRPr="00597715">
        <w:rPr>
          <w:i/>
        </w:rPr>
        <w:t xml:space="preserve"> employees)</w:t>
      </w:r>
    </w:p>
    <w:p w14:paraId="350F1D05" w14:textId="77777777" w:rsidR="0095555B" w:rsidRPr="00597715" w:rsidRDefault="0095555B" w:rsidP="0095555B">
      <w:pPr>
        <w:pStyle w:val="ListParagraph"/>
        <w:numPr>
          <w:ilvl w:val="0"/>
          <w:numId w:val="47"/>
        </w:numPr>
        <w:spacing w:after="200" w:line="276" w:lineRule="auto"/>
        <w:rPr>
          <w:i/>
        </w:rPr>
      </w:pPr>
      <w:r w:rsidRPr="00597715">
        <w:t xml:space="preserve">AAWI of </w:t>
      </w:r>
      <w:r>
        <w:t>2.1</w:t>
      </w:r>
      <w:r w:rsidRPr="00597715">
        <w:t xml:space="preserve"> per cent.</w:t>
      </w:r>
    </w:p>
    <w:p w14:paraId="1FD91FA9" w14:textId="77777777" w:rsidR="0095555B" w:rsidRPr="00597715" w:rsidRDefault="0095555B" w:rsidP="0095555B">
      <w:pPr>
        <w:pStyle w:val="ListParagraph"/>
        <w:numPr>
          <w:ilvl w:val="0"/>
          <w:numId w:val="46"/>
        </w:numPr>
        <w:spacing w:after="200" w:line="276" w:lineRule="auto"/>
        <w:rPr>
          <w:i/>
        </w:rPr>
      </w:pPr>
      <w:r w:rsidRPr="00FB7AF2">
        <w:rPr>
          <w:i/>
        </w:rPr>
        <w:t xml:space="preserve">The University of Notre Dame Australia Staff Enterprise Agreement 2018 - 2021 </w:t>
      </w:r>
      <w:r w:rsidRPr="00597715">
        <w:rPr>
          <w:i/>
        </w:rPr>
        <w:t>(</w:t>
      </w:r>
      <w:r>
        <w:rPr>
          <w:i/>
        </w:rPr>
        <w:t>2,135</w:t>
      </w:r>
      <w:r w:rsidRPr="00597715">
        <w:rPr>
          <w:i/>
        </w:rPr>
        <w:t xml:space="preserve"> employees)</w:t>
      </w:r>
    </w:p>
    <w:p w14:paraId="67A05DE0" w14:textId="77777777" w:rsidR="0095555B" w:rsidRPr="00597715" w:rsidRDefault="0095555B" w:rsidP="0095555B">
      <w:pPr>
        <w:pStyle w:val="ListParagraph"/>
        <w:numPr>
          <w:ilvl w:val="0"/>
          <w:numId w:val="47"/>
        </w:numPr>
        <w:spacing w:after="200" w:line="276" w:lineRule="auto"/>
      </w:pPr>
      <w:r w:rsidRPr="00597715">
        <w:t xml:space="preserve">AAWI of </w:t>
      </w:r>
      <w:r>
        <w:t>1.8</w:t>
      </w:r>
      <w:r w:rsidRPr="00597715">
        <w:t xml:space="preserve"> per cent</w:t>
      </w:r>
    </w:p>
    <w:p w14:paraId="0E3E3F28" w14:textId="3DC6E3ED" w:rsidR="0095555B" w:rsidRDefault="0095555B" w:rsidP="0095555B">
      <w:pPr>
        <w:rPr>
          <w:rFonts w:ascii="Calibri" w:eastAsiaTheme="majorEastAsia" w:hAnsi="Calibri" w:cstheme="majorBidi"/>
          <w:b/>
          <w:bCs/>
          <w:sz w:val="28"/>
          <w:szCs w:val="26"/>
        </w:rPr>
      </w:pPr>
      <w:r>
        <w:rPr>
          <w:rFonts w:ascii="Calibri" w:eastAsiaTheme="majorEastAsia" w:hAnsi="Calibri" w:cstheme="majorBidi"/>
        </w:rPr>
        <w:t xml:space="preserve">There were also other large private sector agreements but they had wage increases that could not be quantified. Further details on them is included in Section 10 of this report. </w:t>
      </w:r>
      <w:r>
        <w:rPr>
          <w:rFonts w:ascii="Calibri" w:eastAsiaTheme="majorEastAsia" w:hAnsi="Calibri" w:cstheme="majorBidi"/>
          <w:b/>
          <w:bCs/>
          <w:sz w:val="28"/>
          <w:szCs w:val="26"/>
        </w:rPr>
        <w:br w:type="page"/>
      </w:r>
    </w:p>
    <w:p w14:paraId="0509A0C6" w14:textId="77777777" w:rsidR="0095555B" w:rsidRPr="004B02B2" w:rsidRDefault="0095555B" w:rsidP="0095555B">
      <w:pPr>
        <w:spacing w:before="200"/>
        <w:outlineLvl w:val="1"/>
      </w:pPr>
      <w:r w:rsidRPr="004B02B2">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March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14:paraId="5D698B18" w14:textId="77777777" w:rsidR="0095555B" w:rsidRPr="004E79CF" w:rsidRDefault="0095555B" w:rsidP="0095555B">
      <w:pPr>
        <w:pStyle w:val="NoSpacing"/>
        <w:rPr>
          <w:b/>
          <w:sz w:val="24"/>
          <w:szCs w:val="24"/>
        </w:rPr>
      </w:pPr>
      <w:r w:rsidRPr="004E79CF">
        <w:rPr>
          <w:b/>
          <w:sz w:val="24"/>
          <w:szCs w:val="24"/>
        </w:rPr>
        <w:t xml:space="preserve">Chart 4 - Public sector AAWI – </w:t>
      </w:r>
      <w:r>
        <w:rPr>
          <w:b/>
          <w:sz w:val="24"/>
          <w:szCs w:val="24"/>
        </w:rPr>
        <w:t>a</w:t>
      </w:r>
      <w:r w:rsidRPr="004E79CF">
        <w:rPr>
          <w:b/>
          <w:sz w:val="24"/>
          <w:szCs w:val="24"/>
        </w:rPr>
        <w:t xml:space="preserve">pproved and current agreements – </w:t>
      </w:r>
      <w:r>
        <w:rPr>
          <w:b/>
          <w:sz w:val="24"/>
          <w:szCs w:val="24"/>
        </w:rPr>
        <w:t>March quarter 2018 to March quarter 2021</w:t>
      </w:r>
    </w:p>
    <w:p w14:paraId="3509F647" w14:textId="77777777" w:rsidR="0095555B" w:rsidRPr="004B02B2" w:rsidRDefault="0095555B" w:rsidP="0095555B">
      <w:pPr>
        <w:pStyle w:val="NoSpacing"/>
        <w:rPr>
          <w:color w:val="000000"/>
        </w:rPr>
      </w:pPr>
      <w:r>
        <w:rPr>
          <w:b/>
          <w:noProof/>
          <w:sz w:val="20"/>
          <w:szCs w:val="20"/>
          <w:lang w:eastAsia="en-AU"/>
        </w:rPr>
        <w:drawing>
          <wp:inline distT="0" distB="0" distL="0" distR="0" wp14:anchorId="2D758336" wp14:editId="10377D25">
            <wp:extent cx="6634716" cy="3426460"/>
            <wp:effectExtent l="0" t="0" r="0" b="2540"/>
            <wp:docPr id="8" name="Picture 8" descr="Approved AAWI begins in the March quarter 2018 at 2.4 per cent before peaking in the September quarter 2018 at 3.3 per cent. The AAWI for approved public sector agreements in the March quarter 2021 is 2.4 per cent.&#10;&#10;Current Public sector agreements AAWI begins at 2.6 per cent in the March quarter 2018 befor declining again to 2.4 per cent in December 2020 . The AAWI for Current public sector agreements at 31 March 2021 is 2.5 per cent." title="Chart 4 - Public sector AAWI – Approved and current agreements – March quarter 2018 to March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8657" cy="3428495"/>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79FED842" w14:textId="77777777" w:rsidR="0095555B" w:rsidRPr="004B02B2" w:rsidRDefault="0095555B" w:rsidP="00344F4A">
      <w:pPr>
        <w:spacing w:before="240"/>
      </w:pPr>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 xml:space="preserve">shows </w:t>
      </w:r>
      <w:r w:rsidRPr="004B02B2">
        <w:t>the AAWI</w:t>
      </w:r>
      <w:r>
        <w:t xml:space="preserve"> results</w:t>
      </w:r>
      <w:r w:rsidRPr="004B02B2">
        <w:t xml:space="preserve"> for p</w:t>
      </w:r>
      <w:r>
        <w:t xml:space="preserve">ublic </w:t>
      </w:r>
      <w:r w:rsidRPr="004B02B2">
        <w:t xml:space="preserve">sector agreements approved in each quarter since the </w:t>
      </w:r>
      <w:r>
        <w:t>March quarter 2018</w:t>
      </w:r>
      <w:r w:rsidRPr="004B02B2">
        <w:t>, and the AAWI for p</w:t>
      </w:r>
      <w:r>
        <w:t>ublic</w:t>
      </w:r>
      <w:r w:rsidRPr="004B02B2">
        <w:t xml:space="preserve"> sector agreements current as at the end of each quarter.</w:t>
      </w:r>
    </w:p>
    <w:p w14:paraId="40BB682B" w14:textId="77777777" w:rsidR="0095555B" w:rsidRPr="004B02B2" w:rsidRDefault="0095555B" w:rsidP="0095555B">
      <w:pPr>
        <w:spacing w:before="280"/>
        <w:rPr>
          <w:rFonts w:eastAsia="Times New Roman" w:cstheme="minorHAnsi"/>
          <w:lang w:eastAsia="en-AU"/>
        </w:rPr>
      </w:pPr>
      <w:r w:rsidRPr="00597715">
        <w:t>The AAWI for public sector enterprise agreements approved</w:t>
      </w:r>
      <w:r w:rsidRPr="00597715">
        <w:rPr>
          <w:rFonts w:eastAsia="Times New Roman" w:cstheme="minorHAnsi"/>
          <w:color w:val="000000"/>
          <w:lang w:eastAsia="en-AU"/>
        </w:rPr>
        <w:t xml:space="preserve"> in the </w:t>
      </w:r>
      <w:r>
        <w:rPr>
          <w:rFonts w:eastAsia="Times New Roman" w:cstheme="minorHAnsi"/>
          <w:color w:val="000000"/>
          <w:lang w:eastAsia="en-AU"/>
        </w:rPr>
        <w:t>March quarter 2021</w:t>
      </w:r>
      <w:r w:rsidRPr="00597715">
        <w:rPr>
          <w:rFonts w:eastAsia="Times New Roman" w:cstheme="minorHAnsi"/>
          <w:lang w:eastAsia="en-AU"/>
        </w:rPr>
        <w:t xml:space="preserve"> </w:t>
      </w:r>
      <w:r w:rsidRPr="00597715">
        <w:rPr>
          <w:rFonts w:eastAsia="Times New Roman" w:cstheme="minorHAnsi"/>
          <w:color w:val="000000"/>
          <w:lang w:eastAsia="en-AU"/>
        </w:rPr>
        <w:t xml:space="preserve">was </w:t>
      </w:r>
      <w:r>
        <w:rPr>
          <w:rFonts w:eastAsia="Times New Roman" w:cstheme="minorHAnsi"/>
          <w:lang w:eastAsia="en-AU"/>
        </w:rPr>
        <w:t>2.4</w:t>
      </w:r>
      <w:r w:rsidRPr="00597715">
        <w:rPr>
          <w:rFonts w:eastAsia="Times New Roman" w:cstheme="minorHAnsi"/>
          <w:lang w:eastAsia="en-AU"/>
        </w:rPr>
        <w:t xml:space="preserve"> per cent, </w:t>
      </w:r>
      <w:r>
        <w:rPr>
          <w:rFonts w:eastAsia="Times New Roman" w:cstheme="minorHAnsi"/>
          <w:lang w:eastAsia="en-AU"/>
        </w:rPr>
        <w:t>up</w:t>
      </w:r>
      <w:r w:rsidRPr="00597715">
        <w:rPr>
          <w:rFonts w:eastAsia="Times New Roman" w:cstheme="minorHAnsi"/>
          <w:lang w:eastAsia="en-AU"/>
        </w:rPr>
        <w:t xml:space="preserve"> from </w:t>
      </w:r>
      <w:r>
        <w:rPr>
          <w:rFonts w:eastAsia="Times New Roman" w:cstheme="minorHAnsi"/>
          <w:lang w:eastAsia="en-AU"/>
        </w:rPr>
        <w:t>1.9</w:t>
      </w:r>
      <w:r w:rsidRPr="00597715">
        <w:rPr>
          <w:rFonts w:eastAsia="Times New Roman" w:cstheme="minorHAnsi"/>
          <w:lang w:eastAsia="en-AU"/>
        </w:rPr>
        <w:t xml:space="preserve"> per cent in the </w:t>
      </w:r>
      <w:r>
        <w:rPr>
          <w:rFonts w:eastAsia="Times New Roman" w:cstheme="minorHAnsi"/>
          <w:lang w:eastAsia="en-AU"/>
        </w:rPr>
        <w:t>Decembe</w:t>
      </w:r>
      <w:r w:rsidRPr="00597715">
        <w:rPr>
          <w:rFonts w:eastAsia="Times New Roman" w:cstheme="minorHAnsi"/>
          <w:lang w:eastAsia="en-AU"/>
        </w:rPr>
        <w:t xml:space="preserve">r quarter 2020 and </w:t>
      </w:r>
      <w:r>
        <w:rPr>
          <w:rFonts w:eastAsia="Times New Roman" w:cstheme="minorHAnsi"/>
          <w:lang w:eastAsia="en-AU"/>
        </w:rPr>
        <w:t>up</w:t>
      </w:r>
      <w:r w:rsidRPr="00597715">
        <w:rPr>
          <w:rFonts w:eastAsia="Times New Roman" w:cstheme="minorHAnsi"/>
          <w:lang w:eastAsia="en-AU"/>
        </w:rPr>
        <w:t xml:space="preserve"> from 2.</w:t>
      </w:r>
      <w:r>
        <w:rPr>
          <w:rFonts w:eastAsia="Times New Roman" w:cstheme="minorHAnsi"/>
          <w:lang w:eastAsia="en-AU"/>
        </w:rPr>
        <w:t>3</w:t>
      </w:r>
      <w:r w:rsidRPr="00597715">
        <w:rPr>
          <w:rFonts w:eastAsia="Times New Roman" w:cstheme="minorHAnsi"/>
          <w:lang w:eastAsia="en-AU"/>
        </w:rPr>
        <w:t xml:space="preserve"> per</w:t>
      </w:r>
      <w:r>
        <w:rPr>
          <w:rFonts w:eastAsia="Times New Roman" w:cstheme="minorHAnsi"/>
          <w:lang w:eastAsia="en-AU"/>
        </w:rPr>
        <w:t xml:space="preserve"> </w:t>
      </w:r>
      <w:r w:rsidRPr="00597715">
        <w:rPr>
          <w:rFonts w:eastAsia="Times New Roman" w:cstheme="minorHAnsi"/>
          <w:lang w:eastAsia="en-AU"/>
        </w:rPr>
        <w:t xml:space="preserve">cent in the </w:t>
      </w:r>
      <w:r>
        <w:rPr>
          <w:rFonts w:eastAsia="Times New Roman" w:cstheme="minorHAnsi"/>
          <w:lang w:eastAsia="en-AU"/>
        </w:rPr>
        <w:t>March quarter 2020</w:t>
      </w:r>
      <w:r w:rsidRPr="00597715">
        <w:rPr>
          <w:rFonts w:eastAsia="Times New Roman" w:cstheme="minorHAnsi"/>
          <w:lang w:eastAsia="en-AU"/>
        </w:rPr>
        <w:t>.</w:t>
      </w:r>
      <w:r w:rsidRPr="004B02B2">
        <w:rPr>
          <w:rFonts w:eastAsia="Times New Roman" w:cstheme="minorHAnsi"/>
          <w:lang w:eastAsia="en-AU"/>
        </w:rPr>
        <w:t xml:space="preserve"> </w:t>
      </w:r>
    </w:p>
    <w:p w14:paraId="70980DC3" w14:textId="77777777" w:rsidR="0095555B" w:rsidRPr="00AC4F54" w:rsidRDefault="0095555B" w:rsidP="0095555B">
      <w:pPr>
        <w:rPr>
          <w:rFonts w:cstheme="minorHAnsi"/>
        </w:rPr>
      </w:pPr>
      <w:r w:rsidRPr="004B02B2">
        <w:t xml:space="preserve">Large quantifiable public sector agreements </w:t>
      </w:r>
      <w:r w:rsidRPr="004B02B2">
        <w:rPr>
          <w:rFonts w:cstheme="minorHAnsi"/>
        </w:rPr>
        <w:t>approved in the</w:t>
      </w:r>
      <w:r>
        <w:rPr>
          <w:rFonts w:cstheme="minorHAnsi"/>
        </w:rPr>
        <w:t xml:space="preserve"> March quarter 2021</w:t>
      </w:r>
      <w:r w:rsidRPr="004B02B2">
        <w:rPr>
          <w:rFonts w:cstheme="minorHAnsi"/>
        </w:rPr>
        <w:t xml:space="preserve"> include</w:t>
      </w:r>
      <w:r w:rsidRPr="004B02B2">
        <w:t xml:space="preserve">: </w:t>
      </w:r>
    </w:p>
    <w:p w14:paraId="1454F15F" w14:textId="77777777" w:rsidR="0095555B" w:rsidRPr="00597715" w:rsidRDefault="0095555B" w:rsidP="0095555B">
      <w:pPr>
        <w:numPr>
          <w:ilvl w:val="0"/>
          <w:numId w:val="44"/>
        </w:numPr>
        <w:spacing w:line="276" w:lineRule="auto"/>
        <w:outlineLvl w:val="1"/>
        <w:rPr>
          <w:i/>
        </w:rPr>
      </w:pPr>
      <w:r w:rsidRPr="00514A20">
        <w:rPr>
          <w:rFonts w:ascii="Calibri" w:hAnsi="Calibri" w:cs="Calibri"/>
          <w:i/>
        </w:rPr>
        <w:t xml:space="preserve">ACT Public Sector Medical Practitioners Enterprise Agreement 2017-2021 </w:t>
      </w:r>
      <w:r w:rsidRPr="00597715">
        <w:rPr>
          <w:rFonts w:ascii="Calibri" w:hAnsi="Calibri" w:cs="Calibri"/>
          <w:i/>
        </w:rPr>
        <w:t>(</w:t>
      </w:r>
      <w:r>
        <w:rPr>
          <w:rFonts w:ascii="Calibri" w:hAnsi="Calibri" w:cs="Calibri"/>
          <w:i/>
        </w:rPr>
        <w:t>1,149</w:t>
      </w:r>
      <w:r w:rsidRPr="00597715">
        <w:rPr>
          <w:rFonts w:ascii="Calibri" w:hAnsi="Calibri" w:cs="Calibri"/>
          <w:i/>
        </w:rPr>
        <w:t xml:space="preserve"> employees)</w:t>
      </w:r>
    </w:p>
    <w:p w14:paraId="19BC82FC" w14:textId="77777777" w:rsidR="0095555B" w:rsidRPr="00597715" w:rsidRDefault="0095555B" w:rsidP="0095555B">
      <w:pPr>
        <w:pStyle w:val="ListParagraph"/>
        <w:numPr>
          <w:ilvl w:val="0"/>
          <w:numId w:val="47"/>
        </w:numPr>
        <w:spacing w:line="276" w:lineRule="auto"/>
        <w:ind w:hanging="357"/>
        <w:outlineLvl w:val="1"/>
        <w:rPr>
          <w:i/>
        </w:rPr>
      </w:pPr>
      <w:r w:rsidRPr="00597715">
        <w:t xml:space="preserve">AAWI of </w:t>
      </w:r>
      <w:r>
        <w:t>2.9</w:t>
      </w:r>
      <w:r w:rsidRPr="00597715">
        <w:t xml:space="preserve"> per cent.</w:t>
      </w:r>
    </w:p>
    <w:p w14:paraId="6FF9BD3C" w14:textId="77777777" w:rsidR="0095555B" w:rsidRPr="00597715" w:rsidRDefault="0095555B" w:rsidP="0095555B">
      <w:pPr>
        <w:pStyle w:val="ListParagraph"/>
        <w:numPr>
          <w:ilvl w:val="0"/>
          <w:numId w:val="44"/>
        </w:numPr>
        <w:spacing w:before="200" w:line="276" w:lineRule="auto"/>
        <w:outlineLvl w:val="1"/>
        <w:rPr>
          <w:i/>
        </w:rPr>
      </w:pPr>
      <w:r w:rsidRPr="00514A20">
        <w:rPr>
          <w:rFonts w:ascii="Calibri" w:hAnsi="Calibri" w:cs="Calibri"/>
          <w:i/>
        </w:rPr>
        <w:t>VicRoads EA9</w:t>
      </w:r>
      <w:r w:rsidRPr="00597715">
        <w:rPr>
          <w:rFonts w:ascii="Calibri" w:hAnsi="Calibri" w:cs="Calibri"/>
          <w:i/>
        </w:rPr>
        <w:t xml:space="preserve"> (</w:t>
      </w:r>
      <w:r>
        <w:rPr>
          <w:rFonts w:ascii="Calibri" w:hAnsi="Calibri" w:cs="Calibri"/>
          <w:i/>
        </w:rPr>
        <w:t>1,092</w:t>
      </w:r>
      <w:r w:rsidRPr="00597715">
        <w:rPr>
          <w:rFonts w:ascii="Calibri" w:hAnsi="Calibri" w:cs="Calibri"/>
          <w:i/>
        </w:rPr>
        <w:t xml:space="preserve"> employees)</w:t>
      </w:r>
    </w:p>
    <w:p w14:paraId="5ADD8FC5" w14:textId="77777777" w:rsidR="0095555B" w:rsidRPr="00597715" w:rsidRDefault="0095555B" w:rsidP="0095555B">
      <w:pPr>
        <w:pStyle w:val="ListParagraph"/>
        <w:numPr>
          <w:ilvl w:val="0"/>
          <w:numId w:val="47"/>
        </w:numPr>
        <w:spacing w:before="200" w:line="276" w:lineRule="auto"/>
        <w:outlineLvl w:val="1"/>
        <w:rPr>
          <w:i/>
        </w:rPr>
      </w:pPr>
      <w:r w:rsidRPr="00597715">
        <w:t xml:space="preserve">AAWI of </w:t>
      </w:r>
      <w:r>
        <w:t>2.1</w:t>
      </w:r>
      <w:r w:rsidRPr="00597715">
        <w:t xml:space="preserve"> per cent.</w:t>
      </w:r>
    </w:p>
    <w:p w14:paraId="00E164D8" w14:textId="77777777" w:rsidR="0095555B" w:rsidRPr="00597715" w:rsidRDefault="0095555B" w:rsidP="0095555B">
      <w:pPr>
        <w:pStyle w:val="ListParagraph"/>
        <w:numPr>
          <w:ilvl w:val="0"/>
          <w:numId w:val="44"/>
        </w:numPr>
        <w:spacing w:before="200" w:line="276" w:lineRule="auto"/>
        <w:outlineLvl w:val="1"/>
        <w:rPr>
          <w:i/>
        </w:rPr>
      </w:pPr>
      <w:r w:rsidRPr="00514A20">
        <w:rPr>
          <w:rFonts w:ascii="Calibri" w:hAnsi="Calibri" w:cs="Calibri"/>
          <w:i/>
        </w:rPr>
        <w:t xml:space="preserve">Defence Housing Australia Enterprise Agreement 2021 </w:t>
      </w:r>
      <w:r w:rsidRPr="00597715">
        <w:rPr>
          <w:rFonts w:ascii="Calibri" w:hAnsi="Calibri" w:cs="Calibri"/>
          <w:i/>
        </w:rPr>
        <w:t>(</w:t>
      </w:r>
      <w:r>
        <w:rPr>
          <w:rFonts w:ascii="Calibri" w:hAnsi="Calibri" w:cs="Calibri"/>
          <w:i/>
        </w:rPr>
        <w:t>523</w:t>
      </w:r>
      <w:r w:rsidRPr="00597715">
        <w:rPr>
          <w:rFonts w:ascii="Calibri" w:hAnsi="Calibri" w:cs="Calibri"/>
          <w:i/>
        </w:rPr>
        <w:t xml:space="preserve"> employees)</w:t>
      </w:r>
    </w:p>
    <w:p w14:paraId="61E651A3" w14:textId="77777777" w:rsidR="0095555B" w:rsidRPr="00597715" w:rsidRDefault="0095555B" w:rsidP="0095555B">
      <w:pPr>
        <w:pStyle w:val="ListParagraph"/>
        <w:numPr>
          <w:ilvl w:val="0"/>
          <w:numId w:val="47"/>
        </w:numPr>
        <w:spacing w:before="200" w:line="276" w:lineRule="auto"/>
        <w:outlineLvl w:val="1"/>
        <w:rPr>
          <w:i/>
        </w:rPr>
      </w:pPr>
      <w:r w:rsidRPr="00597715">
        <w:t xml:space="preserve">AAWI of </w:t>
      </w:r>
      <w:r>
        <w:t>2.0</w:t>
      </w:r>
      <w:r w:rsidRPr="00597715">
        <w:t xml:space="preserve"> per cent.</w:t>
      </w:r>
    </w:p>
    <w:p w14:paraId="5BD6C9A2" w14:textId="77777777" w:rsidR="0095555B" w:rsidRDefault="0095555B" w:rsidP="0095555B">
      <w:pPr>
        <w:rPr>
          <w:i/>
        </w:rPr>
      </w:pPr>
      <w:r>
        <w:rPr>
          <w:i/>
        </w:rPr>
        <w:br w:type="page"/>
      </w:r>
    </w:p>
    <w:p w14:paraId="5A0234FA" w14:textId="77777777" w:rsidR="0095555B" w:rsidRPr="004B02B2" w:rsidRDefault="0095555B" w:rsidP="0095555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7. State/Territor</w:t>
      </w:r>
      <w:r>
        <w:rPr>
          <w:rFonts w:ascii="Calibri" w:eastAsiaTheme="majorEastAsia" w:hAnsi="Calibri" w:cstheme="majorBidi"/>
          <w:b/>
          <w:bCs/>
          <w:sz w:val="28"/>
          <w:szCs w:val="26"/>
        </w:rPr>
        <w:t>y</w:t>
      </w:r>
      <w:r w:rsidRPr="004B02B2">
        <w:rPr>
          <w:rFonts w:ascii="Calibri" w:eastAsiaTheme="majorEastAsia" w:hAnsi="Calibri" w:cstheme="majorBidi"/>
          <w:b/>
          <w:bCs/>
          <w:sz w:val="28"/>
          <w:szCs w:val="26"/>
        </w:rPr>
        <w:t xml:space="preserve"> wages growth – </w:t>
      </w:r>
      <w:r>
        <w:rPr>
          <w:rFonts w:ascii="Calibri" w:eastAsiaTheme="majorEastAsia" w:hAnsi="Calibri" w:cstheme="majorBidi"/>
          <w:b/>
          <w:bCs/>
          <w:sz w:val="28"/>
          <w:szCs w:val="26"/>
        </w:rPr>
        <w:t>March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21B72E98" w14:textId="77777777" w:rsidR="0095555B" w:rsidRPr="008208FD" w:rsidRDefault="0095555B" w:rsidP="0095555B">
      <w:pPr>
        <w:pStyle w:val="NoSpacing"/>
      </w:pPr>
      <w:r w:rsidRPr="004E79CF">
        <w:rPr>
          <w:b/>
          <w:sz w:val="24"/>
          <w:szCs w:val="24"/>
        </w:rPr>
        <w:t>Chart 5 – AAWI for approved agreements by State/Territory</w:t>
      </w:r>
      <w:bookmarkStart w:id="7" w:name="_Hlk47520461"/>
      <w:r>
        <w:rPr>
          <w:b/>
          <w:noProof/>
          <w:sz w:val="24"/>
          <w:szCs w:val="24"/>
          <w:lang w:eastAsia="en-AU"/>
        </w:rPr>
        <w:drawing>
          <wp:inline distT="0" distB="0" distL="0" distR="0" wp14:anchorId="3BC8B5B4" wp14:editId="1DEF9C40">
            <wp:extent cx="6581775" cy="3011805"/>
            <wp:effectExtent l="0" t="0" r="9525" b="0"/>
            <wp:docPr id="10" name="Picture 10" descr="Chart 5 shows that AAWIs for agreements approved in the December quarter 2020 were highest in victoria at 3.1 per cent and that Agreements in the Northern Territory had the lowest AAWI at 1.8 per cent.  " title="State/Territories wages growth – December quarter 2020 - Table 10 in Trend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7959" cy="3014635"/>
                    </a:xfrm>
                    <a:prstGeom prst="rect">
                      <a:avLst/>
                    </a:prstGeom>
                    <a:noFill/>
                  </pic:spPr>
                </pic:pic>
              </a:graphicData>
            </a:graphic>
          </wp:inline>
        </w:drawing>
      </w:r>
    </w:p>
    <w:p w14:paraId="0B83338C" w14:textId="77777777" w:rsidR="0095555B" w:rsidRPr="004B02B2" w:rsidRDefault="0095555B" w:rsidP="0095555B">
      <w:pPr>
        <w:pStyle w:val="NoSpacing"/>
      </w:pPr>
      <w:r w:rsidRPr="00D31ADF">
        <w:rPr>
          <w:b/>
          <w:sz w:val="20"/>
        </w:rPr>
        <w:t>Source:</w:t>
      </w:r>
      <w:r w:rsidRPr="004B02B2">
        <w:rPr>
          <w:sz w:val="20"/>
        </w:rPr>
        <w:t xml:space="preserve"> Attorney-General’s Department, Workplace Agreements Database.</w:t>
      </w:r>
    </w:p>
    <w:p w14:paraId="435D296C" w14:textId="77777777" w:rsidR="0095555B" w:rsidRPr="004B02B2" w:rsidRDefault="0095555B" w:rsidP="0095555B">
      <w:pPr>
        <w:keepNext/>
        <w:keepLines/>
        <w:spacing w:before="240" w:after="120"/>
        <w:rPr>
          <w:b/>
        </w:rPr>
      </w:pPr>
      <w:r w:rsidRPr="004B02B2">
        <w:rPr>
          <w:b/>
        </w:rPr>
        <w:t xml:space="preserve">Chart 5 (above) </w:t>
      </w:r>
      <w:r w:rsidRPr="004B02B2">
        <w:t>shows the AAWI results for each state and territory</w:t>
      </w:r>
      <w:r>
        <w:t>.</w:t>
      </w:r>
    </w:p>
    <w:p w14:paraId="680AEA7A" w14:textId="77777777" w:rsidR="0095555B" w:rsidRPr="004B02B2" w:rsidRDefault="0095555B" w:rsidP="0095555B">
      <w:pPr>
        <w:keepNext/>
        <w:keepLines/>
        <w:spacing w:before="240" w:after="120"/>
      </w:pPr>
      <w:r>
        <w:t>AAWI results</w:t>
      </w:r>
      <w:r w:rsidRPr="004B02B2">
        <w:t xml:space="preserve"> for agreements approved in the </w:t>
      </w:r>
      <w:r>
        <w:t>March quarter 2021</w:t>
      </w:r>
      <w:r w:rsidRPr="004B02B2">
        <w:t xml:space="preserve"> </w:t>
      </w:r>
      <w:r>
        <w:t>were</w:t>
      </w:r>
      <w:r w:rsidRPr="004B02B2">
        <w:t xml:space="preserve"> highest in </w:t>
      </w:r>
      <w:r>
        <w:t>Victoria at 3.1</w:t>
      </w:r>
      <w:r w:rsidRPr="00951A86">
        <w:t xml:space="preserve"> </w:t>
      </w:r>
      <w:r>
        <w:t>per cent</w:t>
      </w:r>
      <w:r w:rsidRPr="004B02B2">
        <w:t>.</w:t>
      </w:r>
    </w:p>
    <w:p w14:paraId="05D226C9" w14:textId="77777777" w:rsidR="0095555B" w:rsidRPr="004B02B2" w:rsidRDefault="0095555B" w:rsidP="0095555B">
      <w:pPr>
        <w:keepNext/>
        <w:keepLines/>
        <w:spacing w:before="240" w:after="120"/>
      </w:pPr>
      <w:r>
        <w:t>Agreements in the Northern Territory had the lowest combined AAWI of 1.8</w:t>
      </w:r>
      <w:r w:rsidRPr="00951A86">
        <w:t xml:space="preserve"> </w:t>
      </w:r>
      <w:r>
        <w:t>per cent</w:t>
      </w:r>
      <w:r w:rsidRPr="004B02B2">
        <w:t>.</w:t>
      </w:r>
    </w:p>
    <w:bookmarkEnd w:id="7"/>
    <w:p w14:paraId="67BCB03D" w14:textId="77777777" w:rsidR="0095555B" w:rsidRDefault="0095555B" w:rsidP="0095555B">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4CC1EF7F" w14:textId="77777777" w:rsidR="0095555B" w:rsidRPr="004B02B2" w:rsidRDefault="0095555B" w:rsidP="0095555B">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March quarter 2021</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14:paraId="470DC516" w14:textId="77777777" w:rsidR="0095555B" w:rsidRDefault="0095555B" w:rsidP="0095555B">
      <w:pPr>
        <w:keepNext/>
        <w:keepLines/>
        <w:spacing w:before="240" w:after="120"/>
      </w:pPr>
      <w:r w:rsidRPr="00951A86">
        <w:t xml:space="preserve">Agreements approved in the </w:t>
      </w:r>
      <w:r>
        <w:t>March quarter 2021</w:t>
      </w:r>
      <w:r w:rsidRPr="00951A86">
        <w:t xml:space="preserve"> that formally covered unions had a combined AAWI of </w:t>
      </w:r>
      <w:r>
        <w:t>2.6 </w:t>
      </w:r>
      <w:r w:rsidRPr="00951A86">
        <w:t xml:space="preserve">per cent, </w:t>
      </w:r>
      <w:r>
        <w:t>up</w:t>
      </w:r>
      <w:r w:rsidRPr="00951A86">
        <w:t xml:space="preserve"> from 2.</w:t>
      </w:r>
      <w:r>
        <w:t>2</w:t>
      </w:r>
      <w:r w:rsidRPr="00951A86">
        <w:t xml:space="preserve"> per cent in the </w:t>
      </w:r>
      <w:r>
        <w:t>December</w:t>
      </w:r>
      <w:r w:rsidRPr="00951A86">
        <w:t xml:space="preserve"> quarter 2020 and </w:t>
      </w:r>
      <w:r>
        <w:t>equal to</w:t>
      </w:r>
      <w:r w:rsidRPr="00951A86">
        <w:t xml:space="preserve"> the </w:t>
      </w:r>
      <w:r>
        <w:t>March quarter 2020</w:t>
      </w:r>
      <w:r w:rsidRPr="00951A86">
        <w:t>.</w:t>
      </w:r>
    </w:p>
    <w:p w14:paraId="764EB0AF" w14:textId="77777777" w:rsidR="0095555B" w:rsidRDefault="0095555B" w:rsidP="0095555B">
      <w:pPr>
        <w:keepNext/>
        <w:keepLines/>
        <w:spacing w:before="240" w:after="120"/>
      </w:pPr>
      <w:r w:rsidRPr="00951A86">
        <w:t xml:space="preserve">Agreements with no unions formally covered had a combined AAWI of </w:t>
      </w:r>
      <w:r>
        <w:t>2.1</w:t>
      </w:r>
      <w:r w:rsidRPr="00951A86">
        <w:t xml:space="preserve"> per cent, down from </w:t>
      </w:r>
      <w:r>
        <w:t>2.3</w:t>
      </w:r>
      <w:r w:rsidRPr="00951A86">
        <w:t xml:space="preserve"> per cent in the </w:t>
      </w:r>
      <w:r>
        <w:t>Dec</w:t>
      </w:r>
      <w:r w:rsidRPr="00951A86">
        <w:t>ember quarter 2020 and down from</w:t>
      </w:r>
      <w:r>
        <w:t xml:space="preserve"> 2.7</w:t>
      </w:r>
      <w:r w:rsidRPr="00951A86">
        <w:t xml:space="preserve"> per cent in </w:t>
      </w:r>
      <w:r>
        <w:t>the March quarter 2020</w:t>
      </w:r>
      <w:r w:rsidRPr="00951A86">
        <w:t>.</w:t>
      </w:r>
    </w:p>
    <w:p w14:paraId="43DD25A8" w14:textId="77777777" w:rsidR="0095555B" w:rsidRPr="004E79CF" w:rsidRDefault="0095555B" w:rsidP="0095555B">
      <w:pPr>
        <w:keepNext/>
        <w:keepLines/>
        <w:spacing w:before="240" w:after="120"/>
        <w:rPr>
          <w:b/>
          <w:bCs/>
          <w:sz w:val="24"/>
          <w:szCs w:val="24"/>
        </w:rPr>
      </w:pPr>
      <w:r w:rsidRPr="004E79CF">
        <w:rPr>
          <w:b/>
          <w:bCs/>
          <w:sz w:val="24"/>
          <w:szCs w:val="24"/>
        </w:rPr>
        <w:t>Chart 6</w:t>
      </w:r>
      <w:r>
        <w:rPr>
          <w:b/>
          <w:bCs/>
          <w:sz w:val="24"/>
          <w:szCs w:val="24"/>
        </w:rPr>
        <w:t xml:space="preserve"> – Union and Non-Union AAWI in a</w:t>
      </w:r>
      <w:r w:rsidRPr="004E79CF">
        <w:rPr>
          <w:b/>
          <w:bCs/>
          <w:sz w:val="24"/>
          <w:szCs w:val="24"/>
        </w:rPr>
        <w:t xml:space="preserve">pproved agreements – </w:t>
      </w:r>
      <w:r>
        <w:rPr>
          <w:b/>
          <w:bCs/>
          <w:sz w:val="24"/>
          <w:szCs w:val="24"/>
        </w:rPr>
        <w:t>March quarter 2018 to March quarter 2021</w:t>
      </w:r>
    </w:p>
    <w:p w14:paraId="15FA7015" w14:textId="77777777" w:rsidR="0095555B" w:rsidRDefault="0095555B" w:rsidP="0095555B">
      <w:pPr>
        <w:rPr>
          <w:rFonts w:ascii="Calibri" w:eastAsiaTheme="majorEastAsia" w:hAnsi="Calibri" w:cstheme="majorBidi"/>
          <w:b/>
          <w:bCs/>
          <w:sz w:val="28"/>
          <w:szCs w:val="26"/>
        </w:rPr>
      </w:pPr>
      <w:r>
        <w:rPr>
          <w:rFonts w:ascii="Calibri" w:eastAsiaTheme="majorEastAsia" w:hAnsi="Calibri" w:cstheme="majorBidi"/>
          <w:b/>
          <w:bCs/>
          <w:noProof/>
          <w:sz w:val="28"/>
          <w:szCs w:val="26"/>
          <w:lang w:eastAsia="en-AU"/>
        </w:rPr>
        <w:drawing>
          <wp:inline distT="0" distB="0" distL="0" distR="0" wp14:anchorId="0C49FF45" wp14:editId="0DD2C081">
            <wp:extent cx="6772910" cy="3291840"/>
            <wp:effectExtent l="0" t="0" r="8890" b="3810"/>
            <wp:docPr id="13" name="Picture 13" descr="AAWI for approved union agreements begin at 2.7 per cent in the March quarter 2018 before peaking at 3.2 percent in the September quarter 2018. The AAWI for the Mach quarter 2021 is 2.6 per cent.&#10;&#10;The AAWI for Non-Union agreements begins at 2.3 per cent in theMarch quarter 2018, peaking at 2.7 per cent in the March quarter 2020, the AAWI for Non-union agreements approved in the March quarter 2021 is 2.1 per cent." title="Union and Non-Union AAWI in Approved agreements – March quarter 2018 to March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77204" cy="3293927"/>
                    </a:xfrm>
                    <a:prstGeom prst="rect">
                      <a:avLst/>
                    </a:prstGeom>
                    <a:noFill/>
                  </pic:spPr>
                </pic:pic>
              </a:graphicData>
            </a:graphic>
          </wp:inline>
        </w:drawing>
      </w:r>
    </w:p>
    <w:p w14:paraId="43AA8522" w14:textId="77777777" w:rsidR="0095555B" w:rsidRPr="001D748C" w:rsidRDefault="0095555B" w:rsidP="0095555B">
      <w:pPr>
        <w:rPr>
          <w:rFonts w:ascii="Calibri" w:eastAsiaTheme="majorEastAsia" w:hAnsi="Calibri" w:cstheme="majorBidi"/>
          <w:b/>
          <w:bCs/>
          <w:sz w:val="20"/>
          <w:szCs w:val="20"/>
        </w:rPr>
      </w:pPr>
      <w:r w:rsidRPr="001D748C">
        <w:rPr>
          <w:rFonts w:ascii="Calibri" w:eastAsiaTheme="majorEastAsia" w:hAnsi="Calibri" w:cstheme="majorBidi"/>
          <w:b/>
          <w:bCs/>
          <w:sz w:val="20"/>
          <w:szCs w:val="20"/>
        </w:rPr>
        <w:t xml:space="preserve">Source: </w:t>
      </w:r>
      <w:r w:rsidRPr="001D748C">
        <w:rPr>
          <w:rFonts w:ascii="Calibri" w:eastAsiaTheme="majorEastAsia" w:hAnsi="Calibri" w:cstheme="majorBidi"/>
          <w:sz w:val="20"/>
          <w:szCs w:val="20"/>
        </w:rPr>
        <w:t>Attorney-General’s Department, Workplace Agreements Database</w:t>
      </w:r>
      <w:r w:rsidRPr="001D748C">
        <w:rPr>
          <w:rFonts w:ascii="Calibri" w:eastAsiaTheme="majorEastAsia" w:hAnsi="Calibri" w:cstheme="majorBidi"/>
          <w:b/>
          <w:bCs/>
          <w:sz w:val="20"/>
          <w:szCs w:val="20"/>
        </w:rPr>
        <w:br w:type="page"/>
      </w:r>
    </w:p>
    <w:p w14:paraId="7FC24955" w14:textId="77777777" w:rsidR="0095555B" w:rsidRDefault="0095555B" w:rsidP="0095555B">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lastRenderedPageBreak/>
        <w:t xml:space="preserve">9. Level of agreement making, as at </w:t>
      </w:r>
      <w:r>
        <w:rPr>
          <w:rFonts w:ascii="Calibri" w:eastAsiaTheme="majorEastAsia" w:hAnsi="Calibri" w:cstheme="majorBidi"/>
          <w:b/>
          <w:bCs/>
          <w:sz w:val="28"/>
          <w:szCs w:val="26"/>
        </w:rPr>
        <w:t>31 March 2021</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14:paraId="5B8435DE" w14:textId="77777777" w:rsidR="0095555B" w:rsidRPr="00E86144" w:rsidRDefault="0095555B" w:rsidP="0095555B">
      <w:pPr>
        <w:spacing w:after="120"/>
        <w:rPr>
          <w:b/>
        </w:rPr>
      </w:pPr>
      <w:r>
        <w:rPr>
          <w:b/>
        </w:rPr>
        <w:t>Approved agreements</w:t>
      </w:r>
    </w:p>
    <w:p w14:paraId="7A136661" w14:textId="77777777" w:rsidR="0095555B" w:rsidRPr="00780E69" w:rsidRDefault="0095555B" w:rsidP="0095555B">
      <w:pPr>
        <w:spacing w:after="120"/>
        <w:rPr>
          <w:b/>
          <w:bCs/>
        </w:rPr>
      </w:pPr>
      <w:r w:rsidRPr="008A1586">
        <w:t xml:space="preserve">There were </w:t>
      </w:r>
      <w:r>
        <w:t>870</w:t>
      </w:r>
      <w:r w:rsidRPr="008A1586">
        <w:t xml:space="preserve"> (</w:t>
      </w:r>
      <w:r>
        <w:t>115,694</w:t>
      </w:r>
      <w:r w:rsidRPr="008A1586">
        <w:t xml:space="preserve"> employees) agreements approved in the </w:t>
      </w:r>
      <w:r>
        <w:t>March quarter 2021</w:t>
      </w:r>
      <w:r w:rsidRPr="008A1586">
        <w:t xml:space="preserve">, up from </w:t>
      </w:r>
      <w:r>
        <w:t>847</w:t>
      </w:r>
      <w:r w:rsidRPr="008A1586">
        <w:t xml:space="preserve"> (</w:t>
      </w:r>
      <w:r>
        <w:t>174,693 </w:t>
      </w:r>
      <w:r w:rsidRPr="008A1586">
        <w:t xml:space="preserve">employees) agreements in the </w:t>
      </w:r>
      <w:r>
        <w:t>Decembe</w:t>
      </w:r>
      <w:r w:rsidRPr="008A1586">
        <w:t xml:space="preserve">r quarter 2020 and down from </w:t>
      </w:r>
      <w:r>
        <w:t>957</w:t>
      </w:r>
      <w:r w:rsidRPr="008A1586">
        <w:t xml:space="preserve"> (</w:t>
      </w:r>
      <w:r>
        <w:t>143,590</w:t>
      </w:r>
      <w:r w:rsidRPr="008A1586">
        <w:t xml:space="preserve"> employees) in the </w:t>
      </w:r>
      <w:r>
        <w:t>March quarter 2020.</w:t>
      </w:r>
    </w:p>
    <w:p w14:paraId="554B842F" w14:textId="77777777" w:rsidR="0095555B" w:rsidRPr="004B02B2" w:rsidRDefault="0095555B" w:rsidP="0095555B">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 xml:space="preserve">Chart </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Current agreements and employee coverage – </w:t>
      </w:r>
      <w:r>
        <w:rPr>
          <w:rFonts w:ascii="Calibri" w:eastAsiaTheme="majorEastAsia" w:hAnsi="Calibri" w:cstheme="majorBidi"/>
          <w:b/>
          <w:bCs/>
          <w:sz w:val="24"/>
          <w:szCs w:val="24"/>
        </w:rPr>
        <w:t>March quarter</w:t>
      </w:r>
      <w:r w:rsidRPr="004B02B2">
        <w:rPr>
          <w:rFonts w:ascii="Calibri" w:eastAsiaTheme="majorEastAsia" w:hAnsi="Calibri" w:cstheme="majorBidi"/>
          <w:b/>
          <w:bCs/>
          <w:sz w:val="24"/>
          <w:szCs w:val="24"/>
        </w:rPr>
        <w:t xml:space="preserve"> 201</w:t>
      </w:r>
      <w:r>
        <w:rPr>
          <w:rFonts w:ascii="Calibri" w:eastAsiaTheme="majorEastAsia" w:hAnsi="Calibri" w:cstheme="majorBidi"/>
          <w:b/>
          <w:bCs/>
          <w:sz w:val="24"/>
          <w:szCs w:val="24"/>
        </w:rPr>
        <w:t>8</w:t>
      </w:r>
      <w:r w:rsidRPr="004B02B2">
        <w:rPr>
          <w:rFonts w:ascii="Calibri" w:eastAsiaTheme="majorEastAsia" w:hAnsi="Calibri" w:cstheme="majorBidi"/>
          <w:b/>
          <w:bCs/>
          <w:sz w:val="24"/>
          <w:szCs w:val="24"/>
        </w:rPr>
        <w:t xml:space="preserve"> </w:t>
      </w:r>
      <w:r>
        <w:rPr>
          <w:rFonts w:ascii="Calibri" w:eastAsiaTheme="majorEastAsia" w:hAnsi="Calibri" w:cstheme="majorBidi"/>
          <w:b/>
          <w:bCs/>
          <w:sz w:val="24"/>
          <w:szCs w:val="24"/>
        </w:rPr>
        <w:t>to</w:t>
      </w:r>
      <w:r w:rsidRPr="004B02B2">
        <w:rPr>
          <w:rFonts w:ascii="Calibri" w:eastAsiaTheme="majorEastAsia" w:hAnsi="Calibri" w:cstheme="majorBidi"/>
          <w:b/>
          <w:bCs/>
          <w:sz w:val="24"/>
          <w:szCs w:val="24"/>
        </w:rPr>
        <w:t xml:space="preserve"> </w:t>
      </w:r>
      <w:r>
        <w:rPr>
          <w:rFonts w:ascii="Calibri" w:eastAsiaTheme="majorEastAsia" w:hAnsi="Calibri" w:cstheme="majorBidi"/>
          <w:b/>
          <w:bCs/>
          <w:sz w:val="24"/>
          <w:szCs w:val="24"/>
        </w:rPr>
        <w:t>March quarter</w:t>
      </w:r>
      <w:r w:rsidRPr="004B02B2">
        <w:rPr>
          <w:rFonts w:ascii="Calibri" w:eastAsiaTheme="majorEastAsia" w:hAnsi="Calibri" w:cstheme="majorBidi"/>
          <w:b/>
          <w:bCs/>
          <w:sz w:val="24"/>
          <w:szCs w:val="24"/>
        </w:rPr>
        <w:t xml:space="preserve"> 20</w:t>
      </w:r>
      <w:r>
        <w:rPr>
          <w:rFonts w:ascii="Calibri" w:eastAsiaTheme="majorEastAsia" w:hAnsi="Calibri" w:cstheme="majorBidi"/>
          <w:b/>
          <w:bCs/>
          <w:sz w:val="24"/>
          <w:szCs w:val="24"/>
        </w:rPr>
        <w:t>21</w:t>
      </w:r>
    </w:p>
    <w:p w14:paraId="4D1ADD1C" w14:textId="77777777" w:rsidR="0095555B" w:rsidRPr="004B02B2" w:rsidRDefault="0095555B" w:rsidP="0095555B">
      <w:pPr>
        <w:pStyle w:val="NoSpacing"/>
      </w:pPr>
      <w:r>
        <w:rPr>
          <w:noProof/>
          <w:lang w:eastAsia="en-AU"/>
        </w:rPr>
        <w:drawing>
          <wp:inline distT="0" distB="0" distL="0" distR="0" wp14:anchorId="692FBE72" wp14:editId="67AA1459">
            <wp:extent cx="6678930" cy="3327990"/>
            <wp:effectExtent l="0" t="0" r="7620" b="6350"/>
            <wp:docPr id="14" name="Picture 14" descr="This graph shows employee coverage compared to the level of agreements in each quarter beginning in the March quarter 2018 at around 12,700 agreements and about 1.8 million employees.&#10;&#10;The lowest point for agreements was in the September quarter 2020 with 9,818 agreements and the lowest level of employee coverage was in the March quarter 2018 when employee coverage dipped to under 1.8 million employees. &#10;&#10;The number of agreements current in the March quarter 2021 is 9,982 agreements covering around 1.89 million employees." title="Current agreements and employee coverage - March quarter 2018 to March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86513" cy="3331769"/>
                    </a:xfrm>
                    <a:prstGeom prst="rect">
                      <a:avLst/>
                    </a:prstGeom>
                    <a:noFill/>
                  </pic:spPr>
                </pic:pic>
              </a:graphicData>
            </a:graphic>
          </wp:inline>
        </w:drawing>
      </w:r>
    </w:p>
    <w:p w14:paraId="1AA15371" w14:textId="77777777" w:rsidR="0095555B" w:rsidRDefault="0095555B" w:rsidP="0095555B">
      <w:pPr>
        <w:pStyle w:val="NoSpacing"/>
        <w:spacing w:after="240"/>
        <w:rPr>
          <w:sz w:val="20"/>
        </w:rPr>
      </w:pPr>
      <w:r w:rsidRPr="004B02B2">
        <w:rPr>
          <w:b/>
          <w:sz w:val="20"/>
        </w:rPr>
        <w:t>Source:</w:t>
      </w:r>
      <w:r w:rsidRPr="004B02B2">
        <w:rPr>
          <w:sz w:val="20"/>
        </w:rPr>
        <w:t xml:space="preserve"> Attorney-General’s Department, Workplace Agreements Database.</w:t>
      </w:r>
    </w:p>
    <w:p w14:paraId="3A0AC87A" w14:textId="77777777" w:rsidR="0095555B" w:rsidRPr="00286829" w:rsidRDefault="0095555B" w:rsidP="0095555B">
      <w:pPr>
        <w:spacing w:after="120"/>
        <w:rPr>
          <w:b/>
          <w:bCs/>
        </w:rPr>
      </w:pPr>
      <w:r>
        <w:rPr>
          <w:b/>
          <w:bCs/>
        </w:rPr>
        <w:t>Current agreements</w:t>
      </w:r>
    </w:p>
    <w:p w14:paraId="4AB9D386" w14:textId="77777777" w:rsidR="0095555B" w:rsidRPr="004F3346" w:rsidRDefault="0095555B" w:rsidP="0095555B">
      <w:pPr>
        <w:keepNext/>
        <w:keepLines/>
        <w:spacing w:before="120" w:after="120"/>
      </w:pPr>
      <w:r w:rsidRPr="004F3346">
        <w:rPr>
          <w:b/>
        </w:rPr>
        <w:t xml:space="preserve">Chart 7 (above) </w:t>
      </w:r>
      <w:r w:rsidRPr="004F3346">
        <w:t>shows there were 9,98</w:t>
      </w:r>
      <w:r>
        <w:t>2</w:t>
      </w:r>
      <w:r w:rsidRPr="004F3346">
        <w:t xml:space="preserve"> current (not expired or terminated) agreements as at 31 </w:t>
      </w:r>
      <w:r>
        <w:t>March 2021</w:t>
      </w:r>
      <w:r w:rsidRPr="004F3346">
        <w:t>. This is</w:t>
      </w:r>
      <w:r>
        <w:t xml:space="preserve"> slightly</w:t>
      </w:r>
      <w:r w:rsidRPr="004F3346">
        <w:t xml:space="preserve"> </w:t>
      </w:r>
      <w:r>
        <w:t>lower</w:t>
      </w:r>
      <w:r w:rsidRPr="004F3346">
        <w:t xml:space="preserve"> than the </w:t>
      </w:r>
      <w:r>
        <w:t>9,990</w:t>
      </w:r>
      <w:r w:rsidRPr="004F3346">
        <w:t xml:space="preserve"> agreements current as at </w:t>
      </w:r>
      <w:r>
        <w:t>31 December</w:t>
      </w:r>
      <w:r w:rsidRPr="004F3346">
        <w:t xml:space="preserve"> 2020 and is lower than the 10,</w:t>
      </w:r>
      <w:r>
        <w:t>683</w:t>
      </w:r>
      <w:r w:rsidRPr="004F3346">
        <w:t xml:space="preserve"> agreements current at 31 </w:t>
      </w:r>
      <w:r>
        <w:t>March 2020</w:t>
      </w:r>
      <w:r w:rsidRPr="004F3346">
        <w:t>.</w:t>
      </w:r>
    </w:p>
    <w:p w14:paraId="55F4A866" w14:textId="77777777" w:rsidR="0095555B" w:rsidRDefault="0095555B" w:rsidP="0095555B">
      <w:pPr>
        <w:spacing w:after="120"/>
      </w:pPr>
      <w:r w:rsidRPr="004F3346">
        <w:t xml:space="preserve">The </w:t>
      </w:r>
      <w:r>
        <w:t>March quarter 2020</w:t>
      </w:r>
      <w:r w:rsidRPr="004F3346">
        <w:t xml:space="preserve"> employee coverage of 1.</w:t>
      </w:r>
      <w:r>
        <w:t>89</w:t>
      </w:r>
      <w:r w:rsidRPr="004F3346">
        <w:t xml:space="preserve"> million is </w:t>
      </w:r>
      <w:r>
        <w:t>lower</w:t>
      </w:r>
      <w:r w:rsidRPr="004F3346">
        <w:t xml:space="preserve"> than the 1.</w:t>
      </w:r>
      <w:r>
        <w:t>90</w:t>
      </w:r>
      <w:r w:rsidRPr="004F3346">
        <w:t xml:space="preserve"> million employees covered at </w:t>
      </w:r>
      <w:r>
        <w:t>31 December</w:t>
      </w:r>
      <w:r w:rsidRPr="004F3346">
        <w:t xml:space="preserve"> 2020 and is lower than the 2.</w:t>
      </w:r>
      <w:r>
        <w:t>21</w:t>
      </w:r>
      <w:r w:rsidRPr="004F3346">
        <w:t xml:space="preserve"> million employees at 31 </w:t>
      </w:r>
      <w:r>
        <w:t>March 2020</w:t>
      </w:r>
      <w:r w:rsidRPr="004F3346">
        <w:t>.</w:t>
      </w:r>
    </w:p>
    <w:p w14:paraId="19CC5FC0" w14:textId="77777777" w:rsidR="0095555B" w:rsidRDefault="0095555B" w:rsidP="0095555B">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5082024B" w14:textId="77777777" w:rsidR="0095555B" w:rsidRPr="004B02B2" w:rsidRDefault="0095555B" w:rsidP="0095555B">
      <w:pPr>
        <w:spacing w:after="120"/>
        <w:rPr>
          <w:rFonts w:ascii="Calibri" w:eastAsiaTheme="majorEastAsia" w:hAnsi="Calibri" w:cstheme="majorBidi"/>
          <w:b/>
          <w:bCs/>
          <w:i/>
          <w:sz w:val="28"/>
          <w:szCs w:val="26"/>
        </w:rPr>
      </w:pPr>
      <w:r w:rsidRPr="004B02B2">
        <w:rPr>
          <w:rFonts w:ascii="Calibri" w:eastAsiaTheme="majorEastAsia" w:hAnsi="Calibri" w:cstheme="majorBidi"/>
          <w:b/>
          <w:bCs/>
          <w:sz w:val="28"/>
          <w:szCs w:val="26"/>
        </w:rPr>
        <w:lastRenderedPageBreak/>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March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12 in Trends report</w:t>
      </w:r>
    </w:p>
    <w:p w14:paraId="269EE445" w14:textId="77777777" w:rsidR="0095555B" w:rsidRPr="004E79CF" w:rsidRDefault="0095555B" w:rsidP="0095555B">
      <w:pPr>
        <w:spacing w:before="240"/>
        <w:contextualSpacing/>
        <w:outlineLvl w:val="2"/>
        <w:rPr>
          <w:rFonts w:eastAsiaTheme="majorEastAsia" w:cstheme="majorBidi"/>
          <w:b/>
          <w:bCs/>
          <w:sz w:val="24"/>
          <w:szCs w:val="24"/>
        </w:rPr>
      </w:pPr>
      <w:r w:rsidRPr="004E79CF">
        <w:rPr>
          <w:rFonts w:eastAsiaTheme="majorEastAsia" w:cstheme="majorBidi"/>
          <w:b/>
          <w:bCs/>
          <w:sz w:val="24"/>
          <w:szCs w:val="24"/>
        </w:rPr>
        <w:t xml:space="preserve">Chart 8 - Non-quantifiable agreements, proportion of approved agreements and employees covered, </w:t>
      </w:r>
      <w:r>
        <w:rPr>
          <w:rFonts w:eastAsiaTheme="majorEastAsia" w:cstheme="majorBidi"/>
          <w:b/>
          <w:bCs/>
          <w:sz w:val="24"/>
          <w:szCs w:val="24"/>
        </w:rPr>
        <w:t>March quarter 2018 to March quarter 2021</w:t>
      </w:r>
    </w:p>
    <w:p w14:paraId="38A7E98F" w14:textId="77777777" w:rsidR="0095555B" w:rsidRPr="000E494F" w:rsidRDefault="0095555B" w:rsidP="0095555B">
      <w:pPr>
        <w:pStyle w:val="NoSpacing"/>
        <w:spacing w:after="120"/>
        <w:rPr>
          <w:sz w:val="20"/>
        </w:rPr>
      </w:pPr>
      <w:r>
        <w:rPr>
          <w:b/>
          <w:noProof/>
          <w:sz w:val="20"/>
          <w:lang w:eastAsia="en-AU"/>
        </w:rPr>
        <w:drawing>
          <wp:inline distT="0" distB="0" distL="0" distR="0" wp14:anchorId="02DB7A9E" wp14:editId="38FBC289">
            <wp:extent cx="6538174" cy="3583172"/>
            <wp:effectExtent l="0" t="0" r="0" b="0"/>
            <wp:docPr id="16" name="Picture 16" descr="This graph shows the volatility between quarters when it comes to employee coverage under agreements approved where the wages are non-quantifiable.&#10;&#10;It also shows that the level of agreements that are non-quantifiable is relatively stable whilst declining over the period between the March quarter 2018 and the March quarter 2021" title="Non-quantifiable agreements, proportion of approved agreements and employees covered, March quarter 2018 to March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2162" cy="3590838"/>
                    </a:xfrm>
                    <a:prstGeom prst="rect">
                      <a:avLst/>
                    </a:prstGeom>
                    <a:noFill/>
                  </pic:spPr>
                </pic:pic>
              </a:graphicData>
            </a:graphic>
          </wp:inline>
        </w:drawing>
      </w:r>
      <w:r w:rsidRPr="004B02B2">
        <w:rPr>
          <w:b/>
          <w:sz w:val="20"/>
        </w:rPr>
        <w:t>Source:</w:t>
      </w:r>
      <w:r w:rsidRPr="004B02B2">
        <w:rPr>
          <w:sz w:val="20"/>
        </w:rPr>
        <w:t xml:space="preserve"> Attorney-General’s Department, Workplace Agreements Database.</w:t>
      </w:r>
    </w:p>
    <w:p w14:paraId="1CB7D929" w14:textId="77777777" w:rsidR="0095555B" w:rsidRPr="004B02B2" w:rsidRDefault="0095555B" w:rsidP="0095555B">
      <w:pPr>
        <w:spacing w:after="120"/>
      </w:pPr>
      <w:r w:rsidRPr="004B02B2">
        <w:rPr>
          <w:b/>
        </w:rPr>
        <w:t xml:space="preserve">Chart </w:t>
      </w:r>
      <w:r>
        <w:rPr>
          <w:b/>
        </w:rPr>
        <w:t>8</w:t>
      </w:r>
      <w:r w:rsidRPr="004B02B2">
        <w:rPr>
          <w:b/>
        </w:rPr>
        <w:t xml:space="preserve">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5412B4F0" w14:textId="77777777" w:rsidR="0095555B" w:rsidRPr="004B02B2" w:rsidRDefault="0095555B" w:rsidP="0095555B">
      <w:pPr>
        <w:spacing w:after="120"/>
      </w:pPr>
      <w:r>
        <w:t>25.2</w:t>
      </w:r>
      <w:r w:rsidRPr="00AB4F4F">
        <w:t xml:space="preserve"> per cent of agreements approved in the </w:t>
      </w:r>
      <w:r>
        <w:t>March quarter 2021</w:t>
      </w:r>
      <w:r w:rsidRPr="00AB4F4F">
        <w:t xml:space="preserve">, covering </w:t>
      </w:r>
      <w:r>
        <w:t>52.6</w:t>
      </w:r>
      <w:r w:rsidRPr="00AB4F4F">
        <w:t xml:space="preserve">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6CB43A1F" w14:textId="77777777" w:rsidR="0095555B" w:rsidRDefault="0095555B" w:rsidP="0095555B">
      <w:pPr>
        <w:spacing w:after="120"/>
      </w:pPr>
      <w:r w:rsidRPr="004B02B2">
        <w:t xml:space="preserve">In the </w:t>
      </w:r>
      <w:r>
        <w:t>March quarter 2021,</w:t>
      </w:r>
      <w:r w:rsidRPr="004B02B2">
        <w:t xml:space="preserve"> </w:t>
      </w:r>
      <w:r>
        <w:t xml:space="preserve">4 </w:t>
      </w:r>
      <w:r w:rsidRPr="004B02B2">
        <w:t>agreements were approved that cover more than</w:t>
      </w:r>
      <w:r>
        <w:t xml:space="preserve"> 2,000</w:t>
      </w:r>
      <w:r w:rsidRPr="004B02B2">
        <w:t xml:space="preserve"> employees each and did not have quantifiable wage increase</w:t>
      </w:r>
      <w:r>
        <w:t>, including</w:t>
      </w:r>
      <w:r w:rsidRPr="004B02B2">
        <w:t>:</w:t>
      </w:r>
      <w:r>
        <w:t xml:space="preserve"> </w:t>
      </w:r>
    </w:p>
    <w:p w14:paraId="5926966B" w14:textId="77777777" w:rsidR="0095555B" w:rsidRPr="00F16CB1" w:rsidRDefault="0095555B" w:rsidP="0095555B">
      <w:pPr>
        <w:pStyle w:val="ListParagraph"/>
        <w:numPr>
          <w:ilvl w:val="0"/>
          <w:numId w:val="44"/>
        </w:numPr>
        <w:spacing w:line="276" w:lineRule="auto"/>
        <w:rPr>
          <w:i/>
        </w:rPr>
      </w:pPr>
      <w:r w:rsidRPr="000E494F">
        <w:rPr>
          <w:rFonts w:ascii="Calibri" w:hAnsi="Calibri" w:cs="Calibri"/>
          <w:i/>
        </w:rPr>
        <w:t>NSW and ACT Catholic Systemic Schools Enterprise Agreement 2020</w:t>
      </w:r>
      <w:r w:rsidRPr="002C3649">
        <w:rPr>
          <w:rFonts w:ascii="Calibri" w:hAnsi="Calibri" w:cs="Calibri"/>
          <w:i/>
        </w:rPr>
        <w:t xml:space="preserve"> </w:t>
      </w:r>
      <w:r w:rsidRPr="00F16CB1">
        <w:rPr>
          <w:rFonts w:ascii="Calibri" w:hAnsi="Calibri" w:cs="Calibri"/>
          <w:i/>
        </w:rPr>
        <w:t>(</w:t>
      </w:r>
      <w:r>
        <w:rPr>
          <w:rFonts w:ascii="Calibri" w:hAnsi="Calibri" w:cs="Calibri"/>
          <w:i/>
        </w:rPr>
        <w:t>33,859</w:t>
      </w:r>
      <w:r w:rsidRPr="00F16CB1">
        <w:rPr>
          <w:rFonts w:ascii="Calibri" w:hAnsi="Calibri" w:cs="Calibri"/>
          <w:i/>
        </w:rPr>
        <w:t xml:space="preserve"> employees)</w:t>
      </w:r>
    </w:p>
    <w:p w14:paraId="38657B16" w14:textId="77777777" w:rsidR="0095555B" w:rsidRDefault="0095555B" w:rsidP="0095555B">
      <w:pPr>
        <w:pStyle w:val="ListParagraph"/>
        <w:numPr>
          <w:ilvl w:val="0"/>
          <w:numId w:val="49"/>
        </w:numPr>
        <w:spacing w:after="120" w:line="276" w:lineRule="auto"/>
      </w:pPr>
      <w:r>
        <w:t>Wage increases are inconsistent across locations but ranged from 1.5 per cent to 3.0 per cent for ACT Catholic schools and 2.28 per cent to 2.5 per cent for NSW Catholic schools</w:t>
      </w:r>
    </w:p>
    <w:p w14:paraId="282FCA45" w14:textId="77777777" w:rsidR="0095555B" w:rsidRPr="00F16CB1" w:rsidRDefault="0095555B" w:rsidP="0095555B">
      <w:pPr>
        <w:pStyle w:val="ListParagraph"/>
        <w:numPr>
          <w:ilvl w:val="0"/>
          <w:numId w:val="44"/>
        </w:numPr>
        <w:spacing w:after="200" w:line="276" w:lineRule="auto"/>
        <w:rPr>
          <w:rFonts w:ascii="Calibri" w:hAnsi="Calibri" w:cs="Calibri"/>
          <w:i/>
          <w:sz w:val="18"/>
          <w:szCs w:val="18"/>
        </w:rPr>
      </w:pPr>
      <w:r w:rsidRPr="000E494F">
        <w:rPr>
          <w:rFonts w:ascii="Calibri" w:hAnsi="Calibri" w:cs="Calibri"/>
          <w:i/>
        </w:rPr>
        <w:t xml:space="preserve">Drakes Supermarkets Retail Agreement 2020 </w:t>
      </w:r>
      <w:r w:rsidRPr="00F16CB1">
        <w:rPr>
          <w:rFonts w:ascii="Calibri" w:hAnsi="Calibri" w:cs="Calibri"/>
          <w:i/>
        </w:rPr>
        <w:t>(</w:t>
      </w:r>
      <w:r>
        <w:rPr>
          <w:rFonts w:ascii="Calibri" w:hAnsi="Calibri" w:cs="Calibri"/>
          <w:i/>
        </w:rPr>
        <w:t>4,847</w:t>
      </w:r>
      <w:r w:rsidRPr="00F16CB1">
        <w:rPr>
          <w:rFonts w:ascii="Calibri" w:hAnsi="Calibri" w:cs="Calibri"/>
          <w:i/>
        </w:rPr>
        <w:t xml:space="preserve"> employees)</w:t>
      </w:r>
    </w:p>
    <w:p w14:paraId="4C6F7349" w14:textId="77777777" w:rsidR="0095555B" w:rsidRDefault="0095555B" w:rsidP="0095555B">
      <w:pPr>
        <w:pStyle w:val="ListParagraph"/>
        <w:numPr>
          <w:ilvl w:val="0"/>
          <w:numId w:val="49"/>
        </w:numPr>
        <w:spacing w:after="120" w:line="276" w:lineRule="auto"/>
      </w:pPr>
      <w:r>
        <w:t>Wage increases are linked to the Annual Wage Review.</w:t>
      </w:r>
    </w:p>
    <w:p w14:paraId="6AA69687" w14:textId="77777777" w:rsidR="0095555B" w:rsidRDefault="0095555B" w:rsidP="0095555B">
      <w:pPr>
        <w:pStyle w:val="ListParagraph"/>
        <w:numPr>
          <w:ilvl w:val="0"/>
          <w:numId w:val="44"/>
        </w:numPr>
        <w:spacing w:after="120" w:line="276" w:lineRule="auto"/>
        <w:rPr>
          <w:i/>
        </w:rPr>
      </w:pPr>
      <w:r w:rsidRPr="00CA3625">
        <w:rPr>
          <w:i/>
        </w:rPr>
        <w:t xml:space="preserve">Allianz Australia Group Business Partnership Agreement 2020 </w:t>
      </w:r>
      <w:r>
        <w:rPr>
          <w:i/>
        </w:rPr>
        <w:t>(4,701 employees)</w:t>
      </w:r>
    </w:p>
    <w:p w14:paraId="13E99F2C" w14:textId="77777777" w:rsidR="0095555B" w:rsidRPr="007E0C93" w:rsidRDefault="0095555B" w:rsidP="0095555B">
      <w:pPr>
        <w:pStyle w:val="ListParagraph"/>
        <w:numPr>
          <w:ilvl w:val="1"/>
          <w:numId w:val="44"/>
        </w:numPr>
        <w:spacing w:line="276" w:lineRule="auto"/>
      </w:pPr>
      <w:r>
        <w:t>Wages increases are linked to the Annual Wage Review</w:t>
      </w:r>
      <w:r w:rsidRPr="000717BA">
        <w:t>.</w:t>
      </w:r>
    </w:p>
    <w:p w14:paraId="048C2491" w14:textId="77777777" w:rsidR="0095555B" w:rsidRDefault="0095555B" w:rsidP="00344F4A">
      <w:pPr>
        <w:pStyle w:val="ListParagraph"/>
        <w:numPr>
          <w:ilvl w:val="0"/>
          <w:numId w:val="44"/>
        </w:numPr>
        <w:spacing w:line="276" w:lineRule="auto"/>
        <w:rPr>
          <w:i/>
        </w:rPr>
      </w:pPr>
      <w:proofErr w:type="spellStart"/>
      <w:r w:rsidRPr="007E0C93">
        <w:rPr>
          <w:i/>
        </w:rPr>
        <w:t>Aerocare</w:t>
      </w:r>
      <w:proofErr w:type="spellEnd"/>
      <w:r w:rsidRPr="007E0C93">
        <w:rPr>
          <w:i/>
        </w:rPr>
        <w:t xml:space="preserve"> Collective Agreement 2018</w:t>
      </w:r>
      <w:r>
        <w:rPr>
          <w:i/>
        </w:rPr>
        <w:t xml:space="preserve"> (2,036 employees)</w:t>
      </w:r>
    </w:p>
    <w:p w14:paraId="0F639064" w14:textId="77777777" w:rsidR="0095555B" w:rsidRPr="00E9680F" w:rsidRDefault="0095555B" w:rsidP="0095555B">
      <w:pPr>
        <w:pStyle w:val="ListParagraph"/>
        <w:numPr>
          <w:ilvl w:val="1"/>
          <w:numId w:val="44"/>
        </w:numPr>
        <w:spacing w:after="120" w:line="276" w:lineRule="auto"/>
        <w:rPr>
          <w:i/>
        </w:rPr>
      </w:pPr>
      <w:r>
        <w:lastRenderedPageBreak/>
        <w:t xml:space="preserve">Wage increases are inconsistent across classifications although most employees receive a 2 per cent wage increase per annum. </w:t>
      </w:r>
      <w:r w:rsidRPr="00E9680F">
        <w:rPr>
          <w:rFonts w:ascii="Calibri" w:eastAsiaTheme="majorEastAsia" w:hAnsi="Calibri" w:cstheme="majorBidi"/>
          <w:b/>
          <w:bCs/>
          <w:sz w:val="28"/>
          <w:szCs w:val="26"/>
        </w:rPr>
        <w:br w:type="page"/>
      </w:r>
    </w:p>
    <w:p w14:paraId="79A70B44" w14:textId="77777777" w:rsidR="0095555B" w:rsidRPr="004B02B2" w:rsidRDefault="0095555B" w:rsidP="0095555B">
      <w:pPr>
        <w:spacing w:after="120"/>
      </w:pPr>
      <w:r w:rsidRPr="00A36FF7">
        <w:rPr>
          <w:rFonts w:ascii="Calibri" w:eastAsiaTheme="majorEastAsia" w:hAnsi="Calibri" w:cstheme="majorBidi"/>
          <w:b/>
          <w:bCs/>
          <w:sz w:val="28"/>
          <w:szCs w:val="26"/>
        </w:rPr>
        <w:lastRenderedPageBreak/>
        <w:t>NOTES</w:t>
      </w:r>
    </w:p>
    <w:p w14:paraId="18681FB9" w14:textId="77777777" w:rsidR="0095555B" w:rsidRPr="004B02B2" w:rsidRDefault="0095555B" w:rsidP="0095555B">
      <w:pPr>
        <w:keepNext/>
        <w:keepLines/>
        <w:numPr>
          <w:ilvl w:val="0"/>
          <w:numId w:val="38"/>
        </w:numPr>
        <w:spacing w:before="240" w:after="120" w:line="276" w:lineRule="auto"/>
      </w:pPr>
      <w:r w:rsidRPr="004B02B2">
        <w:t xml:space="preserve">All estimates are rounded and are subject to revision. Revisions have been made to historical series. AAWI data includes only increases to the base rate of pay and do not </w:t>
      </w:r>
      <w:proofErr w:type="gramStart"/>
      <w:r w:rsidRPr="004B02B2">
        <w:t>take into account</w:t>
      </w:r>
      <w:proofErr w:type="gramEnd"/>
      <w:r w:rsidRPr="004B02B2">
        <w:t xml:space="preserve"> allowances and bonus payments that are paid separately from the base wage.</w:t>
      </w:r>
    </w:p>
    <w:p w14:paraId="6D95C4F6" w14:textId="77777777" w:rsidR="0095555B" w:rsidRPr="00D56CD6" w:rsidRDefault="0095555B" w:rsidP="0095555B">
      <w:pPr>
        <w:keepNext/>
        <w:keepLines/>
        <w:numPr>
          <w:ilvl w:val="0"/>
          <w:numId w:val="38"/>
        </w:numPr>
        <w:spacing w:before="120" w:after="120" w:line="276" w:lineRule="auto"/>
        <w:ind w:left="357" w:hanging="357"/>
      </w:pPr>
      <w:r w:rsidRPr="00D56CD6">
        <w:t xml:space="preserve">For the </w:t>
      </w:r>
      <w:r>
        <w:t>March quarter 2021</w:t>
      </w:r>
      <w:r w:rsidRPr="00D56CD6">
        <w:t xml:space="preserve">, the calculated AAWI of </w:t>
      </w:r>
      <w:r>
        <w:t>2.6</w:t>
      </w:r>
      <w:r w:rsidRPr="00D56CD6">
        <w:t xml:space="preserve"> per cent is based on </w:t>
      </w:r>
      <w:r>
        <w:t>651</w:t>
      </w:r>
      <w:r w:rsidRPr="00D56CD6">
        <w:t xml:space="preserve"> agreements, covering </w:t>
      </w:r>
      <w:r>
        <w:t>54,826</w:t>
      </w:r>
      <w:r w:rsidRPr="00D56CD6">
        <w:t xml:space="preserve"> employees (that is, </w:t>
      </w:r>
      <w:r>
        <w:t>74.8</w:t>
      </w:r>
      <w:r w:rsidRPr="00D56CD6">
        <w:t xml:space="preserve"> per cent of the </w:t>
      </w:r>
      <w:r>
        <w:t>870</w:t>
      </w:r>
      <w:r w:rsidRPr="00D56CD6">
        <w:t xml:space="preserve"> agreements approved in the quarter, and covering </w:t>
      </w:r>
      <w:r>
        <w:t>47.4</w:t>
      </w:r>
      <w:r w:rsidRPr="00D56CD6">
        <w:t xml:space="preserve"> per cent of the </w:t>
      </w:r>
      <w:r>
        <w:t>115,694</w:t>
      </w:r>
      <w:r w:rsidRPr="00D56CD6">
        <w:t xml:space="preserve"> employees) with quantifiable wage increases. </w:t>
      </w:r>
    </w:p>
    <w:p w14:paraId="25B1F985" w14:textId="77777777" w:rsidR="0095555B" w:rsidRPr="004B02B2" w:rsidRDefault="0095555B" w:rsidP="0095555B">
      <w:pPr>
        <w:keepNext/>
        <w:keepLines/>
        <w:numPr>
          <w:ilvl w:val="1"/>
          <w:numId w:val="38"/>
        </w:numPr>
        <w:spacing w:before="240" w:after="120" w:line="276" w:lineRule="auto"/>
        <w:rPr>
          <w:iCs/>
        </w:rPr>
      </w:pPr>
      <w:r w:rsidRPr="00D56CD6">
        <w:t xml:space="preserve">A total of </w:t>
      </w:r>
      <w:r>
        <w:t>219</w:t>
      </w:r>
      <w:r w:rsidRPr="00D56CD6">
        <w:t xml:space="preserve"> agreements, covering </w:t>
      </w:r>
      <w:r>
        <w:t>60,868</w:t>
      </w:r>
      <w:r w:rsidRPr="00D56CD6">
        <w:t xml:space="preserve"> employees (that is, </w:t>
      </w:r>
      <w:r>
        <w:t>25.2</w:t>
      </w:r>
      <w:r w:rsidRPr="00D56CD6">
        <w:t xml:space="preserve"> per cent of the </w:t>
      </w:r>
      <w:r>
        <w:t>870</w:t>
      </w:r>
      <w:r w:rsidRPr="00D56CD6">
        <w:t xml:space="preserve"> agreements approved in the quarter, covering </w:t>
      </w:r>
      <w:r>
        <w:t>52.6</w:t>
      </w:r>
      <w:r w:rsidRPr="00D56CD6">
        <w:t xml:space="preserve"> per cent of the total of </w:t>
      </w:r>
      <w:r>
        <w:t>115,694</w:t>
      </w:r>
      <w:r w:rsidRPr="00D56CD6">
        <w:t xml:space="preserve"> employees),</w:t>
      </w:r>
      <w:r w:rsidRPr="004B02B2">
        <w:t xml:space="preserve"> have wage increases that could not be quantified</w:t>
      </w:r>
      <w:r>
        <w:t>.</w:t>
      </w:r>
      <w:r w:rsidRPr="004B02B2">
        <w:t xml:space="preserve"> </w:t>
      </w:r>
      <w:r>
        <w:t>F</w:t>
      </w:r>
      <w:r w:rsidRPr="004B02B2">
        <w:t xml:space="preserve">or </w:t>
      </w:r>
      <w:proofErr w:type="gramStart"/>
      <w:r w:rsidRPr="004B02B2">
        <w:t>example</w:t>
      </w:r>
      <w:proofErr w:type="gramEnd"/>
      <w:r>
        <w:t xml:space="preserve"> an agreement would be non-quantifiable if</w:t>
      </w:r>
      <w:r w:rsidRPr="004B02B2">
        <w:t xml:space="preserve"> different increases were given to different classifications, increases were based on individual performance or business unit performance. Refer to Table 12 in the Trends report for related data. </w:t>
      </w:r>
    </w:p>
    <w:p w14:paraId="37BE2960" w14:textId="77777777" w:rsidR="0095555B" w:rsidRPr="004B02B2" w:rsidRDefault="0095555B" w:rsidP="0095555B">
      <w:pPr>
        <w:keepNext/>
        <w:keepLines/>
        <w:numPr>
          <w:ilvl w:val="0"/>
          <w:numId w:val="38"/>
        </w:numPr>
        <w:spacing w:before="120" w:after="120" w:line="276" w:lineRule="auto"/>
        <w:ind w:left="357" w:hanging="357"/>
      </w:pPr>
      <w:r w:rsidRPr="004B02B2">
        <w:t>Context for wages growth in federally registered enterprise agreements:</w:t>
      </w:r>
    </w:p>
    <w:p w14:paraId="15461B59" w14:textId="77777777" w:rsidR="0095555B" w:rsidRPr="004B02B2" w:rsidRDefault="0095555B" w:rsidP="0095555B">
      <w:pPr>
        <w:keepNext/>
        <w:keepLines/>
        <w:numPr>
          <w:ilvl w:val="0"/>
          <w:numId w:val="37"/>
        </w:numPr>
        <w:spacing w:before="240" w:after="120" w:line="276" w:lineRule="auto"/>
      </w:pPr>
      <w:r w:rsidRPr="004B02B2">
        <w:t xml:space="preserve">37.9 per cent </w:t>
      </w:r>
      <w:r>
        <w:t xml:space="preserve">(rounded) </w:t>
      </w:r>
      <w:r w:rsidRPr="004B02B2">
        <w:t>of all employees in Australia (as measured by the ABS 2018 Employee Earnings and Hours (EEH) survey) had their pay set by an enterprise agreement.</w:t>
      </w:r>
    </w:p>
    <w:p w14:paraId="3D93E625" w14:textId="77777777" w:rsidR="0095555B" w:rsidRPr="004B02B2" w:rsidRDefault="0095555B" w:rsidP="0095555B">
      <w:pPr>
        <w:spacing w:before="240"/>
        <w:outlineLvl w:val="2"/>
        <w:rPr>
          <w:rFonts w:ascii="Calibri" w:eastAsiaTheme="majorEastAsia" w:hAnsi="Calibri" w:cstheme="majorBidi"/>
          <w:b/>
          <w:bCs/>
        </w:rPr>
      </w:pPr>
      <w:r w:rsidRPr="004B02B2">
        <w:rPr>
          <w:rFonts w:ascii="Calibri" w:eastAsiaTheme="majorEastAsia" w:hAnsi="Calibri" w:cstheme="majorBidi"/>
          <w:b/>
          <w:bCs/>
        </w:rPr>
        <w:t>Notes table: Instrument providing rate of pay for all employees, 2010-2018</w:t>
      </w:r>
    </w:p>
    <w:tbl>
      <w:tblPr>
        <w:tblStyle w:val="DEEWRTable"/>
        <w:tblW w:w="10607"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95555B" w:rsidRPr="004B02B2" w14:paraId="4CFFEB11" w14:textId="77777777" w:rsidTr="00BC543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20" w:type="dxa"/>
            <w:hideMark/>
          </w:tcPr>
          <w:p w14:paraId="6DF0F7D9" w14:textId="77777777" w:rsidR="0095555B" w:rsidRPr="004B02B2" w:rsidRDefault="0095555B" w:rsidP="00BC5437">
            <w:pPr>
              <w:spacing w:after="200" w:line="276" w:lineRule="auto"/>
              <w:rPr>
                <w:sz w:val="18"/>
              </w:rPr>
            </w:pPr>
            <w:r w:rsidRPr="004B02B2">
              <w:rPr>
                <w:b w:val="0"/>
                <w:sz w:val="18"/>
              </w:rPr>
              <w:t>Instrument providing rate of pay </w:t>
            </w:r>
          </w:p>
        </w:tc>
        <w:tc>
          <w:tcPr>
            <w:tcW w:w="1034" w:type="dxa"/>
            <w:noWrap/>
            <w:hideMark/>
          </w:tcPr>
          <w:p w14:paraId="50613AF0" w14:textId="77777777" w:rsidR="0095555B" w:rsidRPr="004B02B2" w:rsidRDefault="0095555B" w:rsidP="00BC5437">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2010 (%)</w:t>
            </w:r>
          </w:p>
        </w:tc>
        <w:tc>
          <w:tcPr>
            <w:tcW w:w="806" w:type="dxa"/>
            <w:hideMark/>
          </w:tcPr>
          <w:p w14:paraId="3D1EF3D0" w14:textId="77777777" w:rsidR="0095555B" w:rsidRPr="004B02B2" w:rsidRDefault="0095555B" w:rsidP="00BC5437">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2012(%)</w:t>
            </w:r>
          </w:p>
        </w:tc>
        <w:tc>
          <w:tcPr>
            <w:tcW w:w="806" w:type="dxa"/>
            <w:hideMark/>
          </w:tcPr>
          <w:p w14:paraId="677C383E" w14:textId="77777777" w:rsidR="0095555B" w:rsidRPr="004B02B2" w:rsidRDefault="0095555B" w:rsidP="00BC5437">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2014(%)</w:t>
            </w:r>
          </w:p>
        </w:tc>
        <w:tc>
          <w:tcPr>
            <w:tcW w:w="1435" w:type="dxa"/>
          </w:tcPr>
          <w:p w14:paraId="23869FE1" w14:textId="77777777" w:rsidR="0095555B" w:rsidRPr="004B02B2" w:rsidRDefault="0095555B" w:rsidP="00BC5437">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2016(%)</w:t>
            </w:r>
          </w:p>
        </w:tc>
        <w:tc>
          <w:tcPr>
            <w:tcW w:w="806" w:type="dxa"/>
          </w:tcPr>
          <w:p w14:paraId="7EB05027" w14:textId="77777777" w:rsidR="0095555B" w:rsidRPr="004B02B2" w:rsidRDefault="0095555B" w:rsidP="00BC5437">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B02B2">
              <w:rPr>
                <w:b w:val="0"/>
                <w:sz w:val="18"/>
              </w:rPr>
              <w:t>2018(%)</w:t>
            </w:r>
          </w:p>
        </w:tc>
      </w:tr>
      <w:tr w:rsidR="0095555B" w:rsidRPr="004B02B2" w14:paraId="16B8EFCA" w14:textId="77777777" w:rsidTr="00BC543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10E9D19B" w14:textId="77777777" w:rsidR="0095555B" w:rsidRPr="00A36FF7" w:rsidRDefault="0095555B" w:rsidP="00BC5437">
            <w:pPr>
              <w:spacing w:after="200" w:line="276" w:lineRule="auto"/>
              <w:rPr>
                <w:b w:val="0"/>
              </w:rPr>
            </w:pPr>
            <w:r w:rsidRPr="00A36FF7">
              <w:rPr>
                <w:b w:val="0"/>
              </w:rPr>
              <w:t>Award</w:t>
            </w:r>
          </w:p>
        </w:tc>
        <w:tc>
          <w:tcPr>
            <w:tcW w:w="1034" w:type="dxa"/>
            <w:noWrap/>
            <w:hideMark/>
          </w:tcPr>
          <w:p w14:paraId="751AE665"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15.2</w:t>
            </w:r>
          </w:p>
        </w:tc>
        <w:tc>
          <w:tcPr>
            <w:tcW w:w="806" w:type="dxa"/>
            <w:hideMark/>
          </w:tcPr>
          <w:p w14:paraId="2405AEA6"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16.1</w:t>
            </w:r>
          </w:p>
        </w:tc>
        <w:tc>
          <w:tcPr>
            <w:tcW w:w="806" w:type="dxa"/>
            <w:hideMark/>
          </w:tcPr>
          <w:p w14:paraId="0909D6D2"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18.8</w:t>
            </w:r>
          </w:p>
        </w:tc>
        <w:tc>
          <w:tcPr>
            <w:tcW w:w="1435" w:type="dxa"/>
          </w:tcPr>
          <w:p w14:paraId="5982F8D3"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20.6</w:t>
            </w:r>
          </w:p>
        </w:tc>
        <w:tc>
          <w:tcPr>
            <w:tcW w:w="806" w:type="dxa"/>
          </w:tcPr>
          <w:p w14:paraId="10909BE2"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21.0</w:t>
            </w:r>
          </w:p>
        </w:tc>
      </w:tr>
      <w:tr w:rsidR="0095555B" w:rsidRPr="004B02B2" w14:paraId="47D664F0" w14:textId="77777777" w:rsidTr="00BC543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FD3E52F" w14:textId="77777777" w:rsidR="0095555B" w:rsidRPr="00A36FF7" w:rsidRDefault="0095555B" w:rsidP="00BC5437">
            <w:pPr>
              <w:spacing w:after="200" w:line="276" w:lineRule="auto"/>
              <w:rPr>
                <w:b w:val="0"/>
              </w:rPr>
            </w:pPr>
            <w:r w:rsidRPr="00A36FF7">
              <w:rPr>
                <w:b w:val="0"/>
              </w:rPr>
              <w:t>Collective Agreement (Federally Registered)</w:t>
            </w:r>
          </w:p>
        </w:tc>
        <w:tc>
          <w:tcPr>
            <w:tcW w:w="1034" w:type="dxa"/>
            <w:noWrap/>
            <w:hideMark/>
          </w:tcPr>
          <w:p w14:paraId="0F0C1CE3"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31.5</w:t>
            </w:r>
          </w:p>
        </w:tc>
        <w:tc>
          <w:tcPr>
            <w:tcW w:w="806" w:type="dxa"/>
            <w:hideMark/>
          </w:tcPr>
          <w:p w14:paraId="5EBCD7A7"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32.0</w:t>
            </w:r>
          </w:p>
        </w:tc>
        <w:tc>
          <w:tcPr>
            <w:tcW w:w="806" w:type="dxa"/>
            <w:hideMark/>
          </w:tcPr>
          <w:p w14:paraId="0DA9FB6F"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32.6</w:t>
            </w:r>
          </w:p>
        </w:tc>
        <w:tc>
          <w:tcPr>
            <w:tcW w:w="1435" w:type="dxa"/>
            <w:vMerge w:val="restart"/>
          </w:tcPr>
          <w:p w14:paraId="4D1F9C07"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 xml:space="preserve">38.5 (across all collective </w:t>
            </w:r>
            <w:proofErr w:type="gramStart"/>
            <w:r w:rsidRPr="00A36FF7">
              <w:t>agreements)*</w:t>
            </w:r>
            <w:proofErr w:type="gramEnd"/>
          </w:p>
        </w:tc>
        <w:tc>
          <w:tcPr>
            <w:tcW w:w="806" w:type="dxa"/>
          </w:tcPr>
          <w:p w14:paraId="50B1960E"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30.4</w:t>
            </w:r>
          </w:p>
        </w:tc>
      </w:tr>
      <w:tr w:rsidR="0095555B" w:rsidRPr="004B02B2" w14:paraId="6D148026" w14:textId="77777777" w:rsidTr="00BC543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06EB1A77" w14:textId="77777777" w:rsidR="0095555B" w:rsidRPr="00A36FF7" w:rsidRDefault="0095555B" w:rsidP="00BC5437">
            <w:pPr>
              <w:spacing w:after="200" w:line="276" w:lineRule="auto"/>
              <w:rPr>
                <w:b w:val="0"/>
              </w:rPr>
            </w:pPr>
            <w:r w:rsidRPr="00A36FF7">
              <w:rPr>
                <w:b w:val="0"/>
              </w:rPr>
              <w:t>Collective Agreement (State Registered)</w:t>
            </w:r>
          </w:p>
        </w:tc>
        <w:tc>
          <w:tcPr>
            <w:tcW w:w="1034" w:type="dxa"/>
            <w:noWrap/>
            <w:hideMark/>
          </w:tcPr>
          <w:p w14:paraId="04630174"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11.9</w:t>
            </w:r>
          </w:p>
        </w:tc>
        <w:tc>
          <w:tcPr>
            <w:tcW w:w="806" w:type="dxa"/>
            <w:hideMark/>
          </w:tcPr>
          <w:p w14:paraId="653B77C9"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9.8</w:t>
            </w:r>
          </w:p>
        </w:tc>
        <w:tc>
          <w:tcPr>
            <w:tcW w:w="806" w:type="dxa"/>
            <w:hideMark/>
          </w:tcPr>
          <w:p w14:paraId="356F4026"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8.6</w:t>
            </w:r>
          </w:p>
        </w:tc>
        <w:tc>
          <w:tcPr>
            <w:tcW w:w="1435" w:type="dxa"/>
            <w:vMerge/>
          </w:tcPr>
          <w:p w14:paraId="07FCBB63"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05AD86AE"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7.4</w:t>
            </w:r>
          </w:p>
        </w:tc>
      </w:tr>
      <w:tr w:rsidR="0095555B" w:rsidRPr="004B02B2" w14:paraId="4FFD4C64" w14:textId="77777777" w:rsidTr="00BC543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68521D3" w14:textId="77777777" w:rsidR="0095555B" w:rsidRPr="00A36FF7" w:rsidRDefault="0095555B" w:rsidP="00BC5437">
            <w:pPr>
              <w:spacing w:after="200" w:line="276" w:lineRule="auto"/>
              <w:rPr>
                <w:b w:val="0"/>
              </w:rPr>
            </w:pPr>
            <w:r w:rsidRPr="00A36FF7">
              <w:rPr>
                <w:b w:val="0"/>
              </w:rPr>
              <w:t>Collective Agreement (Unregistered)</w:t>
            </w:r>
          </w:p>
        </w:tc>
        <w:tc>
          <w:tcPr>
            <w:tcW w:w="1034" w:type="dxa"/>
            <w:noWrap/>
            <w:hideMark/>
          </w:tcPr>
          <w:p w14:paraId="7C6F6468"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0.1</w:t>
            </w:r>
          </w:p>
        </w:tc>
        <w:tc>
          <w:tcPr>
            <w:tcW w:w="806" w:type="dxa"/>
            <w:hideMark/>
          </w:tcPr>
          <w:p w14:paraId="586BD1EE"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806" w:type="dxa"/>
            <w:hideMark/>
          </w:tcPr>
          <w:p w14:paraId="3B6183E2"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1435" w:type="dxa"/>
            <w:vMerge/>
          </w:tcPr>
          <w:p w14:paraId="270D4893"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43A5F037"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0.0</w:t>
            </w:r>
          </w:p>
        </w:tc>
      </w:tr>
      <w:tr w:rsidR="0095555B" w:rsidRPr="004B02B2" w14:paraId="009FF3D1" w14:textId="77777777" w:rsidTr="00BC543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3686D12" w14:textId="77777777" w:rsidR="0095555B" w:rsidRPr="00A36FF7" w:rsidRDefault="0095555B" w:rsidP="00BC5437">
            <w:pPr>
              <w:spacing w:after="200" w:line="276" w:lineRule="auto"/>
              <w:rPr>
                <w:b w:val="0"/>
              </w:rPr>
            </w:pPr>
            <w:r w:rsidRPr="00A36FF7">
              <w:rPr>
                <w:b w:val="0"/>
              </w:rPr>
              <w:t>Individual Agreement such as common law contracts or over-award payments (Registered and unregistered)</w:t>
            </w:r>
          </w:p>
        </w:tc>
        <w:tc>
          <w:tcPr>
            <w:tcW w:w="1034" w:type="dxa"/>
            <w:noWrap/>
            <w:hideMark/>
          </w:tcPr>
          <w:p w14:paraId="182D3617"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hideMark/>
          </w:tcPr>
          <w:p w14:paraId="1980CF13"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38.7</w:t>
            </w:r>
          </w:p>
        </w:tc>
        <w:tc>
          <w:tcPr>
            <w:tcW w:w="806" w:type="dxa"/>
            <w:hideMark/>
          </w:tcPr>
          <w:p w14:paraId="7D94C0A6"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36.4</w:t>
            </w:r>
          </w:p>
        </w:tc>
        <w:tc>
          <w:tcPr>
            <w:tcW w:w="1435" w:type="dxa"/>
          </w:tcPr>
          <w:p w14:paraId="4EAF9BB6"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tcPr>
          <w:p w14:paraId="41F57540"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r>
      <w:tr w:rsidR="0095555B" w:rsidRPr="004B02B2" w14:paraId="76C3F6C3" w14:textId="77777777" w:rsidTr="00BC5437">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13594B0E" w14:textId="77777777" w:rsidR="0095555B" w:rsidRPr="00A36FF7" w:rsidRDefault="0095555B" w:rsidP="00BC5437">
            <w:pPr>
              <w:spacing w:after="200" w:line="276" w:lineRule="auto"/>
              <w:rPr>
                <w:b w:val="0"/>
                <w:color w:val="1F497D"/>
              </w:rPr>
            </w:pPr>
            <w:r w:rsidRPr="00A36FF7">
              <w:rPr>
                <w:b w:val="0"/>
              </w:rPr>
              <w:t xml:space="preserve">Owner/managers of incorporated enterprises  </w:t>
            </w:r>
          </w:p>
        </w:tc>
        <w:tc>
          <w:tcPr>
            <w:tcW w:w="1034" w:type="dxa"/>
            <w:noWrap/>
            <w:hideMark/>
          </w:tcPr>
          <w:p w14:paraId="63A11F6B"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4.1</w:t>
            </w:r>
          </w:p>
        </w:tc>
        <w:tc>
          <w:tcPr>
            <w:tcW w:w="806" w:type="dxa"/>
            <w:hideMark/>
          </w:tcPr>
          <w:p w14:paraId="373F2E37"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3.3</w:t>
            </w:r>
          </w:p>
        </w:tc>
        <w:tc>
          <w:tcPr>
            <w:tcW w:w="806" w:type="dxa"/>
            <w:hideMark/>
          </w:tcPr>
          <w:p w14:paraId="0DDCCA27"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3.4</w:t>
            </w:r>
          </w:p>
        </w:tc>
        <w:tc>
          <w:tcPr>
            <w:tcW w:w="1435" w:type="dxa"/>
          </w:tcPr>
          <w:p w14:paraId="6A43E94C"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w:t>
            </w:r>
          </w:p>
        </w:tc>
        <w:tc>
          <w:tcPr>
            <w:tcW w:w="806" w:type="dxa"/>
          </w:tcPr>
          <w:p w14:paraId="4A59EC1D" w14:textId="77777777" w:rsidR="0095555B" w:rsidRPr="00A36FF7" w:rsidRDefault="0095555B" w:rsidP="00BC5437">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w:t>
            </w:r>
          </w:p>
        </w:tc>
      </w:tr>
    </w:tbl>
    <w:p w14:paraId="56DE9C10" w14:textId="77777777" w:rsidR="0095555B" w:rsidRPr="004B02B2" w:rsidRDefault="0095555B" w:rsidP="0095555B">
      <w:pPr>
        <w:rPr>
          <w:sz w:val="18"/>
          <w:szCs w:val="18"/>
        </w:rPr>
      </w:pPr>
      <w:r w:rsidRPr="004B02B2">
        <w:rPr>
          <w:b/>
          <w:i/>
          <w:iCs/>
          <w:sz w:val="20"/>
        </w:rPr>
        <w:t>Source:</w:t>
      </w:r>
      <w:r w:rsidRPr="004B02B2">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w:t>
      </w:r>
      <w:proofErr w:type="gramStart"/>
      <w:r w:rsidRPr="004B02B2">
        <w:rPr>
          <w:i/>
          <w:iCs/>
          <w:sz w:val="20"/>
        </w:rPr>
        <w:t>data  –</w:t>
      </w:r>
      <w:proofErr w:type="gramEnd"/>
      <w:r w:rsidRPr="004B02B2">
        <w:rPr>
          <w:i/>
          <w:iCs/>
          <w:sz w:val="20"/>
        </w:rPr>
        <w:t xml:space="preserve"> all employees. </w:t>
      </w:r>
    </w:p>
    <w:p w14:paraId="3515EA27" w14:textId="77777777" w:rsidR="0095555B" w:rsidRPr="004B02B2" w:rsidRDefault="0095555B" w:rsidP="0095555B">
      <w:pPr>
        <w:spacing w:before="120" w:after="120"/>
        <w:rPr>
          <w:iCs/>
        </w:rPr>
      </w:pPr>
      <w:r w:rsidRPr="004B02B2">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24C4B9EE" w14:textId="77777777" w:rsidR="0095555B" w:rsidRPr="004B02B2" w:rsidRDefault="0095555B" w:rsidP="0095555B">
      <w:pPr>
        <w:spacing w:before="120" w:after="120"/>
        <w:rPr>
          <w:i/>
          <w:iCs/>
        </w:rPr>
      </w:pPr>
      <w:r w:rsidRPr="004B02B2">
        <w:rPr>
          <w:i/>
          <w:iCs/>
        </w:rPr>
        <w:t xml:space="preserve">Also note: This table is not intended to be analysed as a time series. Figures are extracted from published and unpublished Employee Earnings and Hours. </w:t>
      </w:r>
      <w:r w:rsidRPr="004B02B2">
        <w:rPr>
          <w:i/>
        </w:rPr>
        <w:t>Disaggregation of revised 2016 data is not available.</w:t>
      </w:r>
    </w:p>
    <w:p w14:paraId="2A1D982F" w14:textId="77777777" w:rsidR="0095555B" w:rsidRPr="00A36FF7" w:rsidRDefault="0095555B" w:rsidP="0095555B">
      <w:pPr>
        <w:spacing w:before="120"/>
        <w:rPr>
          <w:i/>
          <w:iCs/>
        </w:rPr>
      </w:pPr>
      <w:r w:rsidRPr="004B02B2">
        <w:rPr>
          <w:i/>
          <w:iCs/>
        </w:rPr>
        <w:t xml:space="preserve">This table includes managerial-level employees. This accounts for all differences between this table and tables published in previous Trends reports. ABS </w:t>
      </w:r>
      <w:proofErr w:type="gramStart"/>
      <w:r w:rsidRPr="004B02B2">
        <w:rPr>
          <w:i/>
          <w:iCs/>
        </w:rPr>
        <w:t>classifies</w:t>
      </w:r>
      <w:proofErr w:type="gramEnd"/>
      <w:r w:rsidRPr="004B02B2">
        <w:rPr>
          <w:i/>
          <w:iCs/>
        </w:rPr>
        <w:t xml:space="preserve"> employees in the individual arrangement category if they have their pay set by an individual common law contract or arrangement, whether or not written, including where employees receive over-award payments.</w:t>
      </w:r>
    </w:p>
    <w:p w14:paraId="4FCF70A7" w14:textId="4C6409CE" w:rsidR="00CD0992" w:rsidRDefault="0095555B" w:rsidP="0095555B">
      <w:r w:rsidRPr="004B02B2">
        <w:lastRenderedPageBreak/>
        <w:t>An agreement is identified as being “union” where the decision approving the agreement notes in accordance with s</w:t>
      </w:r>
      <w:r>
        <w:t>.</w:t>
      </w:r>
      <w:r w:rsidRPr="004B02B2">
        <w:t xml:space="preserve">201(2) of the </w:t>
      </w:r>
      <w:r w:rsidRPr="004B02B2">
        <w:rPr>
          <w:i/>
        </w:rPr>
        <w:t>Fair Work Act 2009</w:t>
      </w:r>
      <w:r w:rsidRPr="004B02B2">
        <w:t xml:space="preserve"> that the agreement covers the union(s)</w:t>
      </w:r>
      <w:r>
        <w:t>.</w:t>
      </w:r>
      <w:r w:rsidRPr="004B02B2">
        <w:t xml:space="preserve"> </w:t>
      </w:r>
      <w:r>
        <w:t>A union must have</w:t>
      </w:r>
      <w:r w:rsidRPr="004B02B2">
        <w:t xml:space="preserve"> given notice under s</w:t>
      </w:r>
      <w:r>
        <w:t>.</w:t>
      </w:r>
      <w:r w:rsidRPr="004B02B2">
        <w:t xml:space="preserve">183(1) that </w:t>
      </w:r>
      <w:r>
        <w:t>it wants</w:t>
      </w:r>
      <w:r w:rsidRPr="004B02B2">
        <w:t xml:space="preserve"> the agreement to cover them. It is recognised that this is a proxy measure as the data measure coverage rather than bargaining presence. </w:t>
      </w:r>
      <w:r w:rsidR="00806851" w:rsidRPr="00882E94">
        <w:br w:type="page"/>
      </w:r>
    </w:p>
    <w:p w14:paraId="6421A33D" w14:textId="77777777" w:rsidR="00806851" w:rsidRPr="00882E94" w:rsidRDefault="00806851" w:rsidP="00806851">
      <w:pPr>
        <w:sectPr w:rsidR="00806851" w:rsidRPr="00882E94" w:rsidSect="00BA7103">
          <w:headerReference w:type="default" r:id="rId20"/>
          <w:footerReference w:type="default" r:id="rId21"/>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8" w:name="_Table_3:_Agreements_1"/>
      <w:bookmarkEnd w:id="8"/>
      <w:r w:rsidRPr="003B12AC">
        <w:rPr>
          <w:color w:val="62505C"/>
        </w:rPr>
        <w:lastRenderedPageBreak/>
        <w:t>Trends in Federal Enterprise Bargaining Report</w:t>
      </w:r>
      <w:r w:rsidRPr="003B12AC">
        <w:rPr>
          <w:color w:val="62505C"/>
        </w:rPr>
        <w:br/>
        <w:t>Main Tables</w:t>
      </w:r>
    </w:p>
    <w:p w14:paraId="501080EF" w14:textId="4176947A" w:rsidR="00C16EAA" w:rsidRPr="00882E94" w:rsidRDefault="00C16EAA" w:rsidP="00C16EAA">
      <w:pPr>
        <w:pStyle w:val="Heading2"/>
        <w:ind w:right="112"/>
      </w:pPr>
      <w:bookmarkStart w:id="9" w:name="_Trends_in_Federal"/>
      <w:bookmarkEnd w:id="9"/>
      <w:r w:rsidRPr="00882E94">
        <w:t>Table 3 - Agreements approve</w:t>
      </w:r>
      <w:r>
        <w:t>d in the quarter by sector (</w:t>
      </w:r>
      <w:r w:rsidR="00606368">
        <w:t>March quarter 2018</w:t>
      </w:r>
      <w:r>
        <w:t xml:space="preserve"> – </w:t>
      </w:r>
      <w:r w:rsidR="00606368">
        <w:t>March quarter 2021</w:t>
      </w:r>
      <w:r w:rsidRPr="00882E94">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606368" w:rsidRPr="00882E94" w14:paraId="68C2759B" w14:textId="77777777" w:rsidTr="00376322">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242F384E" w14:textId="77777777" w:rsidR="00606368" w:rsidRPr="00E9604E" w:rsidRDefault="00606368" w:rsidP="00606368">
            <w:pPr>
              <w:ind w:right="112"/>
              <w:rPr>
                <w:color w:val="FFFFFF" w:themeColor="background2"/>
              </w:rPr>
            </w:pPr>
            <w:r w:rsidRPr="00E9604E">
              <w:rPr>
                <w:color w:val="FFFFFF" w:themeColor="background2"/>
              </w:rPr>
              <w:t>FOR AGREEMENTS APPROVED IN THE NOMINATED QUARTER</w:t>
            </w:r>
          </w:p>
        </w:tc>
        <w:tc>
          <w:tcPr>
            <w:tcW w:w="866" w:type="dxa"/>
            <w:tcBorders>
              <w:bottom w:val="nil"/>
            </w:tcBorders>
            <w:shd w:val="clear" w:color="auto" w:fill="000000" w:themeFill="text1"/>
            <w:noWrap/>
            <w:vAlign w:val="center"/>
            <w:hideMark/>
          </w:tcPr>
          <w:p w14:paraId="428FC15B" w14:textId="7C47C0B8"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9604E">
              <w:rPr>
                <w:sz w:val="18"/>
                <w:szCs w:val="18"/>
              </w:rPr>
              <w:t>Mar-18</w:t>
            </w:r>
          </w:p>
        </w:tc>
        <w:tc>
          <w:tcPr>
            <w:tcW w:w="866" w:type="dxa"/>
            <w:tcBorders>
              <w:bottom w:val="nil"/>
            </w:tcBorders>
            <w:shd w:val="clear" w:color="auto" w:fill="000000" w:themeFill="text1"/>
            <w:noWrap/>
            <w:vAlign w:val="center"/>
            <w:hideMark/>
          </w:tcPr>
          <w:p w14:paraId="1FF9A2AB" w14:textId="486C6ADE"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Jun-18</w:t>
            </w:r>
          </w:p>
        </w:tc>
        <w:tc>
          <w:tcPr>
            <w:tcW w:w="866" w:type="dxa"/>
            <w:tcBorders>
              <w:bottom w:val="nil"/>
            </w:tcBorders>
            <w:shd w:val="clear" w:color="auto" w:fill="000000" w:themeFill="text1"/>
            <w:noWrap/>
            <w:vAlign w:val="center"/>
            <w:hideMark/>
          </w:tcPr>
          <w:p w14:paraId="46E22F18" w14:textId="53CC2984"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Sep-18</w:t>
            </w:r>
          </w:p>
        </w:tc>
        <w:tc>
          <w:tcPr>
            <w:tcW w:w="866" w:type="dxa"/>
            <w:tcBorders>
              <w:bottom w:val="nil"/>
            </w:tcBorders>
            <w:shd w:val="clear" w:color="auto" w:fill="000000" w:themeFill="text1"/>
            <w:noWrap/>
            <w:vAlign w:val="center"/>
            <w:hideMark/>
          </w:tcPr>
          <w:p w14:paraId="6E3595AA" w14:textId="6D0F44CE"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Dec-18</w:t>
            </w:r>
          </w:p>
        </w:tc>
        <w:tc>
          <w:tcPr>
            <w:tcW w:w="866" w:type="dxa"/>
            <w:tcBorders>
              <w:bottom w:val="nil"/>
            </w:tcBorders>
            <w:shd w:val="clear" w:color="auto" w:fill="000000" w:themeFill="text1"/>
            <w:noWrap/>
            <w:vAlign w:val="center"/>
            <w:hideMark/>
          </w:tcPr>
          <w:p w14:paraId="18BB94D2" w14:textId="1A693082"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Mar-19</w:t>
            </w:r>
          </w:p>
        </w:tc>
        <w:tc>
          <w:tcPr>
            <w:tcW w:w="866" w:type="dxa"/>
            <w:tcBorders>
              <w:bottom w:val="nil"/>
            </w:tcBorders>
            <w:shd w:val="clear" w:color="auto" w:fill="000000" w:themeFill="text1"/>
            <w:noWrap/>
            <w:vAlign w:val="center"/>
            <w:hideMark/>
          </w:tcPr>
          <w:p w14:paraId="6F48EBB7" w14:textId="76423C8E"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Jun-19</w:t>
            </w:r>
          </w:p>
        </w:tc>
        <w:tc>
          <w:tcPr>
            <w:tcW w:w="866" w:type="dxa"/>
            <w:tcBorders>
              <w:bottom w:val="nil"/>
            </w:tcBorders>
            <w:shd w:val="clear" w:color="auto" w:fill="000000" w:themeFill="text1"/>
            <w:noWrap/>
            <w:vAlign w:val="center"/>
            <w:hideMark/>
          </w:tcPr>
          <w:p w14:paraId="5B87CADB" w14:textId="0DDE2784"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Sep-19</w:t>
            </w:r>
          </w:p>
        </w:tc>
        <w:tc>
          <w:tcPr>
            <w:tcW w:w="866" w:type="dxa"/>
            <w:tcBorders>
              <w:bottom w:val="nil"/>
            </w:tcBorders>
            <w:shd w:val="clear" w:color="auto" w:fill="000000" w:themeFill="text1"/>
            <w:noWrap/>
            <w:vAlign w:val="center"/>
            <w:hideMark/>
          </w:tcPr>
          <w:p w14:paraId="037E2BAC" w14:textId="4A85978D"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Dec-19</w:t>
            </w:r>
          </w:p>
        </w:tc>
        <w:tc>
          <w:tcPr>
            <w:tcW w:w="866" w:type="dxa"/>
            <w:tcBorders>
              <w:bottom w:val="nil"/>
            </w:tcBorders>
            <w:shd w:val="clear" w:color="auto" w:fill="000000" w:themeFill="text1"/>
            <w:noWrap/>
            <w:vAlign w:val="center"/>
            <w:hideMark/>
          </w:tcPr>
          <w:p w14:paraId="1A5E1F7B" w14:textId="4E21D452"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Mar-20</w:t>
            </w:r>
          </w:p>
        </w:tc>
        <w:tc>
          <w:tcPr>
            <w:tcW w:w="866" w:type="dxa"/>
            <w:tcBorders>
              <w:bottom w:val="nil"/>
            </w:tcBorders>
            <w:shd w:val="clear" w:color="auto" w:fill="000000" w:themeFill="text1"/>
            <w:noWrap/>
            <w:vAlign w:val="center"/>
            <w:hideMark/>
          </w:tcPr>
          <w:p w14:paraId="27EA7BCA" w14:textId="2CABD2BE"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Jun-20</w:t>
            </w:r>
          </w:p>
        </w:tc>
        <w:tc>
          <w:tcPr>
            <w:tcW w:w="866" w:type="dxa"/>
            <w:tcBorders>
              <w:bottom w:val="nil"/>
            </w:tcBorders>
            <w:shd w:val="clear" w:color="auto" w:fill="000000" w:themeFill="text1"/>
            <w:noWrap/>
            <w:vAlign w:val="center"/>
            <w:hideMark/>
          </w:tcPr>
          <w:p w14:paraId="699BC082" w14:textId="33D64F6A"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Sep-20</w:t>
            </w:r>
          </w:p>
        </w:tc>
        <w:tc>
          <w:tcPr>
            <w:tcW w:w="866" w:type="dxa"/>
            <w:tcBorders>
              <w:bottom w:val="nil"/>
            </w:tcBorders>
            <w:shd w:val="clear" w:color="auto" w:fill="000000" w:themeFill="text1"/>
            <w:noWrap/>
            <w:vAlign w:val="center"/>
            <w:hideMark/>
          </w:tcPr>
          <w:p w14:paraId="17352A0C" w14:textId="118003BF"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Dec-20</w:t>
            </w:r>
          </w:p>
        </w:tc>
        <w:tc>
          <w:tcPr>
            <w:tcW w:w="866" w:type="dxa"/>
            <w:tcBorders>
              <w:bottom w:val="nil"/>
            </w:tcBorders>
            <w:shd w:val="clear" w:color="auto" w:fill="000000" w:themeFill="text1"/>
            <w:noWrap/>
            <w:vAlign w:val="center"/>
            <w:hideMark/>
          </w:tcPr>
          <w:p w14:paraId="6D9ADAA2" w14:textId="45BB6095"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Mar-21</w:t>
            </w:r>
          </w:p>
        </w:tc>
      </w:tr>
      <w:tr w:rsidR="00376322" w:rsidRPr="00882E94" w14:paraId="762C0F0C"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0726A5C9" w14:textId="77777777" w:rsidR="00376322" w:rsidRPr="00722DCE" w:rsidRDefault="00376322" w:rsidP="00376322">
            <w:pPr>
              <w:ind w:right="112"/>
              <w:rPr>
                <w:sz w:val="18"/>
              </w:rPr>
            </w:pPr>
            <w:r w:rsidRPr="00722DCE">
              <w:rPr>
                <w:sz w:val="18"/>
              </w:rPr>
              <w:t>Public sector agreements</w:t>
            </w:r>
          </w:p>
        </w:tc>
        <w:tc>
          <w:tcPr>
            <w:tcW w:w="866" w:type="dxa"/>
            <w:tcBorders>
              <w:bottom w:val="nil"/>
            </w:tcBorders>
            <w:noWrap/>
          </w:tcPr>
          <w:p w14:paraId="70B2C7C3" w14:textId="2E8A378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6" w:type="dxa"/>
            <w:tcBorders>
              <w:bottom w:val="nil"/>
            </w:tcBorders>
            <w:noWrap/>
          </w:tcPr>
          <w:p w14:paraId="15A68971" w14:textId="078236E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66" w:type="dxa"/>
            <w:tcBorders>
              <w:bottom w:val="nil"/>
            </w:tcBorders>
            <w:noWrap/>
          </w:tcPr>
          <w:p w14:paraId="30F3626F" w14:textId="2980059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6" w:type="dxa"/>
            <w:tcBorders>
              <w:bottom w:val="nil"/>
            </w:tcBorders>
            <w:noWrap/>
          </w:tcPr>
          <w:p w14:paraId="04140083" w14:textId="2F645ADC"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66" w:type="dxa"/>
            <w:tcBorders>
              <w:bottom w:val="nil"/>
            </w:tcBorders>
            <w:noWrap/>
          </w:tcPr>
          <w:p w14:paraId="0E64604F" w14:textId="37FE894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66" w:type="dxa"/>
            <w:tcBorders>
              <w:bottom w:val="nil"/>
            </w:tcBorders>
            <w:noWrap/>
          </w:tcPr>
          <w:p w14:paraId="3BCF6B73" w14:textId="3AE657F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66" w:type="dxa"/>
            <w:tcBorders>
              <w:bottom w:val="nil"/>
            </w:tcBorders>
            <w:noWrap/>
          </w:tcPr>
          <w:p w14:paraId="1F59EFD3" w14:textId="31C893E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66" w:type="dxa"/>
            <w:tcBorders>
              <w:bottom w:val="nil"/>
            </w:tcBorders>
            <w:noWrap/>
          </w:tcPr>
          <w:p w14:paraId="58522B59" w14:textId="76DE556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66" w:type="dxa"/>
            <w:tcBorders>
              <w:bottom w:val="nil"/>
            </w:tcBorders>
            <w:noWrap/>
          </w:tcPr>
          <w:p w14:paraId="6355C9ED" w14:textId="4A7F973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6" w:type="dxa"/>
            <w:tcBorders>
              <w:bottom w:val="nil"/>
            </w:tcBorders>
            <w:noWrap/>
          </w:tcPr>
          <w:p w14:paraId="6D3065B5" w14:textId="1BD87BB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74BABE12" w14:textId="5B0DC196"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3B1AB957" w14:textId="39C88F9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0B4521BD" w14:textId="5E39E74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376322" w:rsidRPr="00882E94" w14:paraId="3D6C1E96"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134A32D4" w14:textId="77777777" w:rsidR="00376322" w:rsidRPr="00722DCE" w:rsidRDefault="00376322" w:rsidP="00376322">
            <w:pPr>
              <w:ind w:right="112"/>
              <w:rPr>
                <w:sz w:val="18"/>
              </w:rPr>
            </w:pPr>
            <w:r w:rsidRPr="00722DCE">
              <w:rPr>
                <w:sz w:val="18"/>
              </w:rPr>
              <w:t>Public sector AAWI (%)</w:t>
            </w:r>
          </w:p>
        </w:tc>
        <w:tc>
          <w:tcPr>
            <w:tcW w:w="866" w:type="dxa"/>
            <w:tcBorders>
              <w:bottom w:val="nil"/>
            </w:tcBorders>
            <w:noWrap/>
          </w:tcPr>
          <w:p w14:paraId="208C9F0C" w14:textId="6E6B657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4DBE5365" w14:textId="291F6C2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199220D6" w14:textId="3585E92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6" w:type="dxa"/>
            <w:tcBorders>
              <w:bottom w:val="nil"/>
            </w:tcBorders>
            <w:noWrap/>
          </w:tcPr>
          <w:p w14:paraId="16026EBD" w14:textId="6D4EE2E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765EF697" w14:textId="066367F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3426E5F5" w14:textId="2E97996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5350BF72" w14:textId="08E4491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5BCD5147" w14:textId="38D43D2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6" w:type="dxa"/>
            <w:tcBorders>
              <w:bottom w:val="nil"/>
            </w:tcBorders>
            <w:noWrap/>
          </w:tcPr>
          <w:p w14:paraId="6EB3FAF7" w14:textId="413A3C6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09AFBE56" w14:textId="722B5F2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tcBorders>
              <w:bottom w:val="nil"/>
            </w:tcBorders>
            <w:noWrap/>
          </w:tcPr>
          <w:p w14:paraId="36258C3C" w14:textId="04EF50E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6" w:type="dxa"/>
            <w:tcBorders>
              <w:bottom w:val="nil"/>
            </w:tcBorders>
            <w:noWrap/>
          </w:tcPr>
          <w:p w14:paraId="5981ACF7" w14:textId="6BFFD56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6" w:type="dxa"/>
            <w:tcBorders>
              <w:bottom w:val="nil"/>
            </w:tcBorders>
            <w:noWrap/>
          </w:tcPr>
          <w:p w14:paraId="5ED57165" w14:textId="50A9E92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82E94" w14:paraId="05A7EF5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7DE33BC" w14:textId="77777777" w:rsidR="00376322" w:rsidRPr="00722DCE" w:rsidRDefault="00376322" w:rsidP="00376322">
            <w:pPr>
              <w:ind w:right="112"/>
              <w:rPr>
                <w:sz w:val="18"/>
              </w:rPr>
            </w:pPr>
            <w:r w:rsidRPr="00722DCE">
              <w:rPr>
                <w:sz w:val="18"/>
              </w:rPr>
              <w:t>Public sector duration (</w:t>
            </w:r>
            <w:r>
              <w:rPr>
                <w:sz w:val="18"/>
              </w:rPr>
              <w:t>yrs</w:t>
            </w:r>
            <w:r w:rsidRPr="00722DCE">
              <w:rPr>
                <w:sz w:val="18"/>
              </w:rPr>
              <w:t>.)</w:t>
            </w:r>
          </w:p>
        </w:tc>
        <w:tc>
          <w:tcPr>
            <w:tcW w:w="866" w:type="dxa"/>
            <w:tcBorders>
              <w:bottom w:val="nil"/>
            </w:tcBorders>
            <w:noWrap/>
          </w:tcPr>
          <w:p w14:paraId="2273ABEF" w14:textId="2162E51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6" w:type="dxa"/>
            <w:tcBorders>
              <w:bottom w:val="nil"/>
            </w:tcBorders>
            <w:noWrap/>
          </w:tcPr>
          <w:p w14:paraId="4A97B462" w14:textId="69FAC43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38EFF529" w14:textId="5445982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66" w:type="dxa"/>
            <w:tcBorders>
              <w:bottom w:val="nil"/>
            </w:tcBorders>
            <w:noWrap/>
          </w:tcPr>
          <w:p w14:paraId="689CEC66" w14:textId="0CEA7F16"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66" w:type="dxa"/>
            <w:tcBorders>
              <w:bottom w:val="nil"/>
            </w:tcBorders>
            <w:noWrap/>
          </w:tcPr>
          <w:p w14:paraId="67260255" w14:textId="1B1A38F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6" w:type="dxa"/>
            <w:tcBorders>
              <w:bottom w:val="nil"/>
            </w:tcBorders>
            <w:noWrap/>
          </w:tcPr>
          <w:p w14:paraId="38346BB1" w14:textId="580780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6" w:type="dxa"/>
            <w:tcBorders>
              <w:bottom w:val="nil"/>
            </w:tcBorders>
            <w:noWrap/>
          </w:tcPr>
          <w:p w14:paraId="4E1445F5" w14:textId="32D84C4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7ACCADFA" w14:textId="2EF3A4C6"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193B5831" w14:textId="54051D5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6" w:type="dxa"/>
            <w:tcBorders>
              <w:bottom w:val="nil"/>
            </w:tcBorders>
            <w:noWrap/>
          </w:tcPr>
          <w:p w14:paraId="14B319C2" w14:textId="6344660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35EFE5AB" w14:textId="520B144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6" w:type="dxa"/>
            <w:tcBorders>
              <w:bottom w:val="nil"/>
            </w:tcBorders>
            <w:noWrap/>
          </w:tcPr>
          <w:p w14:paraId="4F4AA1D1" w14:textId="0E16AE2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6" w:type="dxa"/>
            <w:tcBorders>
              <w:bottom w:val="nil"/>
            </w:tcBorders>
            <w:noWrap/>
          </w:tcPr>
          <w:p w14:paraId="7D2EC0D0" w14:textId="1724FD3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82E94" w14:paraId="53F78D8D"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69689BF" w14:textId="77777777" w:rsidR="00376322" w:rsidRPr="00722DCE" w:rsidRDefault="00376322" w:rsidP="00376322">
            <w:pPr>
              <w:ind w:right="112"/>
              <w:rPr>
                <w:sz w:val="18"/>
              </w:rPr>
            </w:pPr>
            <w:r w:rsidRPr="00722DCE">
              <w:rPr>
                <w:sz w:val="18"/>
              </w:rPr>
              <w:t xml:space="preserve">Public sector </w:t>
            </w:r>
            <w:r>
              <w:rPr>
                <w:sz w:val="18"/>
              </w:rPr>
              <w:t>employees</w:t>
            </w:r>
            <w:r w:rsidRPr="00722DCE">
              <w:rPr>
                <w:sz w:val="18"/>
              </w:rPr>
              <w:t xml:space="preserve"> ('000)</w:t>
            </w:r>
          </w:p>
        </w:tc>
        <w:tc>
          <w:tcPr>
            <w:tcW w:w="866" w:type="dxa"/>
            <w:tcBorders>
              <w:bottom w:val="single" w:sz="4" w:space="0" w:color="auto"/>
            </w:tcBorders>
            <w:noWrap/>
          </w:tcPr>
          <w:p w14:paraId="282F1864" w14:textId="011407E6"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66" w:type="dxa"/>
            <w:tcBorders>
              <w:bottom w:val="single" w:sz="4" w:space="0" w:color="auto"/>
            </w:tcBorders>
            <w:noWrap/>
          </w:tcPr>
          <w:p w14:paraId="31C76A0E" w14:textId="787FA3E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76.7</w:t>
            </w:r>
          </w:p>
        </w:tc>
        <w:tc>
          <w:tcPr>
            <w:tcW w:w="866" w:type="dxa"/>
            <w:tcBorders>
              <w:bottom w:val="single" w:sz="4" w:space="0" w:color="auto"/>
            </w:tcBorders>
            <w:noWrap/>
          </w:tcPr>
          <w:p w14:paraId="4A3C57A1" w14:textId="53BF81E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38.6</w:t>
            </w:r>
          </w:p>
        </w:tc>
        <w:tc>
          <w:tcPr>
            <w:tcW w:w="866" w:type="dxa"/>
            <w:tcBorders>
              <w:bottom w:val="single" w:sz="4" w:space="0" w:color="auto"/>
            </w:tcBorders>
            <w:noWrap/>
          </w:tcPr>
          <w:p w14:paraId="07FA8C57" w14:textId="74E6532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w:t>
            </w:r>
          </w:p>
        </w:tc>
        <w:tc>
          <w:tcPr>
            <w:tcW w:w="866" w:type="dxa"/>
            <w:tcBorders>
              <w:bottom w:val="single" w:sz="4" w:space="0" w:color="auto"/>
            </w:tcBorders>
            <w:noWrap/>
          </w:tcPr>
          <w:p w14:paraId="31E698B5" w14:textId="4310E4C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84.3</w:t>
            </w:r>
          </w:p>
        </w:tc>
        <w:tc>
          <w:tcPr>
            <w:tcW w:w="866" w:type="dxa"/>
            <w:tcBorders>
              <w:bottom w:val="single" w:sz="4" w:space="0" w:color="auto"/>
            </w:tcBorders>
            <w:noWrap/>
          </w:tcPr>
          <w:p w14:paraId="767D2CF2" w14:textId="7A253F1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49.9</w:t>
            </w:r>
          </w:p>
        </w:tc>
        <w:tc>
          <w:tcPr>
            <w:tcW w:w="866" w:type="dxa"/>
            <w:tcBorders>
              <w:bottom w:val="single" w:sz="4" w:space="0" w:color="auto"/>
            </w:tcBorders>
            <w:noWrap/>
          </w:tcPr>
          <w:p w14:paraId="3B322DE9" w14:textId="01F25A48"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41.5</w:t>
            </w:r>
          </w:p>
        </w:tc>
        <w:tc>
          <w:tcPr>
            <w:tcW w:w="866" w:type="dxa"/>
            <w:tcBorders>
              <w:bottom w:val="single" w:sz="4" w:space="0" w:color="auto"/>
            </w:tcBorders>
            <w:noWrap/>
          </w:tcPr>
          <w:p w14:paraId="0F181000" w14:textId="497E38A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6" w:type="dxa"/>
            <w:tcBorders>
              <w:bottom w:val="single" w:sz="4" w:space="0" w:color="auto"/>
            </w:tcBorders>
            <w:noWrap/>
          </w:tcPr>
          <w:p w14:paraId="292A8700" w14:textId="0A4F1C0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51.9</w:t>
            </w:r>
          </w:p>
        </w:tc>
        <w:tc>
          <w:tcPr>
            <w:tcW w:w="866" w:type="dxa"/>
            <w:tcBorders>
              <w:bottom w:val="single" w:sz="4" w:space="0" w:color="auto"/>
            </w:tcBorders>
            <w:noWrap/>
          </w:tcPr>
          <w:p w14:paraId="5F89CAEA" w14:textId="17F246F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66" w:type="dxa"/>
            <w:tcBorders>
              <w:bottom w:val="single" w:sz="4" w:space="0" w:color="auto"/>
            </w:tcBorders>
            <w:noWrap/>
          </w:tcPr>
          <w:p w14:paraId="443A4A86" w14:textId="4498CA6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66" w:type="dxa"/>
            <w:tcBorders>
              <w:bottom w:val="single" w:sz="4" w:space="0" w:color="auto"/>
            </w:tcBorders>
            <w:noWrap/>
          </w:tcPr>
          <w:p w14:paraId="0B49D684" w14:textId="349950A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88.8</w:t>
            </w:r>
          </w:p>
        </w:tc>
        <w:tc>
          <w:tcPr>
            <w:tcW w:w="866" w:type="dxa"/>
            <w:tcBorders>
              <w:bottom w:val="single" w:sz="4" w:space="0" w:color="auto"/>
            </w:tcBorders>
            <w:noWrap/>
          </w:tcPr>
          <w:p w14:paraId="2AB745A5" w14:textId="78B8910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76322" w:rsidRPr="00882E94" w14:paraId="4A7F71A9"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5AFE466B" w14:textId="77777777" w:rsidR="00376322" w:rsidRPr="00722DCE" w:rsidRDefault="00376322" w:rsidP="00376322">
            <w:pPr>
              <w:ind w:right="112"/>
              <w:rPr>
                <w:sz w:val="18"/>
              </w:rPr>
            </w:pPr>
            <w:r w:rsidRPr="00722DCE">
              <w:rPr>
                <w:sz w:val="18"/>
              </w:rPr>
              <w:t>Private sector agreements</w:t>
            </w:r>
          </w:p>
        </w:tc>
        <w:tc>
          <w:tcPr>
            <w:tcW w:w="866" w:type="dxa"/>
            <w:tcBorders>
              <w:top w:val="single" w:sz="4" w:space="0" w:color="auto"/>
              <w:bottom w:val="nil"/>
            </w:tcBorders>
            <w:noWrap/>
          </w:tcPr>
          <w:p w14:paraId="67E05BCC" w14:textId="5B9FA7E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920</w:t>
            </w:r>
          </w:p>
        </w:tc>
        <w:tc>
          <w:tcPr>
            <w:tcW w:w="866" w:type="dxa"/>
            <w:tcBorders>
              <w:top w:val="single" w:sz="4" w:space="0" w:color="auto"/>
              <w:bottom w:val="nil"/>
            </w:tcBorders>
            <w:noWrap/>
          </w:tcPr>
          <w:p w14:paraId="252E94A7" w14:textId="16F85EB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w:t>
            </w:r>
          </w:p>
        </w:tc>
        <w:tc>
          <w:tcPr>
            <w:tcW w:w="866" w:type="dxa"/>
            <w:tcBorders>
              <w:top w:val="single" w:sz="4" w:space="0" w:color="auto"/>
              <w:bottom w:val="nil"/>
            </w:tcBorders>
            <w:noWrap/>
          </w:tcPr>
          <w:p w14:paraId="07098198" w14:textId="515790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842</w:t>
            </w:r>
          </w:p>
        </w:tc>
        <w:tc>
          <w:tcPr>
            <w:tcW w:w="866" w:type="dxa"/>
            <w:tcBorders>
              <w:top w:val="single" w:sz="4" w:space="0" w:color="auto"/>
              <w:bottom w:val="nil"/>
            </w:tcBorders>
            <w:noWrap/>
          </w:tcPr>
          <w:p w14:paraId="12BD5D2B" w14:textId="274DFF3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879</w:t>
            </w:r>
          </w:p>
        </w:tc>
        <w:tc>
          <w:tcPr>
            <w:tcW w:w="866" w:type="dxa"/>
            <w:tcBorders>
              <w:top w:val="single" w:sz="4" w:space="0" w:color="auto"/>
              <w:bottom w:val="nil"/>
            </w:tcBorders>
            <w:noWrap/>
          </w:tcPr>
          <w:p w14:paraId="05ABEFE6" w14:textId="7644E6F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1,253</w:t>
            </w:r>
          </w:p>
        </w:tc>
        <w:tc>
          <w:tcPr>
            <w:tcW w:w="866" w:type="dxa"/>
            <w:tcBorders>
              <w:top w:val="single" w:sz="4" w:space="0" w:color="auto"/>
              <w:bottom w:val="nil"/>
            </w:tcBorders>
            <w:noWrap/>
          </w:tcPr>
          <w:p w14:paraId="301F03A7" w14:textId="4C5CEFC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1,519</w:t>
            </w:r>
          </w:p>
        </w:tc>
        <w:tc>
          <w:tcPr>
            <w:tcW w:w="866" w:type="dxa"/>
            <w:tcBorders>
              <w:top w:val="single" w:sz="4" w:space="0" w:color="auto"/>
              <w:bottom w:val="nil"/>
            </w:tcBorders>
            <w:noWrap/>
          </w:tcPr>
          <w:p w14:paraId="30DBE0E1" w14:textId="2467E76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1,188</w:t>
            </w:r>
          </w:p>
        </w:tc>
        <w:tc>
          <w:tcPr>
            <w:tcW w:w="866" w:type="dxa"/>
            <w:tcBorders>
              <w:top w:val="single" w:sz="4" w:space="0" w:color="auto"/>
              <w:bottom w:val="nil"/>
            </w:tcBorders>
            <w:noWrap/>
          </w:tcPr>
          <w:p w14:paraId="7E4EEEF4" w14:textId="4126590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1,078</w:t>
            </w:r>
          </w:p>
        </w:tc>
        <w:tc>
          <w:tcPr>
            <w:tcW w:w="866" w:type="dxa"/>
            <w:tcBorders>
              <w:top w:val="single" w:sz="4" w:space="0" w:color="auto"/>
              <w:bottom w:val="nil"/>
            </w:tcBorders>
            <w:noWrap/>
          </w:tcPr>
          <w:p w14:paraId="3531F0F7" w14:textId="7731405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920</w:t>
            </w:r>
          </w:p>
        </w:tc>
        <w:tc>
          <w:tcPr>
            <w:tcW w:w="866" w:type="dxa"/>
            <w:tcBorders>
              <w:top w:val="single" w:sz="4" w:space="0" w:color="auto"/>
              <w:bottom w:val="nil"/>
            </w:tcBorders>
            <w:noWrap/>
          </w:tcPr>
          <w:p w14:paraId="57F603FA" w14:textId="377F618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734</w:t>
            </w:r>
          </w:p>
        </w:tc>
        <w:tc>
          <w:tcPr>
            <w:tcW w:w="866" w:type="dxa"/>
            <w:tcBorders>
              <w:top w:val="single" w:sz="4" w:space="0" w:color="auto"/>
              <w:bottom w:val="nil"/>
            </w:tcBorders>
            <w:noWrap/>
          </w:tcPr>
          <w:p w14:paraId="14037C45" w14:textId="2CCCD91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691</w:t>
            </w:r>
          </w:p>
        </w:tc>
        <w:tc>
          <w:tcPr>
            <w:tcW w:w="866" w:type="dxa"/>
            <w:tcBorders>
              <w:top w:val="single" w:sz="4" w:space="0" w:color="auto"/>
              <w:bottom w:val="nil"/>
            </w:tcBorders>
            <w:noWrap/>
          </w:tcPr>
          <w:p w14:paraId="64C30C80" w14:textId="49B16D3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815</w:t>
            </w:r>
          </w:p>
        </w:tc>
        <w:tc>
          <w:tcPr>
            <w:tcW w:w="866" w:type="dxa"/>
            <w:tcBorders>
              <w:top w:val="single" w:sz="4" w:space="0" w:color="auto"/>
              <w:bottom w:val="nil"/>
            </w:tcBorders>
            <w:noWrap/>
          </w:tcPr>
          <w:p w14:paraId="29C37580" w14:textId="36B8E99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855</w:t>
            </w:r>
          </w:p>
        </w:tc>
      </w:tr>
      <w:tr w:rsidR="00376322" w:rsidRPr="00882E94" w14:paraId="115FB165"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16384926" w14:textId="77777777" w:rsidR="00376322" w:rsidRPr="00722DCE" w:rsidRDefault="00376322" w:rsidP="00376322">
            <w:pPr>
              <w:ind w:right="112"/>
              <w:rPr>
                <w:sz w:val="18"/>
              </w:rPr>
            </w:pPr>
            <w:r w:rsidRPr="00722DCE">
              <w:rPr>
                <w:sz w:val="18"/>
              </w:rPr>
              <w:t>Private sector AAWI (%)</w:t>
            </w:r>
          </w:p>
        </w:tc>
        <w:tc>
          <w:tcPr>
            <w:tcW w:w="866" w:type="dxa"/>
            <w:tcBorders>
              <w:bottom w:val="nil"/>
            </w:tcBorders>
            <w:noWrap/>
          </w:tcPr>
          <w:p w14:paraId="085AE7BD" w14:textId="6EE55E2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2278E23A" w14:textId="7059EF6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128B9720" w14:textId="45416E2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1031681E" w14:textId="7A2A8E46"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5273F0EF" w14:textId="4DA10CA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44EED6D8" w14:textId="366FABB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19B4E407" w14:textId="751AD8F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4B9CA5ED" w14:textId="2202DEB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53965694" w14:textId="6325E71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498451AB" w14:textId="40205A4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743DE828" w14:textId="3434B468"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06003AF9" w14:textId="64F9C65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51E3206C" w14:textId="5D3B835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82E94" w14:paraId="02CEA1C6"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1F252139" w14:textId="77777777" w:rsidR="00376322" w:rsidRPr="00722DCE" w:rsidRDefault="00376322" w:rsidP="00376322">
            <w:pPr>
              <w:ind w:right="112"/>
              <w:rPr>
                <w:sz w:val="18"/>
              </w:rPr>
            </w:pPr>
            <w:r w:rsidRPr="00722DCE">
              <w:rPr>
                <w:sz w:val="18"/>
              </w:rPr>
              <w:t>Private sector duration (</w:t>
            </w:r>
            <w:r>
              <w:rPr>
                <w:sz w:val="18"/>
              </w:rPr>
              <w:t>yrs.</w:t>
            </w:r>
            <w:r w:rsidRPr="00722DCE">
              <w:rPr>
                <w:sz w:val="18"/>
              </w:rPr>
              <w:t>)</w:t>
            </w:r>
          </w:p>
        </w:tc>
        <w:tc>
          <w:tcPr>
            <w:tcW w:w="866" w:type="dxa"/>
            <w:tcBorders>
              <w:bottom w:val="nil"/>
            </w:tcBorders>
            <w:noWrap/>
          </w:tcPr>
          <w:p w14:paraId="6E783DA7" w14:textId="4F29E11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15E2277B" w14:textId="14AC21D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6" w:type="dxa"/>
            <w:tcBorders>
              <w:bottom w:val="nil"/>
            </w:tcBorders>
            <w:noWrap/>
          </w:tcPr>
          <w:p w14:paraId="20115E3F" w14:textId="2A9A243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6" w:type="dxa"/>
            <w:tcBorders>
              <w:bottom w:val="nil"/>
            </w:tcBorders>
            <w:noWrap/>
          </w:tcPr>
          <w:p w14:paraId="55595214" w14:textId="766B60C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5EAEB623" w14:textId="106C077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tcBorders>
              <w:bottom w:val="nil"/>
            </w:tcBorders>
            <w:noWrap/>
          </w:tcPr>
          <w:p w14:paraId="6F8E33A1" w14:textId="1B660B1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tcBorders>
              <w:bottom w:val="nil"/>
            </w:tcBorders>
            <w:noWrap/>
          </w:tcPr>
          <w:p w14:paraId="3D5F9C4D" w14:textId="34C3213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tcBorders>
              <w:bottom w:val="nil"/>
            </w:tcBorders>
            <w:noWrap/>
          </w:tcPr>
          <w:p w14:paraId="17FC16B5" w14:textId="3CDDB12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tcBorders>
              <w:bottom w:val="nil"/>
            </w:tcBorders>
            <w:noWrap/>
          </w:tcPr>
          <w:p w14:paraId="3CFFE456" w14:textId="1FE279F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6" w:type="dxa"/>
            <w:tcBorders>
              <w:bottom w:val="nil"/>
            </w:tcBorders>
            <w:noWrap/>
          </w:tcPr>
          <w:p w14:paraId="3FE79521" w14:textId="4E6DCD2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6" w:type="dxa"/>
            <w:tcBorders>
              <w:bottom w:val="nil"/>
            </w:tcBorders>
            <w:noWrap/>
          </w:tcPr>
          <w:p w14:paraId="3250DD51" w14:textId="6565060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tcBorders>
              <w:bottom w:val="nil"/>
            </w:tcBorders>
            <w:noWrap/>
          </w:tcPr>
          <w:p w14:paraId="63474D75" w14:textId="6FA4E36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tcBorders>
              <w:bottom w:val="nil"/>
            </w:tcBorders>
            <w:noWrap/>
          </w:tcPr>
          <w:p w14:paraId="417363F6" w14:textId="23B3D9D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82E94" w14:paraId="50FCA1E3"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4C20CE65" w14:textId="77777777" w:rsidR="00376322" w:rsidRPr="00722DCE" w:rsidRDefault="00376322" w:rsidP="00376322">
            <w:pPr>
              <w:ind w:right="112"/>
              <w:rPr>
                <w:sz w:val="18"/>
              </w:rPr>
            </w:pPr>
            <w:r w:rsidRPr="00722DCE">
              <w:rPr>
                <w:sz w:val="18"/>
              </w:rPr>
              <w:t xml:space="preserve">Private sector </w:t>
            </w:r>
            <w:r>
              <w:rPr>
                <w:sz w:val="18"/>
              </w:rPr>
              <w:t>employees</w:t>
            </w:r>
            <w:r w:rsidRPr="00722DCE">
              <w:rPr>
                <w:sz w:val="18"/>
              </w:rPr>
              <w:t xml:space="preserve"> ('000)</w:t>
            </w:r>
          </w:p>
        </w:tc>
        <w:tc>
          <w:tcPr>
            <w:tcW w:w="866" w:type="dxa"/>
            <w:tcBorders>
              <w:bottom w:val="single" w:sz="4" w:space="0" w:color="auto"/>
            </w:tcBorders>
            <w:noWrap/>
          </w:tcPr>
          <w:p w14:paraId="219ACBA4" w14:textId="45B9635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90.2</w:t>
            </w:r>
          </w:p>
        </w:tc>
        <w:tc>
          <w:tcPr>
            <w:tcW w:w="866" w:type="dxa"/>
            <w:tcBorders>
              <w:bottom w:val="single" w:sz="4" w:space="0" w:color="auto"/>
            </w:tcBorders>
            <w:noWrap/>
          </w:tcPr>
          <w:p w14:paraId="4A831FFB" w14:textId="74244CE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194.3</w:t>
            </w:r>
          </w:p>
        </w:tc>
        <w:tc>
          <w:tcPr>
            <w:tcW w:w="866" w:type="dxa"/>
            <w:tcBorders>
              <w:bottom w:val="single" w:sz="4" w:space="0" w:color="auto"/>
            </w:tcBorders>
            <w:noWrap/>
          </w:tcPr>
          <w:p w14:paraId="236EAC03" w14:textId="2FA72D6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66" w:type="dxa"/>
            <w:tcBorders>
              <w:bottom w:val="single" w:sz="4" w:space="0" w:color="auto"/>
            </w:tcBorders>
            <w:noWrap/>
          </w:tcPr>
          <w:p w14:paraId="67C9C209" w14:textId="3B84DEF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86.8</w:t>
            </w:r>
          </w:p>
        </w:tc>
        <w:tc>
          <w:tcPr>
            <w:tcW w:w="866" w:type="dxa"/>
            <w:tcBorders>
              <w:bottom w:val="single" w:sz="4" w:space="0" w:color="auto"/>
            </w:tcBorders>
            <w:noWrap/>
          </w:tcPr>
          <w:p w14:paraId="4225B008" w14:textId="736BA0A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283.5</w:t>
            </w:r>
          </w:p>
        </w:tc>
        <w:tc>
          <w:tcPr>
            <w:tcW w:w="866" w:type="dxa"/>
            <w:tcBorders>
              <w:bottom w:val="single" w:sz="4" w:space="0" w:color="auto"/>
            </w:tcBorders>
            <w:noWrap/>
          </w:tcPr>
          <w:p w14:paraId="3ADEF7CD" w14:textId="02FFBDA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145.5</w:t>
            </w:r>
          </w:p>
        </w:tc>
        <w:tc>
          <w:tcPr>
            <w:tcW w:w="866" w:type="dxa"/>
            <w:tcBorders>
              <w:bottom w:val="single" w:sz="4" w:space="0" w:color="auto"/>
            </w:tcBorders>
            <w:noWrap/>
          </w:tcPr>
          <w:p w14:paraId="16D54599" w14:textId="281A868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66" w:type="dxa"/>
            <w:tcBorders>
              <w:bottom w:val="single" w:sz="4" w:space="0" w:color="auto"/>
            </w:tcBorders>
            <w:noWrap/>
          </w:tcPr>
          <w:p w14:paraId="0EDBB50F" w14:textId="1CA8D0D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172.7</w:t>
            </w:r>
          </w:p>
        </w:tc>
        <w:tc>
          <w:tcPr>
            <w:tcW w:w="866" w:type="dxa"/>
            <w:tcBorders>
              <w:bottom w:val="single" w:sz="4" w:space="0" w:color="auto"/>
            </w:tcBorders>
            <w:noWrap/>
          </w:tcPr>
          <w:p w14:paraId="1DBDB5F3" w14:textId="13610ED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91.7</w:t>
            </w:r>
          </w:p>
        </w:tc>
        <w:tc>
          <w:tcPr>
            <w:tcW w:w="866" w:type="dxa"/>
            <w:tcBorders>
              <w:bottom w:val="single" w:sz="4" w:space="0" w:color="auto"/>
            </w:tcBorders>
            <w:noWrap/>
          </w:tcPr>
          <w:p w14:paraId="11F9F948" w14:textId="0D8236A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128.1</w:t>
            </w:r>
          </w:p>
        </w:tc>
        <w:tc>
          <w:tcPr>
            <w:tcW w:w="866" w:type="dxa"/>
            <w:tcBorders>
              <w:bottom w:val="single" w:sz="4" w:space="0" w:color="auto"/>
            </w:tcBorders>
            <w:noWrap/>
          </w:tcPr>
          <w:p w14:paraId="3DDCF601" w14:textId="5778610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48.1</w:t>
            </w:r>
          </w:p>
        </w:tc>
        <w:tc>
          <w:tcPr>
            <w:tcW w:w="866" w:type="dxa"/>
            <w:tcBorders>
              <w:bottom w:val="single" w:sz="4" w:space="0" w:color="auto"/>
            </w:tcBorders>
            <w:noWrap/>
          </w:tcPr>
          <w:p w14:paraId="60D65CB4" w14:textId="402EABF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85.9</w:t>
            </w:r>
          </w:p>
        </w:tc>
        <w:tc>
          <w:tcPr>
            <w:tcW w:w="866" w:type="dxa"/>
            <w:tcBorders>
              <w:bottom w:val="single" w:sz="4" w:space="0" w:color="auto"/>
            </w:tcBorders>
            <w:noWrap/>
          </w:tcPr>
          <w:p w14:paraId="1AAF4527" w14:textId="5987466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112.0</w:t>
            </w:r>
          </w:p>
        </w:tc>
      </w:tr>
      <w:tr w:rsidR="00376322" w:rsidRPr="00882E94" w14:paraId="6DF5F230"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06DB6E90" w14:textId="77777777" w:rsidR="00376322" w:rsidRPr="00722DCE" w:rsidRDefault="00376322" w:rsidP="00376322">
            <w:pPr>
              <w:ind w:right="112"/>
              <w:rPr>
                <w:sz w:val="18"/>
              </w:rPr>
            </w:pPr>
            <w:r w:rsidRPr="00722DCE">
              <w:rPr>
                <w:sz w:val="18"/>
              </w:rPr>
              <w:t>All sector agreements</w:t>
            </w:r>
          </w:p>
        </w:tc>
        <w:tc>
          <w:tcPr>
            <w:tcW w:w="866" w:type="dxa"/>
            <w:tcBorders>
              <w:top w:val="single" w:sz="4" w:space="0" w:color="auto"/>
            </w:tcBorders>
            <w:noWrap/>
          </w:tcPr>
          <w:p w14:paraId="2B2D4FC6" w14:textId="35A5591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66" w:type="dxa"/>
            <w:tcBorders>
              <w:top w:val="single" w:sz="4" w:space="0" w:color="auto"/>
            </w:tcBorders>
            <w:noWrap/>
          </w:tcPr>
          <w:p w14:paraId="045A2105" w14:textId="2358194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1,111</w:t>
            </w:r>
          </w:p>
        </w:tc>
        <w:tc>
          <w:tcPr>
            <w:tcW w:w="866" w:type="dxa"/>
            <w:tcBorders>
              <w:top w:val="single" w:sz="4" w:space="0" w:color="auto"/>
            </w:tcBorders>
            <w:noWrap/>
          </w:tcPr>
          <w:p w14:paraId="10B1783D" w14:textId="05CF9D88"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66" w:type="dxa"/>
            <w:tcBorders>
              <w:top w:val="single" w:sz="4" w:space="0" w:color="auto"/>
            </w:tcBorders>
            <w:noWrap/>
          </w:tcPr>
          <w:p w14:paraId="035E7137" w14:textId="08DB15D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66" w:type="dxa"/>
            <w:tcBorders>
              <w:top w:val="single" w:sz="4" w:space="0" w:color="auto"/>
            </w:tcBorders>
            <w:noWrap/>
          </w:tcPr>
          <w:p w14:paraId="5929EF2B" w14:textId="57E2A69C"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66" w:type="dxa"/>
            <w:tcBorders>
              <w:top w:val="single" w:sz="4" w:space="0" w:color="auto"/>
            </w:tcBorders>
            <w:noWrap/>
          </w:tcPr>
          <w:p w14:paraId="38C93A8F" w14:textId="2D1E9B0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66" w:type="dxa"/>
            <w:tcBorders>
              <w:top w:val="single" w:sz="4" w:space="0" w:color="auto"/>
            </w:tcBorders>
            <w:noWrap/>
          </w:tcPr>
          <w:p w14:paraId="1AD8560B" w14:textId="0A2DDB5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1,248</w:t>
            </w:r>
          </w:p>
        </w:tc>
        <w:tc>
          <w:tcPr>
            <w:tcW w:w="866" w:type="dxa"/>
            <w:tcBorders>
              <w:top w:val="single" w:sz="4" w:space="0" w:color="auto"/>
            </w:tcBorders>
            <w:noWrap/>
          </w:tcPr>
          <w:p w14:paraId="7869B285" w14:textId="1C439DB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66" w:type="dxa"/>
            <w:tcBorders>
              <w:top w:val="single" w:sz="4" w:space="0" w:color="auto"/>
            </w:tcBorders>
            <w:noWrap/>
          </w:tcPr>
          <w:p w14:paraId="09F27FF2" w14:textId="6906A03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66" w:type="dxa"/>
            <w:tcBorders>
              <w:top w:val="single" w:sz="4" w:space="0" w:color="auto"/>
            </w:tcBorders>
            <w:noWrap/>
          </w:tcPr>
          <w:p w14:paraId="3723227C" w14:textId="3E3E42CA"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66" w:type="dxa"/>
            <w:tcBorders>
              <w:top w:val="single" w:sz="4" w:space="0" w:color="auto"/>
            </w:tcBorders>
            <w:noWrap/>
          </w:tcPr>
          <w:p w14:paraId="59EEB208" w14:textId="7595182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66" w:type="dxa"/>
            <w:tcBorders>
              <w:top w:val="single" w:sz="4" w:space="0" w:color="auto"/>
            </w:tcBorders>
            <w:noWrap/>
          </w:tcPr>
          <w:p w14:paraId="3530C595" w14:textId="73CD333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66" w:type="dxa"/>
            <w:tcBorders>
              <w:top w:val="single" w:sz="4" w:space="0" w:color="auto"/>
            </w:tcBorders>
            <w:noWrap/>
          </w:tcPr>
          <w:p w14:paraId="2B18B574" w14:textId="2231A52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376322" w:rsidRPr="00882E94" w14:paraId="75B1D3B5"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F590D7B" w14:textId="77777777" w:rsidR="00376322" w:rsidRPr="00722DCE" w:rsidRDefault="00376322" w:rsidP="00376322">
            <w:pPr>
              <w:ind w:right="112"/>
              <w:rPr>
                <w:sz w:val="18"/>
              </w:rPr>
            </w:pPr>
            <w:r w:rsidRPr="00722DCE">
              <w:rPr>
                <w:sz w:val="18"/>
              </w:rPr>
              <w:t>All sectors AAWI (%)</w:t>
            </w:r>
          </w:p>
        </w:tc>
        <w:tc>
          <w:tcPr>
            <w:tcW w:w="866" w:type="dxa"/>
            <w:noWrap/>
          </w:tcPr>
          <w:p w14:paraId="6666ECD7" w14:textId="6599DEF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1598E70C" w14:textId="5B0AEDF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25E48343" w14:textId="4D56EBF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noWrap/>
          </w:tcPr>
          <w:p w14:paraId="4A8C7B41" w14:textId="1AA79CDB"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0A614542" w14:textId="2B39388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50AAA3E2" w14:textId="4D3A6B0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3D5DE3B4" w14:textId="55280F0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55F5389F" w14:textId="7CD48D0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3B8A097F" w14:textId="013416F3"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399B2FE5" w14:textId="4661190E"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1189271B" w14:textId="160B1172"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6" w:type="dxa"/>
            <w:noWrap/>
          </w:tcPr>
          <w:p w14:paraId="55ADF227" w14:textId="41A8FBC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6" w:type="dxa"/>
            <w:noWrap/>
          </w:tcPr>
          <w:p w14:paraId="0D2F969E" w14:textId="0AD1134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82E94" w14:paraId="4C0F05B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4213BC51" w14:textId="77777777" w:rsidR="00376322" w:rsidRPr="00722DCE" w:rsidRDefault="00376322" w:rsidP="00376322">
            <w:pPr>
              <w:ind w:right="112"/>
              <w:rPr>
                <w:sz w:val="18"/>
              </w:rPr>
            </w:pPr>
            <w:r w:rsidRPr="00722DCE">
              <w:rPr>
                <w:sz w:val="18"/>
              </w:rPr>
              <w:t>All sectors duration (</w:t>
            </w:r>
            <w:r>
              <w:rPr>
                <w:sz w:val="18"/>
              </w:rPr>
              <w:t>yrs.</w:t>
            </w:r>
            <w:r w:rsidRPr="00722DCE">
              <w:rPr>
                <w:sz w:val="18"/>
              </w:rPr>
              <w:t>)</w:t>
            </w:r>
          </w:p>
        </w:tc>
        <w:tc>
          <w:tcPr>
            <w:tcW w:w="866" w:type="dxa"/>
            <w:noWrap/>
          </w:tcPr>
          <w:p w14:paraId="0A2C491E" w14:textId="11DD9E4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5FFDC7A2" w14:textId="7E0CE91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6" w:type="dxa"/>
            <w:noWrap/>
          </w:tcPr>
          <w:p w14:paraId="25E0737C" w14:textId="50563FF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6" w:type="dxa"/>
            <w:noWrap/>
          </w:tcPr>
          <w:p w14:paraId="2EBB2986" w14:textId="17E1AED8"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noWrap/>
          </w:tcPr>
          <w:p w14:paraId="5D34CC79" w14:textId="47FD577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noWrap/>
          </w:tcPr>
          <w:p w14:paraId="4D953325" w14:textId="5D10E5D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6FD7EF93" w14:textId="6C4D533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4A0ED223" w14:textId="6D7F8D4C"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noWrap/>
          </w:tcPr>
          <w:p w14:paraId="35A06CBF" w14:textId="515C8EB9"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6" w:type="dxa"/>
            <w:noWrap/>
          </w:tcPr>
          <w:p w14:paraId="6678A1AB" w14:textId="66DC419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6" w:type="dxa"/>
            <w:noWrap/>
          </w:tcPr>
          <w:p w14:paraId="3CDF057F" w14:textId="2ACE589D"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6" w:type="dxa"/>
            <w:noWrap/>
          </w:tcPr>
          <w:p w14:paraId="52E2B3F3" w14:textId="492A4F6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6" w:type="dxa"/>
            <w:noWrap/>
          </w:tcPr>
          <w:p w14:paraId="5E1E50CF" w14:textId="77362B5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82E94" w14:paraId="395A8067"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775C1D1E" w14:textId="77777777" w:rsidR="00376322" w:rsidRPr="00722DCE" w:rsidRDefault="00376322" w:rsidP="00376322">
            <w:pPr>
              <w:ind w:right="112"/>
              <w:rPr>
                <w:sz w:val="18"/>
              </w:rPr>
            </w:pPr>
            <w:r w:rsidRPr="00722DCE">
              <w:rPr>
                <w:sz w:val="18"/>
              </w:rPr>
              <w:t xml:space="preserve">All sectors </w:t>
            </w:r>
            <w:r>
              <w:rPr>
                <w:sz w:val="18"/>
              </w:rPr>
              <w:t>employees</w:t>
            </w:r>
            <w:r w:rsidRPr="00722DCE">
              <w:rPr>
                <w:sz w:val="18"/>
              </w:rPr>
              <w:t xml:space="preserve"> ('000)</w:t>
            </w:r>
          </w:p>
        </w:tc>
        <w:tc>
          <w:tcPr>
            <w:tcW w:w="866" w:type="dxa"/>
            <w:noWrap/>
          </w:tcPr>
          <w:p w14:paraId="23D5F299" w14:textId="74299686"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66" w:type="dxa"/>
            <w:noWrap/>
          </w:tcPr>
          <w:p w14:paraId="61C8A43B" w14:textId="7A807E8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271.0</w:t>
            </w:r>
          </w:p>
        </w:tc>
        <w:tc>
          <w:tcPr>
            <w:tcW w:w="866" w:type="dxa"/>
            <w:noWrap/>
          </w:tcPr>
          <w:p w14:paraId="695164AA" w14:textId="2E81DD0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132.8</w:t>
            </w:r>
          </w:p>
        </w:tc>
        <w:tc>
          <w:tcPr>
            <w:tcW w:w="866" w:type="dxa"/>
            <w:noWrap/>
          </w:tcPr>
          <w:p w14:paraId="728FC9E9" w14:textId="4709180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138.4</w:t>
            </w:r>
          </w:p>
        </w:tc>
        <w:tc>
          <w:tcPr>
            <w:tcW w:w="866" w:type="dxa"/>
            <w:noWrap/>
          </w:tcPr>
          <w:p w14:paraId="1141EF07" w14:textId="42EABCA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367.7</w:t>
            </w:r>
          </w:p>
        </w:tc>
        <w:tc>
          <w:tcPr>
            <w:tcW w:w="866" w:type="dxa"/>
            <w:noWrap/>
          </w:tcPr>
          <w:p w14:paraId="297B8AEE" w14:textId="42530CE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195.4</w:t>
            </w:r>
          </w:p>
        </w:tc>
        <w:tc>
          <w:tcPr>
            <w:tcW w:w="866" w:type="dxa"/>
            <w:noWrap/>
          </w:tcPr>
          <w:p w14:paraId="038D8676" w14:textId="0723F941"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168.5</w:t>
            </w:r>
          </w:p>
        </w:tc>
        <w:tc>
          <w:tcPr>
            <w:tcW w:w="866" w:type="dxa"/>
            <w:noWrap/>
          </w:tcPr>
          <w:p w14:paraId="676C009B" w14:textId="0A1DF095"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66" w:type="dxa"/>
            <w:noWrap/>
          </w:tcPr>
          <w:p w14:paraId="35602CCD" w14:textId="39A33FEC"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66" w:type="dxa"/>
            <w:noWrap/>
          </w:tcPr>
          <w:p w14:paraId="45A37CEE" w14:textId="46D818A0"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66" w:type="dxa"/>
            <w:noWrap/>
          </w:tcPr>
          <w:p w14:paraId="2BFC82BD" w14:textId="6B358E6F"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66" w:type="dxa"/>
            <w:noWrap/>
          </w:tcPr>
          <w:p w14:paraId="1130630E" w14:textId="00A63024"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66" w:type="dxa"/>
            <w:noWrap/>
          </w:tcPr>
          <w:p w14:paraId="0854D420" w14:textId="0291734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115.7</w:t>
            </w:r>
          </w:p>
        </w:tc>
      </w:tr>
    </w:tbl>
    <w:p w14:paraId="5FFCD2C5" w14:textId="77777777" w:rsidR="00C16EAA" w:rsidRPr="00B007BB" w:rsidRDefault="00C16EAA" w:rsidP="00C16EAA">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12ECA3A" w14:textId="77777777" w:rsidR="00C16EAA" w:rsidRPr="00882E94" w:rsidRDefault="00C16EAA" w:rsidP="00C16EAA">
      <w:pPr>
        <w:rPr>
          <w:rStyle w:val="SubtleEmphasis"/>
          <w:b/>
          <w:i w:val="0"/>
        </w:rPr>
      </w:pPr>
      <w:r w:rsidRPr="00882E94">
        <w:rPr>
          <w:rStyle w:val="SubtleEmphasis"/>
          <w:b/>
          <w:i w:val="0"/>
        </w:rPr>
        <w:t xml:space="preserve">Notes: </w:t>
      </w:r>
    </w:p>
    <w:p w14:paraId="7B10D3CE"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4F9A83A4"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5B90F0E" w14:textId="77777777" w:rsidR="00C16EAA"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7837C2D" w14:textId="77777777" w:rsidR="00C16EAA" w:rsidRPr="00B007BB" w:rsidRDefault="00C16EAA" w:rsidP="00C16EAA">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6A3FC05C" w14:textId="3100466C" w:rsidR="00C16EAA" w:rsidRPr="00C00B0A" w:rsidRDefault="00C16EAA" w:rsidP="00C16EAA">
      <w:pPr>
        <w:spacing w:before="240"/>
        <w:rPr>
          <w:i/>
          <w:iCs/>
        </w:rPr>
      </w:pPr>
      <w:r w:rsidRPr="00882E94">
        <w:rPr>
          <w:rStyle w:val="SubtleEmphasis"/>
          <w:b/>
          <w:i w:val="0"/>
        </w:rPr>
        <w:t>How to read:</w:t>
      </w:r>
      <w:r>
        <w:rPr>
          <w:rStyle w:val="SubtleEmphasis"/>
        </w:rPr>
        <w:t xml:space="preserve"> </w:t>
      </w:r>
      <w:r w:rsidR="00376322">
        <w:rPr>
          <w:rStyle w:val="SubtleEmphasis"/>
        </w:rPr>
        <w:t>15</w:t>
      </w:r>
      <w:r w:rsidRPr="002D4242">
        <w:rPr>
          <w:rStyle w:val="SubtleEmphasis"/>
        </w:rPr>
        <w:t xml:space="preserve"> public sector agreements were approved in the </w:t>
      </w:r>
      <w:r w:rsidR="00606368">
        <w:rPr>
          <w:rStyle w:val="SubtleEmphasis"/>
        </w:rPr>
        <w:t>March quarter 2021</w:t>
      </w:r>
      <w:r w:rsidRPr="002D4242">
        <w:rPr>
          <w:rStyle w:val="SubtleEmphasis"/>
        </w:rPr>
        <w:t xml:space="preserve">, covering </w:t>
      </w:r>
      <w:r w:rsidR="00376322">
        <w:rPr>
          <w:rStyle w:val="SubtleEmphasis"/>
        </w:rPr>
        <w:t>3,700</w:t>
      </w:r>
      <w:r w:rsidRPr="00376322">
        <w:rPr>
          <w:rStyle w:val="SubtleEmphasis"/>
        </w:rPr>
        <w:t xml:space="preserve"> </w:t>
      </w:r>
      <w:r w:rsidRPr="002D4242">
        <w:rPr>
          <w:rStyle w:val="SubtleEmphasis"/>
        </w:rPr>
        <w:t xml:space="preserve">employees. Their </w:t>
      </w:r>
      <w:r w:rsidR="00EB4EA0">
        <w:rPr>
          <w:rStyle w:val="SubtleEmphasis"/>
        </w:rPr>
        <w:t>AAWI</w:t>
      </w:r>
      <w:r w:rsidRPr="002D4242">
        <w:rPr>
          <w:rStyle w:val="SubtleEmphasis"/>
        </w:rPr>
        <w:t xml:space="preserve"> was </w:t>
      </w:r>
      <w:r w:rsidR="00376322">
        <w:rPr>
          <w:rStyle w:val="SubtleEmphasis"/>
        </w:rPr>
        <w:t>2.4</w:t>
      </w:r>
      <w:r w:rsidRPr="00376322">
        <w:rPr>
          <w:rStyle w:val="SubtleEmphasis"/>
        </w:rPr>
        <w:t xml:space="preserve"> </w:t>
      </w:r>
      <w:r w:rsidRPr="002D4242">
        <w:rPr>
          <w:rStyle w:val="SubtleEmphasis"/>
        </w:rPr>
        <w:t xml:space="preserve">per cent and their average duration was </w:t>
      </w:r>
      <w:r w:rsidR="00376322">
        <w:rPr>
          <w:rStyle w:val="SubtleEmphasis"/>
        </w:rPr>
        <w:t>2.6</w:t>
      </w:r>
      <w:r w:rsidRPr="00376322">
        <w:rPr>
          <w:rStyle w:val="SubtleEmphasis"/>
        </w:rPr>
        <w:t xml:space="preserve"> </w:t>
      </w:r>
      <w:r w:rsidRPr="002D4242">
        <w:rPr>
          <w:rStyle w:val="SubtleEmphasis"/>
        </w:rPr>
        <w:t>years.</w:t>
      </w:r>
      <w:r w:rsidRPr="00882E94">
        <w:rPr>
          <w:lang w:eastAsia="en-AU"/>
        </w:rPr>
        <w:br w:type="page"/>
      </w:r>
    </w:p>
    <w:p w14:paraId="2AC3667C" w14:textId="5A133BDB"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sidR="00606368">
        <w:rPr>
          <w:rFonts w:ascii="Calibri" w:eastAsiaTheme="majorEastAsia" w:hAnsi="Calibri" w:cstheme="majorBidi"/>
          <w:b/>
          <w:bCs/>
          <w:sz w:val="28"/>
          <w:szCs w:val="26"/>
        </w:rPr>
        <w:t>March quarter 2018</w:t>
      </w:r>
      <w:r>
        <w:rPr>
          <w:rFonts w:ascii="Calibri" w:eastAsiaTheme="majorEastAsia" w:hAnsi="Calibri" w:cstheme="majorBidi"/>
          <w:b/>
          <w:bCs/>
          <w:sz w:val="28"/>
          <w:szCs w:val="26"/>
        </w:rPr>
        <w:t xml:space="preserve"> – </w:t>
      </w:r>
      <w:r w:rsidR="00606368">
        <w:rPr>
          <w:rFonts w:ascii="Calibri" w:eastAsiaTheme="majorEastAsia" w:hAnsi="Calibri" w:cstheme="majorBidi"/>
          <w:b/>
          <w:bCs/>
          <w:sz w:val="28"/>
          <w:szCs w:val="26"/>
        </w:rPr>
        <w:t>March quarter 2021</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606368" w:rsidRPr="008D342C" w14:paraId="1E0CD56A" w14:textId="77777777" w:rsidTr="00376322">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253F6D74" w14:textId="6FB0A793" w:rsidR="00606368" w:rsidRPr="000D5EF8" w:rsidRDefault="00606368" w:rsidP="000D5EF8">
            <w:pPr>
              <w:rPr>
                <w:color w:val="FFFFFF" w:themeColor="background2"/>
                <w:sz w:val="18"/>
              </w:rPr>
            </w:pPr>
            <w:r w:rsidRPr="000D5EF8">
              <w:rPr>
                <w:rFonts w:ascii="Calibri" w:hAnsi="Calibri" w:cs="Calibri"/>
                <w:bCs/>
                <w:color w:val="FFFFFF" w:themeColor="background2"/>
              </w:rPr>
              <w:t xml:space="preserve">FOR AGREEMENTS CURRENT </w:t>
            </w:r>
            <w:r w:rsidR="000D5EF8">
              <w:rPr>
                <w:rFonts w:ascii="Calibri" w:hAnsi="Calibri" w:cs="Calibri"/>
                <w:bCs/>
                <w:color w:val="FFFFFF" w:themeColor="background2"/>
              </w:rPr>
              <w:t xml:space="preserve">AT THE END OF </w:t>
            </w:r>
            <w:r w:rsidRPr="000D5EF8">
              <w:rPr>
                <w:rFonts w:ascii="Calibri" w:hAnsi="Calibri" w:cs="Calibri"/>
                <w:bCs/>
                <w:color w:val="FFFFFF" w:themeColor="background2"/>
              </w:rPr>
              <w:t>THE NOMINATED QUARTER</w:t>
            </w:r>
          </w:p>
        </w:tc>
        <w:tc>
          <w:tcPr>
            <w:tcW w:w="857" w:type="dxa"/>
            <w:tcBorders>
              <w:bottom w:val="nil"/>
            </w:tcBorders>
            <w:shd w:val="clear" w:color="auto" w:fill="000000" w:themeFill="text1"/>
            <w:noWrap/>
            <w:vAlign w:val="center"/>
            <w:hideMark/>
          </w:tcPr>
          <w:p w14:paraId="0D56BCC8" w14:textId="6077A25D"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9604E">
              <w:rPr>
                <w:sz w:val="18"/>
                <w:szCs w:val="18"/>
              </w:rPr>
              <w:t>Mar-18</w:t>
            </w:r>
          </w:p>
        </w:tc>
        <w:tc>
          <w:tcPr>
            <w:tcW w:w="878" w:type="dxa"/>
            <w:tcBorders>
              <w:bottom w:val="nil"/>
            </w:tcBorders>
            <w:shd w:val="clear" w:color="auto" w:fill="000000" w:themeFill="text1"/>
            <w:noWrap/>
            <w:vAlign w:val="center"/>
            <w:hideMark/>
          </w:tcPr>
          <w:p w14:paraId="5394FCA0" w14:textId="5CAE1DC0"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Jun-18</w:t>
            </w:r>
          </w:p>
        </w:tc>
        <w:tc>
          <w:tcPr>
            <w:tcW w:w="878" w:type="dxa"/>
            <w:tcBorders>
              <w:bottom w:val="nil"/>
            </w:tcBorders>
            <w:shd w:val="clear" w:color="auto" w:fill="000000" w:themeFill="text1"/>
            <w:noWrap/>
            <w:vAlign w:val="center"/>
            <w:hideMark/>
          </w:tcPr>
          <w:p w14:paraId="15AC7A44" w14:textId="1E91A5A3"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Sep-18</w:t>
            </w:r>
          </w:p>
        </w:tc>
        <w:tc>
          <w:tcPr>
            <w:tcW w:w="878" w:type="dxa"/>
            <w:tcBorders>
              <w:bottom w:val="nil"/>
            </w:tcBorders>
            <w:shd w:val="clear" w:color="auto" w:fill="000000" w:themeFill="text1"/>
            <w:noWrap/>
            <w:vAlign w:val="center"/>
            <w:hideMark/>
          </w:tcPr>
          <w:p w14:paraId="14DB4B03" w14:textId="1CDD217C"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Dec-18</w:t>
            </w:r>
          </w:p>
        </w:tc>
        <w:tc>
          <w:tcPr>
            <w:tcW w:w="878" w:type="dxa"/>
            <w:tcBorders>
              <w:bottom w:val="nil"/>
            </w:tcBorders>
            <w:shd w:val="clear" w:color="auto" w:fill="000000" w:themeFill="text1"/>
            <w:noWrap/>
            <w:vAlign w:val="center"/>
            <w:hideMark/>
          </w:tcPr>
          <w:p w14:paraId="3BD9706E" w14:textId="24AB5189"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Mar-19</w:t>
            </w:r>
          </w:p>
        </w:tc>
        <w:tc>
          <w:tcPr>
            <w:tcW w:w="878" w:type="dxa"/>
            <w:tcBorders>
              <w:bottom w:val="nil"/>
            </w:tcBorders>
            <w:shd w:val="clear" w:color="auto" w:fill="000000" w:themeFill="text1"/>
            <w:noWrap/>
            <w:vAlign w:val="center"/>
            <w:hideMark/>
          </w:tcPr>
          <w:p w14:paraId="1FBB0A99" w14:textId="1A1D6058"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Jun-19</w:t>
            </w:r>
          </w:p>
        </w:tc>
        <w:tc>
          <w:tcPr>
            <w:tcW w:w="878" w:type="dxa"/>
            <w:tcBorders>
              <w:bottom w:val="nil"/>
            </w:tcBorders>
            <w:shd w:val="clear" w:color="auto" w:fill="000000" w:themeFill="text1"/>
            <w:noWrap/>
            <w:vAlign w:val="center"/>
            <w:hideMark/>
          </w:tcPr>
          <w:p w14:paraId="659252DE" w14:textId="1F0A7CDA"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Sep-19</w:t>
            </w:r>
          </w:p>
        </w:tc>
        <w:tc>
          <w:tcPr>
            <w:tcW w:w="878" w:type="dxa"/>
            <w:tcBorders>
              <w:bottom w:val="nil"/>
            </w:tcBorders>
            <w:shd w:val="clear" w:color="auto" w:fill="000000" w:themeFill="text1"/>
            <w:noWrap/>
            <w:vAlign w:val="center"/>
            <w:hideMark/>
          </w:tcPr>
          <w:p w14:paraId="3981ECD6" w14:textId="599080CF"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Dec-19</w:t>
            </w:r>
          </w:p>
        </w:tc>
        <w:tc>
          <w:tcPr>
            <w:tcW w:w="878" w:type="dxa"/>
            <w:tcBorders>
              <w:bottom w:val="nil"/>
            </w:tcBorders>
            <w:shd w:val="clear" w:color="auto" w:fill="000000" w:themeFill="text1"/>
            <w:noWrap/>
            <w:vAlign w:val="center"/>
            <w:hideMark/>
          </w:tcPr>
          <w:p w14:paraId="48678D95" w14:textId="7DB0D871"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Mar-20</w:t>
            </w:r>
          </w:p>
        </w:tc>
        <w:tc>
          <w:tcPr>
            <w:tcW w:w="878" w:type="dxa"/>
            <w:tcBorders>
              <w:bottom w:val="nil"/>
            </w:tcBorders>
            <w:shd w:val="clear" w:color="auto" w:fill="000000" w:themeFill="text1"/>
            <w:noWrap/>
            <w:vAlign w:val="center"/>
            <w:hideMark/>
          </w:tcPr>
          <w:p w14:paraId="47AF5DAD" w14:textId="4A74E062"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Jun-20</w:t>
            </w:r>
          </w:p>
        </w:tc>
        <w:tc>
          <w:tcPr>
            <w:tcW w:w="878" w:type="dxa"/>
            <w:tcBorders>
              <w:bottom w:val="nil"/>
            </w:tcBorders>
            <w:shd w:val="clear" w:color="auto" w:fill="000000" w:themeFill="text1"/>
            <w:noWrap/>
            <w:vAlign w:val="center"/>
            <w:hideMark/>
          </w:tcPr>
          <w:p w14:paraId="2DA999CE" w14:textId="682B5625"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Sep-20</w:t>
            </w:r>
          </w:p>
        </w:tc>
        <w:tc>
          <w:tcPr>
            <w:tcW w:w="878" w:type="dxa"/>
            <w:tcBorders>
              <w:bottom w:val="nil"/>
            </w:tcBorders>
            <w:shd w:val="clear" w:color="auto" w:fill="000000" w:themeFill="text1"/>
            <w:noWrap/>
            <w:vAlign w:val="center"/>
            <w:hideMark/>
          </w:tcPr>
          <w:p w14:paraId="5E7E3326" w14:textId="21E95486"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Dec-20</w:t>
            </w:r>
          </w:p>
        </w:tc>
        <w:tc>
          <w:tcPr>
            <w:tcW w:w="878" w:type="dxa"/>
            <w:tcBorders>
              <w:bottom w:val="nil"/>
            </w:tcBorders>
            <w:shd w:val="clear" w:color="auto" w:fill="000000" w:themeFill="text1"/>
            <w:noWrap/>
            <w:vAlign w:val="center"/>
            <w:hideMark/>
          </w:tcPr>
          <w:p w14:paraId="2A7D254D" w14:textId="6D77D619"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Mar-21</w:t>
            </w:r>
          </w:p>
        </w:tc>
      </w:tr>
      <w:tr w:rsidR="00376322" w:rsidRPr="008D342C" w14:paraId="6F15603E"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6D640033" w14:textId="77777777" w:rsidR="00376322" w:rsidRPr="00E9604E" w:rsidRDefault="00376322" w:rsidP="00376322">
            <w:pPr>
              <w:rPr>
                <w:sz w:val="18"/>
                <w:szCs w:val="18"/>
              </w:rPr>
            </w:pPr>
            <w:r w:rsidRPr="00E9604E">
              <w:rPr>
                <w:rFonts w:ascii="Calibri" w:hAnsi="Calibri" w:cs="Calibri"/>
                <w:bCs/>
                <w:sz w:val="18"/>
                <w:szCs w:val="18"/>
              </w:rPr>
              <w:t>Public sector agreements</w:t>
            </w:r>
          </w:p>
        </w:tc>
        <w:tc>
          <w:tcPr>
            <w:tcW w:w="878" w:type="dxa"/>
            <w:gridSpan w:val="2"/>
            <w:tcBorders>
              <w:bottom w:val="nil"/>
            </w:tcBorders>
            <w:noWrap/>
          </w:tcPr>
          <w:p w14:paraId="30688350" w14:textId="5C1150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524</w:t>
            </w:r>
          </w:p>
        </w:tc>
        <w:tc>
          <w:tcPr>
            <w:tcW w:w="878" w:type="dxa"/>
            <w:tcBorders>
              <w:bottom w:val="nil"/>
            </w:tcBorders>
            <w:noWrap/>
          </w:tcPr>
          <w:p w14:paraId="3482655C" w14:textId="1F386A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555</w:t>
            </w:r>
          </w:p>
        </w:tc>
        <w:tc>
          <w:tcPr>
            <w:tcW w:w="878" w:type="dxa"/>
            <w:tcBorders>
              <w:bottom w:val="nil"/>
            </w:tcBorders>
            <w:noWrap/>
          </w:tcPr>
          <w:p w14:paraId="09775756" w14:textId="526C96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w:t>
            </w:r>
          </w:p>
        </w:tc>
        <w:tc>
          <w:tcPr>
            <w:tcW w:w="878" w:type="dxa"/>
            <w:tcBorders>
              <w:bottom w:val="nil"/>
            </w:tcBorders>
            <w:noWrap/>
          </w:tcPr>
          <w:p w14:paraId="425E3AB6" w14:textId="2AC4F7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524</w:t>
            </w:r>
          </w:p>
        </w:tc>
        <w:tc>
          <w:tcPr>
            <w:tcW w:w="878" w:type="dxa"/>
            <w:tcBorders>
              <w:bottom w:val="nil"/>
            </w:tcBorders>
            <w:noWrap/>
          </w:tcPr>
          <w:p w14:paraId="33FF21FF" w14:textId="615F17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553</w:t>
            </w:r>
          </w:p>
        </w:tc>
        <w:tc>
          <w:tcPr>
            <w:tcW w:w="878" w:type="dxa"/>
            <w:tcBorders>
              <w:bottom w:val="nil"/>
            </w:tcBorders>
            <w:noWrap/>
          </w:tcPr>
          <w:p w14:paraId="5DC81138" w14:textId="1802EC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78" w:type="dxa"/>
            <w:tcBorders>
              <w:bottom w:val="nil"/>
            </w:tcBorders>
            <w:noWrap/>
          </w:tcPr>
          <w:p w14:paraId="5F498C86" w14:textId="4345B0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78" w:type="dxa"/>
            <w:tcBorders>
              <w:bottom w:val="nil"/>
            </w:tcBorders>
            <w:noWrap/>
          </w:tcPr>
          <w:p w14:paraId="23A0E233" w14:textId="6383A8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573</w:t>
            </w:r>
          </w:p>
        </w:tc>
        <w:tc>
          <w:tcPr>
            <w:tcW w:w="878" w:type="dxa"/>
            <w:tcBorders>
              <w:bottom w:val="nil"/>
            </w:tcBorders>
            <w:noWrap/>
          </w:tcPr>
          <w:p w14:paraId="6E12791E" w14:textId="4CD6AD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565</w:t>
            </w:r>
          </w:p>
        </w:tc>
        <w:tc>
          <w:tcPr>
            <w:tcW w:w="878" w:type="dxa"/>
            <w:tcBorders>
              <w:bottom w:val="nil"/>
            </w:tcBorders>
            <w:noWrap/>
          </w:tcPr>
          <w:p w14:paraId="55BD75C0" w14:textId="62D625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565</w:t>
            </w:r>
          </w:p>
        </w:tc>
        <w:tc>
          <w:tcPr>
            <w:tcW w:w="878" w:type="dxa"/>
            <w:tcBorders>
              <w:bottom w:val="nil"/>
            </w:tcBorders>
            <w:noWrap/>
          </w:tcPr>
          <w:p w14:paraId="605B1858" w14:textId="4C68A6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c>
          <w:tcPr>
            <w:tcW w:w="878" w:type="dxa"/>
            <w:tcBorders>
              <w:bottom w:val="nil"/>
            </w:tcBorders>
            <w:noWrap/>
          </w:tcPr>
          <w:p w14:paraId="21C1E0C1" w14:textId="65BF5C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475</w:t>
            </w:r>
          </w:p>
        </w:tc>
        <w:tc>
          <w:tcPr>
            <w:tcW w:w="878" w:type="dxa"/>
            <w:tcBorders>
              <w:bottom w:val="nil"/>
            </w:tcBorders>
            <w:noWrap/>
          </w:tcPr>
          <w:p w14:paraId="25D81E76" w14:textId="794FD7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456</w:t>
            </w:r>
          </w:p>
        </w:tc>
      </w:tr>
      <w:tr w:rsidR="00376322" w:rsidRPr="008D342C" w14:paraId="1D13232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21A2063" w14:textId="7B63984F" w:rsidR="00376322" w:rsidRPr="00E9604E" w:rsidRDefault="00376322" w:rsidP="00376322">
            <w:pPr>
              <w:rPr>
                <w:sz w:val="18"/>
                <w:szCs w:val="18"/>
              </w:rPr>
            </w:pPr>
            <w:r w:rsidRPr="00E9604E">
              <w:rPr>
                <w:rFonts w:ascii="Calibri" w:hAnsi="Calibri" w:cs="Calibri"/>
                <w:sz w:val="18"/>
                <w:szCs w:val="18"/>
              </w:rPr>
              <w:t xml:space="preserve">Public sector </w:t>
            </w:r>
            <w:r w:rsidR="00EB4EA0">
              <w:rPr>
                <w:rFonts w:ascii="Calibri" w:hAnsi="Calibri" w:cs="Calibri"/>
                <w:sz w:val="18"/>
                <w:szCs w:val="18"/>
              </w:rPr>
              <w:t>AAWI (</w:t>
            </w:r>
            <w:r w:rsidRPr="00E9604E">
              <w:rPr>
                <w:rFonts w:ascii="Calibri" w:hAnsi="Calibri" w:cs="Calibri"/>
                <w:sz w:val="18"/>
                <w:szCs w:val="18"/>
              </w:rPr>
              <w:t>%)</w:t>
            </w:r>
          </w:p>
        </w:tc>
        <w:tc>
          <w:tcPr>
            <w:tcW w:w="878" w:type="dxa"/>
            <w:gridSpan w:val="2"/>
            <w:tcBorders>
              <w:bottom w:val="nil"/>
            </w:tcBorders>
            <w:noWrap/>
          </w:tcPr>
          <w:p w14:paraId="5F59452A" w14:textId="06FF07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7EBF35DE" w14:textId="00C079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08828F25" w14:textId="72FBD2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13BA3DE9" w14:textId="41D988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AE5C159" w14:textId="515781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0B376BE5" w14:textId="252232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832EDB5" w14:textId="2C0A94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04D61778" w14:textId="2CFE89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244EFA7D" w14:textId="3BF966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04EC411D" w14:textId="69D64F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8" w:type="dxa"/>
            <w:tcBorders>
              <w:bottom w:val="nil"/>
            </w:tcBorders>
            <w:noWrap/>
          </w:tcPr>
          <w:p w14:paraId="768AB5BF" w14:textId="5DC2E4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426B53C7" w14:textId="18D118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8" w:type="dxa"/>
            <w:tcBorders>
              <w:bottom w:val="nil"/>
            </w:tcBorders>
            <w:noWrap/>
          </w:tcPr>
          <w:p w14:paraId="2A79C8A5" w14:textId="28AE08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77AD0545"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023783E1" w14:textId="3F7BA989" w:rsidR="00376322" w:rsidRPr="00E9604E" w:rsidRDefault="00376322" w:rsidP="00376322">
            <w:pPr>
              <w:rPr>
                <w:sz w:val="18"/>
                <w:szCs w:val="18"/>
              </w:rPr>
            </w:pPr>
            <w:r w:rsidRPr="00E9604E">
              <w:rPr>
                <w:rFonts w:ascii="Calibri" w:hAnsi="Calibri" w:cs="Calibri"/>
                <w:sz w:val="18"/>
                <w:szCs w:val="18"/>
              </w:rPr>
              <w:t>Public sector duration</w:t>
            </w:r>
            <w:r w:rsidR="00EB4EA0">
              <w:rPr>
                <w:rFonts w:ascii="Calibri" w:hAnsi="Calibri" w:cs="Calibri"/>
                <w:sz w:val="18"/>
                <w:szCs w:val="18"/>
              </w:rPr>
              <w:t xml:space="preserve"> (yrs.)</w:t>
            </w:r>
          </w:p>
        </w:tc>
        <w:tc>
          <w:tcPr>
            <w:tcW w:w="878" w:type="dxa"/>
            <w:gridSpan w:val="2"/>
            <w:tcBorders>
              <w:bottom w:val="nil"/>
            </w:tcBorders>
            <w:noWrap/>
          </w:tcPr>
          <w:p w14:paraId="26CB0EE1" w14:textId="3794CF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8" w:type="dxa"/>
            <w:tcBorders>
              <w:bottom w:val="nil"/>
            </w:tcBorders>
            <w:noWrap/>
          </w:tcPr>
          <w:p w14:paraId="570693CC" w14:textId="62E3A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8" w:type="dxa"/>
            <w:tcBorders>
              <w:bottom w:val="nil"/>
            </w:tcBorders>
            <w:noWrap/>
          </w:tcPr>
          <w:p w14:paraId="3260E395" w14:textId="53951F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8" w:type="dxa"/>
            <w:tcBorders>
              <w:bottom w:val="nil"/>
            </w:tcBorders>
            <w:noWrap/>
          </w:tcPr>
          <w:p w14:paraId="4A07A93D" w14:textId="1AE9B5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8" w:type="dxa"/>
            <w:tcBorders>
              <w:bottom w:val="nil"/>
            </w:tcBorders>
            <w:noWrap/>
          </w:tcPr>
          <w:p w14:paraId="22F46865" w14:textId="12DD35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8" w:type="dxa"/>
            <w:tcBorders>
              <w:bottom w:val="nil"/>
            </w:tcBorders>
            <w:noWrap/>
          </w:tcPr>
          <w:p w14:paraId="1555BF5D" w14:textId="4B6693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8" w:type="dxa"/>
            <w:tcBorders>
              <w:bottom w:val="nil"/>
            </w:tcBorders>
            <w:noWrap/>
          </w:tcPr>
          <w:p w14:paraId="159B1001" w14:textId="3943E9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8" w:type="dxa"/>
            <w:tcBorders>
              <w:bottom w:val="nil"/>
            </w:tcBorders>
            <w:noWrap/>
          </w:tcPr>
          <w:p w14:paraId="78C1B932" w14:textId="7D5C91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8" w:type="dxa"/>
            <w:tcBorders>
              <w:bottom w:val="nil"/>
            </w:tcBorders>
            <w:noWrap/>
          </w:tcPr>
          <w:p w14:paraId="3AEAB444" w14:textId="634E05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8" w:type="dxa"/>
            <w:tcBorders>
              <w:bottom w:val="nil"/>
            </w:tcBorders>
            <w:noWrap/>
          </w:tcPr>
          <w:p w14:paraId="59126D58" w14:textId="432D1D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8" w:type="dxa"/>
            <w:tcBorders>
              <w:bottom w:val="nil"/>
            </w:tcBorders>
            <w:noWrap/>
          </w:tcPr>
          <w:p w14:paraId="32F99E3D" w14:textId="34D0C3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8" w:type="dxa"/>
            <w:tcBorders>
              <w:bottom w:val="nil"/>
            </w:tcBorders>
            <w:noWrap/>
          </w:tcPr>
          <w:p w14:paraId="2D3858C3" w14:textId="47E38B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8" w:type="dxa"/>
            <w:tcBorders>
              <w:bottom w:val="nil"/>
            </w:tcBorders>
            <w:noWrap/>
          </w:tcPr>
          <w:p w14:paraId="65B1F912" w14:textId="7F76CF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76322" w:rsidRPr="008D342C" w14:paraId="33634D5B"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43B0312F" w14:textId="77777777" w:rsidR="00376322" w:rsidRPr="00E9604E" w:rsidRDefault="00376322" w:rsidP="00376322">
            <w:pPr>
              <w:rPr>
                <w:sz w:val="18"/>
                <w:szCs w:val="18"/>
              </w:rPr>
            </w:pPr>
            <w:r w:rsidRPr="00E9604E">
              <w:rPr>
                <w:rFonts w:ascii="Calibri" w:hAnsi="Calibri" w:cs="Calibri"/>
                <w:sz w:val="18"/>
                <w:szCs w:val="18"/>
              </w:rPr>
              <w:t>Public sector employees ('000)</w:t>
            </w:r>
          </w:p>
        </w:tc>
        <w:tc>
          <w:tcPr>
            <w:tcW w:w="878" w:type="dxa"/>
            <w:gridSpan w:val="2"/>
            <w:tcBorders>
              <w:bottom w:val="single" w:sz="4" w:space="0" w:color="auto"/>
            </w:tcBorders>
            <w:noWrap/>
          </w:tcPr>
          <w:p w14:paraId="595BC17F" w14:textId="0C0CCC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623.4</w:t>
            </w:r>
          </w:p>
        </w:tc>
        <w:tc>
          <w:tcPr>
            <w:tcW w:w="878" w:type="dxa"/>
            <w:tcBorders>
              <w:bottom w:val="single" w:sz="4" w:space="0" w:color="auto"/>
            </w:tcBorders>
            <w:noWrap/>
          </w:tcPr>
          <w:p w14:paraId="301B14C8" w14:textId="621D46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677.9</w:t>
            </w:r>
          </w:p>
        </w:tc>
        <w:tc>
          <w:tcPr>
            <w:tcW w:w="878" w:type="dxa"/>
            <w:tcBorders>
              <w:bottom w:val="single" w:sz="4" w:space="0" w:color="auto"/>
            </w:tcBorders>
            <w:noWrap/>
          </w:tcPr>
          <w:p w14:paraId="19F908DC" w14:textId="1823D0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703.4</w:t>
            </w:r>
          </w:p>
        </w:tc>
        <w:tc>
          <w:tcPr>
            <w:tcW w:w="878" w:type="dxa"/>
            <w:tcBorders>
              <w:bottom w:val="single" w:sz="4" w:space="0" w:color="auto"/>
            </w:tcBorders>
            <w:noWrap/>
          </w:tcPr>
          <w:p w14:paraId="01D5AF5A" w14:textId="3106EB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733.5</w:t>
            </w:r>
          </w:p>
        </w:tc>
        <w:tc>
          <w:tcPr>
            <w:tcW w:w="878" w:type="dxa"/>
            <w:tcBorders>
              <w:bottom w:val="single" w:sz="4" w:space="0" w:color="auto"/>
            </w:tcBorders>
            <w:noWrap/>
          </w:tcPr>
          <w:p w14:paraId="7DB4B17C" w14:textId="71735D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781.7</w:t>
            </w:r>
          </w:p>
        </w:tc>
        <w:tc>
          <w:tcPr>
            <w:tcW w:w="878" w:type="dxa"/>
            <w:tcBorders>
              <w:bottom w:val="single" w:sz="4" w:space="0" w:color="auto"/>
            </w:tcBorders>
            <w:noWrap/>
          </w:tcPr>
          <w:p w14:paraId="1809DF2F" w14:textId="71C8C9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818.5</w:t>
            </w:r>
          </w:p>
        </w:tc>
        <w:tc>
          <w:tcPr>
            <w:tcW w:w="878" w:type="dxa"/>
            <w:tcBorders>
              <w:bottom w:val="single" w:sz="4" w:space="0" w:color="auto"/>
            </w:tcBorders>
            <w:noWrap/>
          </w:tcPr>
          <w:p w14:paraId="4DC3BF4D" w14:textId="3EDE80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827.7</w:t>
            </w:r>
          </w:p>
        </w:tc>
        <w:tc>
          <w:tcPr>
            <w:tcW w:w="878" w:type="dxa"/>
            <w:tcBorders>
              <w:bottom w:val="single" w:sz="4" w:space="0" w:color="auto"/>
            </w:tcBorders>
            <w:noWrap/>
          </w:tcPr>
          <w:p w14:paraId="698ED3C6" w14:textId="78EA56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820.4</w:t>
            </w:r>
          </w:p>
        </w:tc>
        <w:tc>
          <w:tcPr>
            <w:tcW w:w="878" w:type="dxa"/>
            <w:tcBorders>
              <w:bottom w:val="single" w:sz="4" w:space="0" w:color="auto"/>
            </w:tcBorders>
            <w:noWrap/>
          </w:tcPr>
          <w:p w14:paraId="275F34DD" w14:textId="510E5B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791.1</w:t>
            </w:r>
          </w:p>
        </w:tc>
        <w:tc>
          <w:tcPr>
            <w:tcW w:w="878" w:type="dxa"/>
            <w:tcBorders>
              <w:bottom w:val="single" w:sz="4" w:space="0" w:color="auto"/>
            </w:tcBorders>
            <w:noWrap/>
          </w:tcPr>
          <w:p w14:paraId="0A7BC546" w14:textId="2ED6BC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760.9</w:t>
            </w:r>
          </w:p>
        </w:tc>
        <w:tc>
          <w:tcPr>
            <w:tcW w:w="878" w:type="dxa"/>
            <w:tcBorders>
              <w:bottom w:val="single" w:sz="4" w:space="0" w:color="auto"/>
            </w:tcBorders>
            <w:noWrap/>
          </w:tcPr>
          <w:p w14:paraId="494BD0BE" w14:textId="7F0347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650.1</w:t>
            </w:r>
          </w:p>
        </w:tc>
        <w:tc>
          <w:tcPr>
            <w:tcW w:w="878" w:type="dxa"/>
            <w:tcBorders>
              <w:bottom w:val="single" w:sz="4" w:space="0" w:color="auto"/>
            </w:tcBorders>
            <w:noWrap/>
          </w:tcPr>
          <w:p w14:paraId="7C93D958" w14:textId="3BCB2B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653.9</w:t>
            </w:r>
          </w:p>
        </w:tc>
        <w:tc>
          <w:tcPr>
            <w:tcW w:w="878" w:type="dxa"/>
            <w:tcBorders>
              <w:bottom w:val="single" w:sz="4" w:space="0" w:color="auto"/>
            </w:tcBorders>
            <w:noWrap/>
          </w:tcPr>
          <w:p w14:paraId="4F05FA61" w14:textId="7C4248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623.9</w:t>
            </w:r>
          </w:p>
        </w:tc>
      </w:tr>
      <w:tr w:rsidR="00376322" w:rsidRPr="008D342C" w14:paraId="3D11EB3C"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039B680A" w14:textId="77777777" w:rsidR="00376322" w:rsidRPr="00E9604E" w:rsidRDefault="00376322" w:rsidP="00376322">
            <w:pPr>
              <w:rPr>
                <w:sz w:val="18"/>
                <w:szCs w:val="18"/>
              </w:rPr>
            </w:pPr>
            <w:r w:rsidRPr="00E9604E">
              <w:rPr>
                <w:rFonts w:ascii="Calibri" w:hAnsi="Calibri" w:cs="Calibri"/>
                <w:bCs/>
                <w:sz w:val="18"/>
                <w:szCs w:val="18"/>
              </w:rPr>
              <w:t>Private sector agreements</w:t>
            </w:r>
          </w:p>
        </w:tc>
        <w:tc>
          <w:tcPr>
            <w:tcW w:w="878" w:type="dxa"/>
            <w:gridSpan w:val="2"/>
            <w:tcBorders>
              <w:top w:val="single" w:sz="4" w:space="0" w:color="auto"/>
              <w:bottom w:val="nil"/>
            </w:tcBorders>
            <w:noWrap/>
          </w:tcPr>
          <w:p w14:paraId="7BF30226" w14:textId="15E493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12,206</w:t>
            </w:r>
          </w:p>
        </w:tc>
        <w:tc>
          <w:tcPr>
            <w:tcW w:w="878" w:type="dxa"/>
            <w:tcBorders>
              <w:top w:val="single" w:sz="4" w:space="0" w:color="auto"/>
              <w:bottom w:val="nil"/>
            </w:tcBorders>
            <w:noWrap/>
          </w:tcPr>
          <w:p w14:paraId="34A666B0" w14:textId="7D0B7F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12,275</w:t>
            </w:r>
          </w:p>
        </w:tc>
        <w:tc>
          <w:tcPr>
            <w:tcW w:w="878" w:type="dxa"/>
            <w:tcBorders>
              <w:top w:val="single" w:sz="4" w:space="0" w:color="auto"/>
              <w:bottom w:val="nil"/>
            </w:tcBorders>
            <w:noWrap/>
          </w:tcPr>
          <w:p w14:paraId="6EBE4394" w14:textId="3D2374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10,481</w:t>
            </w:r>
          </w:p>
        </w:tc>
        <w:tc>
          <w:tcPr>
            <w:tcW w:w="878" w:type="dxa"/>
            <w:tcBorders>
              <w:top w:val="single" w:sz="4" w:space="0" w:color="auto"/>
              <w:bottom w:val="nil"/>
            </w:tcBorders>
            <w:noWrap/>
          </w:tcPr>
          <w:p w14:paraId="14337636" w14:textId="144782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10,379</w:t>
            </w:r>
          </w:p>
        </w:tc>
        <w:tc>
          <w:tcPr>
            <w:tcW w:w="878" w:type="dxa"/>
            <w:tcBorders>
              <w:top w:val="single" w:sz="4" w:space="0" w:color="auto"/>
              <w:bottom w:val="nil"/>
            </w:tcBorders>
            <w:noWrap/>
          </w:tcPr>
          <w:p w14:paraId="154AA965" w14:textId="167697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10,022</w:t>
            </w:r>
          </w:p>
        </w:tc>
        <w:tc>
          <w:tcPr>
            <w:tcW w:w="878" w:type="dxa"/>
            <w:tcBorders>
              <w:top w:val="single" w:sz="4" w:space="0" w:color="auto"/>
              <w:bottom w:val="nil"/>
            </w:tcBorders>
            <w:noWrap/>
          </w:tcPr>
          <w:p w14:paraId="6C514EDF" w14:textId="5EACC3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10,748</w:t>
            </w:r>
          </w:p>
        </w:tc>
        <w:tc>
          <w:tcPr>
            <w:tcW w:w="878" w:type="dxa"/>
            <w:tcBorders>
              <w:top w:val="single" w:sz="4" w:space="0" w:color="auto"/>
              <w:bottom w:val="nil"/>
            </w:tcBorders>
            <w:noWrap/>
          </w:tcPr>
          <w:p w14:paraId="064BB049" w14:textId="24E79E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10,308</w:t>
            </w:r>
          </w:p>
        </w:tc>
        <w:tc>
          <w:tcPr>
            <w:tcW w:w="878" w:type="dxa"/>
            <w:tcBorders>
              <w:top w:val="single" w:sz="4" w:space="0" w:color="auto"/>
              <w:bottom w:val="nil"/>
            </w:tcBorders>
            <w:noWrap/>
          </w:tcPr>
          <w:p w14:paraId="20B689F5" w14:textId="64B563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10,167</w:t>
            </w:r>
          </w:p>
        </w:tc>
        <w:tc>
          <w:tcPr>
            <w:tcW w:w="878" w:type="dxa"/>
            <w:tcBorders>
              <w:top w:val="single" w:sz="4" w:space="0" w:color="auto"/>
              <w:bottom w:val="nil"/>
            </w:tcBorders>
            <w:noWrap/>
          </w:tcPr>
          <w:p w14:paraId="15D740A4" w14:textId="1DA712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10,118</w:t>
            </w:r>
          </w:p>
        </w:tc>
        <w:tc>
          <w:tcPr>
            <w:tcW w:w="878" w:type="dxa"/>
            <w:tcBorders>
              <w:top w:val="single" w:sz="4" w:space="0" w:color="auto"/>
              <w:bottom w:val="nil"/>
            </w:tcBorders>
            <w:noWrap/>
          </w:tcPr>
          <w:p w14:paraId="7DD795BD" w14:textId="2D749B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10,147</w:t>
            </w:r>
          </w:p>
        </w:tc>
        <w:tc>
          <w:tcPr>
            <w:tcW w:w="878" w:type="dxa"/>
            <w:tcBorders>
              <w:top w:val="single" w:sz="4" w:space="0" w:color="auto"/>
              <w:bottom w:val="nil"/>
            </w:tcBorders>
            <w:noWrap/>
          </w:tcPr>
          <w:p w14:paraId="52985C69" w14:textId="6D761E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9,331</w:t>
            </w:r>
          </w:p>
        </w:tc>
        <w:tc>
          <w:tcPr>
            <w:tcW w:w="878" w:type="dxa"/>
            <w:tcBorders>
              <w:top w:val="single" w:sz="4" w:space="0" w:color="auto"/>
              <w:bottom w:val="nil"/>
            </w:tcBorders>
            <w:noWrap/>
          </w:tcPr>
          <w:p w14:paraId="3A1DFF96" w14:textId="677E07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9,515</w:t>
            </w:r>
          </w:p>
        </w:tc>
        <w:tc>
          <w:tcPr>
            <w:tcW w:w="878" w:type="dxa"/>
            <w:tcBorders>
              <w:top w:val="single" w:sz="4" w:space="0" w:color="auto"/>
              <w:bottom w:val="nil"/>
            </w:tcBorders>
            <w:noWrap/>
          </w:tcPr>
          <w:p w14:paraId="2BE2F65C" w14:textId="68E5EC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9,526</w:t>
            </w:r>
          </w:p>
        </w:tc>
      </w:tr>
      <w:tr w:rsidR="00376322" w:rsidRPr="008D342C" w14:paraId="63755855"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737A1F08" w14:textId="748B986B" w:rsidR="00376322" w:rsidRPr="00E9604E" w:rsidRDefault="00376322" w:rsidP="00376322">
            <w:pPr>
              <w:rPr>
                <w:sz w:val="18"/>
                <w:szCs w:val="18"/>
              </w:rPr>
            </w:pPr>
            <w:r w:rsidRPr="00E9604E">
              <w:rPr>
                <w:rFonts w:ascii="Calibri" w:hAnsi="Calibri" w:cs="Calibri"/>
                <w:sz w:val="18"/>
                <w:szCs w:val="18"/>
              </w:rPr>
              <w:t xml:space="preserve">Private sector </w:t>
            </w:r>
            <w:r w:rsidR="00EB4EA0">
              <w:rPr>
                <w:rFonts w:ascii="Calibri" w:hAnsi="Calibri" w:cs="Calibri"/>
                <w:sz w:val="18"/>
                <w:szCs w:val="18"/>
              </w:rPr>
              <w:t>AAWI (</w:t>
            </w:r>
            <w:r w:rsidRPr="00E9604E">
              <w:rPr>
                <w:rFonts w:ascii="Calibri" w:hAnsi="Calibri" w:cs="Calibri"/>
                <w:sz w:val="18"/>
                <w:szCs w:val="18"/>
              </w:rPr>
              <w:t>%)</w:t>
            </w:r>
          </w:p>
        </w:tc>
        <w:tc>
          <w:tcPr>
            <w:tcW w:w="878" w:type="dxa"/>
            <w:gridSpan w:val="2"/>
            <w:tcBorders>
              <w:bottom w:val="nil"/>
            </w:tcBorders>
            <w:noWrap/>
          </w:tcPr>
          <w:p w14:paraId="2F0565A0" w14:textId="57B418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8" w:type="dxa"/>
            <w:tcBorders>
              <w:bottom w:val="nil"/>
            </w:tcBorders>
            <w:noWrap/>
          </w:tcPr>
          <w:p w14:paraId="7D187E5E" w14:textId="33137D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8" w:type="dxa"/>
            <w:tcBorders>
              <w:bottom w:val="nil"/>
            </w:tcBorders>
            <w:noWrap/>
          </w:tcPr>
          <w:p w14:paraId="2FB4D4C9" w14:textId="0DB557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4753E794" w14:textId="00FAE4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8E7FA52" w14:textId="341384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67B08A8" w14:textId="6BD107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69081262" w14:textId="4D192B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5B63574" w14:textId="59B324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tcBorders>
              <w:bottom w:val="nil"/>
            </w:tcBorders>
            <w:noWrap/>
          </w:tcPr>
          <w:p w14:paraId="6A2DAD02" w14:textId="489E77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55307F4" w14:textId="024E79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0D6520DE" w14:textId="178985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7BAA969F" w14:textId="11D59C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tcBorders>
              <w:bottom w:val="nil"/>
            </w:tcBorders>
            <w:noWrap/>
          </w:tcPr>
          <w:p w14:paraId="5A6157E2" w14:textId="4AF45E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376322" w:rsidRPr="008D342C" w14:paraId="2183620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7CAAFEA" w14:textId="382F4918" w:rsidR="00376322" w:rsidRPr="00E9604E" w:rsidRDefault="00376322" w:rsidP="00376322">
            <w:pPr>
              <w:rPr>
                <w:sz w:val="18"/>
                <w:szCs w:val="18"/>
              </w:rPr>
            </w:pPr>
            <w:r w:rsidRPr="00E9604E">
              <w:rPr>
                <w:rFonts w:ascii="Calibri" w:hAnsi="Calibri" w:cs="Calibri"/>
                <w:sz w:val="18"/>
                <w:szCs w:val="18"/>
              </w:rPr>
              <w:t>Private sector duration</w:t>
            </w:r>
            <w:r w:rsidR="00EB4EA0">
              <w:rPr>
                <w:rFonts w:ascii="Calibri" w:hAnsi="Calibri" w:cs="Calibri"/>
                <w:sz w:val="18"/>
                <w:szCs w:val="18"/>
              </w:rPr>
              <w:t xml:space="preserve"> (yrs.)</w:t>
            </w:r>
          </w:p>
        </w:tc>
        <w:tc>
          <w:tcPr>
            <w:tcW w:w="878" w:type="dxa"/>
            <w:gridSpan w:val="2"/>
            <w:tcBorders>
              <w:bottom w:val="nil"/>
            </w:tcBorders>
            <w:noWrap/>
          </w:tcPr>
          <w:p w14:paraId="25CB613A" w14:textId="1BE647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065DB0E9" w14:textId="6C578F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53588F05" w14:textId="76229C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07738B63" w14:textId="28DBA9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76B6FCE6" w14:textId="0DF718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6510FCA3" w14:textId="5B7C02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57B8E76F" w14:textId="3F81F9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6B936E94" w14:textId="785A2C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8" w:type="dxa"/>
            <w:tcBorders>
              <w:bottom w:val="nil"/>
            </w:tcBorders>
            <w:noWrap/>
          </w:tcPr>
          <w:p w14:paraId="12061B21" w14:textId="3675BF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0F4B821B" w14:textId="5E3390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8" w:type="dxa"/>
            <w:tcBorders>
              <w:bottom w:val="nil"/>
            </w:tcBorders>
            <w:noWrap/>
          </w:tcPr>
          <w:p w14:paraId="5ECAF35D" w14:textId="7B3AEA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tcBorders>
              <w:bottom w:val="nil"/>
            </w:tcBorders>
            <w:noWrap/>
          </w:tcPr>
          <w:p w14:paraId="2AE72169" w14:textId="1E3A31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tcBorders>
              <w:bottom w:val="nil"/>
            </w:tcBorders>
            <w:noWrap/>
          </w:tcPr>
          <w:p w14:paraId="7FF97ED3" w14:textId="398082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376322" w:rsidRPr="008D342C" w14:paraId="51BE703B"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4853BC38" w14:textId="77777777" w:rsidR="00376322" w:rsidRPr="00E9604E" w:rsidRDefault="00376322" w:rsidP="00376322">
            <w:pPr>
              <w:rPr>
                <w:sz w:val="18"/>
                <w:szCs w:val="18"/>
              </w:rPr>
            </w:pPr>
            <w:r w:rsidRPr="00E9604E">
              <w:rPr>
                <w:rFonts w:ascii="Calibri" w:hAnsi="Calibri" w:cs="Calibri"/>
                <w:sz w:val="18"/>
                <w:szCs w:val="18"/>
              </w:rPr>
              <w:t>Private sector employees ('000)</w:t>
            </w:r>
          </w:p>
        </w:tc>
        <w:tc>
          <w:tcPr>
            <w:tcW w:w="878" w:type="dxa"/>
            <w:gridSpan w:val="2"/>
            <w:tcBorders>
              <w:bottom w:val="single" w:sz="4" w:space="0" w:color="auto"/>
            </w:tcBorders>
            <w:noWrap/>
          </w:tcPr>
          <w:p w14:paraId="4F6893D9" w14:textId="122993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1,161.0</w:t>
            </w:r>
          </w:p>
        </w:tc>
        <w:tc>
          <w:tcPr>
            <w:tcW w:w="878" w:type="dxa"/>
            <w:tcBorders>
              <w:bottom w:val="single" w:sz="4" w:space="0" w:color="auto"/>
            </w:tcBorders>
            <w:noWrap/>
          </w:tcPr>
          <w:p w14:paraId="79FCCE0F" w14:textId="6004FF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1,284.6</w:t>
            </w:r>
          </w:p>
        </w:tc>
        <w:tc>
          <w:tcPr>
            <w:tcW w:w="878" w:type="dxa"/>
            <w:tcBorders>
              <w:bottom w:val="single" w:sz="4" w:space="0" w:color="auto"/>
            </w:tcBorders>
            <w:noWrap/>
          </w:tcPr>
          <w:p w14:paraId="727A1AAB" w14:textId="3ACD04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1,194.4</w:t>
            </w:r>
          </w:p>
        </w:tc>
        <w:tc>
          <w:tcPr>
            <w:tcW w:w="878" w:type="dxa"/>
            <w:tcBorders>
              <w:bottom w:val="single" w:sz="4" w:space="0" w:color="auto"/>
            </w:tcBorders>
            <w:noWrap/>
          </w:tcPr>
          <w:p w14:paraId="515E10D3" w14:textId="66268D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1,149.6</w:t>
            </w:r>
          </w:p>
        </w:tc>
        <w:tc>
          <w:tcPr>
            <w:tcW w:w="878" w:type="dxa"/>
            <w:tcBorders>
              <w:bottom w:val="single" w:sz="4" w:space="0" w:color="auto"/>
            </w:tcBorders>
            <w:noWrap/>
          </w:tcPr>
          <w:p w14:paraId="20B84E7D" w14:textId="700440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1,304.3</w:t>
            </w:r>
          </w:p>
        </w:tc>
        <w:tc>
          <w:tcPr>
            <w:tcW w:w="878" w:type="dxa"/>
            <w:tcBorders>
              <w:bottom w:val="single" w:sz="4" w:space="0" w:color="auto"/>
            </w:tcBorders>
            <w:noWrap/>
          </w:tcPr>
          <w:p w14:paraId="59A7D119" w14:textId="6E27D6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1,381.5</w:t>
            </w:r>
          </w:p>
        </w:tc>
        <w:tc>
          <w:tcPr>
            <w:tcW w:w="878" w:type="dxa"/>
            <w:tcBorders>
              <w:bottom w:val="single" w:sz="4" w:space="0" w:color="auto"/>
            </w:tcBorders>
            <w:noWrap/>
          </w:tcPr>
          <w:p w14:paraId="160D950F" w14:textId="095475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1,343.1</w:t>
            </w:r>
          </w:p>
        </w:tc>
        <w:tc>
          <w:tcPr>
            <w:tcW w:w="878" w:type="dxa"/>
            <w:tcBorders>
              <w:bottom w:val="single" w:sz="4" w:space="0" w:color="auto"/>
            </w:tcBorders>
            <w:noWrap/>
          </w:tcPr>
          <w:p w14:paraId="221C2649" w14:textId="083723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1,425.1</w:t>
            </w:r>
          </w:p>
        </w:tc>
        <w:tc>
          <w:tcPr>
            <w:tcW w:w="878" w:type="dxa"/>
            <w:tcBorders>
              <w:bottom w:val="single" w:sz="4" w:space="0" w:color="auto"/>
            </w:tcBorders>
            <w:noWrap/>
          </w:tcPr>
          <w:p w14:paraId="2CF57D16" w14:textId="464FD4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1,414.5</w:t>
            </w:r>
          </w:p>
        </w:tc>
        <w:tc>
          <w:tcPr>
            <w:tcW w:w="878" w:type="dxa"/>
            <w:tcBorders>
              <w:bottom w:val="single" w:sz="4" w:space="0" w:color="auto"/>
            </w:tcBorders>
            <w:noWrap/>
          </w:tcPr>
          <w:p w14:paraId="60CC822B" w14:textId="7F887D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1,395.1</w:t>
            </w:r>
          </w:p>
        </w:tc>
        <w:tc>
          <w:tcPr>
            <w:tcW w:w="878" w:type="dxa"/>
            <w:tcBorders>
              <w:bottom w:val="single" w:sz="4" w:space="0" w:color="auto"/>
            </w:tcBorders>
            <w:noWrap/>
          </w:tcPr>
          <w:p w14:paraId="20AA88E9" w14:textId="323052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1,243.9</w:t>
            </w:r>
          </w:p>
        </w:tc>
        <w:tc>
          <w:tcPr>
            <w:tcW w:w="878" w:type="dxa"/>
            <w:tcBorders>
              <w:bottom w:val="single" w:sz="4" w:space="0" w:color="auto"/>
            </w:tcBorders>
            <w:noWrap/>
          </w:tcPr>
          <w:p w14:paraId="49530B97" w14:textId="02D9C8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1,246.5</w:t>
            </w:r>
          </w:p>
        </w:tc>
        <w:tc>
          <w:tcPr>
            <w:tcW w:w="878" w:type="dxa"/>
            <w:tcBorders>
              <w:bottom w:val="single" w:sz="4" w:space="0" w:color="auto"/>
            </w:tcBorders>
            <w:noWrap/>
          </w:tcPr>
          <w:p w14:paraId="11F07B7F" w14:textId="77F735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1,267.2</w:t>
            </w:r>
          </w:p>
        </w:tc>
      </w:tr>
      <w:tr w:rsidR="00376322" w:rsidRPr="008D342C" w14:paraId="28B73B0F"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11E47103" w14:textId="77777777" w:rsidR="00376322" w:rsidRPr="00E9604E" w:rsidRDefault="00376322" w:rsidP="00376322">
            <w:pPr>
              <w:rPr>
                <w:sz w:val="18"/>
                <w:szCs w:val="18"/>
              </w:rPr>
            </w:pPr>
            <w:r w:rsidRPr="00E9604E">
              <w:rPr>
                <w:rFonts w:ascii="Calibri" w:hAnsi="Calibri" w:cs="Calibri"/>
                <w:bCs/>
                <w:sz w:val="18"/>
                <w:szCs w:val="18"/>
              </w:rPr>
              <w:t>All sector agreements</w:t>
            </w:r>
          </w:p>
        </w:tc>
        <w:tc>
          <w:tcPr>
            <w:tcW w:w="878" w:type="dxa"/>
            <w:gridSpan w:val="2"/>
            <w:tcBorders>
              <w:top w:val="single" w:sz="4" w:space="0" w:color="auto"/>
            </w:tcBorders>
            <w:noWrap/>
          </w:tcPr>
          <w:p w14:paraId="03D030F2" w14:textId="61D8FC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12,730</w:t>
            </w:r>
          </w:p>
        </w:tc>
        <w:tc>
          <w:tcPr>
            <w:tcW w:w="878" w:type="dxa"/>
            <w:tcBorders>
              <w:top w:val="single" w:sz="4" w:space="0" w:color="auto"/>
            </w:tcBorders>
            <w:noWrap/>
          </w:tcPr>
          <w:p w14:paraId="64F277DF" w14:textId="5C4F4C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12,830</w:t>
            </w:r>
          </w:p>
        </w:tc>
        <w:tc>
          <w:tcPr>
            <w:tcW w:w="878" w:type="dxa"/>
            <w:tcBorders>
              <w:top w:val="single" w:sz="4" w:space="0" w:color="auto"/>
            </w:tcBorders>
            <w:noWrap/>
          </w:tcPr>
          <w:p w14:paraId="44ED9C8C" w14:textId="6930D1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10,995</w:t>
            </w:r>
          </w:p>
        </w:tc>
        <w:tc>
          <w:tcPr>
            <w:tcW w:w="878" w:type="dxa"/>
            <w:tcBorders>
              <w:top w:val="single" w:sz="4" w:space="0" w:color="auto"/>
            </w:tcBorders>
            <w:noWrap/>
          </w:tcPr>
          <w:p w14:paraId="6A9B8E55" w14:textId="10ED1B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10,903</w:t>
            </w:r>
          </w:p>
        </w:tc>
        <w:tc>
          <w:tcPr>
            <w:tcW w:w="878" w:type="dxa"/>
            <w:tcBorders>
              <w:top w:val="single" w:sz="4" w:space="0" w:color="auto"/>
            </w:tcBorders>
            <w:noWrap/>
          </w:tcPr>
          <w:p w14:paraId="6CB04D29" w14:textId="73565D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10,575</w:t>
            </w:r>
          </w:p>
        </w:tc>
        <w:tc>
          <w:tcPr>
            <w:tcW w:w="878" w:type="dxa"/>
            <w:tcBorders>
              <w:top w:val="single" w:sz="4" w:space="0" w:color="auto"/>
            </w:tcBorders>
            <w:noWrap/>
          </w:tcPr>
          <w:p w14:paraId="428D0885" w14:textId="534317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11,338</w:t>
            </w:r>
          </w:p>
        </w:tc>
        <w:tc>
          <w:tcPr>
            <w:tcW w:w="878" w:type="dxa"/>
            <w:tcBorders>
              <w:top w:val="single" w:sz="4" w:space="0" w:color="auto"/>
            </w:tcBorders>
            <w:noWrap/>
          </w:tcPr>
          <w:p w14:paraId="378C9C13" w14:textId="4FEFCB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10,879</w:t>
            </w:r>
          </w:p>
        </w:tc>
        <w:tc>
          <w:tcPr>
            <w:tcW w:w="878" w:type="dxa"/>
            <w:tcBorders>
              <w:top w:val="single" w:sz="4" w:space="0" w:color="auto"/>
            </w:tcBorders>
            <w:noWrap/>
          </w:tcPr>
          <w:p w14:paraId="284C62DD" w14:textId="3D59C3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10,740</w:t>
            </w:r>
          </w:p>
        </w:tc>
        <w:tc>
          <w:tcPr>
            <w:tcW w:w="878" w:type="dxa"/>
            <w:tcBorders>
              <w:top w:val="single" w:sz="4" w:space="0" w:color="auto"/>
            </w:tcBorders>
            <w:noWrap/>
          </w:tcPr>
          <w:p w14:paraId="15798996" w14:textId="37B16E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10,683</w:t>
            </w:r>
          </w:p>
        </w:tc>
        <w:tc>
          <w:tcPr>
            <w:tcW w:w="878" w:type="dxa"/>
            <w:tcBorders>
              <w:top w:val="single" w:sz="4" w:space="0" w:color="auto"/>
            </w:tcBorders>
            <w:noWrap/>
          </w:tcPr>
          <w:p w14:paraId="729FF60A" w14:textId="2CD67A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10,712</w:t>
            </w:r>
          </w:p>
        </w:tc>
        <w:tc>
          <w:tcPr>
            <w:tcW w:w="878" w:type="dxa"/>
            <w:tcBorders>
              <w:top w:val="single" w:sz="4" w:space="0" w:color="auto"/>
            </w:tcBorders>
            <w:noWrap/>
          </w:tcPr>
          <w:p w14:paraId="7DAEC076" w14:textId="3B2476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9,818</w:t>
            </w:r>
          </w:p>
        </w:tc>
        <w:tc>
          <w:tcPr>
            <w:tcW w:w="878" w:type="dxa"/>
            <w:tcBorders>
              <w:top w:val="single" w:sz="4" w:space="0" w:color="auto"/>
            </w:tcBorders>
            <w:noWrap/>
          </w:tcPr>
          <w:p w14:paraId="341A5F30" w14:textId="00DB50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9,990</w:t>
            </w:r>
          </w:p>
        </w:tc>
        <w:tc>
          <w:tcPr>
            <w:tcW w:w="878" w:type="dxa"/>
            <w:tcBorders>
              <w:top w:val="single" w:sz="4" w:space="0" w:color="auto"/>
            </w:tcBorders>
            <w:noWrap/>
          </w:tcPr>
          <w:p w14:paraId="72C272B3" w14:textId="78B4A0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9,982</w:t>
            </w:r>
          </w:p>
        </w:tc>
      </w:tr>
      <w:tr w:rsidR="00376322" w:rsidRPr="008D342C" w14:paraId="49698A7D"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18617602" w14:textId="38AB16EE" w:rsidR="00376322" w:rsidRPr="00E9604E" w:rsidRDefault="00376322" w:rsidP="00376322">
            <w:pPr>
              <w:rPr>
                <w:sz w:val="18"/>
                <w:szCs w:val="18"/>
              </w:rPr>
            </w:pPr>
            <w:r w:rsidRPr="00E9604E">
              <w:rPr>
                <w:rFonts w:ascii="Calibri" w:hAnsi="Calibri" w:cs="Calibri"/>
                <w:sz w:val="18"/>
                <w:szCs w:val="18"/>
              </w:rPr>
              <w:t xml:space="preserve">All sectors </w:t>
            </w:r>
            <w:r w:rsidR="00EB4EA0">
              <w:rPr>
                <w:rFonts w:ascii="Calibri" w:hAnsi="Calibri" w:cs="Calibri"/>
                <w:sz w:val="18"/>
                <w:szCs w:val="18"/>
              </w:rPr>
              <w:t>AAWI (</w:t>
            </w:r>
            <w:r w:rsidRPr="00E9604E">
              <w:rPr>
                <w:rFonts w:ascii="Calibri" w:hAnsi="Calibri" w:cs="Calibri"/>
                <w:sz w:val="18"/>
                <w:szCs w:val="18"/>
              </w:rPr>
              <w:t>%)</w:t>
            </w:r>
          </w:p>
        </w:tc>
        <w:tc>
          <w:tcPr>
            <w:tcW w:w="878" w:type="dxa"/>
            <w:gridSpan w:val="2"/>
            <w:noWrap/>
          </w:tcPr>
          <w:p w14:paraId="6DF8F01C" w14:textId="447E19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8" w:type="dxa"/>
            <w:noWrap/>
          </w:tcPr>
          <w:p w14:paraId="022043A8" w14:textId="34A268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2AD043A6" w14:textId="5591D0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12BFF2F4" w14:textId="55E658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68D8353B" w14:textId="00CF13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497F1A49" w14:textId="232CBD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2C20340B" w14:textId="068189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8" w:type="dxa"/>
            <w:noWrap/>
          </w:tcPr>
          <w:p w14:paraId="6A795572" w14:textId="32888D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4BCFF33F" w14:textId="3B9B2B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03B382E5" w14:textId="4AE777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18B137DA" w14:textId="2CE553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61B8638F" w14:textId="74C7D4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8" w:type="dxa"/>
            <w:noWrap/>
          </w:tcPr>
          <w:p w14:paraId="79D05C15" w14:textId="313BF5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5036CB03"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70F2B6CC" w14:textId="339310B0" w:rsidR="00376322" w:rsidRPr="00E9604E" w:rsidRDefault="00376322" w:rsidP="00376322">
            <w:pPr>
              <w:rPr>
                <w:sz w:val="18"/>
                <w:szCs w:val="18"/>
              </w:rPr>
            </w:pPr>
            <w:r w:rsidRPr="00E9604E">
              <w:rPr>
                <w:rFonts w:ascii="Calibri" w:hAnsi="Calibri" w:cs="Calibri"/>
                <w:sz w:val="18"/>
                <w:szCs w:val="18"/>
              </w:rPr>
              <w:t>All sectors duration</w:t>
            </w:r>
            <w:r w:rsidR="00EB4EA0">
              <w:rPr>
                <w:rFonts w:ascii="Calibri" w:hAnsi="Calibri" w:cs="Calibri"/>
                <w:sz w:val="18"/>
                <w:szCs w:val="18"/>
              </w:rPr>
              <w:t xml:space="preserve"> (yrs.)</w:t>
            </w:r>
          </w:p>
        </w:tc>
        <w:tc>
          <w:tcPr>
            <w:tcW w:w="878" w:type="dxa"/>
            <w:gridSpan w:val="2"/>
            <w:noWrap/>
          </w:tcPr>
          <w:p w14:paraId="2A5BA4B3" w14:textId="6447C8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8" w:type="dxa"/>
            <w:noWrap/>
          </w:tcPr>
          <w:p w14:paraId="18CA32C8" w14:textId="30E41C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200AEEA3" w14:textId="3A24B0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5E719DBB" w14:textId="2C9A1C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47BD09D1" w14:textId="2F40B9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3A2E6C92" w14:textId="612840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2207E81F" w14:textId="60333B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2460A0E4" w14:textId="28800F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2A090413" w14:textId="53E435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36EE1E0D" w14:textId="74E861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8" w:type="dxa"/>
            <w:noWrap/>
          </w:tcPr>
          <w:p w14:paraId="6803A7B2" w14:textId="11EDA9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8" w:type="dxa"/>
            <w:noWrap/>
          </w:tcPr>
          <w:p w14:paraId="6F4542BC" w14:textId="657FE7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8" w:type="dxa"/>
            <w:noWrap/>
          </w:tcPr>
          <w:p w14:paraId="4F1E15CA" w14:textId="76DF51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5CF4CB3B"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11709C1" w14:textId="77777777" w:rsidR="00376322" w:rsidRPr="00E9604E" w:rsidRDefault="00376322" w:rsidP="00376322">
            <w:pPr>
              <w:rPr>
                <w:sz w:val="18"/>
                <w:szCs w:val="18"/>
              </w:rPr>
            </w:pPr>
            <w:r w:rsidRPr="00E9604E">
              <w:rPr>
                <w:rFonts w:ascii="Calibri" w:hAnsi="Calibri" w:cs="Calibri"/>
                <w:sz w:val="18"/>
                <w:szCs w:val="18"/>
              </w:rPr>
              <w:t>All sectors employees ('000)</w:t>
            </w:r>
          </w:p>
        </w:tc>
        <w:tc>
          <w:tcPr>
            <w:tcW w:w="878" w:type="dxa"/>
            <w:gridSpan w:val="2"/>
            <w:noWrap/>
          </w:tcPr>
          <w:p w14:paraId="4BDE1EE2" w14:textId="704AD3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1,784.4</w:t>
            </w:r>
          </w:p>
        </w:tc>
        <w:tc>
          <w:tcPr>
            <w:tcW w:w="878" w:type="dxa"/>
            <w:noWrap/>
          </w:tcPr>
          <w:p w14:paraId="2353A1EA" w14:textId="0197D2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1,962.4</w:t>
            </w:r>
          </w:p>
        </w:tc>
        <w:tc>
          <w:tcPr>
            <w:tcW w:w="878" w:type="dxa"/>
            <w:noWrap/>
          </w:tcPr>
          <w:p w14:paraId="5A77515E" w14:textId="387F39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1,897.8</w:t>
            </w:r>
          </w:p>
        </w:tc>
        <w:tc>
          <w:tcPr>
            <w:tcW w:w="878" w:type="dxa"/>
            <w:noWrap/>
          </w:tcPr>
          <w:p w14:paraId="2E79684E" w14:textId="03DA19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1,883.1</w:t>
            </w:r>
          </w:p>
        </w:tc>
        <w:tc>
          <w:tcPr>
            <w:tcW w:w="878" w:type="dxa"/>
            <w:noWrap/>
          </w:tcPr>
          <w:p w14:paraId="02A3340F" w14:textId="610ADA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2,086.0</w:t>
            </w:r>
          </w:p>
        </w:tc>
        <w:tc>
          <w:tcPr>
            <w:tcW w:w="878" w:type="dxa"/>
            <w:noWrap/>
          </w:tcPr>
          <w:p w14:paraId="4A10CE02" w14:textId="7874D2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2,200.0</w:t>
            </w:r>
          </w:p>
        </w:tc>
        <w:tc>
          <w:tcPr>
            <w:tcW w:w="878" w:type="dxa"/>
            <w:noWrap/>
          </w:tcPr>
          <w:p w14:paraId="01BC032A" w14:textId="34B991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2,170.8</w:t>
            </w:r>
          </w:p>
        </w:tc>
        <w:tc>
          <w:tcPr>
            <w:tcW w:w="878" w:type="dxa"/>
            <w:noWrap/>
          </w:tcPr>
          <w:p w14:paraId="24D223F9" w14:textId="4E1AC5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2,245.6</w:t>
            </w:r>
          </w:p>
        </w:tc>
        <w:tc>
          <w:tcPr>
            <w:tcW w:w="878" w:type="dxa"/>
            <w:noWrap/>
          </w:tcPr>
          <w:p w14:paraId="2CBAC667" w14:textId="741104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2,205.7</w:t>
            </w:r>
          </w:p>
        </w:tc>
        <w:tc>
          <w:tcPr>
            <w:tcW w:w="878" w:type="dxa"/>
            <w:noWrap/>
          </w:tcPr>
          <w:p w14:paraId="145A17B7" w14:textId="4BDDEC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2,156.0</w:t>
            </w:r>
          </w:p>
        </w:tc>
        <w:tc>
          <w:tcPr>
            <w:tcW w:w="878" w:type="dxa"/>
            <w:noWrap/>
          </w:tcPr>
          <w:p w14:paraId="5F4C8718" w14:textId="1BCDEE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1,894.0</w:t>
            </w:r>
          </w:p>
        </w:tc>
        <w:tc>
          <w:tcPr>
            <w:tcW w:w="878" w:type="dxa"/>
            <w:noWrap/>
          </w:tcPr>
          <w:p w14:paraId="15E785BA" w14:textId="463572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1,900.4</w:t>
            </w:r>
          </w:p>
        </w:tc>
        <w:tc>
          <w:tcPr>
            <w:tcW w:w="878" w:type="dxa"/>
            <w:noWrap/>
          </w:tcPr>
          <w:p w14:paraId="6E01FA86" w14:textId="0B6940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1,891.0</w:t>
            </w:r>
          </w:p>
        </w:tc>
      </w:tr>
    </w:tbl>
    <w:p w14:paraId="36258DA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9B7CC68" w14:textId="1222DE61" w:rsidR="00C16EAA" w:rsidRPr="008D342C" w:rsidRDefault="00C16EAA" w:rsidP="00C16EAA">
      <w:pPr>
        <w:rPr>
          <w:b/>
          <w:iCs/>
        </w:rPr>
      </w:pPr>
      <w:r w:rsidRPr="008D342C">
        <w:rPr>
          <w:b/>
          <w:iCs/>
        </w:rPr>
        <w:t>Notes:</w:t>
      </w:r>
    </w:p>
    <w:p w14:paraId="7B2986F9" w14:textId="77777777" w:rsidR="00C16EAA" w:rsidRPr="008D342C" w:rsidRDefault="00C16EAA" w:rsidP="00C16EAA">
      <w:pPr>
        <w:keepNext/>
        <w:keepLines/>
        <w:numPr>
          <w:ilvl w:val="0"/>
          <w:numId w:val="23"/>
        </w:numPr>
        <w:rPr>
          <w:i/>
          <w:iCs/>
          <w:sz w:val="20"/>
        </w:rPr>
      </w:pPr>
      <w:r w:rsidRPr="008D342C">
        <w:rPr>
          <w:i/>
          <w:iCs/>
          <w:sz w:val="20"/>
        </w:rPr>
        <w:t xml:space="preserve">AAWI = Average Annualised Wage Increase per employee. </w:t>
      </w:r>
    </w:p>
    <w:p w14:paraId="032BEC75" w14:textId="77777777" w:rsidR="00C16EAA" w:rsidRPr="008D342C" w:rsidRDefault="00C16EAA" w:rsidP="00C16EAA">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71AEA7E" w14:textId="77777777" w:rsidR="00C16EAA" w:rsidRPr="008D342C" w:rsidRDefault="00C16EAA" w:rsidP="00C16EAA">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6EA2C122" w14:textId="77777777" w:rsidR="00C16EAA" w:rsidRPr="008D342C" w:rsidRDefault="00C16EAA" w:rsidP="00C16EAA">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251B3F4E" w14:textId="2966F621" w:rsidR="00C16EAA" w:rsidRPr="008D342C" w:rsidRDefault="00C16EAA" w:rsidP="00344F4A">
      <w:pPr>
        <w:spacing w:before="240"/>
        <w:rPr>
          <w:i/>
          <w:iCs/>
        </w:rPr>
      </w:pPr>
      <w:r w:rsidRPr="008D342C">
        <w:rPr>
          <w:b/>
          <w:iCs/>
        </w:rPr>
        <w:t>How to read</w:t>
      </w:r>
      <w:r w:rsidRPr="00C00B0A">
        <w:rPr>
          <w:b/>
          <w:iCs/>
        </w:rPr>
        <w:t>:</w:t>
      </w:r>
      <w:r w:rsidR="002D4242">
        <w:rPr>
          <w:i/>
          <w:iCs/>
        </w:rPr>
        <w:t xml:space="preserve"> </w:t>
      </w:r>
      <w:r w:rsidR="00376322">
        <w:rPr>
          <w:i/>
          <w:iCs/>
        </w:rPr>
        <w:t>456</w:t>
      </w:r>
      <w:r w:rsidR="00606368">
        <w:rPr>
          <w:i/>
          <w:iCs/>
        </w:rPr>
        <w:t xml:space="preserve"> </w:t>
      </w:r>
      <w:r w:rsidRPr="002D4242">
        <w:rPr>
          <w:i/>
          <w:iCs/>
        </w:rPr>
        <w:t xml:space="preserve">public sector agreements were current as at </w:t>
      </w:r>
      <w:r w:rsidR="00606368">
        <w:rPr>
          <w:i/>
          <w:iCs/>
        </w:rPr>
        <w:t>31 March 2021</w:t>
      </w:r>
      <w:r w:rsidR="00376322">
        <w:rPr>
          <w:i/>
          <w:iCs/>
        </w:rPr>
        <w:t>, covering 623,900</w:t>
      </w:r>
      <w:r w:rsidRPr="00376322">
        <w:rPr>
          <w:i/>
          <w:iCs/>
        </w:rPr>
        <w:t xml:space="preserve"> </w:t>
      </w:r>
      <w:r w:rsidRPr="002D4242">
        <w:rPr>
          <w:i/>
          <w:iCs/>
        </w:rPr>
        <w:t xml:space="preserve">employees. Their </w:t>
      </w:r>
      <w:r w:rsidR="00EB4EA0">
        <w:rPr>
          <w:i/>
          <w:iCs/>
        </w:rPr>
        <w:t>AAWI</w:t>
      </w:r>
      <w:r w:rsidRPr="002D4242">
        <w:rPr>
          <w:i/>
          <w:iCs/>
        </w:rPr>
        <w:t xml:space="preserve"> was </w:t>
      </w:r>
      <w:r w:rsidR="00376322">
        <w:rPr>
          <w:i/>
          <w:iCs/>
        </w:rPr>
        <w:t>2.5</w:t>
      </w:r>
      <w:r w:rsidRPr="00376322">
        <w:rPr>
          <w:i/>
          <w:iCs/>
        </w:rPr>
        <w:t xml:space="preserve"> </w:t>
      </w:r>
      <w:r w:rsidRPr="002D4242">
        <w:rPr>
          <w:i/>
          <w:iCs/>
        </w:rPr>
        <w:t xml:space="preserve">per cent and their average duration was </w:t>
      </w:r>
      <w:r w:rsidR="00376322">
        <w:rPr>
          <w:i/>
          <w:iCs/>
        </w:rPr>
        <w:t>3.5</w:t>
      </w:r>
      <w:r w:rsidRPr="00376322">
        <w:rPr>
          <w:i/>
          <w:iCs/>
        </w:rPr>
        <w:t xml:space="preserve"> </w:t>
      </w:r>
      <w:r w:rsidRPr="002D4242">
        <w:rPr>
          <w:i/>
          <w:iCs/>
        </w:rPr>
        <w:t>years</w:t>
      </w:r>
      <w:r w:rsidRPr="00233563">
        <w:rPr>
          <w:i/>
          <w:iCs/>
        </w:rPr>
        <w:t>.</w:t>
      </w:r>
    </w:p>
    <w:p w14:paraId="21584DB5" w14:textId="77777777" w:rsidR="00C16EAA" w:rsidRPr="008D342C" w:rsidRDefault="00C16EAA" w:rsidP="00C16EAA">
      <w:pPr>
        <w:keepNext/>
        <w:keepLines/>
        <w:numPr>
          <w:ilvl w:val="0"/>
          <w:numId w:val="12"/>
        </w:numPr>
        <w:spacing w:after="120"/>
        <w:rPr>
          <w:sz w:val="18"/>
          <w:szCs w:val="18"/>
          <w:lang w:eastAsia="en-AU"/>
        </w:rPr>
      </w:pPr>
      <w:r w:rsidRPr="008D342C">
        <w:rPr>
          <w:lang w:eastAsia="en-AU"/>
        </w:rPr>
        <w:br w:type="page"/>
      </w:r>
    </w:p>
    <w:p w14:paraId="53A9DF56" w14:textId="656ABA6E"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w:t>
      </w:r>
      <w:r w:rsidR="00606368">
        <w:rPr>
          <w:rFonts w:ascii="Calibri" w:eastAsiaTheme="majorEastAsia" w:hAnsi="Calibri" w:cstheme="majorBidi"/>
          <w:b/>
          <w:bCs/>
          <w:sz w:val="28"/>
          <w:szCs w:val="26"/>
        </w:rPr>
        <w:t>March quarter 2018</w:t>
      </w:r>
      <w:r>
        <w:rPr>
          <w:rFonts w:ascii="Calibri" w:eastAsiaTheme="majorEastAsia" w:hAnsi="Calibri" w:cstheme="majorBidi"/>
          <w:b/>
          <w:bCs/>
          <w:sz w:val="28"/>
          <w:szCs w:val="26"/>
        </w:rPr>
        <w:t xml:space="preserve"> – </w:t>
      </w:r>
      <w:r w:rsidR="00606368">
        <w:rPr>
          <w:rFonts w:ascii="Calibri" w:eastAsiaTheme="majorEastAsia" w:hAnsi="Calibri" w:cstheme="majorBidi"/>
          <w:b/>
          <w:bCs/>
          <w:sz w:val="28"/>
          <w:szCs w:val="26"/>
        </w:rPr>
        <w:t>March quarter 2021</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606368" w:rsidRPr="008D342C" w14:paraId="3CCDF57D" w14:textId="77777777" w:rsidTr="00E9604E">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6E9C421" w14:textId="511AC591" w:rsidR="00606368" w:rsidRPr="000D5EF8" w:rsidRDefault="00606368" w:rsidP="000D5EF8">
            <w:pPr>
              <w:ind w:left="35"/>
              <w:rPr>
                <w:color w:val="FFFFFF" w:themeColor="background2"/>
                <w:sz w:val="18"/>
              </w:rPr>
            </w:pPr>
            <w:r w:rsidRPr="000D5EF8">
              <w:rPr>
                <w:rFonts w:ascii="Calibri" w:hAnsi="Calibri" w:cs="Calibri"/>
                <w:bCs/>
                <w:color w:val="FFFFFF" w:themeColor="background2"/>
              </w:rPr>
              <w:t xml:space="preserve">FOR AGREEMENTS </w:t>
            </w:r>
            <w:r w:rsidR="000D5EF8">
              <w:rPr>
                <w:rFonts w:ascii="Calibri" w:hAnsi="Calibri" w:cs="Calibri"/>
                <w:bCs/>
                <w:color w:val="FFFFFF" w:themeColor="background2"/>
              </w:rPr>
              <w:t>APPROVED</w:t>
            </w:r>
            <w:r w:rsidRPr="000D5EF8">
              <w:rPr>
                <w:rFonts w:ascii="Calibri" w:hAnsi="Calibri" w:cs="Calibri"/>
                <w:bCs/>
                <w:color w:val="FFFFFF" w:themeColor="background2"/>
              </w:rPr>
              <w:t xml:space="preserve"> IN THE NOMINATED QUARTER</w:t>
            </w:r>
          </w:p>
        </w:tc>
        <w:tc>
          <w:tcPr>
            <w:tcW w:w="851" w:type="dxa"/>
            <w:tcBorders>
              <w:bottom w:val="nil"/>
            </w:tcBorders>
            <w:shd w:val="clear" w:color="auto" w:fill="000000" w:themeFill="text1"/>
            <w:noWrap/>
            <w:vAlign w:val="center"/>
            <w:hideMark/>
          </w:tcPr>
          <w:p w14:paraId="4115F051" w14:textId="394A594F"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9604E">
              <w:rPr>
                <w:sz w:val="18"/>
                <w:szCs w:val="18"/>
              </w:rPr>
              <w:t>Mar-18</w:t>
            </w:r>
          </w:p>
        </w:tc>
        <w:tc>
          <w:tcPr>
            <w:tcW w:w="850" w:type="dxa"/>
            <w:tcBorders>
              <w:bottom w:val="nil"/>
            </w:tcBorders>
            <w:shd w:val="clear" w:color="auto" w:fill="000000" w:themeFill="text1"/>
            <w:noWrap/>
            <w:vAlign w:val="center"/>
            <w:hideMark/>
          </w:tcPr>
          <w:p w14:paraId="01B13476" w14:textId="611DCA06"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Jun-18</w:t>
            </w:r>
          </w:p>
        </w:tc>
        <w:tc>
          <w:tcPr>
            <w:tcW w:w="851" w:type="dxa"/>
            <w:tcBorders>
              <w:bottom w:val="nil"/>
            </w:tcBorders>
            <w:shd w:val="clear" w:color="auto" w:fill="000000" w:themeFill="text1"/>
            <w:noWrap/>
            <w:vAlign w:val="center"/>
            <w:hideMark/>
          </w:tcPr>
          <w:p w14:paraId="06364EF7" w14:textId="6DB5EFA0"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Sep-18</w:t>
            </w:r>
          </w:p>
        </w:tc>
        <w:tc>
          <w:tcPr>
            <w:tcW w:w="850" w:type="dxa"/>
            <w:tcBorders>
              <w:bottom w:val="nil"/>
            </w:tcBorders>
            <w:shd w:val="clear" w:color="auto" w:fill="000000" w:themeFill="text1"/>
            <w:noWrap/>
            <w:vAlign w:val="center"/>
            <w:hideMark/>
          </w:tcPr>
          <w:p w14:paraId="6C8000C5" w14:textId="37A2C749"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Dec-18</w:t>
            </w:r>
          </w:p>
        </w:tc>
        <w:tc>
          <w:tcPr>
            <w:tcW w:w="851" w:type="dxa"/>
            <w:tcBorders>
              <w:bottom w:val="nil"/>
            </w:tcBorders>
            <w:shd w:val="clear" w:color="auto" w:fill="000000" w:themeFill="text1"/>
            <w:noWrap/>
            <w:vAlign w:val="center"/>
            <w:hideMark/>
          </w:tcPr>
          <w:p w14:paraId="05AA6864" w14:textId="4E0A0C63"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Mar-19</w:t>
            </w:r>
          </w:p>
        </w:tc>
        <w:tc>
          <w:tcPr>
            <w:tcW w:w="850" w:type="dxa"/>
            <w:tcBorders>
              <w:bottom w:val="nil"/>
            </w:tcBorders>
            <w:shd w:val="clear" w:color="auto" w:fill="000000" w:themeFill="text1"/>
            <w:noWrap/>
            <w:vAlign w:val="center"/>
            <w:hideMark/>
          </w:tcPr>
          <w:p w14:paraId="75737EFE" w14:textId="37F60CD9"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Jun-19</w:t>
            </w:r>
          </w:p>
        </w:tc>
        <w:tc>
          <w:tcPr>
            <w:tcW w:w="851" w:type="dxa"/>
            <w:tcBorders>
              <w:bottom w:val="nil"/>
            </w:tcBorders>
            <w:shd w:val="clear" w:color="auto" w:fill="000000" w:themeFill="text1"/>
            <w:noWrap/>
            <w:vAlign w:val="center"/>
            <w:hideMark/>
          </w:tcPr>
          <w:p w14:paraId="6ADBDF17" w14:textId="42CC1CB5"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Sep-19</w:t>
            </w:r>
          </w:p>
        </w:tc>
        <w:tc>
          <w:tcPr>
            <w:tcW w:w="850" w:type="dxa"/>
            <w:tcBorders>
              <w:bottom w:val="nil"/>
            </w:tcBorders>
            <w:shd w:val="clear" w:color="auto" w:fill="000000" w:themeFill="text1"/>
            <w:noWrap/>
            <w:vAlign w:val="center"/>
            <w:hideMark/>
          </w:tcPr>
          <w:p w14:paraId="100A6946" w14:textId="6D8495C9"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Dec-19</w:t>
            </w:r>
          </w:p>
        </w:tc>
        <w:tc>
          <w:tcPr>
            <w:tcW w:w="851" w:type="dxa"/>
            <w:tcBorders>
              <w:bottom w:val="nil"/>
            </w:tcBorders>
            <w:shd w:val="clear" w:color="auto" w:fill="000000" w:themeFill="text1"/>
            <w:noWrap/>
            <w:vAlign w:val="center"/>
            <w:hideMark/>
          </w:tcPr>
          <w:p w14:paraId="7A7555E7" w14:textId="69B5E4FD"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Mar-20</w:t>
            </w:r>
          </w:p>
        </w:tc>
        <w:tc>
          <w:tcPr>
            <w:tcW w:w="850" w:type="dxa"/>
            <w:tcBorders>
              <w:bottom w:val="nil"/>
            </w:tcBorders>
            <w:shd w:val="clear" w:color="auto" w:fill="000000" w:themeFill="text1"/>
            <w:noWrap/>
            <w:vAlign w:val="center"/>
            <w:hideMark/>
          </w:tcPr>
          <w:p w14:paraId="026D76F5" w14:textId="6C2EC138"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Jun-20</w:t>
            </w:r>
          </w:p>
        </w:tc>
        <w:tc>
          <w:tcPr>
            <w:tcW w:w="851" w:type="dxa"/>
            <w:tcBorders>
              <w:bottom w:val="nil"/>
            </w:tcBorders>
            <w:shd w:val="clear" w:color="auto" w:fill="000000" w:themeFill="text1"/>
            <w:noWrap/>
            <w:vAlign w:val="center"/>
            <w:hideMark/>
          </w:tcPr>
          <w:p w14:paraId="3C79482E" w14:textId="1139F466"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Sep-20</w:t>
            </w:r>
          </w:p>
        </w:tc>
        <w:tc>
          <w:tcPr>
            <w:tcW w:w="850" w:type="dxa"/>
            <w:tcBorders>
              <w:bottom w:val="nil"/>
            </w:tcBorders>
            <w:shd w:val="clear" w:color="auto" w:fill="000000" w:themeFill="text1"/>
            <w:noWrap/>
            <w:vAlign w:val="center"/>
            <w:hideMark/>
          </w:tcPr>
          <w:p w14:paraId="13D2E8E1" w14:textId="79779AA2"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Dec-20</w:t>
            </w:r>
          </w:p>
        </w:tc>
        <w:tc>
          <w:tcPr>
            <w:tcW w:w="851" w:type="dxa"/>
            <w:tcBorders>
              <w:bottom w:val="nil"/>
            </w:tcBorders>
            <w:shd w:val="clear" w:color="auto" w:fill="000000" w:themeFill="text1"/>
            <w:noWrap/>
            <w:vAlign w:val="center"/>
            <w:hideMark/>
          </w:tcPr>
          <w:p w14:paraId="1D3CB3E4" w14:textId="1273453D" w:rsidR="00606368" w:rsidRPr="00E9604E"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Mar-21</w:t>
            </w:r>
          </w:p>
        </w:tc>
      </w:tr>
      <w:tr w:rsidR="00376322" w:rsidRPr="008D342C" w14:paraId="505D91D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4F9713" w14:textId="31E945C2" w:rsidR="00376322" w:rsidRPr="00E9604E" w:rsidRDefault="00376322" w:rsidP="00376322">
            <w:pPr>
              <w:rPr>
                <w:sz w:val="18"/>
                <w:szCs w:val="18"/>
              </w:rPr>
            </w:pPr>
            <w:r w:rsidRPr="00E9604E">
              <w:rPr>
                <w:rFonts w:ascii="Calibri" w:hAnsi="Calibri" w:cs="Calibri"/>
                <w:bCs/>
                <w:sz w:val="18"/>
                <w:szCs w:val="18"/>
              </w:rPr>
              <w:t xml:space="preserve">Multi-enterprise </w:t>
            </w:r>
            <w:r w:rsidR="006D3210">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bottom w:val="nil"/>
            </w:tcBorders>
            <w:noWrap/>
          </w:tcPr>
          <w:p w14:paraId="3C638580" w14:textId="52C2DA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510551EC" w14:textId="184A52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54249D14" w14:textId="7641E2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BAAFA02" w14:textId="58A4AB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0945EE3B" w14:textId="40543F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5AD0F631" w14:textId="7B24DB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1D81AED0" w14:textId="501357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31C2274" w14:textId="1109BA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39627B28" w14:textId="3D533E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121B7E28" w14:textId="3D9667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43C38917" w14:textId="4E1712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tcBorders>
              <w:bottom w:val="nil"/>
            </w:tcBorders>
            <w:noWrap/>
          </w:tcPr>
          <w:p w14:paraId="3F6F18EA" w14:textId="6631A6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1" w:type="dxa"/>
            <w:tcBorders>
              <w:bottom w:val="nil"/>
            </w:tcBorders>
            <w:noWrap/>
          </w:tcPr>
          <w:p w14:paraId="241B8F84" w14:textId="19D49A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376322" w:rsidRPr="008D342C" w14:paraId="16832CA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0B1E677" w14:textId="67297E83" w:rsidR="00376322" w:rsidRPr="00E9604E" w:rsidRDefault="00376322" w:rsidP="00376322">
            <w:pPr>
              <w:rPr>
                <w:sz w:val="18"/>
                <w:szCs w:val="18"/>
              </w:rPr>
            </w:pPr>
            <w:r w:rsidRPr="00E9604E">
              <w:rPr>
                <w:rFonts w:ascii="Calibri" w:hAnsi="Calibri" w:cs="Calibri"/>
                <w:sz w:val="18"/>
                <w:szCs w:val="18"/>
              </w:rPr>
              <w:t xml:space="preserve">Multi-enterprise </w:t>
            </w:r>
            <w:r w:rsidR="006D3210">
              <w:rPr>
                <w:rFonts w:ascii="Calibri" w:hAnsi="Calibri" w:cs="Calibri"/>
                <w:sz w:val="18"/>
                <w:szCs w:val="18"/>
              </w:rPr>
              <w:t>Greenfields</w:t>
            </w:r>
            <w:r w:rsidRPr="00E9604E">
              <w:rPr>
                <w:rFonts w:ascii="Calibri" w:hAnsi="Calibri" w:cs="Calibri"/>
                <w:sz w:val="18"/>
                <w:szCs w:val="18"/>
              </w:rPr>
              <w:t xml:space="preserve"> </w:t>
            </w:r>
            <w:r w:rsidR="00EB4EA0">
              <w:rPr>
                <w:rFonts w:ascii="Calibri" w:hAnsi="Calibri" w:cs="Calibri"/>
                <w:sz w:val="18"/>
                <w:szCs w:val="18"/>
              </w:rPr>
              <w:t>AAWI (</w:t>
            </w:r>
            <w:r w:rsidRPr="00E9604E">
              <w:rPr>
                <w:rFonts w:ascii="Calibri" w:hAnsi="Calibri" w:cs="Calibri"/>
                <w:sz w:val="18"/>
                <w:szCs w:val="18"/>
              </w:rPr>
              <w:t>%)</w:t>
            </w:r>
          </w:p>
        </w:tc>
        <w:tc>
          <w:tcPr>
            <w:tcW w:w="851" w:type="dxa"/>
            <w:tcBorders>
              <w:bottom w:val="nil"/>
            </w:tcBorders>
            <w:noWrap/>
          </w:tcPr>
          <w:p w14:paraId="33E31D87" w14:textId="0C40EE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2AF083A9" w14:textId="3200B9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67F7A609" w14:textId="60D79D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22A99797" w14:textId="4ACD11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5F293A0B" w14:textId="3825EB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4BA4AF0F" w14:textId="21CAE1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07DC9DFB" w14:textId="7F439F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35A55D42" w14:textId="60422B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23F773DC" w14:textId="6588DD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67249251" w14:textId="4E97D7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010E0DA3" w14:textId="322065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tcBorders>
              <w:bottom w:val="nil"/>
            </w:tcBorders>
            <w:noWrap/>
          </w:tcPr>
          <w:p w14:paraId="132DE263" w14:textId="1FDE2B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62529DF8" w14:textId="2938CC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376322" w:rsidRPr="008D342C" w14:paraId="242239D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15557C4" w14:textId="6CBA3FA3" w:rsidR="00376322" w:rsidRPr="00E9604E" w:rsidRDefault="00376322" w:rsidP="00376322">
            <w:pPr>
              <w:rPr>
                <w:sz w:val="18"/>
                <w:szCs w:val="18"/>
              </w:rPr>
            </w:pPr>
            <w:r w:rsidRPr="00E9604E">
              <w:rPr>
                <w:rFonts w:ascii="Calibri" w:hAnsi="Calibri" w:cs="Calibri"/>
                <w:sz w:val="18"/>
                <w:szCs w:val="18"/>
              </w:rPr>
              <w:t xml:space="preserve">Multi-enterprise </w:t>
            </w:r>
            <w:r w:rsidR="006D3210">
              <w:rPr>
                <w:rFonts w:ascii="Calibri" w:hAnsi="Calibri" w:cs="Calibri"/>
                <w:sz w:val="18"/>
                <w:szCs w:val="18"/>
              </w:rPr>
              <w:t>Greenfields</w:t>
            </w:r>
            <w:r w:rsidRPr="00E9604E">
              <w:rPr>
                <w:rFonts w:ascii="Calibri" w:hAnsi="Calibri" w:cs="Calibri"/>
                <w:sz w:val="18"/>
                <w:szCs w:val="18"/>
              </w:rPr>
              <w:t xml:space="preserve"> duration</w:t>
            </w:r>
            <w:r w:rsidR="00EB4EA0">
              <w:rPr>
                <w:rFonts w:ascii="Calibri" w:hAnsi="Calibri" w:cs="Calibri"/>
                <w:sz w:val="18"/>
                <w:szCs w:val="18"/>
              </w:rPr>
              <w:t xml:space="preserve"> (yrs.)</w:t>
            </w:r>
          </w:p>
        </w:tc>
        <w:tc>
          <w:tcPr>
            <w:tcW w:w="851" w:type="dxa"/>
            <w:tcBorders>
              <w:bottom w:val="nil"/>
            </w:tcBorders>
            <w:noWrap/>
          </w:tcPr>
          <w:p w14:paraId="0214C429" w14:textId="03088C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1B61715" w14:textId="79FD4F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71A077B1" w14:textId="05DE11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341CA3D5" w14:textId="335320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49C5F6D3" w14:textId="170B86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4A9ACB54" w14:textId="303BD2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2F7724B7" w14:textId="01FFBA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08C85A19" w14:textId="4A9620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09352DDA" w14:textId="7C78D5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582CC395" w14:textId="4295E9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48581E98" w14:textId="0C1D2D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79A8388" w14:textId="566EBA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nil"/>
            </w:tcBorders>
            <w:noWrap/>
          </w:tcPr>
          <w:p w14:paraId="7DB50232" w14:textId="70F809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376322" w:rsidRPr="008D342C" w14:paraId="1668E22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012BD4F" w14:textId="64D01422" w:rsidR="00376322" w:rsidRPr="00E9604E" w:rsidRDefault="00376322" w:rsidP="00376322">
            <w:pPr>
              <w:rPr>
                <w:sz w:val="18"/>
                <w:szCs w:val="18"/>
              </w:rPr>
            </w:pPr>
            <w:r w:rsidRPr="00E9604E">
              <w:rPr>
                <w:rFonts w:ascii="Calibri" w:hAnsi="Calibri" w:cs="Calibri"/>
                <w:sz w:val="18"/>
                <w:szCs w:val="18"/>
              </w:rPr>
              <w:t xml:space="preserve">Multi-enterprise </w:t>
            </w:r>
            <w:r w:rsidR="006D3210">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79F55A5C" w14:textId="76895A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54987362" w14:textId="0E50ED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778F4918" w14:textId="51A6ED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4EF41D65" w14:textId="0BE5A2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06189951" w14:textId="039509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78BE61EF" w14:textId="079D9F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3ABFFFCA" w14:textId="44ED79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72C4CCDC" w14:textId="655E8B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02F40405" w14:textId="770EC1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664ADD1A" w14:textId="0C3077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61110B82" w14:textId="3A6574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65F35BA2" w14:textId="6132DD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1" w:type="dxa"/>
            <w:tcBorders>
              <w:bottom w:val="single" w:sz="4" w:space="0" w:color="auto"/>
            </w:tcBorders>
            <w:noWrap/>
          </w:tcPr>
          <w:p w14:paraId="440F34C9" w14:textId="7765FF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376322" w:rsidRPr="008D342C" w14:paraId="311D595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0B9CC69" w14:textId="4DC55AAB" w:rsidR="00376322" w:rsidRPr="00E9604E" w:rsidRDefault="00376322" w:rsidP="00376322">
            <w:pPr>
              <w:rPr>
                <w:sz w:val="18"/>
                <w:szCs w:val="18"/>
              </w:rPr>
            </w:pPr>
            <w:r w:rsidRPr="00E9604E">
              <w:rPr>
                <w:rFonts w:ascii="Calibri" w:hAnsi="Calibri" w:cs="Calibri"/>
                <w:bCs/>
                <w:sz w:val="18"/>
                <w:szCs w:val="18"/>
              </w:rPr>
              <w:t>Multi-enterprise non-</w:t>
            </w:r>
            <w:r w:rsidR="006D3210">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bottom w:val="nil"/>
            </w:tcBorders>
            <w:noWrap/>
          </w:tcPr>
          <w:p w14:paraId="02E3BFD9" w14:textId="1F0609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tcBorders>
              <w:top w:val="single" w:sz="4" w:space="0" w:color="auto"/>
              <w:bottom w:val="nil"/>
            </w:tcBorders>
            <w:noWrap/>
          </w:tcPr>
          <w:p w14:paraId="7643AA4A" w14:textId="45A02B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1" w:type="dxa"/>
            <w:tcBorders>
              <w:top w:val="single" w:sz="4" w:space="0" w:color="auto"/>
              <w:bottom w:val="nil"/>
            </w:tcBorders>
            <w:noWrap/>
          </w:tcPr>
          <w:p w14:paraId="1CE8DD83" w14:textId="2CBCA3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tcBorders>
              <w:top w:val="single" w:sz="4" w:space="0" w:color="auto"/>
              <w:bottom w:val="nil"/>
            </w:tcBorders>
            <w:noWrap/>
          </w:tcPr>
          <w:p w14:paraId="2C86A21D" w14:textId="5BCCB1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1" w:type="dxa"/>
            <w:tcBorders>
              <w:top w:val="single" w:sz="4" w:space="0" w:color="auto"/>
              <w:bottom w:val="nil"/>
            </w:tcBorders>
            <w:noWrap/>
          </w:tcPr>
          <w:p w14:paraId="4405FCDD" w14:textId="56B1AA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tcBorders>
              <w:top w:val="single" w:sz="4" w:space="0" w:color="auto"/>
              <w:bottom w:val="nil"/>
            </w:tcBorders>
            <w:noWrap/>
          </w:tcPr>
          <w:p w14:paraId="34C28B51" w14:textId="78D761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1" w:type="dxa"/>
            <w:tcBorders>
              <w:top w:val="single" w:sz="4" w:space="0" w:color="auto"/>
              <w:bottom w:val="nil"/>
            </w:tcBorders>
            <w:noWrap/>
          </w:tcPr>
          <w:p w14:paraId="266784E2" w14:textId="79C4D6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tcBorders>
              <w:top w:val="single" w:sz="4" w:space="0" w:color="auto"/>
              <w:bottom w:val="nil"/>
            </w:tcBorders>
            <w:noWrap/>
          </w:tcPr>
          <w:p w14:paraId="6C619F80" w14:textId="0F5392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1" w:type="dxa"/>
            <w:tcBorders>
              <w:top w:val="single" w:sz="4" w:space="0" w:color="auto"/>
              <w:bottom w:val="nil"/>
            </w:tcBorders>
            <w:noWrap/>
          </w:tcPr>
          <w:p w14:paraId="7830E3B0" w14:textId="142FB3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tcBorders>
              <w:top w:val="single" w:sz="4" w:space="0" w:color="auto"/>
              <w:bottom w:val="nil"/>
            </w:tcBorders>
            <w:noWrap/>
          </w:tcPr>
          <w:p w14:paraId="069BD040" w14:textId="051439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1" w:type="dxa"/>
            <w:tcBorders>
              <w:top w:val="single" w:sz="4" w:space="0" w:color="auto"/>
              <w:bottom w:val="nil"/>
            </w:tcBorders>
            <w:noWrap/>
          </w:tcPr>
          <w:p w14:paraId="2290DDBA" w14:textId="73EE7B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tcBorders>
              <w:top w:val="single" w:sz="4" w:space="0" w:color="auto"/>
              <w:bottom w:val="nil"/>
            </w:tcBorders>
            <w:noWrap/>
          </w:tcPr>
          <w:p w14:paraId="2A96DE12" w14:textId="1F06B5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1" w:type="dxa"/>
            <w:tcBorders>
              <w:top w:val="single" w:sz="4" w:space="0" w:color="auto"/>
              <w:bottom w:val="nil"/>
            </w:tcBorders>
            <w:noWrap/>
          </w:tcPr>
          <w:p w14:paraId="78D22689" w14:textId="5F7A45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376322" w:rsidRPr="008D342C" w14:paraId="1D4CF9E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DF95D4F" w14:textId="198F96A2" w:rsidR="00376322" w:rsidRPr="00E9604E" w:rsidRDefault="00376322" w:rsidP="00376322">
            <w:pPr>
              <w:rPr>
                <w:sz w:val="18"/>
                <w:szCs w:val="18"/>
              </w:rPr>
            </w:pPr>
            <w:r w:rsidRPr="00E9604E">
              <w:rPr>
                <w:rFonts w:ascii="Calibri" w:hAnsi="Calibri" w:cs="Calibri"/>
                <w:sz w:val="18"/>
                <w:szCs w:val="18"/>
              </w:rPr>
              <w:t>Multi-enterprise non-</w:t>
            </w:r>
            <w:r w:rsidR="006D3210">
              <w:rPr>
                <w:rFonts w:ascii="Calibri" w:hAnsi="Calibri" w:cs="Calibri"/>
                <w:sz w:val="18"/>
                <w:szCs w:val="18"/>
              </w:rPr>
              <w:t>Greenfields</w:t>
            </w:r>
            <w:r w:rsidRPr="00E9604E">
              <w:rPr>
                <w:rFonts w:ascii="Calibri" w:hAnsi="Calibri" w:cs="Calibri"/>
                <w:sz w:val="18"/>
                <w:szCs w:val="18"/>
              </w:rPr>
              <w:t xml:space="preserve"> </w:t>
            </w:r>
            <w:r w:rsidR="00EB4EA0">
              <w:rPr>
                <w:rFonts w:ascii="Calibri" w:hAnsi="Calibri" w:cs="Calibri"/>
                <w:sz w:val="18"/>
                <w:szCs w:val="18"/>
              </w:rPr>
              <w:t>AAWI (</w:t>
            </w:r>
            <w:r w:rsidRPr="00E9604E">
              <w:rPr>
                <w:rFonts w:ascii="Calibri" w:hAnsi="Calibri" w:cs="Calibri"/>
                <w:sz w:val="18"/>
                <w:szCs w:val="18"/>
              </w:rPr>
              <w:t>%)</w:t>
            </w:r>
          </w:p>
        </w:tc>
        <w:tc>
          <w:tcPr>
            <w:tcW w:w="851" w:type="dxa"/>
            <w:tcBorders>
              <w:bottom w:val="nil"/>
            </w:tcBorders>
            <w:noWrap/>
          </w:tcPr>
          <w:p w14:paraId="727D7F74" w14:textId="70BCD4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538F8A96" w14:textId="17283D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1" w:type="dxa"/>
            <w:tcBorders>
              <w:bottom w:val="nil"/>
            </w:tcBorders>
            <w:noWrap/>
          </w:tcPr>
          <w:p w14:paraId="44C489AA" w14:textId="7DD5AA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tcBorders>
              <w:bottom w:val="nil"/>
            </w:tcBorders>
            <w:noWrap/>
          </w:tcPr>
          <w:p w14:paraId="42E20B2F" w14:textId="09050E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1" w:type="dxa"/>
            <w:tcBorders>
              <w:bottom w:val="nil"/>
            </w:tcBorders>
            <w:noWrap/>
          </w:tcPr>
          <w:p w14:paraId="74D3EE66" w14:textId="21F6E5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tcBorders>
              <w:bottom w:val="nil"/>
            </w:tcBorders>
            <w:noWrap/>
          </w:tcPr>
          <w:p w14:paraId="016DC794" w14:textId="17E06D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1" w:type="dxa"/>
            <w:tcBorders>
              <w:bottom w:val="nil"/>
            </w:tcBorders>
            <w:noWrap/>
          </w:tcPr>
          <w:p w14:paraId="6B8E2A71" w14:textId="17E2FE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tcBorders>
              <w:bottom w:val="nil"/>
            </w:tcBorders>
            <w:noWrap/>
          </w:tcPr>
          <w:p w14:paraId="47FF1B4D" w14:textId="7A3B88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20C72DB8" w14:textId="58DE91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tcBorders>
              <w:bottom w:val="nil"/>
            </w:tcBorders>
            <w:noWrap/>
          </w:tcPr>
          <w:p w14:paraId="1431B008" w14:textId="6D8163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1" w:type="dxa"/>
            <w:tcBorders>
              <w:bottom w:val="nil"/>
            </w:tcBorders>
            <w:noWrap/>
          </w:tcPr>
          <w:p w14:paraId="513AE19F" w14:textId="17D1EF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tcBorders>
              <w:bottom w:val="nil"/>
            </w:tcBorders>
            <w:noWrap/>
          </w:tcPr>
          <w:p w14:paraId="5AEE6BE0" w14:textId="6BE673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1" w:type="dxa"/>
            <w:tcBorders>
              <w:bottom w:val="nil"/>
            </w:tcBorders>
            <w:noWrap/>
          </w:tcPr>
          <w:p w14:paraId="07AD456C" w14:textId="02DF95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7452818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1CF40E" w14:textId="7540FC1A" w:rsidR="00376322" w:rsidRPr="00E9604E" w:rsidRDefault="00376322" w:rsidP="00376322">
            <w:pPr>
              <w:rPr>
                <w:sz w:val="18"/>
                <w:szCs w:val="18"/>
                <w:lang w:val="fr-CA"/>
              </w:rPr>
            </w:pPr>
            <w:r w:rsidRPr="00E9604E">
              <w:rPr>
                <w:rFonts w:ascii="Calibri" w:hAnsi="Calibri" w:cs="Calibri"/>
                <w:sz w:val="18"/>
                <w:szCs w:val="18"/>
              </w:rPr>
              <w:t>Multi-enterprise non-</w:t>
            </w:r>
            <w:r w:rsidR="006D3210">
              <w:rPr>
                <w:rFonts w:ascii="Calibri" w:hAnsi="Calibri" w:cs="Calibri"/>
                <w:sz w:val="18"/>
                <w:szCs w:val="18"/>
              </w:rPr>
              <w:t>Greenfields</w:t>
            </w:r>
            <w:r w:rsidRPr="00E9604E">
              <w:rPr>
                <w:rFonts w:ascii="Calibri" w:hAnsi="Calibri" w:cs="Calibri"/>
                <w:sz w:val="18"/>
                <w:szCs w:val="18"/>
              </w:rPr>
              <w:t xml:space="preserve"> duration</w:t>
            </w:r>
            <w:r w:rsidR="00EB4EA0">
              <w:rPr>
                <w:rFonts w:ascii="Calibri" w:hAnsi="Calibri" w:cs="Calibri"/>
                <w:sz w:val="18"/>
                <w:szCs w:val="18"/>
              </w:rPr>
              <w:t xml:space="preserve"> (yrs.)</w:t>
            </w:r>
          </w:p>
        </w:tc>
        <w:tc>
          <w:tcPr>
            <w:tcW w:w="851" w:type="dxa"/>
            <w:tcBorders>
              <w:bottom w:val="nil"/>
            </w:tcBorders>
            <w:noWrap/>
          </w:tcPr>
          <w:p w14:paraId="4ACB99B2" w14:textId="566E55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tcBorders>
              <w:bottom w:val="nil"/>
            </w:tcBorders>
            <w:noWrap/>
          </w:tcPr>
          <w:p w14:paraId="7FD42EFB" w14:textId="61C77D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nil"/>
            </w:tcBorders>
            <w:noWrap/>
          </w:tcPr>
          <w:p w14:paraId="0A1B53EA" w14:textId="3D1D6E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556EEDE1" w14:textId="2D1A56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1" w:type="dxa"/>
            <w:tcBorders>
              <w:bottom w:val="nil"/>
            </w:tcBorders>
            <w:noWrap/>
          </w:tcPr>
          <w:p w14:paraId="1BA8C195" w14:textId="666F85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341739BC" w14:textId="5F6BD6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tcBorders>
              <w:bottom w:val="nil"/>
            </w:tcBorders>
            <w:noWrap/>
          </w:tcPr>
          <w:p w14:paraId="7A0EBB82" w14:textId="4720D4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tcBorders>
              <w:bottom w:val="nil"/>
            </w:tcBorders>
            <w:noWrap/>
          </w:tcPr>
          <w:p w14:paraId="223C5EBE" w14:textId="51977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tcBorders>
              <w:bottom w:val="nil"/>
            </w:tcBorders>
            <w:noWrap/>
          </w:tcPr>
          <w:p w14:paraId="010B63E3" w14:textId="3A09F5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2D03AC2B" w14:textId="2B2997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1" w:type="dxa"/>
            <w:tcBorders>
              <w:bottom w:val="nil"/>
            </w:tcBorders>
            <w:noWrap/>
          </w:tcPr>
          <w:p w14:paraId="00F0CA03" w14:textId="759CFB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nil"/>
            </w:tcBorders>
            <w:noWrap/>
          </w:tcPr>
          <w:p w14:paraId="308292A5" w14:textId="225D91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1C4092F5" w14:textId="7AAEF0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376322" w:rsidRPr="008D342C" w14:paraId="7B092E7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C3F8DDB" w14:textId="00729DD1" w:rsidR="00376322" w:rsidRPr="00E9604E" w:rsidRDefault="00376322" w:rsidP="00376322">
            <w:pPr>
              <w:rPr>
                <w:sz w:val="18"/>
                <w:szCs w:val="18"/>
              </w:rPr>
            </w:pPr>
            <w:r w:rsidRPr="00E9604E">
              <w:rPr>
                <w:rFonts w:ascii="Calibri" w:hAnsi="Calibri" w:cs="Calibri"/>
                <w:sz w:val="18"/>
                <w:szCs w:val="18"/>
              </w:rPr>
              <w:t>Multi-enterprise non-</w:t>
            </w:r>
            <w:r w:rsidR="006D3210">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4D31C96C" w14:textId="244CB9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tcBorders>
              <w:bottom w:val="single" w:sz="4" w:space="0" w:color="auto"/>
            </w:tcBorders>
            <w:noWrap/>
          </w:tcPr>
          <w:p w14:paraId="0A091D4A" w14:textId="2E802D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tcBorders>
              <w:bottom w:val="single" w:sz="4" w:space="0" w:color="auto"/>
            </w:tcBorders>
            <w:noWrap/>
          </w:tcPr>
          <w:p w14:paraId="1AB54653" w14:textId="066C22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tcBorders>
              <w:bottom w:val="single" w:sz="4" w:space="0" w:color="auto"/>
            </w:tcBorders>
            <w:noWrap/>
          </w:tcPr>
          <w:p w14:paraId="37579899" w14:textId="7D77FA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1" w:type="dxa"/>
            <w:tcBorders>
              <w:bottom w:val="single" w:sz="4" w:space="0" w:color="auto"/>
            </w:tcBorders>
            <w:noWrap/>
          </w:tcPr>
          <w:p w14:paraId="3685F322" w14:textId="7ED600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c>
          <w:tcPr>
            <w:tcW w:w="850" w:type="dxa"/>
            <w:tcBorders>
              <w:bottom w:val="single" w:sz="4" w:space="0" w:color="auto"/>
            </w:tcBorders>
            <w:noWrap/>
          </w:tcPr>
          <w:p w14:paraId="4BCD391E" w14:textId="72ED43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1" w:type="dxa"/>
            <w:tcBorders>
              <w:bottom w:val="single" w:sz="4" w:space="0" w:color="auto"/>
            </w:tcBorders>
            <w:noWrap/>
          </w:tcPr>
          <w:p w14:paraId="1B14FE9B" w14:textId="133BF9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tcBorders>
              <w:bottom w:val="single" w:sz="4" w:space="0" w:color="auto"/>
            </w:tcBorders>
            <w:noWrap/>
          </w:tcPr>
          <w:p w14:paraId="0F783776" w14:textId="7EE922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tcBorders>
              <w:bottom w:val="single" w:sz="4" w:space="0" w:color="auto"/>
            </w:tcBorders>
            <w:noWrap/>
          </w:tcPr>
          <w:p w14:paraId="11F4515C" w14:textId="50E41E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0" w:type="dxa"/>
            <w:tcBorders>
              <w:bottom w:val="single" w:sz="4" w:space="0" w:color="auto"/>
            </w:tcBorders>
            <w:noWrap/>
          </w:tcPr>
          <w:p w14:paraId="64E1DF55" w14:textId="5A67F6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1" w:type="dxa"/>
            <w:tcBorders>
              <w:bottom w:val="single" w:sz="4" w:space="0" w:color="auto"/>
            </w:tcBorders>
            <w:noWrap/>
          </w:tcPr>
          <w:p w14:paraId="4841A076" w14:textId="615640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tcBorders>
              <w:bottom w:val="single" w:sz="4" w:space="0" w:color="auto"/>
            </w:tcBorders>
            <w:noWrap/>
          </w:tcPr>
          <w:p w14:paraId="18B5ADE1" w14:textId="44F1DC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1" w:type="dxa"/>
            <w:tcBorders>
              <w:bottom w:val="single" w:sz="4" w:space="0" w:color="auto"/>
            </w:tcBorders>
            <w:noWrap/>
          </w:tcPr>
          <w:p w14:paraId="0CDC5081" w14:textId="0D96AB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376322" w:rsidRPr="008D342C" w14:paraId="377377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A478D21" w14:textId="1DDDF5AC" w:rsidR="00376322" w:rsidRPr="00E9604E" w:rsidRDefault="00376322" w:rsidP="00376322">
            <w:pPr>
              <w:rPr>
                <w:sz w:val="18"/>
                <w:szCs w:val="18"/>
              </w:rPr>
            </w:pPr>
            <w:r w:rsidRPr="00E9604E">
              <w:rPr>
                <w:rFonts w:ascii="Calibri" w:hAnsi="Calibri" w:cs="Calibri"/>
                <w:bCs/>
                <w:sz w:val="18"/>
                <w:szCs w:val="18"/>
              </w:rPr>
              <w:t xml:space="preserve">Single-enterprise </w:t>
            </w:r>
            <w:r w:rsidR="006D3210">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tcBorders>
            <w:noWrap/>
          </w:tcPr>
          <w:p w14:paraId="15FDEA02" w14:textId="684286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top w:val="single" w:sz="4" w:space="0" w:color="auto"/>
            </w:tcBorders>
            <w:noWrap/>
          </w:tcPr>
          <w:p w14:paraId="4906F8FC" w14:textId="5B38FA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1" w:type="dxa"/>
            <w:tcBorders>
              <w:top w:val="single" w:sz="4" w:space="0" w:color="auto"/>
            </w:tcBorders>
            <w:noWrap/>
          </w:tcPr>
          <w:p w14:paraId="2B8AC679" w14:textId="33E161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0" w:type="dxa"/>
            <w:tcBorders>
              <w:top w:val="single" w:sz="4" w:space="0" w:color="auto"/>
            </w:tcBorders>
            <w:noWrap/>
          </w:tcPr>
          <w:p w14:paraId="05ECCB27" w14:textId="686D8D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1" w:type="dxa"/>
            <w:tcBorders>
              <w:top w:val="single" w:sz="4" w:space="0" w:color="auto"/>
            </w:tcBorders>
            <w:noWrap/>
          </w:tcPr>
          <w:p w14:paraId="683A5DAC" w14:textId="4DDF3A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50" w:type="dxa"/>
            <w:tcBorders>
              <w:top w:val="single" w:sz="4" w:space="0" w:color="auto"/>
            </w:tcBorders>
            <w:noWrap/>
          </w:tcPr>
          <w:p w14:paraId="22288CC4" w14:textId="07D4E2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1" w:type="dxa"/>
            <w:tcBorders>
              <w:top w:val="single" w:sz="4" w:space="0" w:color="auto"/>
            </w:tcBorders>
            <w:noWrap/>
          </w:tcPr>
          <w:p w14:paraId="08AD09A8" w14:textId="0D0C93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0" w:type="dxa"/>
            <w:tcBorders>
              <w:top w:val="single" w:sz="4" w:space="0" w:color="auto"/>
            </w:tcBorders>
            <w:noWrap/>
          </w:tcPr>
          <w:p w14:paraId="71582C53" w14:textId="367CEF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1" w:type="dxa"/>
            <w:tcBorders>
              <w:top w:val="single" w:sz="4" w:space="0" w:color="auto"/>
            </w:tcBorders>
            <w:noWrap/>
          </w:tcPr>
          <w:p w14:paraId="5EA95221" w14:textId="7204C5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0" w:type="dxa"/>
            <w:tcBorders>
              <w:top w:val="single" w:sz="4" w:space="0" w:color="auto"/>
            </w:tcBorders>
            <w:noWrap/>
          </w:tcPr>
          <w:p w14:paraId="20C09E12" w14:textId="3C2140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1" w:type="dxa"/>
            <w:tcBorders>
              <w:top w:val="single" w:sz="4" w:space="0" w:color="auto"/>
            </w:tcBorders>
            <w:noWrap/>
          </w:tcPr>
          <w:p w14:paraId="187CE977" w14:textId="62BF5A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tcBorders>
              <w:top w:val="single" w:sz="4" w:space="0" w:color="auto"/>
            </w:tcBorders>
            <w:noWrap/>
          </w:tcPr>
          <w:p w14:paraId="0B15344E" w14:textId="61FCE7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1" w:type="dxa"/>
            <w:tcBorders>
              <w:top w:val="single" w:sz="4" w:space="0" w:color="auto"/>
            </w:tcBorders>
            <w:noWrap/>
          </w:tcPr>
          <w:p w14:paraId="47843F0C" w14:textId="3E4FEC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r>
      <w:tr w:rsidR="00376322" w:rsidRPr="008D342C" w14:paraId="11B53E0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3B719FA" w14:textId="4AE33A0E" w:rsidR="00376322" w:rsidRPr="00E9604E" w:rsidRDefault="00376322" w:rsidP="00376322">
            <w:pPr>
              <w:rPr>
                <w:sz w:val="18"/>
                <w:szCs w:val="18"/>
              </w:rPr>
            </w:pPr>
            <w:r w:rsidRPr="00E9604E">
              <w:rPr>
                <w:rFonts w:ascii="Calibri" w:hAnsi="Calibri" w:cs="Calibri"/>
                <w:sz w:val="18"/>
                <w:szCs w:val="18"/>
              </w:rPr>
              <w:t xml:space="preserve">Single-enterprise </w:t>
            </w:r>
            <w:r w:rsidR="006D3210">
              <w:rPr>
                <w:rFonts w:ascii="Calibri" w:hAnsi="Calibri" w:cs="Calibri"/>
                <w:sz w:val="18"/>
                <w:szCs w:val="18"/>
              </w:rPr>
              <w:t>Greenfields</w:t>
            </w:r>
            <w:r w:rsidRPr="00E9604E">
              <w:rPr>
                <w:rFonts w:ascii="Calibri" w:hAnsi="Calibri" w:cs="Calibri"/>
                <w:sz w:val="18"/>
                <w:szCs w:val="18"/>
              </w:rPr>
              <w:t xml:space="preserve"> </w:t>
            </w:r>
            <w:r w:rsidR="00EB4EA0">
              <w:rPr>
                <w:rFonts w:ascii="Calibri" w:hAnsi="Calibri" w:cs="Calibri"/>
                <w:sz w:val="18"/>
                <w:szCs w:val="18"/>
              </w:rPr>
              <w:t>AAWI (</w:t>
            </w:r>
            <w:r w:rsidRPr="00E9604E">
              <w:rPr>
                <w:rFonts w:ascii="Calibri" w:hAnsi="Calibri" w:cs="Calibri"/>
                <w:sz w:val="18"/>
                <w:szCs w:val="18"/>
              </w:rPr>
              <w:t>%)</w:t>
            </w:r>
          </w:p>
        </w:tc>
        <w:tc>
          <w:tcPr>
            <w:tcW w:w="851" w:type="dxa"/>
            <w:noWrap/>
          </w:tcPr>
          <w:p w14:paraId="026C7AF1" w14:textId="1B3592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16B53157" w14:textId="714B23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1" w:type="dxa"/>
            <w:noWrap/>
          </w:tcPr>
          <w:p w14:paraId="40329C84" w14:textId="6AA23E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noWrap/>
          </w:tcPr>
          <w:p w14:paraId="70AB507D" w14:textId="6D4E9B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1" w:type="dxa"/>
            <w:noWrap/>
          </w:tcPr>
          <w:p w14:paraId="773BB1C2" w14:textId="7BA018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481F6479" w14:textId="47E220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1" w:type="dxa"/>
            <w:noWrap/>
          </w:tcPr>
          <w:p w14:paraId="775E5FAE" w14:textId="48F7ED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7A897B5C" w14:textId="6A5796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074E8105" w14:textId="3D2A7D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69B85563" w14:textId="221955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1" w:type="dxa"/>
            <w:noWrap/>
          </w:tcPr>
          <w:p w14:paraId="5FB0961F" w14:textId="40E360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noWrap/>
          </w:tcPr>
          <w:p w14:paraId="147C1754" w14:textId="6DF616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noWrap/>
          </w:tcPr>
          <w:p w14:paraId="7797B2DA" w14:textId="14CDDA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376322" w:rsidRPr="008D342C" w14:paraId="0949F9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1192426" w14:textId="7CD8BD5A" w:rsidR="00EB4EA0" w:rsidRPr="00EB4EA0" w:rsidRDefault="00376322" w:rsidP="00376322">
            <w:pPr>
              <w:rPr>
                <w:rFonts w:ascii="Calibri" w:hAnsi="Calibri" w:cs="Calibri"/>
                <w:sz w:val="18"/>
                <w:szCs w:val="18"/>
              </w:rPr>
            </w:pPr>
            <w:r w:rsidRPr="00E9604E">
              <w:rPr>
                <w:rFonts w:ascii="Calibri" w:hAnsi="Calibri" w:cs="Calibri"/>
                <w:sz w:val="18"/>
                <w:szCs w:val="18"/>
              </w:rPr>
              <w:t xml:space="preserve">Single-enterprise </w:t>
            </w:r>
            <w:r w:rsidR="006D3210">
              <w:rPr>
                <w:rFonts w:ascii="Calibri" w:hAnsi="Calibri" w:cs="Calibri"/>
                <w:sz w:val="18"/>
                <w:szCs w:val="18"/>
              </w:rPr>
              <w:t>Greenfields</w:t>
            </w:r>
            <w:r w:rsidRPr="00E9604E">
              <w:rPr>
                <w:rFonts w:ascii="Calibri" w:hAnsi="Calibri" w:cs="Calibri"/>
                <w:sz w:val="18"/>
                <w:szCs w:val="18"/>
              </w:rPr>
              <w:t xml:space="preserve"> duration</w:t>
            </w:r>
            <w:r w:rsidR="00EB4EA0">
              <w:rPr>
                <w:rFonts w:ascii="Calibri" w:hAnsi="Calibri" w:cs="Calibri"/>
                <w:sz w:val="18"/>
                <w:szCs w:val="18"/>
              </w:rPr>
              <w:t xml:space="preserve"> (yrs.)</w:t>
            </w:r>
          </w:p>
        </w:tc>
        <w:tc>
          <w:tcPr>
            <w:tcW w:w="851" w:type="dxa"/>
            <w:tcBorders>
              <w:bottom w:val="nil"/>
            </w:tcBorders>
            <w:noWrap/>
          </w:tcPr>
          <w:p w14:paraId="6C8CB9F1" w14:textId="3851AC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tcBorders>
              <w:bottom w:val="nil"/>
            </w:tcBorders>
            <w:noWrap/>
          </w:tcPr>
          <w:p w14:paraId="6DC6415E" w14:textId="306677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1" w:type="dxa"/>
            <w:tcBorders>
              <w:bottom w:val="nil"/>
            </w:tcBorders>
            <w:noWrap/>
          </w:tcPr>
          <w:p w14:paraId="69C6A5DD" w14:textId="65FA7A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04D5ECBA" w14:textId="553DDB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1" w:type="dxa"/>
            <w:tcBorders>
              <w:bottom w:val="nil"/>
            </w:tcBorders>
            <w:noWrap/>
          </w:tcPr>
          <w:p w14:paraId="1DE73C17" w14:textId="411EA0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4AF911C0" w14:textId="4F03FE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1" w:type="dxa"/>
            <w:tcBorders>
              <w:bottom w:val="nil"/>
            </w:tcBorders>
            <w:noWrap/>
          </w:tcPr>
          <w:p w14:paraId="502AD2F5" w14:textId="6755A3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15EBE38A" w14:textId="5B6B74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tcBorders>
              <w:bottom w:val="nil"/>
            </w:tcBorders>
            <w:noWrap/>
          </w:tcPr>
          <w:p w14:paraId="1584D324" w14:textId="445F30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23A4D3C9" w14:textId="12C804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tcBorders>
              <w:bottom w:val="nil"/>
            </w:tcBorders>
            <w:noWrap/>
          </w:tcPr>
          <w:p w14:paraId="055D9958" w14:textId="1E5C51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72D077D8" w14:textId="56B752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1" w:type="dxa"/>
            <w:tcBorders>
              <w:bottom w:val="nil"/>
            </w:tcBorders>
            <w:noWrap/>
          </w:tcPr>
          <w:p w14:paraId="4292801F" w14:textId="51D6EA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0B2598B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5F1E3F1" w14:textId="6D0E8FC4" w:rsidR="00376322" w:rsidRPr="00E9604E" w:rsidRDefault="00376322" w:rsidP="00376322">
            <w:pPr>
              <w:rPr>
                <w:sz w:val="18"/>
                <w:szCs w:val="18"/>
              </w:rPr>
            </w:pPr>
            <w:r w:rsidRPr="00E9604E">
              <w:rPr>
                <w:rFonts w:ascii="Calibri" w:hAnsi="Calibri" w:cs="Calibri"/>
                <w:sz w:val="18"/>
                <w:szCs w:val="18"/>
              </w:rPr>
              <w:t xml:space="preserve">Single-enterprise </w:t>
            </w:r>
            <w:r w:rsidR="006D3210">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5BC29A99" w14:textId="3CE366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tcBorders>
              <w:bottom w:val="single" w:sz="4" w:space="0" w:color="auto"/>
            </w:tcBorders>
            <w:noWrap/>
          </w:tcPr>
          <w:p w14:paraId="53B1B7C6" w14:textId="7ACF75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1" w:type="dxa"/>
            <w:tcBorders>
              <w:bottom w:val="single" w:sz="4" w:space="0" w:color="auto"/>
            </w:tcBorders>
            <w:noWrap/>
          </w:tcPr>
          <w:p w14:paraId="63E3F8C0" w14:textId="03D08D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tcBorders>
              <w:bottom w:val="single" w:sz="4" w:space="0" w:color="auto"/>
            </w:tcBorders>
            <w:noWrap/>
          </w:tcPr>
          <w:p w14:paraId="3BCAC514" w14:textId="72C036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1" w:type="dxa"/>
            <w:tcBorders>
              <w:bottom w:val="single" w:sz="4" w:space="0" w:color="auto"/>
            </w:tcBorders>
            <w:noWrap/>
          </w:tcPr>
          <w:p w14:paraId="6CF7563F" w14:textId="52F462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tcBorders>
              <w:bottom w:val="single" w:sz="4" w:space="0" w:color="auto"/>
            </w:tcBorders>
            <w:noWrap/>
          </w:tcPr>
          <w:p w14:paraId="67B4A1C0" w14:textId="0479EB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1" w:type="dxa"/>
            <w:tcBorders>
              <w:bottom w:val="single" w:sz="4" w:space="0" w:color="auto"/>
            </w:tcBorders>
            <w:noWrap/>
          </w:tcPr>
          <w:p w14:paraId="17AE2E20" w14:textId="5457DB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tcBorders>
              <w:bottom w:val="single" w:sz="4" w:space="0" w:color="auto"/>
            </w:tcBorders>
            <w:noWrap/>
          </w:tcPr>
          <w:p w14:paraId="102C4045" w14:textId="498721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1" w:type="dxa"/>
            <w:tcBorders>
              <w:bottom w:val="single" w:sz="4" w:space="0" w:color="auto"/>
            </w:tcBorders>
            <w:noWrap/>
          </w:tcPr>
          <w:p w14:paraId="0CAA44DA" w14:textId="6021E2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tcBorders>
              <w:bottom w:val="single" w:sz="4" w:space="0" w:color="auto"/>
            </w:tcBorders>
            <w:noWrap/>
          </w:tcPr>
          <w:p w14:paraId="7B2011FE" w14:textId="0F03A6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1" w:type="dxa"/>
            <w:tcBorders>
              <w:bottom w:val="single" w:sz="4" w:space="0" w:color="auto"/>
            </w:tcBorders>
            <w:noWrap/>
          </w:tcPr>
          <w:p w14:paraId="185F4353" w14:textId="1A2101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tcBorders>
              <w:bottom w:val="single" w:sz="4" w:space="0" w:color="auto"/>
            </w:tcBorders>
            <w:noWrap/>
          </w:tcPr>
          <w:p w14:paraId="19A678FB" w14:textId="7F5288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1" w:type="dxa"/>
            <w:tcBorders>
              <w:bottom w:val="single" w:sz="4" w:space="0" w:color="auto"/>
            </w:tcBorders>
            <w:noWrap/>
          </w:tcPr>
          <w:p w14:paraId="227C0702" w14:textId="1C4AAB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165C461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C5F8449" w14:textId="549F1153" w:rsidR="00376322" w:rsidRPr="00E9604E" w:rsidRDefault="00376322" w:rsidP="00376322">
            <w:pPr>
              <w:rPr>
                <w:sz w:val="18"/>
                <w:szCs w:val="18"/>
              </w:rPr>
            </w:pPr>
            <w:r w:rsidRPr="00E9604E">
              <w:rPr>
                <w:rFonts w:ascii="Calibri" w:hAnsi="Calibri" w:cs="Calibri"/>
                <w:bCs/>
                <w:sz w:val="18"/>
                <w:szCs w:val="18"/>
              </w:rPr>
              <w:t>Single-enterprise non-</w:t>
            </w:r>
            <w:r w:rsidR="006D3210">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tcBorders>
            <w:noWrap/>
          </w:tcPr>
          <w:p w14:paraId="3762B106" w14:textId="77ADBE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929</w:t>
            </w:r>
          </w:p>
        </w:tc>
        <w:tc>
          <w:tcPr>
            <w:tcW w:w="850" w:type="dxa"/>
            <w:tcBorders>
              <w:top w:val="single" w:sz="4" w:space="0" w:color="auto"/>
            </w:tcBorders>
            <w:noWrap/>
          </w:tcPr>
          <w:p w14:paraId="602DF81D" w14:textId="5F7204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1,066</w:t>
            </w:r>
          </w:p>
        </w:tc>
        <w:tc>
          <w:tcPr>
            <w:tcW w:w="851" w:type="dxa"/>
            <w:tcBorders>
              <w:top w:val="single" w:sz="4" w:space="0" w:color="auto"/>
            </w:tcBorders>
            <w:noWrap/>
          </w:tcPr>
          <w:p w14:paraId="5E944E92" w14:textId="3435A1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825</w:t>
            </w:r>
          </w:p>
        </w:tc>
        <w:tc>
          <w:tcPr>
            <w:tcW w:w="850" w:type="dxa"/>
            <w:tcBorders>
              <w:top w:val="single" w:sz="4" w:space="0" w:color="auto"/>
            </w:tcBorders>
            <w:noWrap/>
          </w:tcPr>
          <w:p w14:paraId="7A970F4D" w14:textId="088515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885</w:t>
            </w:r>
          </w:p>
        </w:tc>
        <w:tc>
          <w:tcPr>
            <w:tcW w:w="851" w:type="dxa"/>
            <w:tcBorders>
              <w:top w:val="single" w:sz="4" w:space="0" w:color="auto"/>
            </w:tcBorders>
            <w:noWrap/>
          </w:tcPr>
          <w:p w14:paraId="1032FC21" w14:textId="749A25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1,276</w:t>
            </w:r>
          </w:p>
        </w:tc>
        <w:tc>
          <w:tcPr>
            <w:tcW w:w="850" w:type="dxa"/>
            <w:tcBorders>
              <w:top w:val="single" w:sz="4" w:space="0" w:color="auto"/>
            </w:tcBorders>
            <w:noWrap/>
          </w:tcPr>
          <w:p w14:paraId="0EFF3AE9" w14:textId="58A67C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1,490</w:t>
            </w:r>
          </w:p>
        </w:tc>
        <w:tc>
          <w:tcPr>
            <w:tcW w:w="851" w:type="dxa"/>
            <w:tcBorders>
              <w:top w:val="single" w:sz="4" w:space="0" w:color="auto"/>
            </w:tcBorders>
            <w:noWrap/>
          </w:tcPr>
          <w:p w14:paraId="7083A39B" w14:textId="05F022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1,164</w:t>
            </w:r>
          </w:p>
        </w:tc>
        <w:tc>
          <w:tcPr>
            <w:tcW w:w="850" w:type="dxa"/>
            <w:tcBorders>
              <w:top w:val="single" w:sz="4" w:space="0" w:color="auto"/>
            </w:tcBorders>
            <w:noWrap/>
          </w:tcPr>
          <w:p w14:paraId="05285C89" w14:textId="687AD1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1,062</w:t>
            </w:r>
          </w:p>
        </w:tc>
        <w:tc>
          <w:tcPr>
            <w:tcW w:w="851" w:type="dxa"/>
            <w:tcBorders>
              <w:top w:val="single" w:sz="4" w:space="0" w:color="auto"/>
            </w:tcBorders>
            <w:noWrap/>
          </w:tcPr>
          <w:p w14:paraId="7872A48B" w14:textId="4ABA44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902</w:t>
            </w:r>
          </w:p>
        </w:tc>
        <w:tc>
          <w:tcPr>
            <w:tcW w:w="850" w:type="dxa"/>
            <w:tcBorders>
              <w:top w:val="single" w:sz="4" w:space="0" w:color="auto"/>
            </w:tcBorders>
            <w:noWrap/>
          </w:tcPr>
          <w:p w14:paraId="611F7236" w14:textId="66E156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708</w:t>
            </w:r>
          </w:p>
        </w:tc>
        <w:tc>
          <w:tcPr>
            <w:tcW w:w="851" w:type="dxa"/>
            <w:tcBorders>
              <w:top w:val="single" w:sz="4" w:space="0" w:color="auto"/>
            </w:tcBorders>
            <w:noWrap/>
          </w:tcPr>
          <w:p w14:paraId="0E6D7C6E" w14:textId="6DB6F1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850" w:type="dxa"/>
            <w:tcBorders>
              <w:top w:val="single" w:sz="4" w:space="0" w:color="auto"/>
            </w:tcBorders>
            <w:noWrap/>
          </w:tcPr>
          <w:p w14:paraId="194B3046" w14:textId="1E54E4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770</w:t>
            </w:r>
          </w:p>
        </w:tc>
        <w:tc>
          <w:tcPr>
            <w:tcW w:w="851" w:type="dxa"/>
            <w:tcBorders>
              <w:top w:val="single" w:sz="4" w:space="0" w:color="auto"/>
            </w:tcBorders>
            <w:noWrap/>
          </w:tcPr>
          <w:p w14:paraId="7487BCA0" w14:textId="39D6A8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797</w:t>
            </w:r>
          </w:p>
        </w:tc>
      </w:tr>
      <w:tr w:rsidR="00376322" w:rsidRPr="008D342C" w14:paraId="666FCE1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FA3693" w14:textId="42FA67D6" w:rsidR="00376322" w:rsidRPr="00E9604E" w:rsidRDefault="00376322" w:rsidP="00376322">
            <w:pPr>
              <w:rPr>
                <w:sz w:val="18"/>
                <w:szCs w:val="18"/>
              </w:rPr>
            </w:pPr>
            <w:r w:rsidRPr="00E9604E">
              <w:rPr>
                <w:rFonts w:ascii="Calibri" w:hAnsi="Calibri" w:cs="Calibri"/>
                <w:sz w:val="18"/>
                <w:szCs w:val="18"/>
              </w:rPr>
              <w:t>Single-enterprise non-</w:t>
            </w:r>
            <w:r w:rsidR="006D3210">
              <w:rPr>
                <w:rFonts w:ascii="Calibri" w:hAnsi="Calibri" w:cs="Calibri"/>
                <w:sz w:val="18"/>
                <w:szCs w:val="18"/>
              </w:rPr>
              <w:t>Greenfields</w:t>
            </w:r>
            <w:r w:rsidRPr="00E9604E">
              <w:rPr>
                <w:rFonts w:ascii="Calibri" w:hAnsi="Calibri" w:cs="Calibri"/>
                <w:sz w:val="18"/>
                <w:szCs w:val="18"/>
              </w:rPr>
              <w:t xml:space="preserve"> </w:t>
            </w:r>
            <w:r w:rsidR="00EB4EA0">
              <w:rPr>
                <w:rFonts w:ascii="Calibri" w:hAnsi="Calibri" w:cs="Calibri"/>
                <w:sz w:val="18"/>
                <w:szCs w:val="18"/>
              </w:rPr>
              <w:t>AAWI (</w:t>
            </w:r>
            <w:r w:rsidRPr="00E9604E">
              <w:rPr>
                <w:rFonts w:ascii="Calibri" w:hAnsi="Calibri" w:cs="Calibri"/>
                <w:sz w:val="18"/>
                <w:szCs w:val="18"/>
              </w:rPr>
              <w:t>%)</w:t>
            </w:r>
          </w:p>
        </w:tc>
        <w:tc>
          <w:tcPr>
            <w:tcW w:w="851" w:type="dxa"/>
            <w:noWrap/>
          </w:tcPr>
          <w:p w14:paraId="560C8B27" w14:textId="7B0852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3A434AC8" w14:textId="094007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298BEE9" w14:textId="786A9B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noWrap/>
          </w:tcPr>
          <w:p w14:paraId="78E0CBD4" w14:textId="2CCBE8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62F88664" w14:textId="25A8B3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73488643" w14:textId="53E89F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4053B3AC" w14:textId="1E42C0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6620A6B9" w14:textId="01DB58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0DA8EDDD" w14:textId="56D38C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24B9E4EB" w14:textId="0CB820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0A8FD69A" w14:textId="0EB2C1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4B289382" w14:textId="7ABFEE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noWrap/>
          </w:tcPr>
          <w:p w14:paraId="6EAFB997" w14:textId="303E67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67C82AA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431CE7" w14:textId="705BC20F" w:rsidR="00376322" w:rsidRPr="00E9604E" w:rsidRDefault="00376322" w:rsidP="00376322">
            <w:pPr>
              <w:rPr>
                <w:sz w:val="18"/>
                <w:szCs w:val="18"/>
              </w:rPr>
            </w:pPr>
            <w:r w:rsidRPr="00E9604E">
              <w:rPr>
                <w:rFonts w:ascii="Calibri" w:hAnsi="Calibri" w:cs="Calibri"/>
                <w:sz w:val="18"/>
                <w:szCs w:val="18"/>
              </w:rPr>
              <w:t>Single-enterprise non-</w:t>
            </w:r>
            <w:r w:rsidR="006D3210">
              <w:rPr>
                <w:rFonts w:ascii="Calibri" w:hAnsi="Calibri" w:cs="Calibri"/>
                <w:sz w:val="18"/>
                <w:szCs w:val="18"/>
              </w:rPr>
              <w:t>Greenfields</w:t>
            </w:r>
            <w:r w:rsidRPr="00E9604E">
              <w:rPr>
                <w:rFonts w:ascii="Calibri" w:hAnsi="Calibri" w:cs="Calibri"/>
                <w:sz w:val="18"/>
                <w:szCs w:val="18"/>
              </w:rPr>
              <w:t xml:space="preserve"> duration</w:t>
            </w:r>
            <w:r w:rsidR="00EB4EA0">
              <w:rPr>
                <w:rFonts w:ascii="Calibri" w:hAnsi="Calibri" w:cs="Calibri"/>
                <w:sz w:val="18"/>
                <w:szCs w:val="18"/>
              </w:rPr>
              <w:t xml:space="preserve"> (yrs.)</w:t>
            </w:r>
          </w:p>
        </w:tc>
        <w:tc>
          <w:tcPr>
            <w:tcW w:w="851" w:type="dxa"/>
            <w:tcBorders>
              <w:bottom w:val="nil"/>
            </w:tcBorders>
            <w:noWrap/>
          </w:tcPr>
          <w:p w14:paraId="2BB8B91D" w14:textId="651A11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68A2564A" w14:textId="340F2A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tcBorders>
              <w:bottom w:val="nil"/>
            </w:tcBorders>
            <w:noWrap/>
          </w:tcPr>
          <w:p w14:paraId="36D53D09" w14:textId="44E032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2D93482E" w14:textId="6806B2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1" w:type="dxa"/>
            <w:tcBorders>
              <w:bottom w:val="nil"/>
            </w:tcBorders>
            <w:noWrap/>
          </w:tcPr>
          <w:p w14:paraId="0644D240" w14:textId="63F439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tcBorders>
              <w:bottom w:val="nil"/>
            </w:tcBorders>
            <w:noWrap/>
          </w:tcPr>
          <w:p w14:paraId="194283F2" w14:textId="2B4FB0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tcBorders>
              <w:bottom w:val="nil"/>
            </w:tcBorders>
            <w:noWrap/>
          </w:tcPr>
          <w:p w14:paraId="27CC9237" w14:textId="2B437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6E11FD67" w14:textId="578C2B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tcBorders>
              <w:bottom w:val="nil"/>
            </w:tcBorders>
            <w:noWrap/>
          </w:tcPr>
          <w:p w14:paraId="433345D0" w14:textId="377669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tcBorders>
              <w:bottom w:val="nil"/>
            </w:tcBorders>
            <w:noWrap/>
          </w:tcPr>
          <w:p w14:paraId="210A1DE6" w14:textId="54B9E8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1" w:type="dxa"/>
            <w:tcBorders>
              <w:bottom w:val="nil"/>
            </w:tcBorders>
            <w:noWrap/>
          </w:tcPr>
          <w:p w14:paraId="1C29B229" w14:textId="7B12CB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06A48BD1" w14:textId="1B116B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1" w:type="dxa"/>
            <w:tcBorders>
              <w:bottom w:val="nil"/>
            </w:tcBorders>
            <w:noWrap/>
          </w:tcPr>
          <w:p w14:paraId="719477E3" w14:textId="06648B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4E688C1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51A7915" w14:textId="68070523" w:rsidR="00376322" w:rsidRPr="00E9604E" w:rsidRDefault="00376322" w:rsidP="00376322">
            <w:pPr>
              <w:rPr>
                <w:sz w:val="18"/>
                <w:szCs w:val="18"/>
              </w:rPr>
            </w:pPr>
            <w:r w:rsidRPr="00E9604E">
              <w:rPr>
                <w:rFonts w:ascii="Calibri" w:hAnsi="Calibri" w:cs="Calibri"/>
                <w:sz w:val="18"/>
                <w:szCs w:val="18"/>
              </w:rPr>
              <w:t>Single-enterprise non-</w:t>
            </w:r>
            <w:r w:rsidR="006D3210">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63A3D79E" w14:textId="5A4A80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122.7</w:t>
            </w:r>
          </w:p>
        </w:tc>
        <w:tc>
          <w:tcPr>
            <w:tcW w:w="850" w:type="dxa"/>
            <w:tcBorders>
              <w:bottom w:val="single" w:sz="4" w:space="0" w:color="auto"/>
            </w:tcBorders>
            <w:noWrap/>
          </w:tcPr>
          <w:p w14:paraId="1F93C30F" w14:textId="773F1D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265.9</w:t>
            </w:r>
          </w:p>
        </w:tc>
        <w:tc>
          <w:tcPr>
            <w:tcW w:w="851" w:type="dxa"/>
            <w:tcBorders>
              <w:bottom w:val="single" w:sz="4" w:space="0" w:color="auto"/>
            </w:tcBorders>
            <w:noWrap/>
          </w:tcPr>
          <w:p w14:paraId="02AED731" w14:textId="4B63D7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126.0</w:t>
            </w:r>
          </w:p>
        </w:tc>
        <w:tc>
          <w:tcPr>
            <w:tcW w:w="850" w:type="dxa"/>
            <w:tcBorders>
              <w:bottom w:val="single" w:sz="4" w:space="0" w:color="auto"/>
            </w:tcBorders>
            <w:noWrap/>
          </w:tcPr>
          <w:p w14:paraId="088223E2" w14:textId="504EA0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123.9</w:t>
            </w:r>
          </w:p>
        </w:tc>
        <w:tc>
          <w:tcPr>
            <w:tcW w:w="851" w:type="dxa"/>
            <w:tcBorders>
              <w:bottom w:val="single" w:sz="4" w:space="0" w:color="auto"/>
            </w:tcBorders>
            <w:noWrap/>
          </w:tcPr>
          <w:p w14:paraId="03A7479C" w14:textId="736AF4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337.1</w:t>
            </w:r>
          </w:p>
        </w:tc>
        <w:tc>
          <w:tcPr>
            <w:tcW w:w="850" w:type="dxa"/>
            <w:tcBorders>
              <w:bottom w:val="single" w:sz="4" w:space="0" w:color="auto"/>
            </w:tcBorders>
            <w:noWrap/>
          </w:tcPr>
          <w:p w14:paraId="4372E01D" w14:textId="692C7E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186.5</w:t>
            </w:r>
          </w:p>
        </w:tc>
        <w:tc>
          <w:tcPr>
            <w:tcW w:w="851" w:type="dxa"/>
            <w:tcBorders>
              <w:bottom w:val="single" w:sz="4" w:space="0" w:color="auto"/>
            </w:tcBorders>
            <w:noWrap/>
          </w:tcPr>
          <w:p w14:paraId="290C88D0" w14:textId="6AF641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166.0</w:t>
            </w:r>
          </w:p>
        </w:tc>
        <w:tc>
          <w:tcPr>
            <w:tcW w:w="850" w:type="dxa"/>
            <w:tcBorders>
              <w:bottom w:val="single" w:sz="4" w:space="0" w:color="auto"/>
            </w:tcBorders>
            <w:noWrap/>
          </w:tcPr>
          <w:p w14:paraId="60E9630F" w14:textId="044C78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196.5</w:t>
            </w:r>
          </w:p>
        </w:tc>
        <w:tc>
          <w:tcPr>
            <w:tcW w:w="851" w:type="dxa"/>
            <w:tcBorders>
              <w:bottom w:val="single" w:sz="4" w:space="0" w:color="auto"/>
            </w:tcBorders>
            <w:noWrap/>
          </w:tcPr>
          <w:p w14:paraId="748A2BEF" w14:textId="04BB21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136.1</w:t>
            </w:r>
          </w:p>
        </w:tc>
        <w:tc>
          <w:tcPr>
            <w:tcW w:w="850" w:type="dxa"/>
            <w:tcBorders>
              <w:bottom w:val="single" w:sz="4" w:space="0" w:color="auto"/>
            </w:tcBorders>
            <w:noWrap/>
          </w:tcPr>
          <w:p w14:paraId="73C468D5" w14:textId="1A136D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139.6</w:t>
            </w:r>
          </w:p>
        </w:tc>
        <w:tc>
          <w:tcPr>
            <w:tcW w:w="851" w:type="dxa"/>
            <w:tcBorders>
              <w:bottom w:val="single" w:sz="4" w:space="0" w:color="auto"/>
            </w:tcBorders>
            <w:noWrap/>
          </w:tcPr>
          <w:p w14:paraId="50F69AB4" w14:textId="766E06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50" w:type="dxa"/>
            <w:tcBorders>
              <w:bottom w:val="single" w:sz="4" w:space="0" w:color="auto"/>
            </w:tcBorders>
            <w:noWrap/>
          </w:tcPr>
          <w:p w14:paraId="1F99D7D0" w14:textId="75F592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166.1</w:t>
            </w:r>
          </w:p>
        </w:tc>
        <w:tc>
          <w:tcPr>
            <w:tcW w:w="851" w:type="dxa"/>
            <w:tcBorders>
              <w:bottom w:val="single" w:sz="4" w:space="0" w:color="auto"/>
            </w:tcBorders>
            <w:noWrap/>
          </w:tcPr>
          <w:p w14:paraId="6BF91A08" w14:textId="68FFCF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112.4</w:t>
            </w:r>
          </w:p>
        </w:tc>
      </w:tr>
      <w:tr w:rsidR="00376322" w:rsidRPr="008D342C" w14:paraId="76594B6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BD2E01E" w14:textId="77777777" w:rsidR="00376322" w:rsidRPr="00E9604E" w:rsidRDefault="00376322" w:rsidP="00376322">
            <w:pPr>
              <w:rPr>
                <w:sz w:val="18"/>
                <w:szCs w:val="18"/>
              </w:rPr>
            </w:pPr>
            <w:r w:rsidRPr="00E9604E">
              <w:rPr>
                <w:rFonts w:ascii="Calibri" w:hAnsi="Calibri" w:cs="Calibri"/>
                <w:bCs/>
                <w:sz w:val="18"/>
                <w:szCs w:val="18"/>
              </w:rPr>
              <w:t>All agreements</w:t>
            </w:r>
          </w:p>
        </w:tc>
        <w:tc>
          <w:tcPr>
            <w:tcW w:w="851" w:type="dxa"/>
            <w:tcBorders>
              <w:top w:val="single" w:sz="4" w:space="0" w:color="auto"/>
            </w:tcBorders>
            <w:noWrap/>
          </w:tcPr>
          <w:p w14:paraId="03EC9440" w14:textId="38C04C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50" w:type="dxa"/>
            <w:tcBorders>
              <w:top w:val="single" w:sz="4" w:space="0" w:color="auto"/>
            </w:tcBorders>
            <w:noWrap/>
          </w:tcPr>
          <w:p w14:paraId="26001B51" w14:textId="444E7B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1,111</w:t>
            </w:r>
          </w:p>
        </w:tc>
        <w:tc>
          <w:tcPr>
            <w:tcW w:w="851" w:type="dxa"/>
            <w:tcBorders>
              <w:top w:val="single" w:sz="4" w:space="0" w:color="auto"/>
            </w:tcBorders>
            <w:noWrap/>
          </w:tcPr>
          <w:p w14:paraId="6D24B183" w14:textId="11D1DA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50" w:type="dxa"/>
            <w:tcBorders>
              <w:top w:val="single" w:sz="4" w:space="0" w:color="auto"/>
            </w:tcBorders>
            <w:noWrap/>
          </w:tcPr>
          <w:p w14:paraId="33BAEC8C" w14:textId="3AAD25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51" w:type="dxa"/>
            <w:tcBorders>
              <w:top w:val="single" w:sz="4" w:space="0" w:color="auto"/>
            </w:tcBorders>
            <w:noWrap/>
          </w:tcPr>
          <w:p w14:paraId="25117760" w14:textId="1F7DED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50" w:type="dxa"/>
            <w:tcBorders>
              <w:top w:val="single" w:sz="4" w:space="0" w:color="auto"/>
            </w:tcBorders>
            <w:noWrap/>
          </w:tcPr>
          <w:p w14:paraId="2A1D606A" w14:textId="3D1E1C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51" w:type="dxa"/>
            <w:tcBorders>
              <w:top w:val="single" w:sz="4" w:space="0" w:color="auto"/>
            </w:tcBorders>
            <w:noWrap/>
          </w:tcPr>
          <w:p w14:paraId="4408815F" w14:textId="472529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1,248</w:t>
            </w:r>
          </w:p>
        </w:tc>
        <w:tc>
          <w:tcPr>
            <w:tcW w:w="850" w:type="dxa"/>
            <w:tcBorders>
              <w:top w:val="single" w:sz="4" w:space="0" w:color="auto"/>
            </w:tcBorders>
            <w:noWrap/>
          </w:tcPr>
          <w:p w14:paraId="15580290" w14:textId="77C75C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51" w:type="dxa"/>
            <w:tcBorders>
              <w:top w:val="single" w:sz="4" w:space="0" w:color="auto"/>
            </w:tcBorders>
            <w:noWrap/>
          </w:tcPr>
          <w:p w14:paraId="6C671B1D" w14:textId="36323C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50" w:type="dxa"/>
            <w:tcBorders>
              <w:top w:val="single" w:sz="4" w:space="0" w:color="auto"/>
            </w:tcBorders>
            <w:noWrap/>
          </w:tcPr>
          <w:p w14:paraId="4A880858" w14:textId="405A52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51" w:type="dxa"/>
            <w:tcBorders>
              <w:top w:val="single" w:sz="4" w:space="0" w:color="auto"/>
            </w:tcBorders>
            <w:noWrap/>
          </w:tcPr>
          <w:p w14:paraId="5FB4E585" w14:textId="641FF3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50" w:type="dxa"/>
            <w:tcBorders>
              <w:top w:val="single" w:sz="4" w:space="0" w:color="auto"/>
            </w:tcBorders>
            <w:noWrap/>
          </w:tcPr>
          <w:p w14:paraId="39D5F915" w14:textId="38DEA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51" w:type="dxa"/>
            <w:tcBorders>
              <w:top w:val="single" w:sz="4" w:space="0" w:color="auto"/>
            </w:tcBorders>
            <w:noWrap/>
          </w:tcPr>
          <w:p w14:paraId="60C16555" w14:textId="504064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376322" w:rsidRPr="008D342C" w14:paraId="15467A3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AE092D" w14:textId="72DDAF66" w:rsidR="00376322" w:rsidRPr="00E9604E" w:rsidRDefault="00376322" w:rsidP="00376322">
            <w:pPr>
              <w:rPr>
                <w:sz w:val="18"/>
                <w:szCs w:val="18"/>
              </w:rPr>
            </w:pPr>
            <w:r w:rsidRPr="00E9604E">
              <w:rPr>
                <w:rFonts w:ascii="Calibri" w:hAnsi="Calibri" w:cs="Calibri"/>
                <w:sz w:val="18"/>
                <w:szCs w:val="18"/>
              </w:rPr>
              <w:t xml:space="preserve">All </w:t>
            </w:r>
            <w:r w:rsidR="00EB4EA0">
              <w:rPr>
                <w:rFonts w:ascii="Calibri" w:hAnsi="Calibri" w:cs="Calibri"/>
                <w:sz w:val="18"/>
                <w:szCs w:val="18"/>
              </w:rPr>
              <w:t>AAWI (</w:t>
            </w:r>
            <w:r w:rsidRPr="00E9604E">
              <w:rPr>
                <w:rFonts w:ascii="Calibri" w:hAnsi="Calibri" w:cs="Calibri"/>
                <w:sz w:val="18"/>
                <w:szCs w:val="18"/>
              </w:rPr>
              <w:t>%)</w:t>
            </w:r>
          </w:p>
        </w:tc>
        <w:tc>
          <w:tcPr>
            <w:tcW w:w="851" w:type="dxa"/>
            <w:noWrap/>
          </w:tcPr>
          <w:p w14:paraId="61A2F90F" w14:textId="516B6D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44399C00" w14:textId="214EC6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1" w:type="dxa"/>
            <w:noWrap/>
          </w:tcPr>
          <w:p w14:paraId="712286E3" w14:textId="661293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noWrap/>
          </w:tcPr>
          <w:p w14:paraId="549D98F7" w14:textId="71C306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noWrap/>
          </w:tcPr>
          <w:p w14:paraId="3D022827" w14:textId="61ECB1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16CB33A4" w14:textId="5054C1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0C88DB65" w14:textId="5E92AB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795569BC" w14:textId="3BC811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5CC64C67" w14:textId="0544E0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3E6DF60B" w14:textId="3E6072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1" w:type="dxa"/>
            <w:noWrap/>
          </w:tcPr>
          <w:p w14:paraId="1B84C9AF" w14:textId="151F32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5039EF34" w14:textId="68E410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1" w:type="dxa"/>
            <w:noWrap/>
          </w:tcPr>
          <w:p w14:paraId="599A734F" w14:textId="1064D1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1D163D2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CC3626" w14:textId="2D3B320A" w:rsidR="00EB4EA0" w:rsidRPr="00EB4EA0" w:rsidRDefault="00376322" w:rsidP="00376322">
            <w:pPr>
              <w:rPr>
                <w:rFonts w:ascii="Calibri" w:hAnsi="Calibri" w:cs="Calibri"/>
                <w:sz w:val="18"/>
                <w:szCs w:val="18"/>
              </w:rPr>
            </w:pPr>
            <w:r w:rsidRPr="00E9604E">
              <w:rPr>
                <w:rFonts w:ascii="Calibri" w:hAnsi="Calibri" w:cs="Calibri"/>
                <w:sz w:val="18"/>
                <w:szCs w:val="18"/>
              </w:rPr>
              <w:t>All duration</w:t>
            </w:r>
            <w:r w:rsidR="00EB4EA0">
              <w:rPr>
                <w:rFonts w:ascii="Calibri" w:hAnsi="Calibri" w:cs="Calibri"/>
                <w:sz w:val="18"/>
                <w:szCs w:val="18"/>
              </w:rPr>
              <w:t xml:space="preserve"> (</w:t>
            </w:r>
            <w:proofErr w:type="spellStart"/>
            <w:r w:rsidR="00EB4EA0">
              <w:rPr>
                <w:rFonts w:ascii="Calibri" w:hAnsi="Calibri" w:cs="Calibri"/>
                <w:sz w:val="18"/>
                <w:szCs w:val="18"/>
              </w:rPr>
              <w:t>yrs</w:t>
            </w:r>
            <w:proofErr w:type="spellEnd"/>
            <w:r w:rsidR="00EB4EA0">
              <w:rPr>
                <w:rFonts w:ascii="Calibri" w:hAnsi="Calibri" w:cs="Calibri"/>
                <w:sz w:val="18"/>
                <w:szCs w:val="18"/>
              </w:rPr>
              <w:t>,)</w:t>
            </w:r>
          </w:p>
        </w:tc>
        <w:tc>
          <w:tcPr>
            <w:tcW w:w="851" w:type="dxa"/>
            <w:noWrap/>
          </w:tcPr>
          <w:p w14:paraId="74462E49" w14:textId="06CAC2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436AA898" w14:textId="2B9312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1" w:type="dxa"/>
            <w:noWrap/>
          </w:tcPr>
          <w:p w14:paraId="6DD2B5A5" w14:textId="4445AF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478F6065" w14:textId="406F3C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1" w:type="dxa"/>
            <w:noWrap/>
          </w:tcPr>
          <w:p w14:paraId="6271DA6E" w14:textId="06700C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noWrap/>
          </w:tcPr>
          <w:p w14:paraId="44D5A2B3" w14:textId="13A537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1" w:type="dxa"/>
            <w:noWrap/>
          </w:tcPr>
          <w:p w14:paraId="52CF86B7" w14:textId="445A93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7E700493" w14:textId="61D7BD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noWrap/>
          </w:tcPr>
          <w:p w14:paraId="2A6C8366" w14:textId="2C7F7B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noWrap/>
          </w:tcPr>
          <w:p w14:paraId="1FF9AD9C" w14:textId="31BA2E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1" w:type="dxa"/>
            <w:noWrap/>
          </w:tcPr>
          <w:p w14:paraId="4885ED13" w14:textId="4EA1D9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54E4BC9B" w14:textId="3218F6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1" w:type="dxa"/>
            <w:noWrap/>
          </w:tcPr>
          <w:p w14:paraId="662463D1" w14:textId="02B161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7766E63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9345D59" w14:textId="77777777" w:rsidR="00376322" w:rsidRPr="00E9604E" w:rsidRDefault="00376322" w:rsidP="00376322">
            <w:pPr>
              <w:rPr>
                <w:sz w:val="18"/>
                <w:szCs w:val="18"/>
              </w:rPr>
            </w:pPr>
            <w:r w:rsidRPr="00E9604E">
              <w:rPr>
                <w:rFonts w:ascii="Calibri" w:hAnsi="Calibri" w:cs="Calibri"/>
                <w:sz w:val="18"/>
                <w:szCs w:val="18"/>
              </w:rPr>
              <w:t>All employees ('000)</w:t>
            </w:r>
          </w:p>
        </w:tc>
        <w:tc>
          <w:tcPr>
            <w:tcW w:w="851" w:type="dxa"/>
            <w:noWrap/>
          </w:tcPr>
          <w:p w14:paraId="68EE2647" w14:textId="69FED8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50" w:type="dxa"/>
            <w:noWrap/>
          </w:tcPr>
          <w:p w14:paraId="133F50E1" w14:textId="70CABF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271.0</w:t>
            </w:r>
          </w:p>
        </w:tc>
        <w:tc>
          <w:tcPr>
            <w:tcW w:w="851" w:type="dxa"/>
            <w:noWrap/>
          </w:tcPr>
          <w:p w14:paraId="7F0E8E78" w14:textId="2D146A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132.8</w:t>
            </w:r>
          </w:p>
        </w:tc>
        <w:tc>
          <w:tcPr>
            <w:tcW w:w="850" w:type="dxa"/>
            <w:noWrap/>
          </w:tcPr>
          <w:p w14:paraId="6C7C7D6A" w14:textId="034F2B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138.4</w:t>
            </w:r>
          </w:p>
        </w:tc>
        <w:tc>
          <w:tcPr>
            <w:tcW w:w="851" w:type="dxa"/>
            <w:noWrap/>
          </w:tcPr>
          <w:p w14:paraId="7EE43407" w14:textId="0F4598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367.7</w:t>
            </w:r>
          </w:p>
        </w:tc>
        <w:tc>
          <w:tcPr>
            <w:tcW w:w="850" w:type="dxa"/>
            <w:noWrap/>
          </w:tcPr>
          <w:p w14:paraId="13ACFFBC" w14:textId="7BEE06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195.4</w:t>
            </w:r>
          </w:p>
        </w:tc>
        <w:tc>
          <w:tcPr>
            <w:tcW w:w="851" w:type="dxa"/>
            <w:noWrap/>
          </w:tcPr>
          <w:p w14:paraId="6EDB8744" w14:textId="757C18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168.5</w:t>
            </w:r>
          </w:p>
        </w:tc>
        <w:tc>
          <w:tcPr>
            <w:tcW w:w="850" w:type="dxa"/>
            <w:noWrap/>
          </w:tcPr>
          <w:p w14:paraId="76E12FD7" w14:textId="34CB2C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51" w:type="dxa"/>
            <w:noWrap/>
          </w:tcPr>
          <w:p w14:paraId="37F539ED" w14:textId="717985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50" w:type="dxa"/>
            <w:noWrap/>
          </w:tcPr>
          <w:p w14:paraId="55BC0573" w14:textId="5E007C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51" w:type="dxa"/>
            <w:noWrap/>
          </w:tcPr>
          <w:p w14:paraId="2929EA24" w14:textId="53BF40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50" w:type="dxa"/>
            <w:noWrap/>
          </w:tcPr>
          <w:p w14:paraId="480826FE" w14:textId="6B278F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51" w:type="dxa"/>
            <w:noWrap/>
          </w:tcPr>
          <w:p w14:paraId="7BCCB5C9" w14:textId="67C8B7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115.7</w:t>
            </w:r>
          </w:p>
        </w:tc>
      </w:tr>
    </w:tbl>
    <w:p w14:paraId="419AB21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6AFA5D3" w14:textId="77777777" w:rsidR="00C16EAA" w:rsidRPr="008D342C" w:rsidRDefault="00C16EAA" w:rsidP="00C16EAA">
      <w:pPr>
        <w:rPr>
          <w:b/>
          <w:iCs/>
        </w:rPr>
      </w:pPr>
      <w:r w:rsidRPr="008D342C">
        <w:rPr>
          <w:b/>
          <w:iCs/>
        </w:rPr>
        <w:t xml:space="preserve">Notes: </w:t>
      </w:r>
    </w:p>
    <w:p w14:paraId="7B797EB1" w14:textId="77777777" w:rsidR="00C16EAA" w:rsidRPr="008D342C" w:rsidRDefault="00C16EAA" w:rsidP="00C16EAA">
      <w:pPr>
        <w:keepNext/>
        <w:keepLines/>
        <w:numPr>
          <w:ilvl w:val="0"/>
          <w:numId w:val="24"/>
        </w:numPr>
        <w:rPr>
          <w:i/>
          <w:iCs/>
          <w:sz w:val="20"/>
        </w:rPr>
      </w:pPr>
      <w:r w:rsidRPr="008D342C">
        <w:rPr>
          <w:i/>
          <w:iCs/>
          <w:sz w:val="20"/>
        </w:rPr>
        <w:t xml:space="preserve">AAWI = Average Annualised Wage Increase per employee. </w:t>
      </w:r>
    </w:p>
    <w:p w14:paraId="7EFE53D8" w14:textId="77777777" w:rsidR="00C16EAA" w:rsidRPr="008D342C" w:rsidRDefault="00C16EAA" w:rsidP="00C16EAA">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DE375EF" w14:textId="77777777" w:rsidR="00C16EAA" w:rsidRPr="008D342C" w:rsidRDefault="00C16EAA" w:rsidP="00C16EAA">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1A30446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48BC7FD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1EFEB2BA" w14:textId="392ACABB" w:rsidR="00C16EAA" w:rsidRPr="008D342C" w:rsidRDefault="00C16EAA" w:rsidP="00344F4A">
      <w:pPr>
        <w:spacing w:before="240"/>
        <w:rPr>
          <w:i/>
          <w:iCs/>
        </w:rPr>
      </w:pPr>
      <w:r w:rsidRPr="00233563">
        <w:rPr>
          <w:b/>
          <w:iCs/>
        </w:rPr>
        <w:t>How to read:</w:t>
      </w:r>
      <w:r w:rsidRPr="00233563">
        <w:rPr>
          <w:i/>
          <w:iCs/>
        </w:rPr>
        <w:t xml:space="preserve"> </w:t>
      </w:r>
      <w:r w:rsidR="00376322">
        <w:rPr>
          <w:i/>
          <w:iCs/>
        </w:rPr>
        <w:t>3</w:t>
      </w:r>
      <w:r w:rsidRPr="002D4242">
        <w:rPr>
          <w:i/>
          <w:iCs/>
        </w:rPr>
        <w:t xml:space="preserve"> multi-enterprise non-</w:t>
      </w:r>
      <w:r w:rsidR="006D3210">
        <w:rPr>
          <w:i/>
          <w:iCs/>
        </w:rPr>
        <w:t>Greenfields</w:t>
      </w:r>
      <w:r w:rsidRPr="002D4242">
        <w:rPr>
          <w:i/>
          <w:iCs/>
        </w:rPr>
        <w:t xml:space="preserve"> agreements were approved in the </w:t>
      </w:r>
      <w:r w:rsidR="00606368">
        <w:rPr>
          <w:i/>
          <w:iCs/>
        </w:rPr>
        <w:t>March quarter 2021</w:t>
      </w:r>
      <w:r w:rsidRPr="002D4242">
        <w:rPr>
          <w:i/>
          <w:iCs/>
        </w:rPr>
        <w:t xml:space="preserve">, covering </w:t>
      </w:r>
      <w:r w:rsidR="00376322">
        <w:rPr>
          <w:i/>
          <w:iCs/>
        </w:rPr>
        <w:t>1,100</w:t>
      </w:r>
      <w:r w:rsidRPr="00376322">
        <w:rPr>
          <w:i/>
          <w:iCs/>
        </w:rPr>
        <w:t xml:space="preserve"> </w:t>
      </w:r>
      <w:r w:rsidRPr="002D4242">
        <w:rPr>
          <w:i/>
          <w:iCs/>
        </w:rPr>
        <w:t xml:space="preserve">employees. Their </w:t>
      </w:r>
      <w:r w:rsidR="00EB4EA0">
        <w:rPr>
          <w:i/>
          <w:iCs/>
        </w:rPr>
        <w:t>AAWI</w:t>
      </w:r>
      <w:r w:rsidRPr="002D4242">
        <w:rPr>
          <w:i/>
          <w:iCs/>
        </w:rPr>
        <w:t xml:space="preserve"> was </w:t>
      </w:r>
      <w:r w:rsidR="00376322">
        <w:rPr>
          <w:i/>
          <w:iCs/>
        </w:rPr>
        <w:t>2.1</w:t>
      </w:r>
      <w:r w:rsidRPr="00376322">
        <w:rPr>
          <w:i/>
          <w:iCs/>
        </w:rPr>
        <w:t xml:space="preserve"> </w:t>
      </w:r>
      <w:r w:rsidRPr="002D4242">
        <w:rPr>
          <w:i/>
          <w:iCs/>
        </w:rPr>
        <w:t xml:space="preserve">per cent and their average duration was </w:t>
      </w:r>
      <w:r w:rsidR="00376322">
        <w:rPr>
          <w:i/>
          <w:iCs/>
        </w:rPr>
        <w:t>1.7</w:t>
      </w:r>
      <w:r w:rsidRPr="00376322">
        <w:rPr>
          <w:i/>
          <w:iCs/>
        </w:rPr>
        <w:t> </w:t>
      </w:r>
      <w:r w:rsidRPr="002D4242">
        <w:rPr>
          <w:i/>
          <w:iCs/>
        </w:rPr>
        <w:t>years.</w:t>
      </w:r>
    </w:p>
    <w:p w14:paraId="2C1B4A76" w14:textId="77777777" w:rsidR="00C16EAA" w:rsidRPr="008D342C" w:rsidRDefault="00C16EAA" w:rsidP="00C16EAA">
      <w:pPr>
        <w:rPr>
          <w:sz w:val="18"/>
        </w:rPr>
        <w:sectPr w:rsidR="00C16EAA" w:rsidRPr="008D342C" w:rsidSect="00183BC3">
          <w:pgSz w:w="16839" w:h="11907" w:orient="landscape" w:code="9"/>
          <w:pgMar w:top="808" w:right="1246" w:bottom="851" w:left="1134" w:header="568" w:footer="454" w:gutter="0"/>
          <w:cols w:space="720"/>
          <w:docGrid w:linePitch="326"/>
        </w:sectPr>
      </w:pPr>
    </w:p>
    <w:p w14:paraId="2E0466E3" w14:textId="651044CD" w:rsidR="00C16EAA" w:rsidRPr="008D342C" w:rsidRDefault="00C16EAA" w:rsidP="00C16EAA">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606368">
        <w:rPr>
          <w:rFonts w:ascii="Calibri" w:eastAsiaTheme="majorEastAsia" w:hAnsi="Calibri" w:cs="Arial"/>
          <w:b/>
          <w:bCs/>
          <w:sz w:val="26"/>
          <w:szCs w:val="26"/>
        </w:rPr>
        <w:t>March quarter 2018</w:t>
      </w:r>
      <w:r>
        <w:rPr>
          <w:rFonts w:ascii="Calibri" w:eastAsiaTheme="majorEastAsia" w:hAnsi="Calibri" w:cs="Arial"/>
          <w:b/>
          <w:bCs/>
          <w:sz w:val="26"/>
          <w:szCs w:val="26"/>
        </w:rPr>
        <w:t xml:space="preserve"> – </w:t>
      </w:r>
      <w:r w:rsidR="00606368">
        <w:rPr>
          <w:rFonts w:ascii="Calibri" w:eastAsiaTheme="majorEastAsia" w:hAnsi="Calibri" w:cs="Arial"/>
          <w:b/>
          <w:bCs/>
          <w:sz w:val="26"/>
          <w:szCs w:val="26"/>
        </w:rPr>
        <w:t>March quarter 2021</w:t>
      </w:r>
      <w:r w:rsidRPr="008D342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5A6A0F" w:rsidRPr="008D342C" w14:paraId="015A973E" w14:textId="77777777" w:rsidTr="00E9604E">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79EBDA05" w14:textId="49F0038F" w:rsidR="00606368" w:rsidRPr="008D342C" w:rsidRDefault="00606368" w:rsidP="000D5EF8">
            <w:pPr>
              <w:rPr>
                <w:color w:val="FFFFFF" w:themeColor="background2"/>
                <w:sz w:val="18"/>
              </w:rPr>
            </w:pPr>
            <w:r w:rsidRPr="008D342C">
              <w:rPr>
                <w:color w:val="FFFFFF" w:themeColor="background2"/>
              </w:rPr>
              <w:t xml:space="preserve">FOR AGREEMENTS CURRENT </w:t>
            </w:r>
            <w:r w:rsidR="000D5EF8">
              <w:rPr>
                <w:color w:val="FFFFFF" w:themeColor="background2"/>
              </w:rPr>
              <w:t>AT THE END OF</w:t>
            </w:r>
            <w:r w:rsidRPr="008D342C">
              <w:rPr>
                <w:color w:val="FFFFFF" w:themeColor="background2"/>
              </w:rPr>
              <w:t xml:space="preserve"> THE NOMINATED QUARTER</w:t>
            </w:r>
          </w:p>
        </w:tc>
        <w:tc>
          <w:tcPr>
            <w:tcW w:w="833" w:type="dxa"/>
            <w:shd w:val="clear" w:color="auto" w:fill="000000" w:themeFill="text1"/>
            <w:noWrap/>
            <w:vAlign w:val="center"/>
            <w:hideMark/>
          </w:tcPr>
          <w:p w14:paraId="6817DD90" w14:textId="588BA796"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5A6A0F">
              <w:rPr>
                <w:sz w:val="18"/>
                <w:szCs w:val="18"/>
              </w:rPr>
              <w:t>Mar-18</w:t>
            </w:r>
          </w:p>
        </w:tc>
        <w:tc>
          <w:tcPr>
            <w:tcW w:w="833" w:type="dxa"/>
            <w:shd w:val="clear" w:color="auto" w:fill="000000" w:themeFill="text1"/>
            <w:noWrap/>
            <w:vAlign w:val="center"/>
            <w:hideMark/>
          </w:tcPr>
          <w:p w14:paraId="769BBEF1" w14:textId="6D585D0F"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Jun-18</w:t>
            </w:r>
          </w:p>
        </w:tc>
        <w:tc>
          <w:tcPr>
            <w:tcW w:w="833" w:type="dxa"/>
            <w:shd w:val="clear" w:color="auto" w:fill="000000" w:themeFill="text1"/>
            <w:noWrap/>
            <w:vAlign w:val="center"/>
            <w:hideMark/>
          </w:tcPr>
          <w:p w14:paraId="4FF91764" w14:textId="2A7BC9C1"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Sep-18</w:t>
            </w:r>
          </w:p>
        </w:tc>
        <w:tc>
          <w:tcPr>
            <w:tcW w:w="833" w:type="dxa"/>
            <w:shd w:val="clear" w:color="auto" w:fill="000000" w:themeFill="text1"/>
            <w:noWrap/>
            <w:vAlign w:val="center"/>
            <w:hideMark/>
          </w:tcPr>
          <w:p w14:paraId="22032A47" w14:textId="60EA130E"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Dec-18</w:t>
            </w:r>
          </w:p>
        </w:tc>
        <w:tc>
          <w:tcPr>
            <w:tcW w:w="833" w:type="dxa"/>
            <w:shd w:val="clear" w:color="auto" w:fill="000000" w:themeFill="text1"/>
            <w:noWrap/>
            <w:vAlign w:val="center"/>
            <w:hideMark/>
          </w:tcPr>
          <w:p w14:paraId="6E799C30" w14:textId="3DB31B40"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Mar-19</w:t>
            </w:r>
          </w:p>
        </w:tc>
        <w:tc>
          <w:tcPr>
            <w:tcW w:w="833" w:type="dxa"/>
            <w:shd w:val="clear" w:color="auto" w:fill="000000" w:themeFill="text1"/>
            <w:noWrap/>
            <w:vAlign w:val="center"/>
            <w:hideMark/>
          </w:tcPr>
          <w:p w14:paraId="4A69D8B2" w14:textId="191C3D90"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Jun-19</w:t>
            </w:r>
          </w:p>
        </w:tc>
        <w:tc>
          <w:tcPr>
            <w:tcW w:w="833" w:type="dxa"/>
            <w:shd w:val="clear" w:color="auto" w:fill="000000" w:themeFill="text1"/>
            <w:noWrap/>
            <w:vAlign w:val="center"/>
            <w:hideMark/>
          </w:tcPr>
          <w:p w14:paraId="59AAF6DC" w14:textId="23EA1E31"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Sep-19</w:t>
            </w:r>
          </w:p>
        </w:tc>
        <w:tc>
          <w:tcPr>
            <w:tcW w:w="833" w:type="dxa"/>
            <w:shd w:val="clear" w:color="auto" w:fill="000000" w:themeFill="text1"/>
            <w:noWrap/>
            <w:vAlign w:val="center"/>
            <w:hideMark/>
          </w:tcPr>
          <w:p w14:paraId="0ECD39BB" w14:textId="583DFF5C"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Dec-19</w:t>
            </w:r>
          </w:p>
        </w:tc>
        <w:tc>
          <w:tcPr>
            <w:tcW w:w="833" w:type="dxa"/>
            <w:shd w:val="clear" w:color="auto" w:fill="000000" w:themeFill="text1"/>
            <w:noWrap/>
            <w:vAlign w:val="center"/>
            <w:hideMark/>
          </w:tcPr>
          <w:p w14:paraId="722C6C4F" w14:textId="3941EEDB"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Mar-20</w:t>
            </w:r>
          </w:p>
        </w:tc>
        <w:tc>
          <w:tcPr>
            <w:tcW w:w="833" w:type="dxa"/>
            <w:shd w:val="clear" w:color="auto" w:fill="000000" w:themeFill="text1"/>
            <w:noWrap/>
            <w:vAlign w:val="center"/>
            <w:hideMark/>
          </w:tcPr>
          <w:p w14:paraId="2D440770" w14:textId="7247BD7D"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Jun-20</w:t>
            </w:r>
          </w:p>
        </w:tc>
        <w:tc>
          <w:tcPr>
            <w:tcW w:w="833" w:type="dxa"/>
            <w:shd w:val="clear" w:color="auto" w:fill="000000" w:themeFill="text1"/>
            <w:noWrap/>
            <w:vAlign w:val="center"/>
            <w:hideMark/>
          </w:tcPr>
          <w:p w14:paraId="25DE2D87" w14:textId="5B951775"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Sep-20</w:t>
            </w:r>
          </w:p>
        </w:tc>
        <w:tc>
          <w:tcPr>
            <w:tcW w:w="833" w:type="dxa"/>
            <w:shd w:val="clear" w:color="auto" w:fill="000000" w:themeFill="text1"/>
            <w:noWrap/>
            <w:vAlign w:val="center"/>
            <w:hideMark/>
          </w:tcPr>
          <w:p w14:paraId="578565B7" w14:textId="1E48E1A6"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Dec-20</w:t>
            </w:r>
          </w:p>
        </w:tc>
        <w:tc>
          <w:tcPr>
            <w:tcW w:w="833" w:type="dxa"/>
            <w:shd w:val="clear" w:color="auto" w:fill="000000" w:themeFill="text1"/>
            <w:noWrap/>
            <w:vAlign w:val="center"/>
            <w:hideMark/>
          </w:tcPr>
          <w:p w14:paraId="339BF6DF" w14:textId="3C2AACD3" w:rsidR="00606368" w:rsidRPr="005A6A0F" w:rsidRDefault="00606368"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Mar-21</w:t>
            </w:r>
          </w:p>
        </w:tc>
      </w:tr>
      <w:tr w:rsidR="00376322" w:rsidRPr="008D342C" w14:paraId="703186EF"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8CAEB" w14:textId="5E0C903C" w:rsidR="00376322" w:rsidRPr="00E9604E" w:rsidRDefault="00376322" w:rsidP="00376322">
            <w:pPr>
              <w:rPr>
                <w:sz w:val="18"/>
                <w:szCs w:val="18"/>
              </w:rPr>
            </w:pPr>
            <w:r w:rsidRPr="00E9604E">
              <w:rPr>
                <w:sz w:val="18"/>
                <w:szCs w:val="18"/>
              </w:rPr>
              <w:t xml:space="preserve">Multi-enterprise </w:t>
            </w:r>
            <w:r w:rsidR="006D3210">
              <w:rPr>
                <w:sz w:val="18"/>
                <w:szCs w:val="18"/>
              </w:rPr>
              <w:t>Greenfields</w:t>
            </w:r>
            <w:r w:rsidRPr="00E9604E">
              <w:rPr>
                <w:sz w:val="18"/>
                <w:szCs w:val="18"/>
              </w:rPr>
              <w:t xml:space="preserve"> agreements</w:t>
            </w:r>
          </w:p>
        </w:tc>
        <w:tc>
          <w:tcPr>
            <w:tcW w:w="833" w:type="dxa"/>
            <w:noWrap/>
          </w:tcPr>
          <w:p w14:paraId="4E3D3EFC" w14:textId="057081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EA635EF" w14:textId="4814C7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696FCEAA" w14:textId="6032FD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1583C7C" w14:textId="1F3803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311503AA" w14:textId="42F740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0E3A6774" w14:textId="22842D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19F922F" w14:textId="43E4BF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11B810BF" w14:textId="398F24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D672E66" w14:textId="437A7B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A6BF60A" w14:textId="4CEE6E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7ACAC88D" w14:textId="7219C9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07CD124" w14:textId="625AED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noWrap/>
          </w:tcPr>
          <w:p w14:paraId="5F703F19" w14:textId="554F96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376322" w:rsidRPr="008D342C" w14:paraId="6DB03A85"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26B65" w14:textId="414D65CE" w:rsidR="00376322" w:rsidRPr="00E9604E" w:rsidRDefault="00376322" w:rsidP="00376322">
            <w:pPr>
              <w:rPr>
                <w:sz w:val="18"/>
                <w:szCs w:val="18"/>
              </w:rPr>
            </w:pPr>
            <w:r w:rsidRPr="00E9604E">
              <w:rPr>
                <w:sz w:val="18"/>
                <w:szCs w:val="18"/>
              </w:rPr>
              <w:t xml:space="preserve">Multi-enterprise </w:t>
            </w:r>
            <w:r w:rsidR="006D3210">
              <w:rPr>
                <w:sz w:val="18"/>
                <w:szCs w:val="18"/>
              </w:rPr>
              <w:t>Greenfields</w:t>
            </w:r>
            <w:r w:rsidRPr="00E9604E">
              <w:rPr>
                <w:sz w:val="18"/>
                <w:szCs w:val="18"/>
              </w:rPr>
              <w:t xml:space="preserve"> AAWI (%)</w:t>
            </w:r>
          </w:p>
        </w:tc>
        <w:tc>
          <w:tcPr>
            <w:tcW w:w="833" w:type="dxa"/>
            <w:noWrap/>
          </w:tcPr>
          <w:p w14:paraId="58AEE32C" w14:textId="694F22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484DF4E3" w14:textId="1BFD61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71B88380" w14:textId="628226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4E99B9F0" w14:textId="35FB1F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7A7F1083" w14:textId="7E04F1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77A97A1B" w14:textId="1EBC7D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3BBE5C37" w14:textId="402069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10E46DF2" w14:textId="3678CA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265A86BA" w14:textId="530E6B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79EF4EAE" w14:textId="6B4583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6CAA637E" w14:textId="64D07D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5FB7C365" w14:textId="2D738C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3" w:type="dxa"/>
            <w:noWrap/>
          </w:tcPr>
          <w:p w14:paraId="27CFE5D1" w14:textId="44D2AB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376322" w:rsidRPr="008D342C" w14:paraId="4934F6B7"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CC1F7FB" w14:textId="3BC7C25B" w:rsidR="00376322" w:rsidRPr="00E9604E" w:rsidRDefault="00376322" w:rsidP="00376322">
            <w:pPr>
              <w:rPr>
                <w:sz w:val="18"/>
                <w:szCs w:val="18"/>
              </w:rPr>
            </w:pPr>
            <w:r w:rsidRPr="00E9604E">
              <w:rPr>
                <w:sz w:val="18"/>
                <w:szCs w:val="18"/>
              </w:rPr>
              <w:t xml:space="preserve">Multi-enterprise </w:t>
            </w:r>
            <w:r w:rsidR="006D3210">
              <w:rPr>
                <w:sz w:val="18"/>
                <w:szCs w:val="18"/>
              </w:rPr>
              <w:t>Greenfields</w:t>
            </w:r>
            <w:r w:rsidRPr="00E9604E">
              <w:rPr>
                <w:sz w:val="18"/>
                <w:szCs w:val="18"/>
              </w:rPr>
              <w:t xml:space="preserve"> duration (yrs.)</w:t>
            </w:r>
          </w:p>
        </w:tc>
        <w:tc>
          <w:tcPr>
            <w:tcW w:w="833" w:type="dxa"/>
            <w:tcBorders>
              <w:bottom w:val="nil"/>
            </w:tcBorders>
            <w:noWrap/>
          </w:tcPr>
          <w:p w14:paraId="58530ECE" w14:textId="610055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056BDEA3" w14:textId="64E278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648D8FA" w14:textId="5F4507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03B8A66C" w14:textId="7632A5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DD5282B" w14:textId="1012FE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572D688" w14:textId="43C063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319D023D" w14:textId="46B031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6F6BA809" w14:textId="7076A2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101A6539" w14:textId="1237F0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nil"/>
            </w:tcBorders>
            <w:noWrap/>
          </w:tcPr>
          <w:p w14:paraId="5FA9EA3C" w14:textId="071D2C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148BF849" w14:textId="053F4B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58C0BEFE" w14:textId="683BE8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3" w:type="dxa"/>
            <w:tcBorders>
              <w:bottom w:val="nil"/>
            </w:tcBorders>
            <w:noWrap/>
          </w:tcPr>
          <w:p w14:paraId="756BF222" w14:textId="5D4DF1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376322" w:rsidRPr="008D342C" w14:paraId="56E7651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FE9A7C5" w14:textId="0A6745CF" w:rsidR="00376322" w:rsidRPr="00E9604E" w:rsidRDefault="00376322" w:rsidP="00376322">
            <w:pPr>
              <w:rPr>
                <w:sz w:val="18"/>
                <w:szCs w:val="18"/>
              </w:rPr>
            </w:pPr>
            <w:r w:rsidRPr="00E9604E">
              <w:rPr>
                <w:sz w:val="18"/>
                <w:szCs w:val="18"/>
              </w:rPr>
              <w:t xml:space="preserve">Multi-enterprise </w:t>
            </w:r>
            <w:r w:rsidR="006D3210">
              <w:rPr>
                <w:sz w:val="18"/>
                <w:szCs w:val="18"/>
              </w:rPr>
              <w:t>Greenfields</w:t>
            </w:r>
            <w:r w:rsidRPr="00E9604E">
              <w:rPr>
                <w:sz w:val="18"/>
                <w:szCs w:val="18"/>
              </w:rPr>
              <w:t xml:space="preserve"> employees ('000)</w:t>
            </w:r>
          </w:p>
        </w:tc>
        <w:tc>
          <w:tcPr>
            <w:tcW w:w="833" w:type="dxa"/>
            <w:tcBorders>
              <w:bottom w:val="single" w:sz="4" w:space="0" w:color="auto"/>
            </w:tcBorders>
            <w:noWrap/>
          </w:tcPr>
          <w:p w14:paraId="11D5E984" w14:textId="123B90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566C223A" w14:textId="1210E4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0D69EA88" w14:textId="2D0ECD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3357269E" w14:textId="2BE0D7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3171529E" w14:textId="6BC22D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37B3B5B" w14:textId="13483E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09A10899" w14:textId="55A291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01D396B3" w14:textId="58B54E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D48FE96" w14:textId="3E82B4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645B84C1" w14:textId="375690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2600BCCD" w14:textId="0EE88B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0557D267" w14:textId="0A45BD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3" w:type="dxa"/>
            <w:tcBorders>
              <w:bottom w:val="single" w:sz="4" w:space="0" w:color="auto"/>
            </w:tcBorders>
            <w:noWrap/>
          </w:tcPr>
          <w:p w14:paraId="152F694D" w14:textId="3074A0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376322" w:rsidRPr="008D342C" w14:paraId="3E4D6204"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61D42ED" w14:textId="5A451031" w:rsidR="00376322" w:rsidRPr="00E9604E" w:rsidRDefault="00376322" w:rsidP="00376322">
            <w:pPr>
              <w:rPr>
                <w:sz w:val="18"/>
                <w:szCs w:val="18"/>
              </w:rPr>
            </w:pPr>
            <w:r w:rsidRPr="00E9604E">
              <w:rPr>
                <w:sz w:val="18"/>
                <w:szCs w:val="18"/>
              </w:rPr>
              <w:t>Multi-enterprise non-</w:t>
            </w:r>
            <w:r w:rsidR="006D3210">
              <w:rPr>
                <w:sz w:val="18"/>
                <w:szCs w:val="18"/>
              </w:rPr>
              <w:t>Greenfields</w:t>
            </w:r>
            <w:r w:rsidRPr="00E9604E">
              <w:rPr>
                <w:sz w:val="18"/>
                <w:szCs w:val="18"/>
              </w:rPr>
              <w:t xml:space="preserve"> agreements</w:t>
            </w:r>
          </w:p>
        </w:tc>
        <w:tc>
          <w:tcPr>
            <w:tcW w:w="833" w:type="dxa"/>
            <w:tcBorders>
              <w:top w:val="single" w:sz="4" w:space="0" w:color="auto"/>
            </w:tcBorders>
            <w:noWrap/>
          </w:tcPr>
          <w:p w14:paraId="2B9D3A57" w14:textId="0548E8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3" w:type="dxa"/>
            <w:tcBorders>
              <w:top w:val="single" w:sz="4" w:space="0" w:color="auto"/>
            </w:tcBorders>
            <w:noWrap/>
          </w:tcPr>
          <w:p w14:paraId="49D3F6F1" w14:textId="591334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3" w:type="dxa"/>
            <w:tcBorders>
              <w:top w:val="single" w:sz="4" w:space="0" w:color="auto"/>
            </w:tcBorders>
            <w:noWrap/>
          </w:tcPr>
          <w:p w14:paraId="63B5657F" w14:textId="50DB85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3" w:type="dxa"/>
            <w:tcBorders>
              <w:top w:val="single" w:sz="4" w:space="0" w:color="auto"/>
            </w:tcBorders>
            <w:noWrap/>
          </w:tcPr>
          <w:p w14:paraId="4103B332" w14:textId="10AD25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3" w:type="dxa"/>
            <w:tcBorders>
              <w:top w:val="single" w:sz="4" w:space="0" w:color="auto"/>
            </w:tcBorders>
            <w:noWrap/>
          </w:tcPr>
          <w:p w14:paraId="45FE5AE2" w14:textId="5D852C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3" w:type="dxa"/>
            <w:tcBorders>
              <w:top w:val="single" w:sz="4" w:space="0" w:color="auto"/>
            </w:tcBorders>
            <w:noWrap/>
          </w:tcPr>
          <w:p w14:paraId="49F16226" w14:textId="58F77B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33" w:type="dxa"/>
            <w:tcBorders>
              <w:top w:val="single" w:sz="4" w:space="0" w:color="auto"/>
            </w:tcBorders>
            <w:noWrap/>
          </w:tcPr>
          <w:p w14:paraId="4C4F21AC" w14:textId="295692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12CBA378" w14:textId="793BC5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3" w:type="dxa"/>
            <w:tcBorders>
              <w:top w:val="single" w:sz="4" w:space="0" w:color="auto"/>
            </w:tcBorders>
            <w:noWrap/>
          </w:tcPr>
          <w:p w14:paraId="294B0039" w14:textId="0523D6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3" w:type="dxa"/>
            <w:tcBorders>
              <w:top w:val="single" w:sz="4" w:space="0" w:color="auto"/>
            </w:tcBorders>
            <w:noWrap/>
          </w:tcPr>
          <w:p w14:paraId="3D544514" w14:textId="4AF382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3" w:type="dxa"/>
            <w:tcBorders>
              <w:top w:val="single" w:sz="4" w:space="0" w:color="auto"/>
            </w:tcBorders>
            <w:noWrap/>
          </w:tcPr>
          <w:p w14:paraId="64EAD6D9" w14:textId="7ADEC2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3" w:type="dxa"/>
            <w:tcBorders>
              <w:top w:val="single" w:sz="4" w:space="0" w:color="auto"/>
            </w:tcBorders>
            <w:noWrap/>
          </w:tcPr>
          <w:p w14:paraId="204120B8" w14:textId="4ECA00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3" w:type="dxa"/>
            <w:tcBorders>
              <w:top w:val="single" w:sz="4" w:space="0" w:color="auto"/>
            </w:tcBorders>
            <w:noWrap/>
          </w:tcPr>
          <w:p w14:paraId="7D90FD2B" w14:textId="367460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r>
      <w:tr w:rsidR="00376322" w:rsidRPr="008D342C" w14:paraId="214F6D0A"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615FC" w14:textId="40C1A01C" w:rsidR="00376322" w:rsidRPr="00E9604E" w:rsidRDefault="00376322" w:rsidP="00376322">
            <w:pPr>
              <w:rPr>
                <w:sz w:val="18"/>
                <w:szCs w:val="18"/>
              </w:rPr>
            </w:pPr>
            <w:r w:rsidRPr="00E9604E">
              <w:rPr>
                <w:sz w:val="18"/>
                <w:szCs w:val="18"/>
              </w:rPr>
              <w:t>Multi-enterprise non-</w:t>
            </w:r>
            <w:r w:rsidR="006D3210">
              <w:rPr>
                <w:sz w:val="18"/>
                <w:szCs w:val="18"/>
              </w:rPr>
              <w:t>Greenfields</w:t>
            </w:r>
            <w:r w:rsidRPr="00E9604E">
              <w:rPr>
                <w:sz w:val="18"/>
                <w:szCs w:val="18"/>
              </w:rPr>
              <w:t xml:space="preserve"> AAWI (%)</w:t>
            </w:r>
          </w:p>
        </w:tc>
        <w:tc>
          <w:tcPr>
            <w:tcW w:w="833" w:type="dxa"/>
            <w:noWrap/>
          </w:tcPr>
          <w:p w14:paraId="197638EB" w14:textId="299515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noWrap/>
          </w:tcPr>
          <w:p w14:paraId="67725713" w14:textId="577546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noWrap/>
          </w:tcPr>
          <w:p w14:paraId="28836D96" w14:textId="490D87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3" w:type="dxa"/>
            <w:noWrap/>
          </w:tcPr>
          <w:p w14:paraId="550FECBB" w14:textId="272012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5EF9A895" w14:textId="14784D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noWrap/>
          </w:tcPr>
          <w:p w14:paraId="2AC5567D" w14:textId="6636E1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6F93C4A3" w14:textId="62746B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2EB8925" w14:textId="275460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70F90184" w14:textId="6B149F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BBC242F" w14:textId="1139D6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1BC4E309" w14:textId="72F792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6B46A071" w14:textId="1EC0CB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0F85F688" w14:textId="6538DF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76322" w:rsidRPr="008D342C" w14:paraId="145EABFC"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F16E3DB" w14:textId="210B1956" w:rsidR="00376322" w:rsidRPr="00E9604E" w:rsidRDefault="00376322" w:rsidP="00376322">
            <w:pPr>
              <w:rPr>
                <w:sz w:val="18"/>
                <w:szCs w:val="18"/>
                <w:lang w:val="fr-CA"/>
              </w:rPr>
            </w:pPr>
            <w:r w:rsidRPr="00E9604E">
              <w:rPr>
                <w:sz w:val="18"/>
                <w:szCs w:val="18"/>
              </w:rPr>
              <w:t>Multi-enterprise non-</w:t>
            </w:r>
            <w:r w:rsidR="006D3210">
              <w:rPr>
                <w:sz w:val="18"/>
                <w:szCs w:val="18"/>
              </w:rPr>
              <w:t>Greenfields</w:t>
            </w:r>
            <w:r w:rsidRPr="00E9604E">
              <w:rPr>
                <w:sz w:val="18"/>
                <w:szCs w:val="18"/>
              </w:rPr>
              <w:t xml:space="preserve"> duration (yrs.)</w:t>
            </w:r>
          </w:p>
        </w:tc>
        <w:tc>
          <w:tcPr>
            <w:tcW w:w="833" w:type="dxa"/>
            <w:tcBorders>
              <w:bottom w:val="nil"/>
            </w:tcBorders>
            <w:noWrap/>
          </w:tcPr>
          <w:p w14:paraId="2C3056D9" w14:textId="51DA48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3" w:type="dxa"/>
            <w:tcBorders>
              <w:bottom w:val="nil"/>
            </w:tcBorders>
            <w:noWrap/>
          </w:tcPr>
          <w:p w14:paraId="55809A46" w14:textId="3E1119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tcBorders>
              <w:bottom w:val="nil"/>
            </w:tcBorders>
            <w:noWrap/>
          </w:tcPr>
          <w:p w14:paraId="41AB484B" w14:textId="311BAE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tcBorders>
              <w:bottom w:val="nil"/>
            </w:tcBorders>
            <w:noWrap/>
          </w:tcPr>
          <w:p w14:paraId="63014F6B" w14:textId="0DFE66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4450A479" w14:textId="739F04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64C27F4F" w14:textId="366D36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49AF33C" w14:textId="16CE03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1772101A" w14:textId="7875F5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0DE07DFB" w14:textId="6056D6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784DB310" w14:textId="7E6D32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tcBorders>
              <w:bottom w:val="nil"/>
            </w:tcBorders>
            <w:noWrap/>
          </w:tcPr>
          <w:p w14:paraId="57DB6572" w14:textId="3E26BC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16CFB157" w14:textId="6F298D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3" w:type="dxa"/>
            <w:tcBorders>
              <w:bottom w:val="nil"/>
            </w:tcBorders>
            <w:noWrap/>
          </w:tcPr>
          <w:p w14:paraId="38D311CD" w14:textId="283218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19A6FB23"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EF8931B" w14:textId="0C2DE923" w:rsidR="00376322" w:rsidRPr="00E9604E" w:rsidRDefault="00376322" w:rsidP="00376322">
            <w:pPr>
              <w:rPr>
                <w:sz w:val="18"/>
                <w:szCs w:val="18"/>
              </w:rPr>
            </w:pPr>
            <w:r w:rsidRPr="00E9604E">
              <w:rPr>
                <w:sz w:val="18"/>
                <w:szCs w:val="18"/>
              </w:rPr>
              <w:t>Multi-enterprise non-</w:t>
            </w:r>
            <w:r w:rsidR="006D3210">
              <w:rPr>
                <w:sz w:val="18"/>
                <w:szCs w:val="18"/>
              </w:rPr>
              <w:t>Greenfields</w:t>
            </w:r>
            <w:r w:rsidRPr="00E9604E">
              <w:rPr>
                <w:sz w:val="18"/>
                <w:szCs w:val="18"/>
              </w:rPr>
              <w:t xml:space="preserve"> employees ('000)</w:t>
            </w:r>
          </w:p>
        </w:tc>
        <w:tc>
          <w:tcPr>
            <w:tcW w:w="833" w:type="dxa"/>
            <w:tcBorders>
              <w:bottom w:val="single" w:sz="4" w:space="0" w:color="auto"/>
            </w:tcBorders>
            <w:noWrap/>
          </w:tcPr>
          <w:p w14:paraId="71301AE4" w14:textId="24D9A9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47.4</w:t>
            </w:r>
          </w:p>
        </w:tc>
        <w:tc>
          <w:tcPr>
            <w:tcW w:w="833" w:type="dxa"/>
            <w:tcBorders>
              <w:bottom w:val="single" w:sz="4" w:space="0" w:color="auto"/>
            </w:tcBorders>
            <w:noWrap/>
          </w:tcPr>
          <w:p w14:paraId="5D84A3D9" w14:textId="4D37CC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48.6</w:t>
            </w:r>
          </w:p>
        </w:tc>
        <w:tc>
          <w:tcPr>
            <w:tcW w:w="833" w:type="dxa"/>
            <w:tcBorders>
              <w:bottom w:val="single" w:sz="4" w:space="0" w:color="auto"/>
            </w:tcBorders>
            <w:noWrap/>
          </w:tcPr>
          <w:p w14:paraId="448EA1F6" w14:textId="709F48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49.2</w:t>
            </w:r>
          </w:p>
        </w:tc>
        <w:tc>
          <w:tcPr>
            <w:tcW w:w="833" w:type="dxa"/>
            <w:tcBorders>
              <w:bottom w:val="single" w:sz="4" w:space="0" w:color="auto"/>
            </w:tcBorders>
            <w:noWrap/>
          </w:tcPr>
          <w:p w14:paraId="2EE823F3" w14:textId="29A11B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62.7</w:t>
            </w:r>
          </w:p>
        </w:tc>
        <w:tc>
          <w:tcPr>
            <w:tcW w:w="833" w:type="dxa"/>
            <w:tcBorders>
              <w:bottom w:val="single" w:sz="4" w:space="0" w:color="auto"/>
            </w:tcBorders>
            <w:noWrap/>
          </w:tcPr>
          <w:p w14:paraId="1AB7E2FE" w14:textId="24A405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89.6</w:t>
            </w:r>
          </w:p>
        </w:tc>
        <w:tc>
          <w:tcPr>
            <w:tcW w:w="833" w:type="dxa"/>
            <w:tcBorders>
              <w:bottom w:val="single" w:sz="4" w:space="0" w:color="auto"/>
            </w:tcBorders>
            <w:noWrap/>
          </w:tcPr>
          <w:p w14:paraId="1B8BE937" w14:textId="437C47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94.6</w:t>
            </w:r>
          </w:p>
        </w:tc>
        <w:tc>
          <w:tcPr>
            <w:tcW w:w="833" w:type="dxa"/>
            <w:tcBorders>
              <w:bottom w:val="single" w:sz="4" w:space="0" w:color="auto"/>
            </w:tcBorders>
            <w:noWrap/>
          </w:tcPr>
          <w:p w14:paraId="617EACA2" w14:textId="11CFC3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89.5</w:t>
            </w:r>
          </w:p>
        </w:tc>
        <w:tc>
          <w:tcPr>
            <w:tcW w:w="833" w:type="dxa"/>
            <w:tcBorders>
              <w:bottom w:val="single" w:sz="4" w:space="0" w:color="auto"/>
            </w:tcBorders>
            <w:noWrap/>
          </w:tcPr>
          <w:p w14:paraId="53B1B1E5" w14:textId="6A845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87.9</w:t>
            </w:r>
          </w:p>
        </w:tc>
        <w:tc>
          <w:tcPr>
            <w:tcW w:w="833" w:type="dxa"/>
            <w:tcBorders>
              <w:bottom w:val="single" w:sz="4" w:space="0" w:color="auto"/>
            </w:tcBorders>
            <w:noWrap/>
          </w:tcPr>
          <w:p w14:paraId="63027F5F" w14:textId="731532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88.1</w:t>
            </w:r>
          </w:p>
        </w:tc>
        <w:tc>
          <w:tcPr>
            <w:tcW w:w="833" w:type="dxa"/>
            <w:tcBorders>
              <w:bottom w:val="single" w:sz="4" w:space="0" w:color="auto"/>
            </w:tcBorders>
            <w:noWrap/>
          </w:tcPr>
          <w:p w14:paraId="71DD4FE7" w14:textId="0F4248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89.2</w:t>
            </w:r>
          </w:p>
        </w:tc>
        <w:tc>
          <w:tcPr>
            <w:tcW w:w="833" w:type="dxa"/>
            <w:tcBorders>
              <w:bottom w:val="single" w:sz="4" w:space="0" w:color="auto"/>
            </w:tcBorders>
            <w:noWrap/>
          </w:tcPr>
          <w:p w14:paraId="524F3C70" w14:textId="7CF3D0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33" w:type="dxa"/>
            <w:tcBorders>
              <w:bottom w:val="single" w:sz="4" w:space="0" w:color="auto"/>
            </w:tcBorders>
            <w:noWrap/>
          </w:tcPr>
          <w:p w14:paraId="44CE87B4" w14:textId="30A252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82.0</w:t>
            </w:r>
          </w:p>
        </w:tc>
        <w:tc>
          <w:tcPr>
            <w:tcW w:w="833" w:type="dxa"/>
            <w:tcBorders>
              <w:bottom w:val="single" w:sz="4" w:space="0" w:color="auto"/>
            </w:tcBorders>
            <w:noWrap/>
          </w:tcPr>
          <w:p w14:paraId="4238D743" w14:textId="5E3C8E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58.3</w:t>
            </w:r>
          </w:p>
        </w:tc>
      </w:tr>
      <w:tr w:rsidR="00376322" w:rsidRPr="008D342C" w14:paraId="0813941E"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FD205E" w14:textId="67033F8E" w:rsidR="00376322" w:rsidRPr="00E9604E" w:rsidRDefault="00376322" w:rsidP="00376322">
            <w:pPr>
              <w:rPr>
                <w:sz w:val="18"/>
                <w:szCs w:val="18"/>
              </w:rPr>
            </w:pPr>
            <w:r w:rsidRPr="00E9604E">
              <w:rPr>
                <w:sz w:val="18"/>
                <w:szCs w:val="18"/>
              </w:rPr>
              <w:t xml:space="preserve">Single-enterprise </w:t>
            </w:r>
            <w:r w:rsidR="006D3210">
              <w:rPr>
                <w:sz w:val="18"/>
                <w:szCs w:val="18"/>
              </w:rPr>
              <w:t>Greenfields</w:t>
            </w:r>
            <w:r w:rsidRPr="00E9604E">
              <w:rPr>
                <w:sz w:val="18"/>
                <w:szCs w:val="18"/>
              </w:rPr>
              <w:t xml:space="preserve"> agreements</w:t>
            </w:r>
          </w:p>
        </w:tc>
        <w:tc>
          <w:tcPr>
            <w:tcW w:w="833" w:type="dxa"/>
            <w:tcBorders>
              <w:top w:val="single" w:sz="4" w:space="0" w:color="auto"/>
            </w:tcBorders>
            <w:noWrap/>
          </w:tcPr>
          <w:p w14:paraId="4ACF87E5" w14:textId="54382F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w:t>
            </w:r>
          </w:p>
        </w:tc>
        <w:tc>
          <w:tcPr>
            <w:tcW w:w="833" w:type="dxa"/>
            <w:tcBorders>
              <w:top w:val="single" w:sz="4" w:space="0" w:color="auto"/>
            </w:tcBorders>
            <w:noWrap/>
          </w:tcPr>
          <w:p w14:paraId="169D3C8D" w14:textId="0A757F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3" w:type="dxa"/>
            <w:tcBorders>
              <w:top w:val="single" w:sz="4" w:space="0" w:color="auto"/>
            </w:tcBorders>
            <w:noWrap/>
          </w:tcPr>
          <w:p w14:paraId="2928B754" w14:textId="58B966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455</w:t>
            </w:r>
          </w:p>
        </w:tc>
        <w:tc>
          <w:tcPr>
            <w:tcW w:w="833" w:type="dxa"/>
            <w:tcBorders>
              <w:top w:val="single" w:sz="4" w:space="0" w:color="auto"/>
            </w:tcBorders>
            <w:noWrap/>
          </w:tcPr>
          <w:p w14:paraId="1A0DDDA5" w14:textId="5BA356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33" w:type="dxa"/>
            <w:tcBorders>
              <w:top w:val="single" w:sz="4" w:space="0" w:color="auto"/>
            </w:tcBorders>
            <w:noWrap/>
          </w:tcPr>
          <w:p w14:paraId="20FCCB66" w14:textId="2430C9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3" w:type="dxa"/>
            <w:tcBorders>
              <w:top w:val="single" w:sz="4" w:space="0" w:color="auto"/>
            </w:tcBorders>
            <w:noWrap/>
          </w:tcPr>
          <w:p w14:paraId="1D13D456" w14:textId="7EB649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3" w:type="dxa"/>
            <w:tcBorders>
              <w:top w:val="single" w:sz="4" w:space="0" w:color="auto"/>
            </w:tcBorders>
            <w:noWrap/>
          </w:tcPr>
          <w:p w14:paraId="1CC59746" w14:textId="321FD8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33" w:type="dxa"/>
            <w:tcBorders>
              <w:top w:val="single" w:sz="4" w:space="0" w:color="auto"/>
            </w:tcBorders>
            <w:noWrap/>
          </w:tcPr>
          <w:p w14:paraId="63491C76" w14:textId="0AB2D7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3" w:type="dxa"/>
            <w:tcBorders>
              <w:top w:val="single" w:sz="4" w:space="0" w:color="auto"/>
            </w:tcBorders>
            <w:noWrap/>
          </w:tcPr>
          <w:p w14:paraId="06D5D860" w14:textId="09F029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3" w:type="dxa"/>
            <w:tcBorders>
              <w:top w:val="single" w:sz="4" w:space="0" w:color="auto"/>
            </w:tcBorders>
            <w:noWrap/>
          </w:tcPr>
          <w:p w14:paraId="54DA97DE" w14:textId="5D73B9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3" w:type="dxa"/>
            <w:tcBorders>
              <w:top w:val="single" w:sz="4" w:space="0" w:color="auto"/>
            </w:tcBorders>
            <w:noWrap/>
          </w:tcPr>
          <w:p w14:paraId="6100F3F1" w14:textId="3B9048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33" w:type="dxa"/>
            <w:tcBorders>
              <w:top w:val="single" w:sz="4" w:space="0" w:color="auto"/>
            </w:tcBorders>
            <w:noWrap/>
          </w:tcPr>
          <w:p w14:paraId="7C9B4BA6" w14:textId="29336E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33" w:type="dxa"/>
            <w:tcBorders>
              <w:top w:val="single" w:sz="4" w:space="0" w:color="auto"/>
            </w:tcBorders>
            <w:noWrap/>
          </w:tcPr>
          <w:p w14:paraId="6CB21D1B" w14:textId="3535F4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500</w:t>
            </w:r>
          </w:p>
        </w:tc>
      </w:tr>
      <w:tr w:rsidR="00376322" w:rsidRPr="008D342C" w14:paraId="495C16E4"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5E763" w14:textId="54AE5F43" w:rsidR="00376322" w:rsidRPr="00E9604E" w:rsidRDefault="00376322" w:rsidP="00376322">
            <w:pPr>
              <w:rPr>
                <w:sz w:val="18"/>
                <w:szCs w:val="18"/>
              </w:rPr>
            </w:pPr>
            <w:r w:rsidRPr="00E9604E">
              <w:rPr>
                <w:sz w:val="18"/>
                <w:szCs w:val="18"/>
              </w:rPr>
              <w:t xml:space="preserve">Single-enterprise </w:t>
            </w:r>
            <w:r w:rsidR="006D3210">
              <w:rPr>
                <w:sz w:val="18"/>
                <w:szCs w:val="18"/>
              </w:rPr>
              <w:t>Greenfields</w:t>
            </w:r>
            <w:r w:rsidRPr="00E9604E">
              <w:rPr>
                <w:sz w:val="18"/>
                <w:szCs w:val="18"/>
              </w:rPr>
              <w:t xml:space="preserve"> AAWI (%)</w:t>
            </w:r>
          </w:p>
        </w:tc>
        <w:tc>
          <w:tcPr>
            <w:tcW w:w="833" w:type="dxa"/>
            <w:noWrap/>
          </w:tcPr>
          <w:p w14:paraId="332AAC6A" w14:textId="71E307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07252445" w14:textId="2DAA5D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36ED22AA" w14:textId="7BCFEA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4257A50E" w14:textId="725C90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3" w:type="dxa"/>
            <w:noWrap/>
          </w:tcPr>
          <w:p w14:paraId="3763E6FF" w14:textId="642F84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0EA1A778" w14:textId="0DE8A4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6AA27079" w14:textId="30ED90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74C1AF8A" w14:textId="24DCE4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45783C51" w14:textId="49493C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noWrap/>
          </w:tcPr>
          <w:p w14:paraId="30AEBA95" w14:textId="19AAEF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noWrap/>
          </w:tcPr>
          <w:p w14:paraId="3A38A0B9" w14:textId="4DB4E1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noWrap/>
          </w:tcPr>
          <w:p w14:paraId="297AB4B2" w14:textId="2F3A8B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noWrap/>
          </w:tcPr>
          <w:p w14:paraId="6372E22F" w14:textId="741949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241F4B7E"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CE6FF4B" w14:textId="731CEED0" w:rsidR="00376322" w:rsidRPr="00E9604E" w:rsidRDefault="00376322" w:rsidP="00376322">
            <w:pPr>
              <w:rPr>
                <w:sz w:val="18"/>
                <w:szCs w:val="18"/>
              </w:rPr>
            </w:pPr>
            <w:r w:rsidRPr="00E9604E">
              <w:rPr>
                <w:sz w:val="18"/>
                <w:szCs w:val="18"/>
              </w:rPr>
              <w:t xml:space="preserve">Single-enterprise </w:t>
            </w:r>
            <w:r w:rsidR="006D3210">
              <w:rPr>
                <w:sz w:val="18"/>
                <w:szCs w:val="18"/>
              </w:rPr>
              <w:t>Greenfields</w:t>
            </w:r>
            <w:r w:rsidRPr="00E9604E">
              <w:rPr>
                <w:sz w:val="18"/>
                <w:szCs w:val="18"/>
              </w:rPr>
              <w:t xml:space="preserve"> duration (yrs.)</w:t>
            </w:r>
          </w:p>
        </w:tc>
        <w:tc>
          <w:tcPr>
            <w:tcW w:w="833" w:type="dxa"/>
            <w:tcBorders>
              <w:bottom w:val="nil"/>
            </w:tcBorders>
            <w:noWrap/>
          </w:tcPr>
          <w:p w14:paraId="74DCD19C" w14:textId="0916E6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56624721" w14:textId="4E92DE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134FA7C4" w14:textId="736B0A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71E3B775" w14:textId="6C7CF9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4801F89E" w14:textId="118448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3" w:type="dxa"/>
            <w:tcBorders>
              <w:bottom w:val="nil"/>
            </w:tcBorders>
            <w:noWrap/>
          </w:tcPr>
          <w:p w14:paraId="0EAB9BA5" w14:textId="1ACE11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687EBF0A" w14:textId="6E7FDE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6173C204" w14:textId="3A7F86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3" w:type="dxa"/>
            <w:tcBorders>
              <w:bottom w:val="nil"/>
            </w:tcBorders>
            <w:noWrap/>
          </w:tcPr>
          <w:p w14:paraId="30E6F60F" w14:textId="494DA5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277A78CA" w14:textId="42CF59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2078A0F8" w14:textId="279832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4EC41DCA" w14:textId="14D605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54B7A41A" w14:textId="71A7B2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4E2BC865"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F9FF6A4" w14:textId="56E25B16" w:rsidR="00376322" w:rsidRPr="00E9604E" w:rsidRDefault="00376322" w:rsidP="00376322">
            <w:pPr>
              <w:rPr>
                <w:sz w:val="18"/>
                <w:szCs w:val="18"/>
              </w:rPr>
            </w:pPr>
            <w:r w:rsidRPr="00E9604E">
              <w:rPr>
                <w:sz w:val="18"/>
                <w:szCs w:val="18"/>
              </w:rPr>
              <w:t xml:space="preserve">Single-enterprise </w:t>
            </w:r>
            <w:r w:rsidR="006D3210">
              <w:rPr>
                <w:sz w:val="18"/>
                <w:szCs w:val="18"/>
              </w:rPr>
              <w:t>Greenfields</w:t>
            </w:r>
            <w:r w:rsidRPr="00E9604E">
              <w:rPr>
                <w:sz w:val="18"/>
                <w:szCs w:val="18"/>
              </w:rPr>
              <w:t xml:space="preserve"> employees ('000)</w:t>
            </w:r>
          </w:p>
        </w:tc>
        <w:tc>
          <w:tcPr>
            <w:tcW w:w="833" w:type="dxa"/>
            <w:tcBorders>
              <w:bottom w:val="single" w:sz="4" w:space="0" w:color="auto"/>
            </w:tcBorders>
            <w:noWrap/>
          </w:tcPr>
          <w:p w14:paraId="16C5D190" w14:textId="496D31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w:t>
            </w:r>
          </w:p>
        </w:tc>
        <w:tc>
          <w:tcPr>
            <w:tcW w:w="833" w:type="dxa"/>
            <w:tcBorders>
              <w:bottom w:val="single" w:sz="4" w:space="0" w:color="auto"/>
            </w:tcBorders>
            <w:noWrap/>
          </w:tcPr>
          <w:p w14:paraId="3E054EF0" w14:textId="7D06C6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33" w:type="dxa"/>
            <w:tcBorders>
              <w:bottom w:val="single" w:sz="4" w:space="0" w:color="auto"/>
            </w:tcBorders>
            <w:noWrap/>
          </w:tcPr>
          <w:p w14:paraId="6CB22DEB" w14:textId="080597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3" w:type="dxa"/>
            <w:tcBorders>
              <w:bottom w:val="single" w:sz="4" w:space="0" w:color="auto"/>
            </w:tcBorders>
            <w:noWrap/>
          </w:tcPr>
          <w:p w14:paraId="0A987D52" w14:textId="59A1C6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w:t>
            </w:r>
          </w:p>
        </w:tc>
        <w:tc>
          <w:tcPr>
            <w:tcW w:w="833" w:type="dxa"/>
            <w:tcBorders>
              <w:bottom w:val="single" w:sz="4" w:space="0" w:color="auto"/>
            </w:tcBorders>
            <w:noWrap/>
          </w:tcPr>
          <w:p w14:paraId="170C6A77" w14:textId="2E3B66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33" w:type="dxa"/>
            <w:tcBorders>
              <w:bottom w:val="single" w:sz="4" w:space="0" w:color="auto"/>
            </w:tcBorders>
            <w:noWrap/>
          </w:tcPr>
          <w:p w14:paraId="525D0922" w14:textId="37EAC0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33" w:type="dxa"/>
            <w:tcBorders>
              <w:bottom w:val="single" w:sz="4" w:space="0" w:color="auto"/>
            </w:tcBorders>
            <w:noWrap/>
          </w:tcPr>
          <w:p w14:paraId="56343624" w14:textId="43F3E1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c>
          <w:tcPr>
            <w:tcW w:w="833" w:type="dxa"/>
            <w:tcBorders>
              <w:bottom w:val="single" w:sz="4" w:space="0" w:color="auto"/>
            </w:tcBorders>
            <w:noWrap/>
          </w:tcPr>
          <w:p w14:paraId="2C0DE649" w14:textId="7E2481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33" w:type="dxa"/>
            <w:tcBorders>
              <w:bottom w:val="single" w:sz="4" w:space="0" w:color="auto"/>
            </w:tcBorders>
            <w:noWrap/>
          </w:tcPr>
          <w:p w14:paraId="2C4844E1" w14:textId="598286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3" w:type="dxa"/>
            <w:tcBorders>
              <w:bottom w:val="single" w:sz="4" w:space="0" w:color="auto"/>
            </w:tcBorders>
            <w:noWrap/>
          </w:tcPr>
          <w:p w14:paraId="6B8734B7" w14:textId="7F6FAB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3" w:type="dxa"/>
            <w:tcBorders>
              <w:bottom w:val="single" w:sz="4" w:space="0" w:color="auto"/>
            </w:tcBorders>
            <w:noWrap/>
          </w:tcPr>
          <w:p w14:paraId="3CFE4D89" w14:textId="7A07D2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3" w:type="dxa"/>
            <w:tcBorders>
              <w:bottom w:val="single" w:sz="4" w:space="0" w:color="auto"/>
            </w:tcBorders>
            <w:noWrap/>
          </w:tcPr>
          <w:p w14:paraId="02F160C2" w14:textId="1928B5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3" w:type="dxa"/>
            <w:tcBorders>
              <w:bottom w:val="single" w:sz="4" w:space="0" w:color="auto"/>
            </w:tcBorders>
            <w:noWrap/>
          </w:tcPr>
          <w:p w14:paraId="011999BE" w14:textId="49B559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w:t>
            </w:r>
          </w:p>
        </w:tc>
      </w:tr>
      <w:tr w:rsidR="00376322" w:rsidRPr="008D342C" w14:paraId="117608C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0B3A846" w14:textId="1098B3BC" w:rsidR="00376322" w:rsidRPr="00E9604E" w:rsidRDefault="00376322" w:rsidP="00376322">
            <w:pPr>
              <w:rPr>
                <w:sz w:val="18"/>
                <w:szCs w:val="18"/>
              </w:rPr>
            </w:pPr>
            <w:r w:rsidRPr="00E9604E">
              <w:rPr>
                <w:sz w:val="18"/>
                <w:szCs w:val="18"/>
              </w:rPr>
              <w:t>Single-enterprise non-</w:t>
            </w:r>
            <w:r w:rsidR="006D3210">
              <w:rPr>
                <w:sz w:val="18"/>
                <w:szCs w:val="18"/>
              </w:rPr>
              <w:t>Greenfields</w:t>
            </w:r>
            <w:r w:rsidRPr="00E9604E">
              <w:rPr>
                <w:sz w:val="18"/>
                <w:szCs w:val="18"/>
              </w:rPr>
              <w:t xml:space="preserve"> agreements</w:t>
            </w:r>
          </w:p>
        </w:tc>
        <w:tc>
          <w:tcPr>
            <w:tcW w:w="833" w:type="dxa"/>
            <w:tcBorders>
              <w:top w:val="single" w:sz="4" w:space="0" w:color="auto"/>
            </w:tcBorders>
            <w:noWrap/>
          </w:tcPr>
          <w:p w14:paraId="074B4725" w14:textId="4D4132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12,051</w:t>
            </w:r>
          </w:p>
        </w:tc>
        <w:tc>
          <w:tcPr>
            <w:tcW w:w="833" w:type="dxa"/>
            <w:tcBorders>
              <w:top w:val="single" w:sz="4" w:space="0" w:color="auto"/>
            </w:tcBorders>
            <w:noWrap/>
          </w:tcPr>
          <w:p w14:paraId="6DF51561" w14:textId="5931CC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12,227</w:t>
            </w:r>
          </w:p>
        </w:tc>
        <w:tc>
          <w:tcPr>
            <w:tcW w:w="833" w:type="dxa"/>
            <w:tcBorders>
              <w:top w:val="single" w:sz="4" w:space="0" w:color="auto"/>
            </w:tcBorders>
            <w:noWrap/>
          </w:tcPr>
          <w:p w14:paraId="6E4225C1" w14:textId="666F7E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10,483</w:t>
            </w:r>
          </w:p>
        </w:tc>
        <w:tc>
          <w:tcPr>
            <w:tcW w:w="833" w:type="dxa"/>
            <w:tcBorders>
              <w:top w:val="single" w:sz="4" w:space="0" w:color="auto"/>
            </w:tcBorders>
            <w:noWrap/>
          </w:tcPr>
          <w:p w14:paraId="7AAF5AEA" w14:textId="5E52D1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10,431</w:t>
            </w:r>
          </w:p>
        </w:tc>
        <w:tc>
          <w:tcPr>
            <w:tcW w:w="833" w:type="dxa"/>
            <w:tcBorders>
              <w:top w:val="single" w:sz="4" w:space="0" w:color="auto"/>
            </w:tcBorders>
            <w:noWrap/>
          </w:tcPr>
          <w:p w14:paraId="343FC250" w14:textId="2A391F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10,189</w:t>
            </w:r>
          </w:p>
        </w:tc>
        <w:tc>
          <w:tcPr>
            <w:tcW w:w="833" w:type="dxa"/>
            <w:tcBorders>
              <w:top w:val="single" w:sz="4" w:space="0" w:color="auto"/>
            </w:tcBorders>
            <w:noWrap/>
          </w:tcPr>
          <w:p w14:paraId="0D0E41EB" w14:textId="6C8060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10,912</w:t>
            </w:r>
          </w:p>
        </w:tc>
        <w:tc>
          <w:tcPr>
            <w:tcW w:w="833" w:type="dxa"/>
            <w:tcBorders>
              <w:top w:val="single" w:sz="4" w:space="0" w:color="auto"/>
            </w:tcBorders>
            <w:noWrap/>
          </w:tcPr>
          <w:p w14:paraId="77039974" w14:textId="140E5A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10,473</w:t>
            </w:r>
          </w:p>
        </w:tc>
        <w:tc>
          <w:tcPr>
            <w:tcW w:w="833" w:type="dxa"/>
            <w:tcBorders>
              <w:top w:val="single" w:sz="4" w:space="0" w:color="auto"/>
            </w:tcBorders>
            <w:noWrap/>
          </w:tcPr>
          <w:p w14:paraId="6022E31C" w14:textId="05A3C2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10,288</w:t>
            </w:r>
          </w:p>
        </w:tc>
        <w:tc>
          <w:tcPr>
            <w:tcW w:w="833" w:type="dxa"/>
            <w:tcBorders>
              <w:top w:val="single" w:sz="4" w:space="0" w:color="auto"/>
            </w:tcBorders>
            <w:noWrap/>
          </w:tcPr>
          <w:p w14:paraId="356F9FA2" w14:textId="7669C3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10,234</w:t>
            </w:r>
          </w:p>
        </w:tc>
        <w:tc>
          <w:tcPr>
            <w:tcW w:w="833" w:type="dxa"/>
            <w:tcBorders>
              <w:top w:val="single" w:sz="4" w:space="0" w:color="auto"/>
            </w:tcBorders>
            <w:noWrap/>
          </w:tcPr>
          <w:p w14:paraId="164BEA5D" w14:textId="526AC5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10,254</w:t>
            </w:r>
          </w:p>
        </w:tc>
        <w:tc>
          <w:tcPr>
            <w:tcW w:w="833" w:type="dxa"/>
            <w:tcBorders>
              <w:top w:val="single" w:sz="4" w:space="0" w:color="auto"/>
            </w:tcBorders>
            <w:noWrap/>
          </w:tcPr>
          <w:p w14:paraId="796AA376" w14:textId="652E15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9,358</w:t>
            </w:r>
          </w:p>
        </w:tc>
        <w:tc>
          <w:tcPr>
            <w:tcW w:w="833" w:type="dxa"/>
            <w:tcBorders>
              <w:top w:val="single" w:sz="4" w:space="0" w:color="auto"/>
            </w:tcBorders>
            <w:noWrap/>
          </w:tcPr>
          <w:p w14:paraId="0B0DD01E" w14:textId="340AFE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9,471</w:t>
            </w:r>
          </w:p>
        </w:tc>
        <w:tc>
          <w:tcPr>
            <w:tcW w:w="833" w:type="dxa"/>
            <w:tcBorders>
              <w:top w:val="single" w:sz="4" w:space="0" w:color="auto"/>
            </w:tcBorders>
            <w:noWrap/>
          </w:tcPr>
          <w:p w14:paraId="2BF5D841" w14:textId="24C52A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9,434</w:t>
            </w:r>
          </w:p>
        </w:tc>
      </w:tr>
      <w:tr w:rsidR="00376322" w:rsidRPr="008D342C" w14:paraId="6364DC61"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83BD252" w14:textId="5AB8F0A5" w:rsidR="00376322" w:rsidRPr="00E9604E" w:rsidRDefault="00376322" w:rsidP="00376322">
            <w:pPr>
              <w:rPr>
                <w:sz w:val="18"/>
                <w:szCs w:val="18"/>
              </w:rPr>
            </w:pPr>
            <w:r w:rsidRPr="00E9604E">
              <w:rPr>
                <w:sz w:val="18"/>
                <w:szCs w:val="18"/>
              </w:rPr>
              <w:t>Single-enterprise non-</w:t>
            </w:r>
            <w:r w:rsidR="006D3210">
              <w:rPr>
                <w:sz w:val="18"/>
                <w:szCs w:val="18"/>
              </w:rPr>
              <w:t>Greenfields</w:t>
            </w:r>
            <w:r w:rsidRPr="00E9604E">
              <w:rPr>
                <w:sz w:val="18"/>
                <w:szCs w:val="18"/>
              </w:rPr>
              <w:t xml:space="preserve"> AAWI (%)</w:t>
            </w:r>
          </w:p>
        </w:tc>
        <w:tc>
          <w:tcPr>
            <w:tcW w:w="833" w:type="dxa"/>
            <w:tcBorders>
              <w:bottom w:val="nil"/>
            </w:tcBorders>
            <w:noWrap/>
          </w:tcPr>
          <w:p w14:paraId="2A0082AF" w14:textId="3AEB60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3" w:type="dxa"/>
            <w:tcBorders>
              <w:bottom w:val="nil"/>
            </w:tcBorders>
            <w:noWrap/>
          </w:tcPr>
          <w:p w14:paraId="70A246D1" w14:textId="72CF0F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1C83B890" w14:textId="0C8EEB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044C30E0" w14:textId="61DD90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3" w:type="dxa"/>
            <w:tcBorders>
              <w:bottom w:val="nil"/>
            </w:tcBorders>
            <w:noWrap/>
          </w:tcPr>
          <w:p w14:paraId="79FBBC91" w14:textId="0C099C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97DF38C" w14:textId="67C047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FF518D9" w14:textId="56885C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78C7389C" w14:textId="48460E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DD3BB93" w14:textId="42AC2B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0ECFB678" w14:textId="620329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5197D8AF" w14:textId="2E65E1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4960892A" w14:textId="158BA6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3" w:type="dxa"/>
            <w:tcBorders>
              <w:bottom w:val="nil"/>
            </w:tcBorders>
            <w:noWrap/>
          </w:tcPr>
          <w:p w14:paraId="177AF710" w14:textId="296D74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3F0B4BA2"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F675E97" w14:textId="610D358F" w:rsidR="00376322" w:rsidRPr="00E9604E" w:rsidRDefault="00376322" w:rsidP="00376322">
            <w:pPr>
              <w:rPr>
                <w:sz w:val="18"/>
                <w:szCs w:val="18"/>
              </w:rPr>
            </w:pPr>
            <w:r w:rsidRPr="00E9604E">
              <w:rPr>
                <w:sz w:val="18"/>
                <w:szCs w:val="18"/>
              </w:rPr>
              <w:t>Single-enterprise non-</w:t>
            </w:r>
            <w:r w:rsidR="006D3210">
              <w:rPr>
                <w:sz w:val="18"/>
                <w:szCs w:val="18"/>
              </w:rPr>
              <w:t>Greenfields</w:t>
            </w:r>
            <w:r w:rsidRPr="00E9604E">
              <w:rPr>
                <w:sz w:val="18"/>
                <w:szCs w:val="18"/>
              </w:rPr>
              <w:t xml:space="preserve"> duration (yrs.)</w:t>
            </w:r>
          </w:p>
        </w:tc>
        <w:tc>
          <w:tcPr>
            <w:tcW w:w="833" w:type="dxa"/>
            <w:tcBorders>
              <w:bottom w:val="nil"/>
            </w:tcBorders>
            <w:noWrap/>
          </w:tcPr>
          <w:p w14:paraId="2BA4892B" w14:textId="672496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622F06F1" w14:textId="01A257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412A40F7" w14:textId="4C12EF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0D0B0F69" w14:textId="0D822A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7C5AF426" w14:textId="55ABF7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4855612C" w14:textId="414F56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0E7DA922" w14:textId="1BBE3D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05CE3028" w14:textId="6C5069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521A27DA" w14:textId="63E8EC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5077AE4F" w14:textId="79C072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3" w:type="dxa"/>
            <w:tcBorders>
              <w:bottom w:val="nil"/>
            </w:tcBorders>
            <w:noWrap/>
          </w:tcPr>
          <w:p w14:paraId="1A66FDEB" w14:textId="66E7BE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7C27E574" w14:textId="63810C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3" w:type="dxa"/>
            <w:tcBorders>
              <w:bottom w:val="nil"/>
            </w:tcBorders>
            <w:noWrap/>
          </w:tcPr>
          <w:p w14:paraId="219A7F1D" w14:textId="68B922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77450563"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61665C" w14:textId="0CE1D0F6" w:rsidR="00376322" w:rsidRPr="00E9604E" w:rsidRDefault="00376322" w:rsidP="00376322">
            <w:pPr>
              <w:rPr>
                <w:sz w:val="18"/>
                <w:szCs w:val="18"/>
              </w:rPr>
            </w:pPr>
            <w:r w:rsidRPr="00E9604E">
              <w:rPr>
                <w:sz w:val="18"/>
                <w:szCs w:val="18"/>
              </w:rPr>
              <w:t>Single-enterprise non-</w:t>
            </w:r>
            <w:r w:rsidR="006D3210">
              <w:rPr>
                <w:sz w:val="18"/>
                <w:szCs w:val="18"/>
              </w:rPr>
              <w:t>Greenfields</w:t>
            </w:r>
            <w:r w:rsidRPr="00E9604E">
              <w:rPr>
                <w:sz w:val="18"/>
                <w:szCs w:val="18"/>
              </w:rPr>
              <w:t xml:space="preserve"> employees ('000)</w:t>
            </w:r>
          </w:p>
        </w:tc>
        <w:tc>
          <w:tcPr>
            <w:tcW w:w="833" w:type="dxa"/>
            <w:tcBorders>
              <w:bottom w:val="single" w:sz="4" w:space="0" w:color="auto"/>
            </w:tcBorders>
            <w:noWrap/>
          </w:tcPr>
          <w:p w14:paraId="46A0AF76" w14:textId="2176DE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1,707.1</w:t>
            </w:r>
          </w:p>
        </w:tc>
        <w:tc>
          <w:tcPr>
            <w:tcW w:w="833" w:type="dxa"/>
            <w:tcBorders>
              <w:bottom w:val="single" w:sz="4" w:space="0" w:color="auto"/>
            </w:tcBorders>
            <w:noWrap/>
          </w:tcPr>
          <w:p w14:paraId="1D782C1E" w14:textId="6835D6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1,885.9</w:t>
            </w:r>
          </w:p>
        </w:tc>
        <w:tc>
          <w:tcPr>
            <w:tcW w:w="833" w:type="dxa"/>
            <w:tcBorders>
              <w:bottom w:val="single" w:sz="4" w:space="0" w:color="auto"/>
            </w:tcBorders>
            <w:noWrap/>
          </w:tcPr>
          <w:p w14:paraId="2641441B" w14:textId="74809B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1,823.1</w:t>
            </w:r>
          </w:p>
        </w:tc>
        <w:tc>
          <w:tcPr>
            <w:tcW w:w="833" w:type="dxa"/>
            <w:tcBorders>
              <w:bottom w:val="single" w:sz="4" w:space="0" w:color="auto"/>
            </w:tcBorders>
            <w:noWrap/>
          </w:tcPr>
          <w:p w14:paraId="30DE850B" w14:textId="04D869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1,795.9</w:t>
            </w:r>
          </w:p>
        </w:tc>
        <w:tc>
          <w:tcPr>
            <w:tcW w:w="833" w:type="dxa"/>
            <w:tcBorders>
              <w:bottom w:val="single" w:sz="4" w:space="0" w:color="auto"/>
            </w:tcBorders>
            <w:noWrap/>
          </w:tcPr>
          <w:p w14:paraId="63A2CA8A" w14:textId="7D4DEB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1,974.3</w:t>
            </w:r>
          </w:p>
        </w:tc>
        <w:tc>
          <w:tcPr>
            <w:tcW w:w="833" w:type="dxa"/>
            <w:tcBorders>
              <w:bottom w:val="single" w:sz="4" w:space="0" w:color="auto"/>
            </w:tcBorders>
            <w:noWrap/>
          </w:tcPr>
          <w:p w14:paraId="7740FE46" w14:textId="314001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2,080.7</w:t>
            </w:r>
          </w:p>
        </w:tc>
        <w:tc>
          <w:tcPr>
            <w:tcW w:w="833" w:type="dxa"/>
            <w:tcBorders>
              <w:bottom w:val="single" w:sz="4" w:space="0" w:color="auto"/>
            </w:tcBorders>
            <w:noWrap/>
          </w:tcPr>
          <w:p w14:paraId="1367C416" w14:textId="7F9133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2,057.5</w:t>
            </w:r>
          </w:p>
        </w:tc>
        <w:tc>
          <w:tcPr>
            <w:tcW w:w="833" w:type="dxa"/>
            <w:tcBorders>
              <w:bottom w:val="single" w:sz="4" w:space="0" w:color="auto"/>
            </w:tcBorders>
            <w:noWrap/>
          </w:tcPr>
          <w:p w14:paraId="0EDA2ED3" w14:textId="006D66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2,131.4</w:t>
            </w:r>
          </w:p>
        </w:tc>
        <w:tc>
          <w:tcPr>
            <w:tcW w:w="833" w:type="dxa"/>
            <w:tcBorders>
              <w:bottom w:val="single" w:sz="4" w:space="0" w:color="auto"/>
            </w:tcBorders>
            <w:noWrap/>
          </w:tcPr>
          <w:p w14:paraId="63431C48" w14:textId="7FF21D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2,092.0</w:t>
            </w:r>
          </w:p>
        </w:tc>
        <w:tc>
          <w:tcPr>
            <w:tcW w:w="833" w:type="dxa"/>
            <w:tcBorders>
              <w:bottom w:val="single" w:sz="4" w:space="0" w:color="auto"/>
            </w:tcBorders>
            <w:noWrap/>
          </w:tcPr>
          <w:p w14:paraId="20A0E8E0" w14:textId="06516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2,042.1</w:t>
            </w:r>
          </w:p>
        </w:tc>
        <w:tc>
          <w:tcPr>
            <w:tcW w:w="833" w:type="dxa"/>
            <w:tcBorders>
              <w:bottom w:val="single" w:sz="4" w:space="0" w:color="auto"/>
            </w:tcBorders>
            <w:noWrap/>
          </w:tcPr>
          <w:p w14:paraId="5812905F" w14:textId="7C90CC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1,790.3</w:t>
            </w:r>
          </w:p>
        </w:tc>
        <w:tc>
          <w:tcPr>
            <w:tcW w:w="833" w:type="dxa"/>
            <w:tcBorders>
              <w:bottom w:val="single" w:sz="4" w:space="0" w:color="auto"/>
            </w:tcBorders>
            <w:noWrap/>
          </w:tcPr>
          <w:p w14:paraId="5B3972CA" w14:textId="5A1115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1,795.0</w:t>
            </w:r>
          </w:p>
        </w:tc>
        <w:tc>
          <w:tcPr>
            <w:tcW w:w="833" w:type="dxa"/>
            <w:tcBorders>
              <w:bottom w:val="single" w:sz="4" w:space="0" w:color="auto"/>
            </w:tcBorders>
            <w:noWrap/>
          </w:tcPr>
          <w:p w14:paraId="45F586E6" w14:textId="5C6745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1,809.3</w:t>
            </w:r>
          </w:p>
        </w:tc>
      </w:tr>
      <w:tr w:rsidR="00376322" w:rsidRPr="008D342C" w14:paraId="33A244F4"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2DEC8D05" w14:textId="77777777" w:rsidR="00376322" w:rsidRPr="00E9604E" w:rsidRDefault="00376322" w:rsidP="00376322">
            <w:pPr>
              <w:rPr>
                <w:sz w:val="18"/>
                <w:szCs w:val="18"/>
              </w:rPr>
            </w:pPr>
            <w:r w:rsidRPr="00E9604E">
              <w:rPr>
                <w:sz w:val="18"/>
                <w:szCs w:val="18"/>
              </w:rPr>
              <w:t>All agreements</w:t>
            </w:r>
          </w:p>
        </w:tc>
        <w:tc>
          <w:tcPr>
            <w:tcW w:w="833" w:type="dxa"/>
            <w:tcBorders>
              <w:top w:val="single" w:sz="4" w:space="0" w:color="auto"/>
              <w:bottom w:val="nil"/>
            </w:tcBorders>
            <w:noWrap/>
          </w:tcPr>
          <w:p w14:paraId="66EABB93" w14:textId="6525E7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12,730</w:t>
            </w:r>
          </w:p>
        </w:tc>
        <w:tc>
          <w:tcPr>
            <w:tcW w:w="833" w:type="dxa"/>
            <w:tcBorders>
              <w:top w:val="single" w:sz="4" w:space="0" w:color="auto"/>
              <w:bottom w:val="nil"/>
            </w:tcBorders>
            <w:noWrap/>
          </w:tcPr>
          <w:p w14:paraId="562AF089" w14:textId="7A284D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12,830</w:t>
            </w:r>
          </w:p>
        </w:tc>
        <w:tc>
          <w:tcPr>
            <w:tcW w:w="833" w:type="dxa"/>
            <w:tcBorders>
              <w:top w:val="single" w:sz="4" w:space="0" w:color="auto"/>
              <w:bottom w:val="nil"/>
            </w:tcBorders>
            <w:noWrap/>
          </w:tcPr>
          <w:p w14:paraId="485A9475" w14:textId="77349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10,995</w:t>
            </w:r>
          </w:p>
        </w:tc>
        <w:tc>
          <w:tcPr>
            <w:tcW w:w="833" w:type="dxa"/>
            <w:tcBorders>
              <w:top w:val="single" w:sz="4" w:space="0" w:color="auto"/>
              <w:bottom w:val="nil"/>
            </w:tcBorders>
            <w:noWrap/>
          </w:tcPr>
          <w:p w14:paraId="55FE1A6E" w14:textId="383F5A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10,903</w:t>
            </w:r>
          </w:p>
        </w:tc>
        <w:tc>
          <w:tcPr>
            <w:tcW w:w="833" w:type="dxa"/>
            <w:tcBorders>
              <w:top w:val="single" w:sz="4" w:space="0" w:color="auto"/>
              <w:bottom w:val="nil"/>
            </w:tcBorders>
            <w:noWrap/>
          </w:tcPr>
          <w:p w14:paraId="1048C435" w14:textId="718336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10,575</w:t>
            </w:r>
          </w:p>
        </w:tc>
        <w:tc>
          <w:tcPr>
            <w:tcW w:w="833" w:type="dxa"/>
            <w:tcBorders>
              <w:top w:val="single" w:sz="4" w:space="0" w:color="auto"/>
              <w:bottom w:val="nil"/>
            </w:tcBorders>
            <w:noWrap/>
          </w:tcPr>
          <w:p w14:paraId="529BDB5A" w14:textId="51DD68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11,338</w:t>
            </w:r>
          </w:p>
        </w:tc>
        <w:tc>
          <w:tcPr>
            <w:tcW w:w="833" w:type="dxa"/>
            <w:tcBorders>
              <w:top w:val="single" w:sz="4" w:space="0" w:color="auto"/>
              <w:bottom w:val="nil"/>
            </w:tcBorders>
            <w:noWrap/>
          </w:tcPr>
          <w:p w14:paraId="403AEB14" w14:textId="36084F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10,879</w:t>
            </w:r>
          </w:p>
        </w:tc>
        <w:tc>
          <w:tcPr>
            <w:tcW w:w="833" w:type="dxa"/>
            <w:tcBorders>
              <w:top w:val="single" w:sz="4" w:space="0" w:color="auto"/>
              <w:bottom w:val="nil"/>
            </w:tcBorders>
            <w:noWrap/>
          </w:tcPr>
          <w:p w14:paraId="2F5940DF" w14:textId="77EE86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10,740</w:t>
            </w:r>
          </w:p>
        </w:tc>
        <w:tc>
          <w:tcPr>
            <w:tcW w:w="833" w:type="dxa"/>
            <w:tcBorders>
              <w:top w:val="single" w:sz="4" w:space="0" w:color="auto"/>
              <w:bottom w:val="nil"/>
            </w:tcBorders>
            <w:noWrap/>
          </w:tcPr>
          <w:p w14:paraId="0E1A865A" w14:textId="14A6A7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10,683</w:t>
            </w:r>
          </w:p>
        </w:tc>
        <w:tc>
          <w:tcPr>
            <w:tcW w:w="833" w:type="dxa"/>
            <w:tcBorders>
              <w:top w:val="single" w:sz="4" w:space="0" w:color="auto"/>
              <w:bottom w:val="nil"/>
            </w:tcBorders>
            <w:noWrap/>
          </w:tcPr>
          <w:p w14:paraId="2AA0EE48" w14:textId="588739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10,712</w:t>
            </w:r>
          </w:p>
        </w:tc>
        <w:tc>
          <w:tcPr>
            <w:tcW w:w="833" w:type="dxa"/>
            <w:tcBorders>
              <w:top w:val="single" w:sz="4" w:space="0" w:color="auto"/>
              <w:bottom w:val="nil"/>
            </w:tcBorders>
            <w:noWrap/>
          </w:tcPr>
          <w:p w14:paraId="7AE213D9" w14:textId="56B7A9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9,818</w:t>
            </w:r>
          </w:p>
        </w:tc>
        <w:tc>
          <w:tcPr>
            <w:tcW w:w="833" w:type="dxa"/>
            <w:tcBorders>
              <w:top w:val="single" w:sz="4" w:space="0" w:color="auto"/>
              <w:bottom w:val="nil"/>
            </w:tcBorders>
            <w:noWrap/>
          </w:tcPr>
          <w:p w14:paraId="4E2067EA" w14:textId="5EE493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9,990</w:t>
            </w:r>
          </w:p>
        </w:tc>
        <w:tc>
          <w:tcPr>
            <w:tcW w:w="833" w:type="dxa"/>
            <w:tcBorders>
              <w:top w:val="single" w:sz="4" w:space="0" w:color="auto"/>
              <w:bottom w:val="nil"/>
            </w:tcBorders>
            <w:noWrap/>
          </w:tcPr>
          <w:p w14:paraId="4C3F4E0E" w14:textId="01F1F5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9,982</w:t>
            </w:r>
          </w:p>
        </w:tc>
      </w:tr>
      <w:tr w:rsidR="00376322" w:rsidRPr="008D342C" w14:paraId="22F3A99E"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33C249F" w14:textId="77777777" w:rsidR="00376322" w:rsidRPr="00E9604E" w:rsidRDefault="00376322" w:rsidP="00376322">
            <w:pPr>
              <w:rPr>
                <w:sz w:val="18"/>
                <w:szCs w:val="18"/>
              </w:rPr>
            </w:pPr>
            <w:r w:rsidRPr="00E9604E">
              <w:rPr>
                <w:sz w:val="18"/>
                <w:szCs w:val="18"/>
              </w:rPr>
              <w:t>All AAWI (%)</w:t>
            </w:r>
          </w:p>
        </w:tc>
        <w:tc>
          <w:tcPr>
            <w:tcW w:w="833" w:type="dxa"/>
            <w:tcBorders>
              <w:bottom w:val="nil"/>
            </w:tcBorders>
            <w:noWrap/>
          </w:tcPr>
          <w:p w14:paraId="6555DBC0" w14:textId="3A5FA9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2.8</w:t>
            </w:r>
          </w:p>
        </w:tc>
        <w:tc>
          <w:tcPr>
            <w:tcW w:w="833" w:type="dxa"/>
            <w:tcBorders>
              <w:bottom w:val="nil"/>
            </w:tcBorders>
            <w:noWrap/>
          </w:tcPr>
          <w:p w14:paraId="29DC357C" w14:textId="02F4ED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2.7</w:t>
            </w:r>
          </w:p>
        </w:tc>
        <w:tc>
          <w:tcPr>
            <w:tcW w:w="833" w:type="dxa"/>
            <w:tcBorders>
              <w:bottom w:val="nil"/>
            </w:tcBorders>
            <w:noWrap/>
          </w:tcPr>
          <w:p w14:paraId="7FFC9CA0" w14:textId="093C02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2.7</w:t>
            </w:r>
          </w:p>
        </w:tc>
        <w:tc>
          <w:tcPr>
            <w:tcW w:w="833" w:type="dxa"/>
            <w:tcBorders>
              <w:bottom w:val="nil"/>
            </w:tcBorders>
            <w:noWrap/>
          </w:tcPr>
          <w:p w14:paraId="1911AA60" w14:textId="5E3264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2.7</w:t>
            </w:r>
          </w:p>
        </w:tc>
        <w:tc>
          <w:tcPr>
            <w:tcW w:w="833" w:type="dxa"/>
            <w:tcBorders>
              <w:bottom w:val="nil"/>
            </w:tcBorders>
            <w:noWrap/>
          </w:tcPr>
          <w:p w14:paraId="55C1EF47" w14:textId="4E352A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2.7</w:t>
            </w:r>
          </w:p>
        </w:tc>
        <w:tc>
          <w:tcPr>
            <w:tcW w:w="833" w:type="dxa"/>
            <w:tcBorders>
              <w:bottom w:val="nil"/>
            </w:tcBorders>
            <w:noWrap/>
          </w:tcPr>
          <w:p w14:paraId="0C055ECC" w14:textId="689E99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2.7</w:t>
            </w:r>
          </w:p>
        </w:tc>
        <w:tc>
          <w:tcPr>
            <w:tcW w:w="833" w:type="dxa"/>
            <w:tcBorders>
              <w:bottom w:val="nil"/>
            </w:tcBorders>
            <w:noWrap/>
          </w:tcPr>
          <w:p w14:paraId="45127015" w14:textId="27707E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2.7</w:t>
            </w:r>
          </w:p>
        </w:tc>
        <w:tc>
          <w:tcPr>
            <w:tcW w:w="833" w:type="dxa"/>
            <w:tcBorders>
              <w:bottom w:val="nil"/>
            </w:tcBorders>
            <w:noWrap/>
          </w:tcPr>
          <w:p w14:paraId="6F62A367" w14:textId="21BB86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2.6</w:t>
            </w:r>
          </w:p>
        </w:tc>
        <w:tc>
          <w:tcPr>
            <w:tcW w:w="833" w:type="dxa"/>
            <w:tcBorders>
              <w:bottom w:val="nil"/>
            </w:tcBorders>
            <w:noWrap/>
          </w:tcPr>
          <w:p w14:paraId="36239517" w14:textId="3228CA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2.6</w:t>
            </w:r>
          </w:p>
        </w:tc>
        <w:tc>
          <w:tcPr>
            <w:tcW w:w="833" w:type="dxa"/>
            <w:tcBorders>
              <w:bottom w:val="nil"/>
            </w:tcBorders>
            <w:noWrap/>
          </w:tcPr>
          <w:p w14:paraId="0E1B51C6" w14:textId="61ED35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2.6</w:t>
            </w:r>
          </w:p>
        </w:tc>
        <w:tc>
          <w:tcPr>
            <w:tcW w:w="833" w:type="dxa"/>
            <w:tcBorders>
              <w:bottom w:val="nil"/>
            </w:tcBorders>
            <w:noWrap/>
          </w:tcPr>
          <w:p w14:paraId="491CD82B" w14:textId="641F58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2.6</w:t>
            </w:r>
          </w:p>
        </w:tc>
        <w:tc>
          <w:tcPr>
            <w:tcW w:w="833" w:type="dxa"/>
            <w:tcBorders>
              <w:bottom w:val="nil"/>
            </w:tcBorders>
            <w:noWrap/>
          </w:tcPr>
          <w:p w14:paraId="729DCF25" w14:textId="21A501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2.6</w:t>
            </w:r>
          </w:p>
        </w:tc>
        <w:tc>
          <w:tcPr>
            <w:tcW w:w="833" w:type="dxa"/>
            <w:tcBorders>
              <w:bottom w:val="nil"/>
            </w:tcBorders>
            <w:noWrap/>
          </w:tcPr>
          <w:p w14:paraId="2B20C35E" w14:textId="523F27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2.6</w:t>
            </w:r>
          </w:p>
        </w:tc>
      </w:tr>
      <w:tr w:rsidR="00376322" w:rsidRPr="008D342C" w14:paraId="0C11F6C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8BEDC46" w14:textId="77777777" w:rsidR="00376322" w:rsidRPr="00E9604E" w:rsidRDefault="00376322" w:rsidP="00376322">
            <w:pPr>
              <w:rPr>
                <w:sz w:val="18"/>
                <w:szCs w:val="18"/>
              </w:rPr>
            </w:pPr>
            <w:r w:rsidRPr="00E9604E">
              <w:rPr>
                <w:sz w:val="18"/>
                <w:szCs w:val="18"/>
              </w:rPr>
              <w:t>All duration (yrs.)</w:t>
            </w:r>
          </w:p>
        </w:tc>
        <w:tc>
          <w:tcPr>
            <w:tcW w:w="833" w:type="dxa"/>
            <w:tcBorders>
              <w:bottom w:val="nil"/>
            </w:tcBorders>
            <w:noWrap/>
          </w:tcPr>
          <w:p w14:paraId="4D156D61" w14:textId="5BDCA8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3.3</w:t>
            </w:r>
          </w:p>
        </w:tc>
        <w:tc>
          <w:tcPr>
            <w:tcW w:w="833" w:type="dxa"/>
            <w:tcBorders>
              <w:bottom w:val="nil"/>
            </w:tcBorders>
            <w:noWrap/>
          </w:tcPr>
          <w:p w14:paraId="4A11F722" w14:textId="3B29FE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2E42A579" w14:textId="5523ED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4DD2EFCB" w14:textId="5E50D5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30461A9C" w14:textId="5E0A9E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0C77A0AD" w14:textId="586E9C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645BC3B1" w14:textId="2666FC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2F6F5C01" w14:textId="57E4C0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5E29721F" w14:textId="7DCC4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770BEE58" w14:textId="2019BF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3.2</w:t>
            </w:r>
          </w:p>
        </w:tc>
        <w:tc>
          <w:tcPr>
            <w:tcW w:w="833" w:type="dxa"/>
            <w:tcBorders>
              <w:bottom w:val="nil"/>
            </w:tcBorders>
            <w:noWrap/>
          </w:tcPr>
          <w:p w14:paraId="1FC39311" w14:textId="16CDA4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3.3</w:t>
            </w:r>
          </w:p>
        </w:tc>
        <w:tc>
          <w:tcPr>
            <w:tcW w:w="833" w:type="dxa"/>
            <w:tcBorders>
              <w:bottom w:val="nil"/>
            </w:tcBorders>
            <w:noWrap/>
          </w:tcPr>
          <w:p w14:paraId="2CEDB8A3" w14:textId="6A1F2D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3.3</w:t>
            </w:r>
          </w:p>
        </w:tc>
        <w:tc>
          <w:tcPr>
            <w:tcW w:w="833" w:type="dxa"/>
            <w:tcBorders>
              <w:bottom w:val="nil"/>
            </w:tcBorders>
            <w:noWrap/>
          </w:tcPr>
          <w:p w14:paraId="36D1074D" w14:textId="491617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3.3</w:t>
            </w:r>
          </w:p>
        </w:tc>
      </w:tr>
      <w:tr w:rsidR="00376322" w:rsidRPr="008D342C" w14:paraId="4C33D57C"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342587" w14:textId="77777777" w:rsidR="00376322" w:rsidRPr="00E9604E" w:rsidRDefault="00376322" w:rsidP="00376322">
            <w:pPr>
              <w:rPr>
                <w:sz w:val="18"/>
                <w:szCs w:val="18"/>
              </w:rPr>
            </w:pPr>
            <w:r w:rsidRPr="00E9604E">
              <w:rPr>
                <w:sz w:val="18"/>
                <w:szCs w:val="18"/>
              </w:rPr>
              <w:t>All employees ('000)</w:t>
            </w:r>
          </w:p>
        </w:tc>
        <w:tc>
          <w:tcPr>
            <w:tcW w:w="833" w:type="dxa"/>
            <w:tcBorders>
              <w:bottom w:val="single" w:sz="4" w:space="0" w:color="auto"/>
            </w:tcBorders>
            <w:noWrap/>
          </w:tcPr>
          <w:p w14:paraId="73907698" w14:textId="6F8514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1,784.4</w:t>
            </w:r>
          </w:p>
        </w:tc>
        <w:tc>
          <w:tcPr>
            <w:tcW w:w="833" w:type="dxa"/>
            <w:tcBorders>
              <w:bottom w:val="single" w:sz="4" w:space="0" w:color="auto"/>
            </w:tcBorders>
            <w:noWrap/>
          </w:tcPr>
          <w:p w14:paraId="08229B29" w14:textId="5F7576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1,962.4</w:t>
            </w:r>
          </w:p>
        </w:tc>
        <w:tc>
          <w:tcPr>
            <w:tcW w:w="833" w:type="dxa"/>
            <w:tcBorders>
              <w:bottom w:val="single" w:sz="4" w:space="0" w:color="auto"/>
            </w:tcBorders>
            <w:noWrap/>
          </w:tcPr>
          <w:p w14:paraId="32A723C6" w14:textId="3850CD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1,897.8</w:t>
            </w:r>
          </w:p>
        </w:tc>
        <w:tc>
          <w:tcPr>
            <w:tcW w:w="833" w:type="dxa"/>
            <w:tcBorders>
              <w:bottom w:val="single" w:sz="4" w:space="0" w:color="auto"/>
            </w:tcBorders>
            <w:noWrap/>
          </w:tcPr>
          <w:p w14:paraId="51143F64" w14:textId="0EDF9A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1,883.1</w:t>
            </w:r>
          </w:p>
        </w:tc>
        <w:tc>
          <w:tcPr>
            <w:tcW w:w="833" w:type="dxa"/>
            <w:tcBorders>
              <w:bottom w:val="single" w:sz="4" w:space="0" w:color="auto"/>
            </w:tcBorders>
            <w:noWrap/>
          </w:tcPr>
          <w:p w14:paraId="10D0BEB7" w14:textId="333E75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2,086.0</w:t>
            </w:r>
          </w:p>
        </w:tc>
        <w:tc>
          <w:tcPr>
            <w:tcW w:w="833" w:type="dxa"/>
            <w:tcBorders>
              <w:bottom w:val="single" w:sz="4" w:space="0" w:color="auto"/>
            </w:tcBorders>
            <w:noWrap/>
          </w:tcPr>
          <w:p w14:paraId="33312EB9" w14:textId="7E2344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2,200.0</w:t>
            </w:r>
          </w:p>
        </w:tc>
        <w:tc>
          <w:tcPr>
            <w:tcW w:w="833" w:type="dxa"/>
            <w:tcBorders>
              <w:bottom w:val="single" w:sz="4" w:space="0" w:color="auto"/>
            </w:tcBorders>
            <w:noWrap/>
          </w:tcPr>
          <w:p w14:paraId="00DA4A8C" w14:textId="29FD33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2,170.8</w:t>
            </w:r>
          </w:p>
        </w:tc>
        <w:tc>
          <w:tcPr>
            <w:tcW w:w="833" w:type="dxa"/>
            <w:tcBorders>
              <w:bottom w:val="single" w:sz="4" w:space="0" w:color="auto"/>
            </w:tcBorders>
            <w:noWrap/>
          </w:tcPr>
          <w:p w14:paraId="516AA072" w14:textId="71BF95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2,245.6</w:t>
            </w:r>
          </w:p>
        </w:tc>
        <w:tc>
          <w:tcPr>
            <w:tcW w:w="833" w:type="dxa"/>
            <w:tcBorders>
              <w:bottom w:val="single" w:sz="4" w:space="0" w:color="auto"/>
            </w:tcBorders>
            <w:noWrap/>
          </w:tcPr>
          <w:p w14:paraId="029A091D" w14:textId="5DCE72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2,205.7</w:t>
            </w:r>
          </w:p>
        </w:tc>
        <w:tc>
          <w:tcPr>
            <w:tcW w:w="833" w:type="dxa"/>
            <w:tcBorders>
              <w:bottom w:val="single" w:sz="4" w:space="0" w:color="auto"/>
            </w:tcBorders>
            <w:noWrap/>
          </w:tcPr>
          <w:p w14:paraId="6A5C585A" w14:textId="54112A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2,156.0</w:t>
            </w:r>
          </w:p>
        </w:tc>
        <w:tc>
          <w:tcPr>
            <w:tcW w:w="833" w:type="dxa"/>
            <w:tcBorders>
              <w:bottom w:val="single" w:sz="4" w:space="0" w:color="auto"/>
            </w:tcBorders>
            <w:noWrap/>
          </w:tcPr>
          <w:p w14:paraId="73B66516" w14:textId="3195E6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1,894.0</w:t>
            </w:r>
          </w:p>
        </w:tc>
        <w:tc>
          <w:tcPr>
            <w:tcW w:w="833" w:type="dxa"/>
            <w:tcBorders>
              <w:bottom w:val="single" w:sz="4" w:space="0" w:color="auto"/>
            </w:tcBorders>
            <w:noWrap/>
          </w:tcPr>
          <w:p w14:paraId="3750FF85" w14:textId="5EAEFD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1,900.4</w:t>
            </w:r>
          </w:p>
        </w:tc>
        <w:tc>
          <w:tcPr>
            <w:tcW w:w="833" w:type="dxa"/>
            <w:tcBorders>
              <w:bottom w:val="single" w:sz="4" w:space="0" w:color="auto"/>
            </w:tcBorders>
            <w:noWrap/>
          </w:tcPr>
          <w:p w14:paraId="396754FA" w14:textId="7A4929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1,891.0</w:t>
            </w:r>
          </w:p>
        </w:tc>
      </w:tr>
    </w:tbl>
    <w:p w14:paraId="7B91C7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2A4D75D" w14:textId="77777777" w:rsidR="00C16EAA" w:rsidRPr="008D342C" w:rsidRDefault="00C16EAA" w:rsidP="00C16EAA">
      <w:pPr>
        <w:rPr>
          <w:b/>
          <w:iCs/>
        </w:rPr>
      </w:pPr>
      <w:r w:rsidRPr="008D342C">
        <w:rPr>
          <w:b/>
          <w:iCs/>
        </w:rPr>
        <w:t xml:space="preserve">Notes: </w:t>
      </w:r>
    </w:p>
    <w:p w14:paraId="28E6DD22" w14:textId="77777777" w:rsidR="00C16EAA" w:rsidRPr="008D342C" w:rsidRDefault="00C16EAA" w:rsidP="00C16EAA">
      <w:pPr>
        <w:keepNext/>
        <w:keepLines/>
        <w:numPr>
          <w:ilvl w:val="0"/>
          <w:numId w:val="25"/>
        </w:numPr>
        <w:rPr>
          <w:i/>
          <w:iCs/>
          <w:sz w:val="20"/>
        </w:rPr>
      </w:pPr>
      <w:r w:rsidRPr="008D342C">
        <w:rPr>
          <w:i/>
          <w:iCs/>
          <w:sz w:val="20"/>
        </w:rPr>
        <w:t xml:space="preserve">AAWI = Average Annualised Wage Increase per employee. </w:t>
      </w:r>
    </w:p>
    <w:p w14:paraId="3BBE2CBB" w14:textId="77777777" w:rsidR="00C16EAA" w:rsidRPr="008D342C" w:rsidRDefault="00C16EAA" w:rsidP="00C16EAA">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9C6D170" w14:textId="77777777" w:rsidR="00C16EAA" w:rsidRPr="008D342C" w:rsidRDefault="00C16EAA" w:rsidP="00C16EAA">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2B5D5E73"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37FD346D"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77264C6C" w14:textId="5D05DDA5" w:rsidR="00C16EAA" w:rsidRPr="008D342C" w:rsidRDefault="00C16EAA" w:rsidP="00344F4A">
      <w:pPr>
        <w:spacing w:before="240"/>
        <w:rPr>
          <w:i/>
          <w:iCs/>
        </w:rPr>
      </w:pPr>
      <w:r w:rsidRPr="00233563">
        <w:rPr>
          <w:b/>
          <w:iCs/>
        </w:rPr>
        <w:t>How to read:</w:t>
      </w:r>
      <w:r w:rsidRPr="00233563">
        <w:rPr>
          <w:i/>
          <w:iCs/>
        </w:rPr>
        <w:t xml:space="preserve"> </w:t>
      </w:r>
      <w:r w:rsidR="00376322">
        <w:rPr>
          <w:i/>
          <w:iCs/>
        </w:rPr>
        <w:t>48</w:t>
      </w:r>
      <w:r w:rsidRPr="002D4242">
        <w:rPr>
          <w:i/>
          <w:iCs/>
        </w:rPr>
        <w:t xml:space="preserve"> multi-enterprise non-</w:t>
      </w:r>
      <w:r w:rsidR="006D3210">
        <w:rPr>
          <w:i/>
          <w:iCs/>
        </w:rPr>
        <w:t>Greenfields</w:t>
      </w:r>
      <w:r w:rsidRPr="002D4242">
        <w:rPr>
          <w:i/>
          <w:iCs/>
        </w:rPr>
        <w:t xml:space="preserve"> agreements were current as at </w:t>
      </w:r>
      <w:r w:rsidR="00FD0911" w:rsidRPr="002D4242">
        <w:rPr>
          <w:i/>
          <w:iCs/>
        </w:rPr>
        <w:t>31</w:t>
      </w:r>
      <w:r w:rsidR="00E0155F" w:rsidRPr="002D4242">
        <w:rPr>
          <w:i/>
          <w:iCs/>
        </w:rPr>
        <w:t xml:space="preserve"> </w:t>
      </w:r>
      <w:r w:rsidR="00606368">
        <w:rPr>
          <w:i/>
          <w:iCs/>
        </w:rPr>
        <w:t>March 2021</w:t>
      </w:r>
      <w:r w:rsidRPr="002D4242">
        <w:rPr>
          <w:i/>
          <w:iCs/>
        </w:rPr>
        <w:t xml:space="preserve">, covering </w:t>
      </w:r>
      <w:r w:rsidR="00376322" w:rsidRPr="00376322">
        <w:rPr>
          <w:i/>
          <w:iCs/>
        </w:rPr>
        <w:t>58,300</w:t>
      </w:r>
      <w:r w:rsidRPr="00376322">
        <w:rPr>
          <w:i/>
          <w:iCs/>
        </w:rPr>
        <w:t xml:space="preserve"> </w:t>
      </w:r>
      <w:r w:rsidRPr="002D4242">
        <w:rPr>
          <w:i/>
          <w:iCs/>
        </w:rPr>
        <w:t xml:space="preserve">employees. Their </w:t>
      </w:r>
      <w:r w:rsidR="00EB4EA0">
        <w:rPr>
          <w:i/>
          <w:iCs/>
        </w:rPr>
        <w:t>AAWI</w:t>
      </w:r>
      <w:r w:rsidRPr="002D4242">
        <w:rPr>
          <w:i/>
          <w:iCs/>
        </w:rPr>
        <w:t xml:space="preserve"> was </w:t>
      </w:r>
      <w:r w:rsidR="00376322">
        <w:rPr>
          <w:i/>
          <w:iCs/>
        </w:rPr>
        <w:t>3.4</w:t>
      </w:r>
      <w:r w:rsidRPr="00376322">
        <w:rPr>
          <w:i/>
          <w:iCs/>
        </w:rPr>
        <w:t xml:space="preserve"> </w:t>
      </w:r>
      <w:r w:rsidRPr="002D4242">
        <w:rPr>
          <w:i/>
          <w:iCs/>
        </w:rPr>
        <w:t xml:space="preserve">per cent and their average duration was </w:t>
      </w:r>
      <w:r w:rsidR="00376322">
        <w:rPr>
          <w:i/>
          <w:iCs/>
        </w:rPr>
        <w:t>2.7</w:t>
      </w:r>
      <w:r w:rsidRPr="00376322">
        <w:rPr>
          <w:i/>
          <w:iCs/>
        </w:rPr>
        <w:t xml:space="preserve"> </w:t>
      </w:r>
      <w:r w:rsidRPr="00623721">
        <w:rPr>
          <w:i/>
          <w:iCs/>
        </w:rPr>
        <w:t>years.</w:t>
      </w:r>
    </w:p>
    <w:p w14:paraId="134EC239" w14:textId="77777777" w:rsidR="00C16EAA" w:rsidRPr="008D342C" w:rsidRDefault="00C16EAA" w:rsidP="00C16EAA">
      <w:pPr>
        <w:rPr>
          <w:lang w:eastAsia="en-AU"/>
        </w:rPr>
      </w:pPr>
      <w:r w:rsidRPr="008D342C">
        <w:rPr>
          <w:lang w:eastAsia="en-AU"/>
        </w:rPr>
        <w:br w:type="page"/>
      </w:r>
    </w:p>
    <w:p w14:paraId="4F7DC944" w14:textId="4122F798"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sidR="005A6A0F">
        <w:rPr>
          <w:rFonts w:ascii="Calibri" w:eastAsiaTheme="majorEastAsia" w:hAnsi="Calibri" w:cstheme="majorBidi"/>
          <w:b/>
          <w:bCs/>
          <w:sz w:val="28"/>
          <w:szCs w:val="26"/>
        </w:rPr>
        <w:t>March quarter 2018</w:t>
      </w:r>
      <w:r>
        <w:rPr>
          <w:rFonts w:ascii="Calibri" w:eastAsiaTheme="majorEastAsia" w:hAnsi="Calibri" w:cstheme="majorBidi"/>
          <w:b/>
          <w:bCs/>
          <w:sz w:val="28"/>
          <w:szCs w:val="26"/>
        </w:rPr>
        <w:t xml:space="preserve"> – </w:t>
      </w:r>
      <w:r w:rsidR="005A6A0F">
        <w:rPr>
          <w:rFonts w:ascii="Calibri" w:eastAsiaTheme="majorEastAsia" w:hAnsi="Calibri" w:cstheme="majorBidi"/>
          <w:b/>
          <w:bCs/>
          <w:sz w:val="28"/>
          <w:szCs w:val="26"/>
        </w:rPr>
        <w:t>March quarter 2021</w:t>
      </w:r>
      <w:r w:rsidRPr="008D342C">
        <w:rPr>
          <w:rFonts w:ascii="Calibri" w:eastAsiaTheme="majorEastAsia" w:hAnsi="Calibri" w:cstheme="majorBidi"/>
          <w:b/>
          <w:bCs/>
          <w:sz w:val="28"/>
          <w:szCs w:val="26"/>
        </w:rPr>
        <w:t>)</w:t>
      </w:r>
    </w:p>
    <w:tbl>
      <w:tblPr>
        <w:tblStyle w:val="Trends"/>
        <w:tblW w:w="5400"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29"/>
        <w:gridCol w:w="823"/>
        <w:gridCol w:w="823"/>
        <w:gridCol w:w="823"/>
        <w:gridCol w:w="823"/>
        <w:gridCol w:w="824"/>
        <w:gridCol w:w="824"/>
        <w:gridCol w:w="824"/>
        <w:gridCol w:w="824"/>
        <w:gridCol w:w="824"/>
        <w:gridCol w:w="824"/>
        <w:gridCol w:w="824"/>
        <w:gridCol w:w="824"/>
        <w:gridCol w:w="824"/>
      </w:tblGrid>
      <w:tr w:rsidR="005A6A0F" w:rsidRPr="008D342C" w14:paraId="341CB61E" w14:textId="77777777" w:rsidTr="00EB4EA0">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shd w:val="clear" w:color="auto" w:fill="000000" w:themeFill="text1"/>
            <w:hideMark/>
          </w:tcPr>
          <w:p w14:paraId="279F1743" w14:textId="45B96EB2" w:rsidR="005A6A0F" w:rsidRPr="008D342C" w:rsidRDefault="005A6A0F" w:rsidP="000D5EF8">
            <w:pPr>
              <w:rPr>
                <w:color w:val="FFFFFF" w:themeColor="background2"/>
                <w:sz w:val="18"/>
              </w:rPr>
            </w:pPr>
            <w:r w:rsidRPr="008D342C">
              <w:rPr>
                <w:color w:val="FFFFFF" w:themeColor="background2"/>
              </w:rPr>
              <w:t xml:space="preserve">FOR AGREEMENTS </w:t>
            </w:r>
            <w:r w:rsidR="000D5EF8">
              <w:rPr>
                <w:color w:val="FFFFFF" w:themeColor="background2"/>
              </w:rPr>
              <w:t>APPROVED</w:t>
            </w:r>
            <w:r w:rsidRPr="008D342C">
              <w:rPr>
                <w:color w:val="FFFFFF" w:themeColor="background2"/>
              </w:rPr>
              <w:t xml:space="preserve"> IN THE NOMINATED QUARTER</w:t>
            </w:r>
          </w:p>
        </w:tc>
        <w:tc>
          <w:tcPr>
            <w:tcW w:w="823" w:type="dxa"/>
            <w:tcBorders>
              <w:bottom w:val="nil"/>
            </w:tcBorders>
            <w:shd w:val="clear" w:color="auto" w:fill="000000" w:themeFill="text1"/>
            <w:noWrap/>
            <w:vAlign w:val="center"/>
            <w:hideMark/>
          </w:tcPr>
          <w:p w14:paraId="1D4C2BDA" w14:textId="7AC62640"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5A6A0F">
              <w:rPr>
                <w:sz w:val="18"/>
                <w:szCs w:val="18"/>
              </w:rPr>
              <w:t>Mar-18</w:t>
            </w:r>
          </w:p>
        </w:tc>
        <w:tc>
          <w:tcPr>
            <w:tcW w:w="823" w:type="dxa"/>
            <w:tcBorders>
              <w:bottom w:val="nil"/>
            </w:tcBorders>
            <w:shd w:val="clear" w:color="auto" w:fill="000000" w:themeFill="text1"/>
            <w:noWrap/>
            <w:vAlign w:val="center"/>
            <w:hideMark/>
          </w:tcPr>
          <w:p w14:paraId="0E3AFAC1" w14:textId="57B0A5BA"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Jun-18</w:t>
            </w:r>
          </w:p>
        </w:tc>
        <w:tc>
          <w:tcPr>
            <w:tcW w:w="823" w:type="dxa"/>
            <w:tcBorders>
              <w:bottom w:val="nil"/>
            </w:tcBorders>
            <w:shd w:val="clear" w:color="auto" w:fill="000000" w:themeFill="text1"/>
            <w:noWrap/>
            <w:vAlign w:val="center"/>
            <w:hideMark/>
          </w:tcPr>
          <w:p w14:paraId="07B26634" w14:textId="668C4586"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Sep-18</w:t>
            </w:r>
          </w:p>
        </w:tc>
        <w:tc>
          <w:tcPr>
            <w:tcW w:w="823" w:type="dxa"/>
            <w:tcBorders>
              <w:bottom w:val="nil"/>
            </w:tcBorders>
            <w:shd w:val="clear" w:color="auto" w:fill="000000" w:themeFill="text1"/>
            <w:noWrap/>
            <w:vAlign w:val="center"/>
            <w:hideMark/>
          </w:tcPr>
          <w:p w14:paraId="6207932F" w14:textId="6C7209F4"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Dec-18</w:t>
            </w:r>
          </w:p>
        </w:tc>
        <w:tc>
          <w:tcPr>
            <w:tcW w:w="824" w:type="dxa"/>
            <w:tcBorders>
              <w:bottom w:val="nil"/>
            </w:tcBorders>
            <w:shd w:val="clear" w:color="auto" w:fill="000000" w:themeFill="text1"/>
            <w:noWrap/>
            <w:vAlign w:val="center"/>
            <w:hideMark/>
          </w:tcPr>
          <w:p w14:paraId="57A6580D" w14:textId="62864AC4"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Mar-19</w:t>
            </w:r>
          </w:p>
        </w:tc>
        <w:tc>
          <w:tcPr>
            <w:tcW w:w="824" w:type="dxa"/>
            <w:tcBorders>
              <w:bottom w:val="nil"/>
            </w:tcBorders>
            <w:shd w:val="clear" w:color="auto" w:fill="000000" w:themeFill="text1"/>
            <w:noWrap/>
            <w:vAlign w:val="center"/>
            <w:hideMark/>
          </w:tcPr>
          <w:p w14:paraId="238CCCBB" w14:textId="76E42486"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Jun-19</w:t>
            </w:r>
          </w:p>
        </w:tc>
        <w:tc>
          <w:tcPr>
            <w:tcW w:w="824" w:type="dxa"/>
            <w:tcBorders>
              <w:bottom w:val="nil"/>
            </w:tcBorders>
            <w:shd w:val="clear" w:color="auto" w:fill="000000" w:themeFill="text1"/>
            <w:noWrap/>
            <w:vAlign w:val="center"/>
            <w:hideMark/>
          </w:tcPr>
          <w:p w14:paraId="6B96EBE3" w14:textId="00BD106D"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Sep-19</w:t>
            </w:r>
          </w:p>
        </w:tc>
        <w:tc>
          <w:tcPr>
            <w:tcW w:w="824" w:type="dxa"/>
            <w:tcBorders>
              <w:bottom w:val="nil"/>
            </w:tcBorders>
            <w:shd w:val="clear" w:color="auto" w:fill="000000" w:themeFill="text1"/>
            <w:noWrap/>
            <w:vAlign w:val="center"/>
            <w:hideMark/>
          </w:tcPr>
          <w:p w14:paraId="17E44805" w14:textId="5AC97B61"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Dec-19</w:t>
            </w:r>
          </w:p>
        </w:tc>
        <w:tc>
          <w:tcPr>
            <w:tcW w:w="824" w:type="dxa"/>
            <w:tcBorders>
              <w:bottom w:val="nil"/>
            </w:tcBorders>
            <w:shd w:val="clear" w:color="auto" w:fill="000000" w:themeFill="text1"/>
            <w:noWrap/>
            <w:vAlign w:val="center"/>
            <w:hideMark/>
          </w:tcPr>
          <w:p w14:paraId="2BABB8AA" w14:textId="53EE8154"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Mar-20</w:t>
            </w:r>
          </w:p>
        </w:tc>
        <w:tc>
          <w:tcPr>
            <w:tcW w:w="824" w:type="dxa"/>
            <w:tcBorders>
              <w:bottom w:val="nil"/>
            </w:tcBorders>
            <w:shd w:val="clear" w:color="auto" w:fill="000000" w:themeFill="text1"/>
            <w:noWrap/>
            <w:vAlign w:val="center"/>
            <w:hideMark/>
          </w:tcPr>
          <w:p w14:paraId="75D82B38" w14:textId="789A3E23"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Jun-20</w:t>
            </w:r>
          </w:p>
        </w:tc>
        <w:tc>
          <w:tcPr>
            <w:tcW w:w="824" w:type="dxa"/>
            <w:tcBorders>
              <w:bottom w:val="nil"/>
            </w:tcBorders>
            <w:shd w:val="clear" w:color="auto" w:fill="000000" w:themeFill="text1"/>
            <w:noWrap/>
            <w:vAlign w:val="center"/>
            <w:hideMark/>
          </w:tcPr>
          <w:p w14:paraId="00FEFEE8" w14:textId="75CBE0CF"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Sep-20</w:t>
            </w:r>
          </w:p>
        </w:tc>
        <w:tc>
          <w:tcPr>
            <w:tcW w:w="824" w:type="dxa"/>
            <w:tcBorders>
              <w:bottom w:val="nil"/>
            </w:tcBorders>
            <w:shd w:val="clear" w:color="auto" w:fill="000000" w:themeFill="text1"/>
            <w:noWrap/>
            <w:vAlign w:val="center"/>
            <w:hideMark/>
          </w:tcPr>
          <w:p w14:paraId="5185ABA0" w14:textId="233F9E45"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Dec-20</w:t>
            </w:r>
          </w:p>
        </w:tc>
        <w:tc>
          <w:tcPr>
            <w:tcW w:w="824" w:type="dxa"/>
            <w:tcBorders>
              <w:bottom w:val="nil"/>
            </w:tcBorders>
            <w:shd w:val="clear" w:color="auto" w:fill="000000" w:themeFill="text1"/>
            <w:noWrap/>
            <w:vAlign w:val="center"/>
            <w:hideMark/>
          </w:tcPr>
          <w:p w14:paraId="1015EC73" w14:textId="4FFBD30F"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Mar-21</w:t>
            </w:r>
          </w:p>
        </w:tc>
      </w:tr>
      <w:tr w:rsidR="00376322" w:rsidRPr="008D342C" w14:paraId="003518A6"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C837B88" w14:textId="77777777" w:rsidR="00376322" w:rsidRPr="005A6A0F" w:rsidRDefault="00376322" w:rsidP="00376322">
            <w:pPr>
              <w:rPr>
                <w:sz w:val="18"/>
                <w:szCs w:val="18"/>
              </w:rPr>
            </w:pPr>
            <w:r w:rsidRPr="005A6A0F">
              <w:rPr>
                <w:sz w:val="18"/>
                <w:szCs w:val="18"/>
              </w:rPr>
              <w:t>Agriculture, Forestry and Fishing agreements</w:t>
            </w:r>
          </w:p>
        </w:tc>
        <w:tc>
          <w:tcPr>
            <w:tcW w:w="823" w:type="dxa"/>
            <w:tcBorders>
              <w:bottom w:val="nil"/>
            </w:tcBorders>
            <w:noWrap/>
          </w:tcPr>
          <w:p w14:paraId="6B26FA0E" w14:textId="5C1891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nil"/>
            </w:tcBorders>
            <w:noWrap/>
          </w:tcPr>
          <w:p w14:paraId="5153C945" w14:textId="3584DF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tcBorders>
              <w:bottom w:val="nil"/>
            </w:tcBorders>
            <w:noWrap/>
          </w:tcPr>
          <w:p w14:paraId="165D4259" w14:textId="456CFE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bottom w:val="nil"/>
            </w:tcBorders>
            <w:noWrap/>
          </w:tcPr>
          <w:p w14:paraId="12C7017D" w14:textId="016422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7790D1E1" w14:textId="79808C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bottom w:val="nil"/>
            </w:tcBorders>
            <w:noWrap/>
          </w:tcPr>
          <w:p w14:paraId="09D08ACB" w14:textId="5393C3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20695082" w14:textId="66B009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03425F00" w14:textId="0A6073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24433953" w14:textId="313EFA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bottom w:val="nil"/>
            </w:tcBorders>
            <w:noWrap/>
          </w:tcPr>
          <w:p w14:paraId="41FAF315" w14:textId="582E95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bottom w:val="nil"/>
            </w:tcBorders>
            <w:noWrap/>
          </w:tcPr>
          <w:p w14:paraId="534C3383" w14:textId="0E2712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nil"/>
            </w:tcBorders>
            <w:noWrap/>
          </w:tcPr>
          <w:p w14:paraId="2D60FBFD" w14:textId="0C0AD4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bottom w:val="nil"/>
            </w:tcBorders>
            <w:noWrap/>
          </w:tcPr>
          <w:p w14:paraId="7CAFD2C0" w14:textId="168D62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376322" w:rsidRPr="008D342C" w14:paraId="567EABE3"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0FFF4664" w14:textId="77777777" w:rsidR="00376322" w:rsidRPr="005A6A0F" w:rsidRDefault="00376322" w:rsidP="00376322">
            <w:pPr>
              <w:rPr>
                <w:sz w:val="18"/>
                <w:szCs w:val="18"/>
              </w:rPr>
            </w:pPr>
            <w:r w:rsidRPr="005A6A0F">
              <w:rPr>
                <w:sz w:val="18"/>
                <w:szCs w:val="18"/>
              </w:rPr>
              <w:t>Agriculture, Forestry and Fishing AAWI (%)</w:t>
            </w:r>
          </w:p>
        </w:tc>
        <w:tc>
          <w:tcPr>
            <w:tcW w:w="823" w:type="dxa"/>
            <w:tcBorders>
              <w:bottom w:val="nil"/>
            </w:tcBorders>
            <w:noWrap/>
          </w:tcPr>
          <w:p w14:paraId="4F3C12A4" w14:textId="490FC7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4EA3FB25" w14:textId="7D5680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03E69722" w14:textId="7A98D7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40409AEA" w14:textId="5493E4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983D941" w14:textId="48A717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223248B7" w14:textId="4D4BDC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E1C4D7F" w14:textId="7266F6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ED60A1C" w14:textId="730A1D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144E8926" w14:textId="662B00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3F03A64" w14:textId="1AB02B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51FCE206" w14:textId="7380EA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D77D5E5" w14:textId="33AEEC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2955AA9A" w14:textId="58AC64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251F7995"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54950A6A" w14:textId="77777777" w:rsidR="00376322" w:rsidRPr="005A6A0F" w:rsidRDefault="00376322" w:rsidP="00376322">
            <w:pPr>
              <w:rPr>
                <w:sz w:val="18"/>
                <w:szCs w:val="18"/>
              </w:rPr>
            </w:pPr>
            <w:r w:rsidRPr="005A6A0F">
              <w:rPr>
                <w:sz w:val="18"/>
                <w:szCs w:val="18"/>
              </w:rPr>
              <w:t>Agriculture, Forestry and Fishing duration (yrs.)</w:t>
            </w:r>
          </w:p>
        </w:tc>
        <w:tc>
          <w:tcPr>
            <w:tcW w:w="823" w:type="dxa"/>
            <w:tcBorders>
              <w:bottom w:val="nil"/>
            </w:tcBorders>
            <w:noWrap/>
          </w:tcPr>
          <w:p w14:paraId="74BD745F" w14:textId="68A788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232667FC" w14:textId="7E3F76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136FF19C" w14:textId="63AD35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4894B6F4" w14:textId="06EEA1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0C3B7AD9" w14:textId="0BC4E0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60E47FE4" w14:textId="1AD405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90B3C59" w14:textId="52ED64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7F16F918" w14:textId="784796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2F5F1AF6" w14:textId="6D6851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bottom w:val="nil"/>
            </w:tcBorders>
            <w:noWrap/>
          </w:tcPr>
          <w:p w14:paraId="6E9A11FA" w14:textId="5606D7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27B09005" w14:textId="5F7D54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3B91CE62" w14:textId="662345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63A752C7" w14:textId="723F69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4E1106A0"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43880213" w14:textId="77777777" w:rsidR="00376322" w:rsidRPr="005A6A0F" w:rsidRDefault="00376322" w:rsidP="00376322">
            <w:pPr>
              <w:rPr>
                <w:sz w:val="18"/>
                <w:szCs w:val="18"/>
              </w:rPr>
            </w:pPr>
            <w:r w:rsidRPr="005A6A0F">
              <w:rPr>
                <w:sz w:val="18"/>
                <w:szCs w:val="18"/>
              </w:rPr>
              <w:t>Agriculture, Forestry and Fishing employees ('000)</w:t>
            </w:r>
          </w:p>
        </w:tc>
        <w:tc>
          <w:tcPr>
            <w:tcW w:w="823" w:type="dxa"/>
            <w:tcBorders>
              <w:bottom w:val="single" w:sz="4" w:space="0" w:color="auto"/>
            </w:tcBorders>
            <w:noWrap/>
          </w:tcPr>
          <w:p w14:paraId="53C46E8A" w14:textId="05B94E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3" w:type="dxa"/>
            <w:tcBorders>
              <w:bottom w:val="single" w:sz="4" w:space="0" w:color="auto"/>
            </w:tcBorders>
            <w:noWrap/>
          </w:tcPr>
          <w:p w14:paraId="31D18398" w14:textId="310B35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single" w:sz="4" w:space="0" w:color="auto"/>
            </w:tcBorders>
            <w:noWrap/>
          </w:tcPr>
          <w:p w14:paraId="4DB2216E" w14:textId="161FEB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3" w:type="dxa"/>
            <w:tcBorders>
              <w:bottom w:val="single" w:sz="4" w:space="0" w:color="auto"/>
            </w:tcBorders>
            <w:noWrap/>
          </w:tcPr>
          <w:p w14:paraId="45B9502D" w14:textId="61AB03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7145B8AB" w14:textId="78BE5A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single" w:sz="4" w:space="0" w:color="auto"/>
            </w:tcBorders>
            <w:noWrap/>
          </w:tcPr>
          <w:p w14:paraId="1ACA6EA9" w14:textId="39A361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single" w:sz="4" w:space="0" w:color="auto"/>
            </w:tcBorders>
            <w:noWrap/>
          </w:tcPr>
          <w:p w14:paraId="63040AA8" w14:textId="4BEECC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2D19B0E4" w14:textId="231BD9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4DA3D6D8" w14:textId="7E76C6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21760944" w14:textId="2DACDE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484E45A7" w14:textId="5BCD95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7DD2EA3C" w14:textId="78F587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4" w:type="dxa"/>
            <w:tcBorders>
              <w:bottom w:val="single" w:sz="4" w:space="0" w:color="auto"/>
            </w:tcBorders>
            <w:noWrap/>
          </w:tcPr>
          <w:p w14:paraId="1F710672" w14:textId="7E496F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376322" w:rsidRPr="008D342C" w14:paraId="0DA7CBE5"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E37FF57" w14:textId="77777777" w:rsidR="00376322" w:rsidRPr="005A6A0F" w:rsidRDefault="00376322" w:rsidP="00376322">
            <w:pPr>
              <w:rPr>
                <w:sz w:val="18"/>
                <w:szCs w:val="18"/>
              </w:rPr>
            </w:pPr>
            <w:r w:rsidRPr="005A6A0F">
              <w:rPr>
                <w:sz w:val="18"/>
                <w:szCs w:val="18"/>
              </w:rPr>
              <w:t>Mining agreements</w:t>
            </w:r>
          </w:p>
        </w:tc>
        <w:tc>
          <w:tcPr>
            <w:tcW w:w="823" w:type="dxa"/>
            <w:tcBorders>
              <w:top w:val="single" w:sz="4" w:space="0" w:color="auto"/>
            </w:tcBorders>
            <w:noWrap/>
          </w:tcPr>
          <w:p w14:paraId="454B96EE" w14:textId="62512E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top w:val="single" w:sz="4" w:space="0" w:color="auto"/>
            </w:tcBorders>
            <w:noWrap/>
          </w:tcPr>
          <w:p w14:paraId="7FE9F8B5" w14:textId="5F61B5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tcBorders>
              <w:top w:val="single" w:sz="4" w:space="0" w:color="auto"/>
            </w:tcBorders>
            <w:noWrap/>
          </w:tcPr>
          <w:p w14:paraId="4DF72633" w14:textId="428CCD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top w:val="single" w:sz="4" w:space="0" w:color="auto"/>
            </w:tcBorders>
            <w:noWrap/>
          </w:tcPr>
          <w:p w14:paraId="1D81427A" w14:textId="2EB41B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02E014E5" w14:textId="4E8D68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4" w:type="dxa"/>
            <w:tcBorders>
              <w:top w:val="single" w:sz="4" w:space="0" w:color="auto"/>
            </w:tcBorders>
            <w:noWrap/>
          </w:tcPr>
          <w:p w14:paraId="698E4F1C" w14:textId="21E1C9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137DCEAD" w14:textId="6E0AA6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5C6E83BC" w14:textId="29A3C1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16C0A8AD" w14:textId="0A5225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7813C578" w14:textId="0C8367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298B7785" w14:textId="282865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6674E495" w14:textId="30B807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2D721BF8" w14:textId="1EFCB4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722BB500"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945B8A6" w14:textId="77777777" w:rsidR="00376322" w:rsidRPr="005A6A0F" w:rsidRDefault="00376322" w:rsidP="00376322">
            <w:pPr>
              <w:rPr>
                <w:sz w:val="18"/>
                <w:szCs w:val="18"/>
              </w:rPr>
            </w:pPr>
            <w:r w:rsidRPr="005A6A0F">
              <w:rPr>
                <w:sz w:val="18"/>
                <w:szCs w:val="18"/>
              </w:rPr>
              <w:t>Mining AAWI (%)</w:t>
            </w:r>
          </w:p>
        </w:tc>
        <w:tc>
          <w:tcPr>
            <w:tcW w:w="823" w:type="dxa"/>
            <w:noWrap/>
          </w:tcPr>
          <w:p w14:paraId="02C9BBCF" w14:textId="5FB757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10369F49" w14:textId="17944A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1A897802" w14:textId="2EFE89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26CDAFF5" w14:textId="75DF7D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BE40B91" w14:textId="19E407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69C910B" w14:textId="5C0BE3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F7524E5" w14:textId="4F223B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C152D20" w14:textId="6F544D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1370E67D" w14:textId="101E71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6D471649" w14:textId="7AF9F4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5B2ED64B" w14:textId="621814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EDFEB1E" w14:textId="50CF6D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5F4B98A4" w14:textId="40BA8C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303DE183"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11CBB0A5" w14:textId="77777777" w:rsidR="00376322" w:rsidRPr="005A6A0F" w:rsidRDefault="00376322" w:rsidP="00376322">
            <w:pPr>
              <w:rPr>
                <w:sz w:val="18"/>
                <w:szCs w:val="18"/>
              </w:rPr>
            </w:pPr>
            <w:r w:rsidRPr="005A6A0F">
              <w:rPr>
                <w:sz w:val="18"/>
                <w:szCs w:val="18"/>
              </w:rPr>
              <w:t>Mining duration (yrs.)</w:t>
            </w:r>
          </w:p>
        </w:tc>
        <w:tc>
          <w:tcPr>
            <w:tcW w:w="823" w:type="dxa"/>
            <w:tcBorders>
              <w:bottom w:val="nil"/>
            </w:tcBorders>
            <w:noWrap/>
          </w:tcPr>
          <w:p w14:paraId="4E44764B" w14:textId="4F9C8B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337AF89C" w14:textId="43A426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0FA03897" w14:textId="0B5786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bottom w:val="nil"/>
            </w:tcBorders>
            <w:noWrap/>
          </w:tcPr>
          <w:p w14:paraId="10A7AA03" w14:textId="37D54C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0B31EE90" w14:textId="0CEFF4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599CA01" w14:textId="6C7CA8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47E74AF9" w14:textId="0565D2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0F341EA8" w14:textId="2E4226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5D88D198" w14:textId="3AC406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64DDA7C2" w14:textId="0D31B5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26799AC4" w14:textId="4707E6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22330A27" w14:textId="152AAE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1B192F72" w14:textId="2182E0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7F4FF579"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510121CD" w14:textId="77777777" w:rsidR="00376322" w:rsidRPr="005A6A0F" w:rsidRDefault="00376322" w:rsidP="00376322">
            <w:pPr>
              <w:rPr>
                <w:sz w:val="18"/>
                <w:szCs w:val="18"/>
              </w:rPr>
            </w:pPr>
            <w:r w:rsidRPr="005A6A0F">
              <w:rPr>
                <w:sz w:val="18"/>
                <w:szCs w:val="18"/>
              </w:rPr>
              <w:t>Mining employees ('000)</w:t>
            </w:r>
          </w:p>
        </w:tc>
        <w:tc>
          <w:tcPr>
            <w:tcW w:w="823" w:type="dxa"/>
            <w:tcBorders>
              <w:bottom w:val="single" w:sz="4" w:space="0" w:color="auto"/>
            </w:tcBorders>
            <w:noWrap/>
          </w:tcPr>
          <w:p w14:paraId="337A8CB1" w14:textId="34DCF9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single" w:sz="4" w:space="0" w:color="auto"/>
            </w:tcBorders>
            <w:noWrap/>
          </w:tcPr>
          <w:p w14:paraId="7F742642" w14:textId="1C6CCB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23" w:type="dxa"/>
            <w:tcBorders>
              <w:bottom w:val="single" w:sz="4" w:space="0" w:color="auto"/>
            </w:tcBorders>
            <w:noWrap/>
          </w:tcPr>
          <w:p w14:paraId="25ECA884" w14:textId="14D3FF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single" w:sz="4" w:space="0" w:color="auto"/>
            </w:tcBorders>
            <w:noWrap/>
          </w:tcPr>
          <w:p w14:paraId="03099138" w14:textId="23F00F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2114CCD7" w14:textId="4B9717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bottom w:val="single" w:sz="4" w:space="0" w:color="auto"/>
            </w:tcBorders>
            <w:noWrap/>
          </w:tcPr>
          <w:p w14:paraId="36031020" w14:textId="7E5B28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bottom w:val="single" w:sz="4" w:space="0" w:color="auto"/>
            </w:tcBorders>
            <w:noWrap/>
          </w:tcPr>
          <w:p w14:paraId="2E8E7910" w14:textId="0A30A9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bottom w:val="single" w:sz="4" w:space="0" w:color="auto"/>
            </w:tcBorders>
            <w:noWrap/>
          </w:tcPr>
          <w:p w14:paraId="2AC721B2" w14:textId="07D353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4" w:type="dxa"/>
            <w:tcBorders>
              <w:bottom w:val="single" w:sz="4" w:space="0" w:color="auto"/>
            </w:tcBorders>
            <w:noWrap/>
          </w:tcPr>
          <w:p w14:paraId="34647D0F" w14:textId="51273F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bottom w:val="single" w:sz="4" w:space="0" w:color="auto"/>
            </w:tcBorders>
            <w:noWrap/>
          </w:tcPr>
          <w:p w14:paraId="0E1E88A9" w14:textId="69B310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single" w:sz="4" w:space="0" w:color="auto"/>
            </w:tcBorders>
            <w:noWrap/>
          </w:tcPr>
          <w:p w14:paraId="446D7790" w14:textId="158B42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3690A3AF" w14:textId="1A926F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65E43847" w14:textId="7EBB75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376322" w:rsidRPr="008D342C" w14:paraId="46CB93EC"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39892290" w14:textId="68AEBC79" w:rsidR="00376322" w:rsidRPr="005A6A0F" w:rsidRDefault="00F614BB" w:rsidP="00376322">
            <w:pPr>
              <w:rPr>
                <w:sz w:val="18"/>
                <w:szCs w:val="18"/>
              </w:rPr>
            </w:pPr>
            <w:r>
              <w:rPr>
                <w:sz w:val="18"/>
                <w:szCs w:val="18"/>
              </w:rPr>
              <w:t>Manufacturing</w:t>
            </w:r>
            <w:r w:rsidR="00376322" w:rsidRPr="005A6A0F">
              <w:rPr>
                <w:sz w:val="18"/>
                <w:szCs w:val="18"/>
              </w:rPr>
              <w:t xml:space="preserve"> agreements</w:t>
            </w:r>
          </w:p>
        </w:tc>
        <w:tc>
          <w:tcPr>
            <w:tcW w:w="823" w:type="dxa"/>
            <w:tcBorders>
              <w:top w:val="single" w:sz="4" w:space="0" w:color="auto"/>
            </w:tcBorders>
            <w:noWrap/>
          </w:tcPr>
          <w:p w14:paraId="5CFFAEAD" w14:textId="78A334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23" w:type="dxa"/>
            <w:tcBorders>
              <w:top w:val="single" w:sz="4" w:space="0" w:color="auto"/>
            </w:tcBorders>
            <w:noWrap/>
          </w:tcPr>
          <w:p w14:paraId="57DCFDCF" w14:textId="2813BD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23" w:type="dxa"/>
            <w:tcBorders>
              <w:top w:val="single" w:sz="4" w:space="0" w:color="auto"/>
            </w:tcBorders>
            <w:noWrap/>
          </w:tcPr>
          <w:p w14:paraId="5401DBAB" w14:textId="184CD2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23" w:type="dxa"/>
            <w:tcBorders>
              <w:top w:val="single" w:sz="4" w:space="0" w:color="auto"/>
            </w:tcBorders>
            <w:noWrap/>
          </w:tcPr>
          <w:p w14:paraId="6655176B" w14:textId="563D9E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24" w:type="dxa"/>
            <w:tcBorders>
              <w:top w:val="single" w:sz="4" w:space="0" w:color="auto"/>
            </w:tcBorders>
            <w:noWrap/>
          </w:tcPr>
          <w:p w14:paraId="69705E14" w14:textId="14FF78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c>
          <w:tcPr>
            <w:tcW w:w="824" w:type="dxa"/>
            <w:tcBorders>
              <w:top w:val="single" w:sz="4" w:space="0" w:color="auto"/>
            </w:tcBorders>
            <w:noWrap/>
          </w:tcPr>
          <w:p w14:paraId="16D608EC" w14:textId="27C736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24" w:type="dxa"/>
            <w:tcBorders>
              <w:top w:val="single" w:sz="4" w:space="0" w:color="auto"/>
            </w:tcBorders>
            <w:noWrap/>
          </w:tcPr>
          <w:p w14:paraId="2C210F8A" w14:textId="2088C8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24" w:type="dxa"/>
            <w:tcBorders>
              <w:top w:val="single" w:sz="4" w:space="0" w:color="auto"/>
            </w:tcBorders>
            <w:noWrap/>
          </w:tcPr>
          <w:p w14:paraId="0B5DF7C1" w14:textId="3A9352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24" w:type="dxa"/>
            <w:tcBorders>
              <w:top w:val="single" w:sz="4" w:space="0" w:color="auto"/>
            </w:tcBorders>
            <w:noWrap/>
          </w:tcPr>
          <w:p w14:paraId="2EF659B1" w14:textId="40CB02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24" w:type="dxa"/>
            <w:tcBorders>
              <w:top w:val="single" w:sz="4" w:space="0" w:color="auto"/>
            </w:tcBorders>
            <w:noWrap/>
          </w:tcPr>
          <w:p w14:paraId="3BDBA614" w14:textId="4722AD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24" w:type="dxa"/>
            <w:tcBorders>
              <w:top w:val="single" w:sz="4" w:space="0" w:color="auto"/>
            </w:tcBorders>
            <w:noWrap/>
          </w:tcPr>
          <w:p w14:paraId="747F31BE" w14:textId="186E21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top w:val="single" w:sz="4" w:space="0" w:color="auto"/>
            </w:tcBorders>
            <w:noWrap/>
          </w:tcPr>
          <w:p w14:paraId="4EA4361E" w14:textId="540C54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24" w:type="dxa"/>
            <w:tcBorders>
              <w:top w:val="single" w:sz="4" w:space="0" w:color="auto"/>
            </w:tcBorders>
            <w:noWrap/>
          </w:tcPr>
          <w:p w14:paraId="0CBCEC8D" w14:textId="780D1C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r>
      <w:tr w:rsidR="00376322" w:rsidRPr="008D342C" w14:paraId="0D601CB1"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0AF68F24" w14:textId="0A914AE4" w:rsidR="00376322" w:rsidRPr="005A6A0F" w:rsidRDefault="00F614BB" w:rsidP="00376322">
            <w:pPr>
              <w:rPr>
                <w:sz w:val="18"/>
                <w:szCs w:val="18"/>
              </w:rPr>
            </w:pPr>
            <w:r>
              <w:rPr>
                <w:sz w:val="18"/>
                <w:szCs w:val="18"/>
              </w:rPr>
              <w:t>Manufacturing</w:t>
            </w:r>
            <w:r w:rsidR="00376322" w:rsidRPr="005A6A0F">
              <w:rPr>
                <w:sz w:val="18"/>
                <w:szCs w:val="18"/>
              </w:rPr>
              <w:t xml:space="preserve"> AAWI (%)</w:t>
            </w:r>
          </w:p>
        </w:tc>
        <w:tc>
          <w:tcPr>
            <w:tcW w:w="823" w:type="dxa"/>
            <w:noWrap/>
          </w:tcPr>
          <w:p w14:paraId="2FDE19B7" w14:textId="2A0A19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768D5FD0" w14:textId="608647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28A1A2B4" w14:textId="1A6CFA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5BEB9BD8" w14:textId="61D100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78C6A01B" w14:textId="29FB7F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6F92890" w14:textId="3066E6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F9606C9" w14:textId="769D53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98F2B34" w14:textId="0CA43A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4795019" w14:textId="13779D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0D027945" w14:textId="6EEF98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2F309A9" w14:textId="78C98E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30C657B6" w14:textId="6760B1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441FA740" w14:textId="037957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524B24D9"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3B396EFE" w14:textId="336F7D0A" w:rsidR="00376322" w:rsidRPr="005A6A0F" w:rsidRDefault="00F614BB" w:rsidP="00376322">
            <w:pPr>
              <w:rPr>
                <w:sz w:val="18"/>
                <w:szCs w:val="18"/>
              </w:rPr>
            </w:pPr>
            <w:r>
              <w:rPr>
                <w:sz w:val="18"/>
                <w:szCs w:val="18"/>
              </w:rPr>
              <w:t>Manufacturing</w:t>
            </w:r>
            <w:r w:rsidR="00376322" w:rsidRPr="005A6A0F">
              <w:rPr>
                <w:sz w:val="18"/>
                <w:szCs w:val="18"/>
              </w:rPr>
              <w:t xml:space="preserve"> duration (yrs.)</w:t>
            </w:r>
          </w:p>
        </w:tc>
        <w:tc>
          <w:tcPr>
            <w:tcW w:w="823" w:type="dxa"/>
            <w:tcBorders>
              <w:bottom w:val="nil"/>
            </w:tcBorders>
            <w:noWrap/>
          </w:tcPr>
          <w:p w14:paraId="2563E50F" w14:textId="611029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045741AD" w14:textId="440DAE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227F396E" w14:textId="5BFA35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05CAF18E" w14:textId="28D3A7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5A177BA" w14:textId="5AC4DB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E7AFBAE" w14:textId="4D3245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F160546" w14:textId="1C9114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4AD517B6" w14:textId="04BE76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BFB6D51" w14:textId="19E557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279DB237" w14:textId="0E63A7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7CAB022" w14:textId="202C41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65D4057B" w14:textId="5CE322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11E32690" w14:textId="10AFEB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7230C6EC"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27D17E10" w14:textId="022489C1" w:rsidR="00376322" w:rsidRPr="005A6A0F" w:rsidRDefault="00F614BB" w:rsidP="00376322">
            <w:pPr>
              <w:rPr>
                <w:sz w:val="18"/>
                <w:szCs w:val="18"/>
              </w:rPr>
            </w:pPr>
            <w:r>
              <w:rPr>
                <w:sz w:val="18"/>
                <w:szCs w:val="18"/>
              </w:rPr>
              <w:t>Manufacturing</w:t>
            </w:r>
            <w:r w:rsidR="00376322" w:rsidRPr="005A6A0F">
              <w:rPr>
                <w:sz w:val="18"/>
                <w:szCs w:val="18"/>
              </w:rPr>
              <w:t xml:space="preserve"> employees ('000)</w:t>
            </w:r>
          </w:p>
        </w:tc>
        <w:tc>
          <w:tcPr>
            <w:tcW w:w="823" w:type="dxa"/>
            <w:tcBorders>
              <w:bottom w:val="single" w:sz="4" w:space="0" w:color="auto"/>
            </w:tcBorders>
            <w:noWrap/>
          </w:tcPr>
          <w:p w14:paraId="2ADDEE80" w14:textId="47EBA8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3" w:type="dxa"/>
            <w:tcBorders>
              <w:bottom w:val="single" w:sz="4" w:space="0" w:color="auto"/>
            </w:tcBorders>
            <w:noWrap/>
          </w:tcPr>
          <w:p w14:paraId="1F13714E" w14:textId="36AB5B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23" w:type="dxa"/>
            <w:tcBorders>
              <w:bottom w:val="single" w:sz="4" w:space="0" w:color="auto"/>
            </w:tcBorders>
            <w:noWrap/>
          </w:tcPr>
          <w:p w14:paraId="47EE77C8" w14:textId="66F4C2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23" w:type="dxa"/>
            <w:tcBorders>
              <w:bottom w:val="single" w:sz="4" w:space="0" w:color="auto"/>
            </w:tcBorders>
            <w:noWrap/>
          </w:tcPr>
          <w:p w14:paraId="22760136" w14:textId="56D8FD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24" w:type="dxa"/>
            <w:tcBorders>
              <w:bottom w:val="single" w:sz="4" w:space="0" w:color="auto"/>
            </w:tcBorders>
            <w:noWrap/>
          </w:tcPr>
          <w:p w14:paraId="24192805" w14:textId="5D7C6D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24" w:type="dxa"/>
            <w:tcBorders>
              <w:bottom w:val="single" w:sz="4" w:space="0" w:color="auto"/>
            </w:tcBorders>
            <w:noWrap/>
          </w:tcPr>
          <w:p w14:paraId="74211284" w14:textId="0977AD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24" w:type="dxa"/>
            <w:tcBorders>
              <w:bottom w:val="single" w:sz="4" w:space="0" w:color="auto"/>
            </w:tcBorders>
            <w:noWrap/>
          </w:tcPr>
          <w:p w14:paraId="33D055D4" w14:textId="4F49E5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4" w:type="dxa"/>
            <w:tcBorders>
              <w:bottom w:val="single" w:sz="4" w:space="0" w:color="auto"/>
            </w:tcBorders>
            <w:noWrap/>
          </w:tcPr>
          <w:p w14:paraId="5A7973DD" w14:textId="60FF9C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24" w:type="dxa"/>
            <w:tcBorders>
              <w:bottom w:val="single" w:sz="4" w:space="0" w:color="auto"/>
            </w:tcBorders>
            <w:noWrap/>
          </w:tcPr>
          <w:p w14:paraId="005EDAED" w14:textId="49357B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24" w:type="dxa"/>
            <w:tcBorders>
              <w:bottom w:val="single" w:sz="4" w:space="0" w:color="auto"/>
            </w:tcBorders>
            <w:noWrap/>
          </w:tcPr>
          <w:p w14:paraId="52017051" w14:textId="23D4CF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24" w:type="dxa"/>
            <w:tcBorders>
              <w:bottom w:val="single" w:sz="4" w:space="0" w:color="auto"/>
            </w:tcBorders>
            <w:noWrap/>
          </w:tcPr>
          <w:p w14:paraId="1C3EB270" w14:textId="36336A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24" w:type="dxa"/>
            <w:tcBorders>
              <w:bottom w:val="single" w:sz="4" w:space="0" w:color="auto"/>
            </w:tcBorders>
            <w:noWrap/>
          </w:tcPr>
          <w:p w14:paraId="2C5040D7" w14:textId="6D96B5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bottom w:val="single" w:sz="4" w:space="0" w:color="auto"/>
            </w:tcBorders>
            <w:noWrap/>
          </w:tcPr>
          <w:p w14:paraId="1DD43CE4" w14:textId="49C6E2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r>
      <w:tr w:rsidR="00376322" w:rsidRPr="008D342C" w14:paraId="43B8C7C3"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544C529B" w14:textId="4570CCD6" w:rsidR="00376322" w:rsidRPr="005A6A0F" w:rsidRDefault="00376322" w:rsidP="00376322">
            <w:pPr>
              <w:rPr>
                <w:sz w:val="18"/>
                <w:szCs w:val="18"/>
              </w:rPr>
            </w:pPr>
            <w:r w:rsidRPr="005A6A0F">
              <w:rPr>
                <w:sz w:val="18"/>
                <w:szCs w:val="18"/>
              </w:rPr>
              <w:t>Non-</w:t>
            </w:r>
            <w:r w:rsidR="00F614BB">
              <w:rPr>
                <w:sz w:val="18"/>
                <w:szCs w:val="18"/>
              </w:rPr>
              <w:t>Metal</w:t>
            </w:r>
            <w:r w:rsidRPr="005A6A0F">
              <w:rPr>
                <w:sz w:val="18"/>
                <w:szCs w:val="18"/>
              </w:rPr>
              <w:t xml:space="preserve"> </w:t>
            </w:r>
            <w:r w:rsidR="00F614BB">
              <w:rPr>
                <w:sz w:val="18"/>
                <w:szCs w:val="18"/>
              </w:rPr>
              <w:t>Manufacturing</w:t>
            </w:r>
            <w:r w:rsidRPr="005A6A0F">
              <w:rPr>
                <w:sz w:val="18"/>
                <w:szCs w:val="18"/>
              </w:rPr>
              <w:t xml:space="preserve"> agreements</w:t>
            </w:r>
          </w:p>
        </w:tc>
        <w:tc>
          <w:tcPr>
            <w:tcW w:w="823" w:type="dxa"/>
            <w:tcBorders>
              <w:top w:val="single" w:sz="4" w:space="0" w:color="auto"/>
            </w:tcBorders>
            <w:noWrap/>
          </w:tcPr>
          <w:p w14:paraId="0F09DC5A" w14:textId="6DE2EC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3" w:type="dxa"/>
            <w:tcBorders>
              <w:top w:val="single" w:sz="4" w:space="0" w:color="auto"/>
            </w:tcBorders>
            <w:noWrap/>
          </w:tcPr>
          <w:p w14:paraId="08572C96" w14:textId="359D5A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23" w:type="dxa"/>
            <w:tcBorders>
              <w:top w:val="single" w:sz="4" w:space="0" w:color="auto"/>
            </w:tcBorders>
            <w:noWrap/>
          </w:tcPr>
          <w:p w14:paraId="13561956" w14:textId="70AB4A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3" w:type="dxa"/>
            <w:tcBorders>
              <w:top w:val="single" w:sz="4" w:space="0" w:color="auto"/>
            </w:tcBorders>
            <w:noWrap/>
          </w:tcPr>
          <w:p w14:paraId="6916BD79" w14:textId="7658D3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24" w:type="dxa"/>
            <w:tcBorders>
              <w:top w:val="single" w:sz="4" w:space="0" w:color="auto"/>
            </w:tcBorders>
            <w:noWrap/>
          </w:tcPr>
          <w:p w14:paraId="286FC4DE" w14:textId="48A578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24" w:type="dxa"/>
            <w:tcBorders>
              <w:top w:val="single" w:sz="4" w:space="0" w:color="auto"/>
            </w:tcBorders>
            <w:noWrap/>
          </w:tcPr>
          <w:p w14:paraId="62E0406E" w14:textId="0EFBA5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w:t>
            </w:r>
          </w:p>
        </w:tc>
        <w:tc>
          <w:tcPr>
            <w:tcW w:w="824" w:type="dxa"/>
            <w:tcBorders>
              <w:top w:val="single" w:sz="4" w:space="0" w:color="auto"/>
            </w:tcBorders>
            <w:noWrap/>
          </w:tcPr>
          <w:p w14:paraId="50149640" w14:textId="67014A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24" w:type="dxa"/>
            <w:tcBorders>
              <w:top w:val="single" w:sz="4" w:space="0" w:color="auto"/>
            </w:tcBorders>
            <w:noWrap/>
          </w:tcPr>
          <w:p w14:paraId="40D4EA5E" w14:textId="378A33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24" w:type="dxa"/>
            <w:tcBorders>
              <w:top w:val="single" w:sz="4" w:space="0" w:color="auto"/>
            </w:tcBorders>
            <w:noWrap/>
          </w:tcPr>
          <w:p w14:paraId="432FFF2D" w14:textId="4BE561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4" w:type="dxa"/>
            <w:tcBorders>
              <w:top w:val="single" w:sz="4" w:space="0" w:color="auto"/>
            </w:tcBorders>
            <w:noWrap/>
          </w:tcPr>
          <w:p w14:paraId="235D31D3" w14:textId="39DE37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494D2246" w14:textId="1CF39D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top w:val="single" w:sz="4" w:space="0" w:color="auto"/>
            </w:tcBorders>
            <w:noWrap/>
          </w:tcPr>
          <w:p w14:paraId="2F28C13B" w14:textId="48ED5F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24" w:type="dxa"/>
            <w:tcBorders>
              <w:top w:val="single" w:sz="4" w:space="0" w:color="auto"/>
            </w:tcBorders>
            <w:noWrap/>
          </w:tcPr>
          <w:p w14:paraId="4989BA31" w14:textId="557F7A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r>
      <w:tr w:rsidR="00376322" w:rsidRPr="008D342C" w14:paraId="073D49FF"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22D45524" w14:textId="2762D235" w:rsidR="00376322" w:rsidRPr="005A6A0F" w:rsidRDefault="00376322" w:rsidP="00376322">
            <w:pPr>
              <w:rPr>
                <w:sz w:val="18"/>
                <w:szCs w:val="18"/>
              </w:rPr>
            </w:pPr>
            <w:r w:rsidRPr="005A6A0F">
              <w:rPr>
                <w:sz w:val="18"/>
                <w:szCs w:val="18"/>
              </w:rPr>
              <w:t>Non-</w:t>
            </w:r>
            <w:r w:rsidR="00F614BB">
              <w:rPr>
                <w:sz w:val="18"/>
                <w:szCs w:val="18"/>
              </w:rPr>
              <w:t>Metal</w:t>
            </w:r>
            <w:r w:rsidRPr="005A6A0F">
              <w:rPr>
                <w:sz w:val="18"/>
                <w:szCs w:val="18"/>
              </w:rPr>
              <w:t xml:space="preserve"> </w:t>
            </w:r>
            <w:r w:rsidR="00F614BB">
              <w:rPr>
                <w:sz w:val="18"/>
                <w:szCs w:val="18"/>
              </w:rPr>
              <w:t>Manufacturing</w:t>
            </w:r>
            <w:r w:rsidRPr="005A6A0F">
              <w:rPr>
                <w:sz w:val="18"/>
                <w:szCs w:val="18"/>
              </w:rPr>
              <w:t xml:space="preserve"> AAWI (%)</w:t>
            </w:r>
          </w:p>
        </w:tc>
        <w:tc>
          <w:tcPr>
            <w:tcW w:w="823" w:type="dxa"/>
            <w:noWrap/>
          </w:tcPr>
          <w:p w14:paraId="46D2FCA0" w14:textId="169614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273268F5" w14:textId="169609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53F148E2" w14:textId="15009F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A85E3AF" w14:textId="53E87E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2D7CABC2" w14:textId="19417B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2D5FCA2" w14:textId="00328E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06498D73" w14:textId="2E9CA7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EC429E7" w14:textId="4ACA75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6885470" w14:textId="54080A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71C3E81" w14:textId="5381EF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196B155" w14:textId="3AC121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D1DD4E2" w14:textId="1E3321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6C7CB51F" w14:textId="2A89F4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5D5C0491"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554C661F" w14:textId="164D17CF" w:rsidR="00376322" w:rsidRPr="005A6A0F" w:rsidRDefault="00376322" w:rsidP="00376322">
            <w:pPr>
              <w:rPr>
                <w:sz w:val="18"/>
                <w:szCs w:val="18"/>
              </w:rPr>
            </w:pPr>
            <w:r w:rsidRPr="005A6A0F">
              <w:rPr>
                <w:sz w:val="18"/>
                <w:szCs w:val="18"/>
              </w:rPr>
              <w:t>Non-</w:t>
            </w:r>
            <w:r w:rsidR="00F614BB">
              <w:rPr>
                <w:sz w:val="18"/>
                <w:szCs w:val="18"/>
              </w:rPr>
              <w:t>Metal</w:t>
            </w:r>
            <w:r w:rsidRPr="005A6A0F">
              <w:rPr>
                <w:sz w:val="18"/>
                <w:szCs w:val="18"/>
              </w:rPr>
              <w:t xml:space="preserve"> </w:t>
            </w:r>
            <w:r w:rsidR="00F614BB">
              <w:rPr>
                <w:sz w:val="18"/>
                <w:szCs w:val="18"/>
              </w:rPr>
              <w:t>Manufacturing</w:t>
            </w:r>
            <w:r w:rsidRPr="005A6A0F">
              <w:rPr>
                <w:sz w:val="18"/>
                <w:szCs w:val="18"/>
              </w:rPr>
              <w:t xml:space="preserve"> duration (yrs.)</w:t>
            </w:r>
          </w:p>
        </w:tc>
        <w:tc>
          <w:tcPr>
            <w:tcW w:w="823" w:type="dxa"/>
            <w:tcBorders>
              <w:bottom w:val="nil"/>
            </w:tcBorders>
            <w:noWrap/>
          </w:tcPr>
          <w:p w14:paraId="6EF68CB9" w14:textId="09862C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038190C5" w14:textId="7B62FC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1C9B76E9" w14:textId="1F7ECA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132D9BF8" w14:textId="5E2468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7C52BF8" w14:textId="35C075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4234AFBF" w14:textId="337630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7A470661" w14:textId="5821D0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11CCA8D5" w14:textId="243F65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375B4F0" w14:textId="2F2573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5AB58EC" w14:textId="4AD5A8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97F016C" w14:textId="01AB08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8663BBD" w14:textId="197BC5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50EA1A5" w14:textId="3C6511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384D3AFE"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2E280F69" w14:textId="0E95519B" w:rsidR="00376322" w:rsidRPr="005A6A0F" w:rsidRDefault="00376322" w:rsidP="00376322">
            <w:pPr>
              <w:rPr>
                <w:sz w:val="18"/>
                <w:szCs w:val="18"/>
              </w:rPr>
            </w:pPr>
            <w:r w:rsidRPr="005A6A0F">
              <w:rPr>
                <w:sz w:val="18"/>
                <w:szCs w:val="18"/>
              </w:rPr>
              <w:t>Non-</w:t>
            </w:r>
            <w:r w:rsidR="00F614BB">
              <w:rPr>
                <w:sz w:val="18"/>
                <w:szCs w:val="18"/>
              </w:rPr>
              <w:t>Metal</w:t>
            </w:r>
            <w:r w:rsidRPr="005A6A0F">
              <w:rPr>
                <w:sz w:val="18"/>
                <w:szCs w:val="18"/>
              </w:rPr>
              <w:t xml:space="preserve"> </w:t>
            </w:r>
            <w:r w:rsidR="00F614BB">
              <w:rPr>
                <w:sz w:val="18"/>
                <w:szCs w:val="18"/>
              </w:rPr>
              <w:t>Manufacturing</w:t>
            </w:r>
            <w:r w:rsidRPr="005A6A0F">
              <w:rPr>
                <w:sz w:val="18"/>
                <w:szCs w:val="18"/>
              </w:rPr>
              <w:t xml:space="preserve"> employees ('000)</w:t>
            </w:r>
          </w:p>
        </w:tc>
        <w:tc>
          <w:tcPr>
            <w:tcW w:w="823" w:type="dxa"/>
            <w:tcBorders>
              <w:bottom w:val="single" w:sz="4" w:space="0" w:color="auto"/>
            </w:tcBorders>
            <w:noWrap/>
          </w:tcPr>
          <w:p w14:paraId="51E3F5BA" w14:textId="0C6DB9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23" w:type="dxa"/>
            <w:tcBorders>
              <w:bottom w:val="single" w:sz="4" w:space="0" w:color="auto"/>
            </w:tcBorders>
            <w:noWrap/>
          </w:tcPr>
          <w:p w14:paraId="3156BE75" w14:textId="6870FA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23" w:type="dxa"/>
            <w:tcBorders>
              <w:bottom w:val="single" w:sz="4" w:space="0" w:color="auto"/>
            </w:tcBorders>
            <w:noWrap/>
          </w:tcPr>
          <w:p w14:paraId="67D558D5" w14:textId="5148B1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23" w:type="dxa"/>
            <w:tcBorders>
              <w:bottom w:val="single" w:sz="4" w:space="0" w:color="auto"/>
            </w:tcBorders>
            <w:noWrap/>
          </w:tcPr>
          <w:p w14:paraId="7EBDC468" w14:textId="6CCB0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24" w:type="dxa"/>
            <w:tcBorders>
              <w:bottom w:val="single" w:sz="4" w:space="0" w:color="auto"/>
            </w:tcBorders>
            <w:noWrap/>
          </w:tcPr>
          <w:p w14:paraId="5124D299" w14:textId="42D3BC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bottom w:val="single" w:sz="4" w:space="0" w:color="auto"/>
            </w:tcBorders>
            <w:noWrap/>
          </w:tcPr>
          <w:p w14:paraId="0CB02B80" w14:textId="4FFE22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24" w:type="dxa"/>
            <w:tcBorders>
              <w:bottom w:val="single" w:sz="4" w:space="0" w:color="auto"/>
            </w:tcBorders>
            <w:noWrap/>
          </w:tcPr>
          <w:p w14:paraId="5D8180E6" w14:textId="636EB9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bottom w:val="single" w:sz="4" w:space="0" w:color="auto"/>
            </w:tcBorders>
            <w:noWrap/>
          </w:tcPr>
          <w:p w14:paraId="4C3AE89F" w14:textId="29D31C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24" w:type="dxa"/>
            <w:tcBorders>
              <w:bottom w:val="single" w:sz="4" w:space="0" w:color="auto"/>
            </w:tcBorders>
            <w:noWrap/>
          </w:tcPr>
          <w:p w14:paraId="0AFAF947" w14:textId="22F315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bottom w:val="single" w:sz="4" w:space="0" w:color="auto"/>
            </w:tcBorders>
            <w:noWrap/>
          </w:tcPr>
          <w:p w14:paraId="5939C047" w14:textId="6298A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bottom w:val="single" w:sz="4" w:space="0" w:color="auto"/>
            </w:tcBorders>
            <w:noWrap/>
          </w:tcPr>
          <w:p w14:paraId="1792596F" w14:textId="168200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bottom w:val="single" w:sz="4" w:space="0" w:color="auto"/>
            </w:tcBorders>
            <w:noWrap/>
          </w:tcPr>
          <w:p w14:paraId="647DB18B" w14:textId="144A3A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45110081" w14:textId="7EA24B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r>
      <w:tr w:rsidR="00376322" w:rsidRPr="008D342C" w14:paraId="6391F763"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5DCEBDB" w14:textId="6DFF0534" w:rsidR="00376322" w:rsidRPr="005A6A0F" w:rsidRDefault="00F614BB" w:rsidP="00376322">
            <w:pPr>
              <w:rPr>
                <w:sz w:val="18"/>
                <w:szCs w:val="18"/>
              </w:rPr>
            </w:pPr>
            <w:r>
              <w:rPr>
                <w:sz w:val="18"/>
                <w:szCs w:val="18"/>
              </w:rPr>
              <w:t>Metal</w:t>
            </w:r>
            <w:r w:rsidR="00376322" w:rsidRPr="005A6A0F">
              <w:rPr>
                <w:sz w:val="18"/>
                <w:szCs w:val="18"/>
              </w:rPr>
              <w:t xml:space="preserve"> </w:t>
            </w:r>
            <w:r>
              <w:rPr>
                <w:sz w:val="18"/>
                <w:szCs w:val="18"/>
              </w:rPr>
              <w:t>Manufacturing</w:t>
            </w:r>
            <w:r w:rsidR="00376322" w:rsidRPr="005A6A0F">
              <w:rPr>
                <w:sz w:val="18"/>
                <w:szCs w:val="18"/>
              </w:rPr>
              <w:t xml:space="preserve"> agreements</w:t>
            </w:r>
          </w:p>
        </w:tc>
        <w:tc>
          <w:tcPr>
            <w:tcW w:w="823" w:type="dxa"/>
            <w:tcBorders>
              <w:top w:val="single" w:sz="4" w:space="0" w:color="auto"/>
            </w:tcBorders>
            <w:noWrap/>
          </w:tcPr>
          <w:p w14:paraId="0750F246" w14:textId="332930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23" w:type="dxa"/>
            <w:tcBorders>
              <w:top w:val="single" w:sz="4" w:space="0" w:color="auto"/>
            </w:tcBorders>
            <w:noWrap/>
          </w:tcPr>
          <w:p w14:paraId="476B265F" w14:textId="4E39F7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3" w:type="dxa"/>
            <w:tcBorders>
              <w:top w:val="single" w:sz="4" w:space="0" w:color="auto"/>
            </w:tcBorders>
            <w:noWrap/>
          </w:tcPr>
          <w:p w14:paraId="74ABD42A" w14:textId="20DBEA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3" w:type="dxa"/>
            <w:tcBorders>
              <w:top w:val="single" w:sz="4" w:space="0" w:color="auto"/>
            </w:tcBorders>
            <w:noWrap/>
          </w:tcPr>
          <w:p w14:paraId="7EF73E4C" w14:textId="2FB061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24" w:type="dxa"/>
            <w:tcBorders>
              <w:top w:val="single" w:sz="4" w:space="0" w:color="auto"/>
            </w:tcBorders>
            <w:noWrap/>
          </w:tcPr>
          <w:p w14:paraId="6E1DF14D" w14:textId="1CA5C3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24" w:type="dxa"/>
            <w:tcBorders>
              <w:top w:val="single" w:sz="4" w:space="0" w:color="auto"/>
            </w:tcBorders>
            <w:noWrap/>
          </w:tcPr>
          <w:p w14:paraId="0DBF1561" w14:textId="1E5B3B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4" w:type="dxa"/>
            <w:tcBorders>
              <w:top w:val="single" w:sz="4" w:space="0" w:color="auto"/>
            </w:tcBorders>
            <w:noWrap/>
          </w:tcPr>
          <w:p w14:paraId="76A3EE32" w14:textId="2D05E7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24" w:type="dxa"/>
            <w:tcBorders>
              <w:top w:val="single" w:sz="4" w:space="0" w:color="auto"/>
            </w:tcBorders>
            <w:noWrap/>
          </w:tcPr>
          <w:p w14:paraId="09F5EAB4" w14:textId="5696AE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4" w:type="dxa"/>
            <w:tcBorders>
              <w:top w:val="single" w:sz="4" w:space="0" w:color="auto"/>
            </w:tcBorders>
            <w:noWrap/>
          </w:tcPr>
          <w:p w14:paraId="3A39BCA7" w14:textId="6DA58A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54073486" w14:textId="02C9F3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top w:val="single" w:sz="4" w:space="0" w:color="auto"/>
            </w:tcBorders>
            <w:noWrap/>
          </w:tcPr>
          <w:p w14:paraId="3376DB10" w14:textId="1892FF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71BEBB3E" w14:textId="5A5E30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top w:val="single" w:sz="4" w:space="0" w:color="auto"/>
            </w:tcBorders>
            <w:noWrap/>
          </w:tcPr>
          <w:p w14:paraId="3D222FD6" w14:textId="6A81F8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376322" w:rsidRPr="008D342C" w14:paraId="60F4D07D"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1CC7837" w14:textId="63C677D4" w:rsidR="00376322" w:rsidRPr="005A6A0F" w:rsidRDefault="00F614BB" w:rsidP="00376322">
            <w:pPr>
              <w:rPr>
                <w:sz w:val="18"/>
                <w:szCs w:val="18"/>
              </w:rPr>
            </w:pPr>
            <w:r>
              <w:rPr>
                <w:sz w:val="18"/>
                <w:szCs w:val="18"/>
              </w:rPr>
              <w:t>Metal</w:t>
            </w:r>
            <w:r w:rsidR="00376322" w:rsidRPr="005A6A0F">
              <w:rPr>
                <w:sz w:val="18"/>
                <w:szCs w:val="18"/>
              </w:rPr>
              <w:t xml:space="preserve"> </w:t>
            </w:r>
            <w:r>
              <w:rPr>
                <w:sz w:val="18"/>
                <w:szCs w:val="18"/>
              </w:rPr>
              <w:t>Manufacturing</w:t>
            </w:r>
            <w:r w:rsidR="00376322" w:rsidRPr="005A6A0F">
              <w:rPr>
                <w:sz w:val="18"/>
                <w:szCs w:val="18"/>
              </w:rPr>
              <w:t xml:space="preserve"> AAWI (%)</w:t>
            </w:r>
          </w:p>
        </w:tc>
        <w:tc>
          <w:tcPr>
            <w:tcW w:w="823" w:type="dxa"/>
            <w:noWrap/>
          </w:tcPr>
          <w:p w14:paraId="4C2CBB5C" w14:textId="1728B3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B1C891E" w14:textId="0F7943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40C535CA" w14:textId="3A1F87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68AD63D1" w14:textId="66AF58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EDB362B" w14:textId="6FD6D3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1ABA0962" w14:textId="1F8CDE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6E06AE72" w14:textId="7A351F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115F2DF3" w14:textId="631483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B72715D" w14:textId="2508AF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4073A519" w14:textId="593D55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2F917F48" w14:textId="20F32B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7BCCC6C4" w14:textId="2BC89A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79F256B1" w14:textId="49CA9A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114E50EE"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AEF45EB" w14:textId="449E7D84" w:rsidR="00376322" w:rsidRPr="005A6A0F" w:rsidRDefault="00F614BB" w:rsidP="00376322">
            <w:pPr>
              <w:rPr>
                <w:sz w:val="18"/>
                <w:szCs w:val="18"/>
              </w:rPr>
            </w:pPr>
            <w:r>
              <w:rPr>
                <w:sz w:val="18"/>
                <w:szCs w:val="18"/>
              </w:rPr>
              <w:t>Metal</w:t>
            </w:r>
            <w:r w:rsidR="00376322" w:rsidRPr="005A6A0F">
              <w:rPr>
                <w:sz w:val="18"/>
                <w:szCs w:val="18"/>
              </w:rPr>
              <w:t xml:space="preserve"> </w:t>
            </w:r>
            <w:r>
              <w:rPr>
                <w:sz w:val="18"/>
                <w:szCs w:val="18"/>
              </w:rPr>
              <w:t>Manufacturing</w:t>
            </w:r>
            <w:r w:rsidR="00376322" w:rsidRPr="005A6A0F">
              <w:rPr>
                <w:sz w:val="18"/>
                <w:szCs w:val="18"/>
              </w:rPr>
              <w:t xml:space="preserve"> duration (yrs.)</w:t>
            </w:r>
          </w:p>
        </w:tc>
        <w:tc>
          <w:tcPr>
            <w:tcW w:w="823" w:type="dxa"/>
            <w:tcBorders>
              <w:bottom w:val="nil"/>
            </w:tcBorders>
            <w:noWrap/>
          </w:tcPr>
          <w:p w14:paraId="385A2189" w14:textId="7CA529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74C56473" w14:textId="673797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53AB8E41" w14:textId="5ACE53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777D44D4" w14:textId="38783E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1BC66477" w14:textId="780222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508EEFE" w14:textId="04FBAA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2C53DDE" w14:textId="45DB8F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43E3654F" w14:textId="1316D7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05B2649D" w14:textId="6E6442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7CA9781" w14:textId="175CF2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222F9BF" w14:textId="63C86F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2D3CB9C" w14:textId="1B713B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0236F47F" w14:textId="620F2B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50AFBFA2"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4837510" w14:textId="74E6D0EE" w:rsidR="00376322" w:rsidRPr="005A6A0F" w:rsidRDefault="00F614BB" w:rsidP="00376322">
            <w:pPr>
              <w:rPr>
                <w:sz w:val="18"/>
                <w:szCs w:val="18"/>
              </w:rPr>
            </w:pPr>
            <w:r>
              <w:rPr>
                <w:sz w:val="18"/>
                <w:szCs w:val="18"/>
              </w:rPr>
              <w:t>Metal</w:t>
            </w:r>
            <w:r w:rsidR="00376322" w:rsidRPr="005A6A0F">
              <w:rPr>
                <w:sz w:val="18"/>
                <w:szCs w:val="18"/>
              </w:rPr>
              <w:t xml:space="preserve"> </w:t>
            </w:r>
            <w:r>
              <w:rPr>
                <w:sz w:val="18"/>
                <w:szCs w:val="18"/>
              </w:rPr>
              <w:t>Manufacturing</w:t>
            </w:r>
            <w:r w:rsidR="00376322" w:rsidRPr="005A6A0F">
              <w:rPr>
                <w:sz w:val="18"/>
                <w:szCs w:val="18"/>
              </w:rPr>
              <w:t xml:space="preserve"> employees ('000)</w:t>
            </w:r>
          </w:p>
        </w:tc>
        <w:tc>
          <w:tcPr>
            <w:tcW w:w="823" w:type="dxa"/>
            <w:tcBorders>
              <w:bottom w:val="single" w:sz="4" w:space="0" w:color="auto"/>
            </w:tcBorders>
            <w:noWrap/>
          </w:tcPr>
          <w:p w14:paraId="422E8C94" w14:textId="7B0EDC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single" w:sz="4" w:space="0" w:color="auto"/>
            </w:tcBorders>
            <w:noWrap/>
          </w:tcPr>
          <w:p w14:paraId="0ED3D23A" w14:textId="0426C8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bottom w:val="single" w:sz="4" w:space="0" w:color="auto"/>
            </w:tcBorders>
            <w:noWrap/>
          </w:tcPr>
          <w:p w14:paraId="6F34A0FB" w14:textId="5EDEE0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3" w:type="dxa"/>
            <w:tcBorders>
              <w:bottom w:val="single" w:sz="4" w:space="0" w:color="auto"/>
            </w:tcBorders>
            <w:noWrap/>
          </w:tcPr>
          <w:p w14:paraId="5110B9F0" w14:textId="2751C7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single" w:sz="4" w:space="0" w:color="auto"/>
            </w:tcBorders>
            <w:noWrap/>
          </w:tcPr>
          <w:p w14:paraId="09BA16AA" w14:textId="07557A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bottom w:val="single" w:sz="4" w:space="0" w:color="auto"/>
            </w:tcBorders>
            <w:noWrap/>
          </w:tcPr>
          <w:p w14:paraId="43042F81" w14:textId="754D41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4" w:type="dxa"/>
            <w:tcBorders>
              <w:bottom w:val="single" w:sz="4" w:space="0" w:color="auto"/>
            </w:tcBorders>
            <w:noWrap/>
          </w:tcPr>
          <w:p w14:paraId="129F471A" w14:textId="2FC5B1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single" w:sz="4" w:space="0" w:color="auto"/>
            </w:tcBorders>
            <w:noWrap/>
          </w:tcPr>
          <w:p w14:paraId="03775EC1" w14:textId="4E370E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bottom w:val="single" w:sz="4" w:space="0" w:color="auto"/>
            </w:tcBorders>
            <w:noWrap/>
          </w:tcPr>
          <w:p w14:paraId="157ACF55" w14:textId="3143B5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single" w:sz="4" w:space="0" w:color="auto"/>
            </w:tcBorders>
            <w:noWrap/>
          </w:tcPr>
          <w:p w14:paraId="2370B2B8" w14:textId="0DA3F7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3584F138" w14:textId="666C5F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4826C9E9" w14:textId="66A02C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single" w:sz="4" w:space="0" w:color="auto"/>
            </w:tcBorders>
            <w:noWrap/>
          </w:tcPr>
          <w:p w14:paraId="131CBDF3" w14:textId="29E62E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7AE8AC76"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1579813" w14:textId="77777777" w:rsidR="00376322" w:rsidRPr="005A6A0F" w:rsidRDefault="00376322" w:rsidP="00376322">
            <w:pPr>
              <w:rPr>
                <w:sz w:val="18"/>
                <w:szCs w:val="18"/>
              </w:rPr>
            </w:pPr>
            <w:r w:rsidRPr="005A6A0F">
              <w:rPr>
                <w:sz w:val="18"/>
                <w:szCs w:val="18"/>
              </w:rPr>
              <w:t>Electricity, Gas, Water and Waste Services agreements</w:t>
            </w:r>
          </w:p>
        </w:tc>
        <w:tc>
          <w:tcPr>
            <w:tcW w:w="823" w:type="dxa"/>
            <w:tcBorders>
              <w:top w:val="single" w:sz="4" w:space="0" w:color="auto"/>
            </w:tcBorders>
            <w:noWrap/>
          </w:tcPr>
          <w:p w14:paraId="1871CBCC" w14:textId="7E927C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top w:val="single" w:sz="4" w:space="0" w:color="auto"/>
            </w:tcBorders>
            <w:noWrap/>
          </w:tcPr>
          <w:p w14:paraId="60A4221B" w14:textId="54C112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3" w:type="dxa"/>
            <w:tcBorders>
              <w:top w:val="single" w:sz="4" w:space="0" w:color="auto"/>
            </w:tcBorders>
            <w:noWrap/>
          </w:tcPr>
          <w:p w14:paraId="13BD58B7" w14:textId="0DFC0E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top w:val="single" w:sz="4" w:space="0" w:color="auto"/>
            </w:tcBorders>
            <w:noWrap/>
          </w:tcPr>
          <w:p w14:paraId="620119AE" w14:textId="19B8D9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5F4300B3" w14:textId="63740E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24" w:type="dxa"/>
            <w:tcBorders>
              <w:top w:val="single" w:sz="4" w:space="0" w:color="auto"/>
            </w:tcBorders>
            <w:noWrap/>
          </w:tcPr>
          <w:p w14:paraId="287EC0B9" w14:textId="766697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tcBorders>
              <w:top w:val="single" w:sz="4" w:space="0" w:color="auto"/>
            </w:tcBorders>
            <w:noWrap/>
          </w:tcPr>
          <w:p w14:paraId="21B4500D" w14:textId="58D647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top w:val="single" w:sz="4" w:space="0" w:color="auto"/>
            </w:tcBorders>
            <w:noWrap/>
          </w:tcPr>
          <w:p w14:paraId="1D6FCA35" w14:textId="2F7391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top w:val="single" w:sz="4" w:space="0" w:color="auto"/>
            </w:tcBorders>
            <w:noWrap/>
          </w:tcPr>
          <w:p w14:paraId="64AD11AB" w14:textId="7F939E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5E8BB2B9" w14:textId="5D350D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305448BC" w14:textId="5758FE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2C7732DC" w14:textId="0C24AD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top w:val="single" w:sz="4" w:space="0" w:color="auto"/>
            </w:tcBorders>
            <w:noWrap/>
          </w:tcPr>
          <w:p w14:paraId="73E6DE3C" w14:textId="7624D4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34EC6619"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B2D370F" w14:textId="77777777" w:rsidR="00376322" w:rsidRPr="005A6A0F" w:rsidRDefault="00376322" w:rsidP="00376322">
            <w:pPr>
              <w:rPr>
                <w:sz w:val="18"/>
                <w:szCs w:val="18"/>
              </w:rPr>
            </w:pPr>
            <w:r w:rsidRPr="005A6A0F">
              <w:rPr>
                <w:sz w:val="18"/>
                <w:szCs w:val="18"/>
              </w:rPr>
              <w:t>Electricity, Gas, Water and Waste Services AAWI (%)</w:t>
            </w:r>
          </w:p>
        </w:tc>
        <w:tc>
          <w:tcPr>
            <w:tcW w:w="823" w:type="dxa"/>
            <w:noWrap/>
          </w:tcPr>
          <w:p w14:paraId="20A60E99" w14:textId="7DF047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1D8AB663" w14:textId="05F07A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6D83AD48" w14:textId="758B49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6F9BA1A2" w14:textId="7B9C99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094B512" w14:textId="41C7AE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23F338B3" w14:textId="24859C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4D2F79B" w14:textId="34CF29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6C71C135" w14:textId="0A86C1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630E0E88" w14:textId="6ECB9B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2D50500C" w14:textId="141309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7D1BB1A0" w14:textId="395058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2A7A3C17" w14:textId="5A61DE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2E6006AA" w14:textId="77A5C1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76322" w:rsidRPr="008D342C" w14:paraId="61889F32"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C15ABB7" w14:textId="77777777" w:rsidR="00376322" w:rsidRPr="005A6A0F" w:rsidRDefault="00376322" w:rsidP="00376322">
            <w:pPr>
              <w:rPr>
                <w:sz w:val="18"/>
                <w:szCs w:val="18"/>
              </w:rPr>
            </w:pPr>
            <w:r w:rsidRPr="005A6A0F">
              <w:rPr>
                <w:sz w:val="18"/>
                <w:szCs w:val="18"/>
              </w:rPr>
              <w:t>Electricity, Gas, Water and Waste Services duration (yrs.)</w:t>
            </w:r>
          </w:p>
        </w:tc>
        <w:tc>
          <w:tcPr>
            <w:tcW w:w="823" w:type="dxa"/>
            <w:tcBorders>
              <w:bottom w:val="nil"/>
            </w:tcBorders>
            <w:noWrap/>
          </w:tcPr>
          <w:p w14:paraId="16697522" w14:textId="2D0848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66BF5152" w14:textId="31C9F3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549FAAED" w14:textId="2B9183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0C6D34C5" w14:textId="085C61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48E27E8" w14:textId="5B0FDA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C9DCDEA" w14:textId="0A43A5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7CF173A7" w14:textId="603912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5EED25D" w14:textId="088E75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46092E00" w14:textId="5C4641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69368546" w14:textId="0E542D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6BA3AF03" w14:textId="4E5113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017DE51A" w14:textId="175A96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55CAD635" w14:textId="095303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5CB7C0A5"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515034B4" w14:textId="77777777" w:rsidR="00376322" w:rsidRPr="005A6A0F" w:rsidRDefault="00376322" w:rsidP="00376322">
            <w:pPr>
              <w:rPr>
                <w:sz w:val="18"/>
                <w:szCs w:val="18"/>
              </w:rPr>
            </w:pPr>
            <w:r w:rsidRPr="005A6A0F">
              <w:rPr>
                <w:sz w:val="18"/>
                <w:szCs w:val="18"/>
              </w:rPr>
              <w:t>Electricity, Gas, Water and Waste Services Employees ('000)</w:t>
            </w:r>
          </w:p>
        </w:tc>
        <w:tc>
          <w:tcPr>
            <w:tcW w:w="823" w:type="dxa"/>
            <w:tcBorders>
              <w:bottom w:val="single" w:sz="4" w:space="0" w:color="auto"/>
            </w:tcBorders>
            <w:noWrap/>
          </w:tcPr>
          <w:p w14:paraId="0D02BAAE" w14:textId="50C2B5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single" w:sz="4" w:space="0" w:color="auto"/>
            </w:tcBorders>
            <w:noWrap/>
          </w:tcPr>
          <w:p w14:paraId="3CC05E28" w14:textId="58C2CB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23" w:type="dxa"/>
            <w:tcBorders>
              <w:bottom w:val="single" w:sz="4" w:space="0" w:color="auto"/>
            </w:tcBorders>
            <w:noWrap/>
          </w:tcPr>
          <w:p w14:paraId="3AE9002B" w14:textId="441373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3" w:type="dxa"/>
            <w:tcBorders>
              <w:bottom w:val="single" w:sz="4" w:space="0" w:color="auto"/>
            </w:tcBorders>
            <w:noWrap/>
          </w:tcPr>
          <w:p w14:paraId="17B85115" w14:textId="3938CD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bottom w:val="single" w:sz="4" w:space="0" w:color="auto"/>
            </w:tcBorders>
            <w:noWrap/>
          </w:tcPr>
          <w:p w14:paraId="150B55D8" w14:textId="532F34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4" w:type="dxa"/>
            <w:tcBorders>
              <w:bottom w:val="single" w:sz="4" w:space="0" w:color="auto"/>
            </w:tcBorders>
            <w:noWrap/>
          </w:tcPr>
          <w:p w14:paraId="6EE8F052" w14:textId="54ECF7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7958641C" w14:textId="21E07B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4F057CC8" w14:textId="3BEF34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single" w:sz="4" w:space="0" w:color="auto"/>
            </w:tcBorders>
            <w:noWrap/>
          </w:tcPr>
          <w:p w14:paraId="2090F32D" w14:textId="62B9DE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single" w:sz="4" w:space="0" w:color="auto"/>
            </w:tcBorders>
            <w:noWrap/>
          </w:tcPr>
          <w:p w14:paraId="73CDDC1D" w14:textId="0F9716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single" w:sz="4" w:space="0" w:color="auto"/>
            </w:tcBorders>
            <w:noWrap/>
          </w:tcPr>
          <w:p w14:paraId="3B822B6A" w14:textId="324EAA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4" w:type="dxa"/>
            <w:tcBorders>
              <w:bottom w:val="single" w:sz="4" w:space="0" w:color="auto"/>
            </w:tcBorders>
            <w:noWrap/>
          </w:tcPr>
          <w:p w14:paraId="0BC8441F" w14:textId="0EF818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24" w:type="dxa"/>
            <w:tcBorders>
              <w:bottom w:val="single" w:sz="4" w:space="0" w:color="auto"/>
            </w:tcBorders>
            <w:noWrap/>
          </w:tcPr>
          <w:p w14:paraId="1CEA1F19" w14:textId="5ED3C7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76322" w:rsidRPr="008D342C" w14:paraId="51B6DBD5"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10666D7C" w14:textId="77777777" w:rsidR="00376322" w:rsidRPr="005A6A0F" w:rsidRDefault="00376322" w:rsidP="00376322">
            <w:pPr>
              <w:rPr>
                <w:sz w:val="18"/>
                <w:szCs w:val="18"/>
              </w:rPr>
            </w:pPr>
            <w:r w:rsidRPr="005A6A0F">
              <w:rPr>
                <w:sz w:val="18"/>
                <w:szCs w:val="18"/>
              </w:rPr>
              <w:t>Construction agreements</w:t>
            </w:r>
          </w:p>
        </w:tc>
        <w:tc>
          <w:tcPr>
            <w:tcW w:w="823" w:type="dxa"/>
            <w:tcBorders>
              <w:top w:val="single" w:sz="4" w:space="0" w:color="auto"/>
            </w:tcBorders>
            <w:noWrap/>
          </w:tcPr>
          <w:p w14:paraId="4482E4F8" w14:textId="7D9561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23" w:type="dxa"/>
            <w:tcBorders>
              <w:top w:val="single" w:sz="4" w:space="0" w:color="auto"/>
            </w:tcBorders>
            <w:noWrap/>
          </w:tcPr>
          <w:p w14:paraId="6C96DD66" w14:textId="66CB71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23" w:type="dxa"/>
            <w:tcBorders>
              <w:top w:val="single" w:sz="4" w:space="0" w:color="auto"/>
            </w:tcBorders>
            <w:noWrap/>
          </w:tcPr>
          <w:p w14:paraId="72B8940D" w14:textId="25C2A6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c>
          <w:tcPr>
            <w:tcW w:w="823" w:type="dxa"/>
            <w:tcBorders>
              <w:top w:val="single" w:sz="4" w:space="0" w:color="auto"/>
            </w:tcBorders>
            <w:noWrap/>
          </w:tcPr>
          <w:p w14:paraId="2E14BC9F" w14:textId="378577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top w:val="single" w:sz="4" w:space="0" w:color="auto"/>
            </w:tcBorders>
            <w:noWrap/>
          </w:tcPr>
          <w:p w14:paraId="6C94EA03" w14:textId="1645C3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c>
          <w:tcPr>
            <w:tcW w:w="824" w:type="dxa"/>
            <w:tcBorders>
              <w:top w:val="single" w:sz="4" w:space="0" w:color="auto"/>
            </w:tcBorders>
            <w:noWrap/>
          </w:tcPr>
          <w:p w14:paraId="27E27585" w14:textId="0D700E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521</w:t>
            </w:r>
          </w:p>
        </w:tc>
        <w:tc>
          <w:tcPr>
            <w:tcW w:w="824" w:type="dxa"/>
            <w:tcBorders>
              <w:top w:val="single" w:sz="4" w:space="0" w:color="auto"/>
            </w:tcBorders>
            <w:noWrap/>
          </w:tcPr>
          <w:p w14:paraId="35C32FAE" w14:textId="1EEED1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w:t>
            </w:r>
          </w:p>
        </w:tc>
        <w:tc>
          <w:tcPr>
            <w:tcW w:w="824" w:type="dxa"/>
            <w:tcBorders>
              <w:top w:val="single" w:sz="4" w:space="0" w:color="auto"/>
            </w:tcBorders>
            <w:noWrap/>
          </w:tcPr>
          <w:p w14:paraId="1C09012D" w14:textId="4AE7AA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400</w:t>
            </w:r>
          </w:p>
        </w:tc>
        <w:tc>
          <w:tcPr>
            <w:tcW w:w="824" w:type="dxa"/>
            <w:tcBorders>
              <w:top w:val="single" w:sz="4" w:space="0" w:color="auto"/>
            </w:tcBorders>
            <w:noWrap/>
          </w:tcPr>
          <w:p w14:paraId="207EE275" w14:textId="348FBC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24" w:type="dxa"/>
            <w:tcBorders>
              <w:top w:val="single" w:sz="4" w:space="0" w:color="auto"/>
            </w:tcBorders>
            <w:noWrap/>
          </w:tcPr>
          <w:p w14:paraId="3EC26471" w14:textId="0950D7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24" w:type="dxa"/>
            <w:tcBorders>
              <w:top w:val="single" w:sz="4" w:space="0" w:color="auto"/>
            </w:tcBorders>
            <w:noWrap/>
          </w:tcPr>
          <w:p w14:paraId="429416E5" w14:textId="7D7A44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24" w:type="dxa"/>
            <w:tcBorders>
              <w:top w:val="single" w:sz="4" w:space="0" w:color="auto"/>
            </w:tcBorders>
            <w:noWrap/>
          </w:tcPr>
          <w:p w14:paraId="463F32D9" w14:textId="56A487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24" w:type="dxa"/>
            <w:tcBorders>
              <w:top w:val="single" w:sz="4" w:space="0" w:color="auto"/>
            </w:tcBorders>
            <w:noWrap/>
          </w:tcPr>
          <w:p w14:paraId="018E78A4" w14:textId="00F1EE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r>
      <w:tr w:rsidR="00376322" w:rsidRPr="008D342C" w14:paraId="1110A988"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6F1C5351" w14:textId="77777777" w:rsidR="00376322" w:rsidRPr="005A6A0F" w:rsidRDefault="00376322" w:rsidP="00376322">
            <w:pPr>
              <w:rPr>
                <w:sz w:val="18"/>
                <w:szCs w:val="18"/>
              </w:rPr>
            </w:pPr>
            <w:r w:rsidRPr="005A6A0F">
              <w:rPr>
                <w:sz w:val="18"/>
                <w:szCs w:val="18"/>
              </w:rPr>
              <w:t>Construction AAWI (%)</w:t>
            </w:r>
          </w:p>
        </w:tc>
        <w:tc>
          <w:tcPr>
            <w:tcW w:w="823" w:type="dxa"/>
            <w:noWrap/>
          </w:tcPr>
          <w:p w14:paraId="2CB54708" w14:textId="5C5CD4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3" w:type="dxa"/>
            <w:noWrap/>
          </w:tcPr>
          <w:p w14:paraId="4172DA71" w14:textId="70400C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3" w:type="dxa"/>
            <w:noWrap/>
          </w:tcPr>
          <w:p w14:paraId="6E330766" w14:textId="641B5A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23" w:type="dxa"/>
            <w:noWrap/>
          </w:tcPr>
          <w:p w14:paraId="36AFD8E7" w14:textId="0875D7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4" w:type="dxa"/>
            <w:noWrap/>
          </w:tcPr>
          <w:p w14:paraId="1320F1B5" w14:textId="2BD5B8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71E573C9" w14:textId="4115D8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0A97C75B" w14:textId="7E1255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noWrap/>
          </w:tcPr>
          <w:p w14:paraId="7BC79FBC" w14:textId="206E35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noWrap/>
          </w:tcPr>
          <w:p w14:paraId="3447D98C" w14:textId="3EF428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noWrap/>
          </w:tcPr>
          <w:p w14:paraId="43719937" w14:textId="37CD23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noWrap/>
          </w:tcPr>
          <w:p w14:paraId="780FA626" w14:textId="53E04A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4" w:type="dxa"/>
            <w:noWrap/>
          </w:tcPr>
          <w:p w14:paraId="0B65F179" w14:textId="5E90FF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60ED7790" w14:textId="7BA733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558564C6"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7446E31" w14:textId="77777777" w:rsidR="00376322" w:rsidRPr="005A6A0F" w:rsidRDefault="00376322" w:rsidP="00376322">
            <w:pPr>
              <w:rPr>
                <w:sz w:val="18"/>
                <w:szCs w:val="18"/>
              </w:rPr>
            </w:pPr>
            <w:r w:rsidRPr="005A6A0F">
              <w:rPr>
                <w:sz w:val="18"/>
                <w:szCs w:val="18"/>
              </w:rPr>
              <w:t>Construction duration (yrs.)</w:t>
            </w:r>
          </w:p>
        </w:tc>
        <w:tc>
          <w:tcPr>
            <w:tcW w:w="823" w:type="dxa"/>
            <w:tcBorders>
              <w:bottom w:val="nil"/>
            </w:tcBorders>
            <w:noWrap/>
          </w:tcPr>
          <w:p w14:paraId="274438F3" w14:textId="587D4E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7F49925F" w14:textId="5A3EF3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44814D62" w14:textId="3C225D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2F8280A5" w14:textId="0D7304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C8DFDD4" w14:textId="106EA8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E4F7739" w14:textId="00330D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99D8AF1" w14:textId="418CCE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BE81318" w14:textId="51D871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41316DDD" w14:textId="7791FE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205091BA" w14:textId="36E686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4DF34943" w14:textId="44D147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094E6E21" w14:textId="2BA055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20E392D9" w14:textId="40FD19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5F403121"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7977E6E1" w14:textId="77777777" w:rsidR="00376322" w:rsidRPr="005A6A0F" w:rsidRDefault="00376322" w:rsidP="00376322">
            <w:pPr>
              <w:rPr>
                <w:sz w:val="18"/>
                <w:szCs w:val="18"/>
              </w:rPr>
            </w:pPr>
            <w:r w:rsidRPr="005A6A0F">
              <w:rPr>
                <w:sz w:val="18"/>
                <w:szCs w:val="18"/>
              </w:rPr>
              <w:t>Construction employees ('000)</w:t>
            </w:r>
          </w:p>
        </w:tc>
        <w:tc>
          <w:tcPr>
            <w:tcW w:w="823" w:type="dxa"/>
            <w:tcBorders>
              <w:bottom w:val="single" w:sz="4" w:space="0" w:color="auto"/>
            </w:tcBorders>
            <w:noWrap/>
          </w:tcPr>
          <w:p w14:paraId="07E1359C" w14:textId="48BA6D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23" w:type="dxa"/>
            <w:tcBorders>
              <w:bottom w:val="single" w:sz="4" w:space="0" w:color="auto"/>
            </w:tcBorders>
            <w:noWrap/>
          </w:tcPr>
          <w:p w14:paraId="65D25C7D" w14:textId="3311E3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3" w:type="dxa"/>
            <w:tcBorders>
              <w:bottom w:val="single" w:sz="4" w:space="0" w:color="auto"/>
            </w:tcBorders>
            <w:noWrap/>
          </w:tcPr>
          <w:p w14:paraId="523317CD" w14:textId="504EA3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3" w:type="dxa"/>
            <w:tcBorders>
              <w:bottom w:val="single" w:sz="4" w:space="0" w:color="auto"/>
            </w:tcBorders>
            <w:noWrap/>
          </w:tcPr>
          <w:p w14:paraId="0D24FF00" w14:textId="73E98D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24" w:type="dxa"/>
            <w:tcBorders>
              <w:bottom w:val="single" w:sz="4" w:space="0" w:color="auto"/>
            </w:tcBorders>
            <w:noWrap/>
          </w:tcPr>
          <w:p w14:paraId="5F574936" w14:textId="61D89C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24" w:type="dxa"/>
            <w:tcBorders>
              <w:bottom w:val="single" w:sz="4" w:space="0" w:color="auto"/>
            </w:tcBorders>
            <w:noWrap/>
          </w:tcPr>
          <w:p w14:paraId="32A08EE2" w14:textId="4E0664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24" w:type="dxa"/>
            <w:tcBorders>
              <w:bottom w:val="single" w:sz="4" w:space="0" w:color="auto"/>
            </w:tcBorders>
            <w:noWrap/>
          </w:tcPr>
          <w:p w14:paraId="54964E04" w14:textId="66421F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24" w:type="dxa"/>
            <w:tcBorders>
              <w:bottom w:val="single" w:sz="4" w:space="0" w:color="auto"/>
            </w:tcBorders>
            <w:noWrap/>
          </w:tcPr>
          <w:p w14:paraId="253BC818" w14:textId="11BE9F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017815FE" w14:textId="58EC83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76F05982" w14:textId="047C66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24" w:type="dxa"/>
            <w:tcBorders>
              <w:bottom w:val="single" w:sz="4" w:space="0" w:color="auto"/>
            </w:tcBorders>
            <w:noWrap/>
          </w:tcPr>
          <w:p w14:paraId="7DA6BED2" w14:textId="3372BA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00F36791" w14:textId="53638B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24" w:type="dxa"/>
            <w:tcBorders>
              <w:bottom w:val="single" w:sz="4" w:space="0" w:color="auto"/>
            </w:tcBorders>
            <w:noWrap/>
          </w:tcPr>
          <w:p w14:paraId="14D8E119" w14:textId="2CF601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r>
      <w:tr w:rsidR="00376322" w:rsidRPr="008D342C" w14:paraId="165E6E29"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3CA9BB68" w14:textId="77777777" w:rsidR="00376322" w:rsidRPr="005A6A0F" w:rsidRDefault="00376322" w:rsidP="00376322">
            <w:pPr>
              <w:rPr>
                <w:sz w:val="18"/>
                <w:szCs w:val="18"/>
              </w:rPr>
            </w:pPr>
            <w:r w:rsidRPr="005A6A0F">
              <w:rPr>
                <w:sz w:val="18"/>
                <w:szCs w:val="18"/>
              </w:rPr>
              <w:t>Wholesale Trade agreements</w:t>
            </w:r>
          </w:p>
        </w:tc>
        <w:tc>
          <w:tcPr>
            <w:tcW w:w="823" w:type="dxa"/>
            <w:tcBorders>
              <w:top w:val="single" w:sz="4" w:space="0" w:color="auto"/>
            </w:tcBorders>
            <w:noWrap/>
          </w:tcPr>
          <w:p w14:paraId="5687630A" w14:textId="74A630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top w:val="single" w:sz="4" w:space="0" w:color="auto"/>
            </w:tcBorders>
            <w:noWrap/>
          </w:tcPr>
          <w:p w14:paraId="22EF63CE" w14:textId="26AAF3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tcBorders>
              <w:top w:val="single" w:sz="4" w:space="0" w:color="auto"/>
            </w:tcBorders>
            <w:noWrap/>
          </w:tcPr>
          <w:p w14:paraId="54D4A243" w14:textId="0742C2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23" w:type="dxa"/>
            <w:tcBorders>
              <w:top w:val="single" w:sz="4" w:space="0" w:color="auto"/>
            </w:tcBorders>
            <w:noWrap/>
          </w:tcPr>
          <w:p w14:paraId="7C61C8AA" w14:textId="273B09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top w:val="single" w:sz="4" w:space="0" w:color="auto"/>
            </w:tcBorders>
            <w:noWrap/>
          </w:tcPr>
          <w:p w14:paraId="4E5C2A47" w14:textId="1EE4A2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4" w:type="dxa"/>
            <w:tcBorders>
              <w:top w:val="single" w:sz="4" w:space="0" w:color="auto"/>
            </w:tcBorders>
            <w:noWrap/>
          </w:tcPr>
          <w:p w14:paraId="40CEBDD6" w14:textId="442EE9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56557EA0" w14:textId="56B6FF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28E7AFB2" w14:textId="4578E8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5B4C04E5" w14:textId="4A88C8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0E64BF1A" w14:textId="7C89A5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4A04103A" w14:textId="479435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single" w:sz="4" w:space="0" w:color="auto"/>
            </w:tcBorders>
            <w:noWrap/>
          </w:tcPr>
          <w:p w14:paraId="18EF5B5D" w14:textId="1BDFE4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3190AD8B" w14:textId="774B92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76322" w:rsidRPr="008D342C" w14:paraId="4A8F7EB0"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FB4EB5E" w14:textId="77777777" w:rsidR="00376322" w:rsidRPr="005A6A0F" w:rsidRDefault="00376322" w:rsidP="00376322">
            <w:pPr>
              <w:rPr>
                <w:sz w:val="18"/>
                <w:szCs w:val="18"/>
              </w:rPr>
            </w:pPr>
            <w:r w:rsidRPr="005A6A0F">
              <w:rPr>
                <w:sz w:val="18"/>
                <w:szCs w:val="18"/>
              </w:rPr>
              <w:t>Wholesale Trade AAWI (%)</w:t>
            </w:r>
          </w:p>
        </w:tc>
        <w:tc>
          <w:tcPr>
            <w:tcW w:w="823" w:type="dxa"/>
            <w:noWrap/>
          </w:tcPr>
          <w:p w14:paraId="1AB65223" w14:textId="292DDB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5F79CC26" w14:textId="5F4115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5E99B9ED" w14:textId="5EEEDE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noWrap/>
          </w:tcPr>
          <w:p w14:paraId="4A7E970F" w14:textId="0CDB8E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575EBBE" w14:textId="5DEC0E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7E1DB4C" w14:textId="44029B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3EA6D571" w14:textId="3313B9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215719EF" w14:textId="16B367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258A9D0C" w14:textId="7B8E2B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51B7AA2D" w14:textId="183A8C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0E0871DE" w14:textId="1923A9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5050C3D" w14:textId="0837DC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DB38202" w14:textId="622323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16538018"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7DFBF85B" w14:textId="77777777" w:rsidR="00376322" w:rsidRPr="005A6A0F" w:rsidRDefault="00376322" w:rsidP="00376322">
            <w:pPr>
              <w:rPr>
                <w:sz w:val="18"/>
                <w:szCs w:val="18"/>
              </w:rPr>
            </w:pPr>
            <w:r w:rsidRPr="005A6A0F">
              <w:rPr>
                <w:sz w:val="18"/>
                <w:szCs w:val="18"/>
              </w:rPr>
              <w:t>Wholesale Trade duration (yrs.)</w:t>
            </w:r>
          </w:p>
        </w:tc>
        <w:tc>
          <w:tcPr>
            <w:tcW w:w="823" w:type="dxa"/>
            <w:tcBorders>
              <w:bottom w:val="nil"/>
            </w:tcBorders>
            <w:noWrap/>
          </w:tcPr>
          <w:p w14:paraId="4673B3C5" w14:textId="791890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5FC45805" w14:textId="3E5C02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0A718E4A" w14:textId="6AD0C5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16C5186" w14:textId="66375E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738054B3" w14:textId="753441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1D3E3AC2" w14:textId="70D441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7760F552" w14:textId="19ED4C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5DB04A9E" w14:textId="3FAF2E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4F2B64BE" w14:textId="3E9B6F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4EC4A297" w14:textId="6C0822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689E6554" w14:textId="0F1A95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1FA225A1" w14:textId="09DFD8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A8A4A5C" w14:textId="6B7D27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27A56AC3" w14:textId="77777777" w:rsidTr="00EB4EA0">
        <w:trPr>
          <w:trHeight w:val="1328"/>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1C65D5F0" w14:textId="77777777" w:rsidR="00376322" w:rsidRPr="005A6A0F" w:rsidRDefault="00376322" w:rsidP="00376322">
            <w:pPr>
              <w:rPr>
                <w:sz w:val="18"/>
                <w:szCs w:val="18"/>
              </w:rPr>
            </w:pPr>
            <w:r w:rsidRPr="005A6A0F">
              <w:rPr>
                <w:sz w:val="18"/>
                <w:szCs w:val="18"/>
              </w:rPr>
              <w:t>Wholesale Trade employees ('000)</w:t>
            </w:r>
          </w:p>
        </w:tc>
        <w:tc>
          <w:tcPr>
            <w:tcW w:w="823" w:type="dxa"/>
            <w:tcBorders>
              <w:bottom w:val="nil"/>
            </w:tcBorders>
            <w:noWrap/>
          </w:tcPr>
          <w:p w14:paraId="09CD1B07" w14:textId="3B52FC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1C928FEC" w14:textId="79B42A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bottom w:val="nil"/>
            </w:tcBorders>
            <w:noWrap/>
          </w:tcPr>
          <w:p w14:paraId="3DA802F0" w14:textId="0FD600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bottom w:val="nil"/>
            </w:tcBorders>
            <w:noWrap/>
          </w:tcPr>
          <w:p w14:paraId="71857F7C" w14:textId="1FE487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2978B122" w14:textId="1D2D0C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16302D36" w14:textId="644F61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51432B83" w14:textId="545631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nil"/>
            </w:tcBorders>
            <w:noWrap/>
          </w:tcPr>
          <w:p w14:paraId="18E91197" w14:textId="09C548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bottom w:val="nil"/>
            </w:tcBorders>
            <w:noWrap/>
          </w:tcPr>
          <w:p w14:paraId="40548EE5" w14:textId="708C90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06FAB426" w14:textId="5B9FED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nil"/>
            </w:tcBorders>
            <w:noWrap/>
          </w:tcPr>
          <w:p w14:paraId="5ADDB7D2" w14:textId="2156AE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06E1DEF7" w14:textId="157D7B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nil"/>
            </w:tcBorders>
            <w:noWrap/>
          </w:tcPr>
          <w:p w14:paraId="22335DE2" w14:textId="09FC21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376322" w:rsidRPr="008D342C" w14:paraId="73843176"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nil"/>
            </w:tcBorders>
            <w:noWrap/>
            <w:hideMark/>
          </w:tcPr>
          <w:p w14:paraId="0FFD9582" w14:textId="77777777" w:rsidR="00376322" w:rsidRPr="005A6A0F" w:rsidRDefault="00376322" w:rsidP="00376322">
            <w:pPr>
              <w:rPr>
                <w:sz w:val="18"/>
                <w:szCs w:val="18"/>
              </w:rPr>
            </w:pPr>
            <w:r w:rsidRPr="005A6A0F">
              <w:rPr>
                <w:sz w:val="18"/>
                <w:szCs w:val="18"/>
              </w:rPr>
              <w:lastRenderedPageBreak/>
              <w:t>Retail Trade agreements</w:t>
            </w:r>
          </w:p>
        </w:tc>
        <w:tc>
          <w:tcPr>
            <w:tcW w:w="823" w:type="dxa"/>
            <w:tcBorders>
              <w:top w:val="nil"/>
            </w:tcBorders>
            <w:noWrap/>
          </w:tcPr>
          <w:p w14:paraId="0E5D4777" w14:textId="2894B8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3" w:type="dxa"/>
            <w:tcBorders>
              <w:top w:val="nil"/>
            </w:tcBorders>
            <w:noWrap/>
          </w:tcPr>
          <w:p w14:paraId="2B8B4C4A" w14:textId="6C655A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nil"/>
            </w:tcBorders>
            <w:noWrap/>
          </w:tcPr>
          <w:p w14:paraId="19FA853B" w14:textId="07493A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nil"/>
            </w:tcBorders>
            <w:noWrap/>
          </w:tcPr>
          <w:p w14:paraId="3AD5F3D0" w14:textId="1F4392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nil"/>
            </w:tcBorders>
            <w:noWrap/>
          </w:tcPr>
          <w:p w14:paraId="3CF74210" w14:textId="7E4BC9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top w:val="nil"/>
            </w:tcBorders>
            <w:noWrap/>
          </w:tcPr>
          <w:p w14:paraId="74AE2EEF" w14:textId="3C84B8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top w:val="nil"/>
            </w:tcBorders>
            <w:noWrap/>
          </w:tcPr>
          <w:p w14:paraId="594B7FD5" w14:textId="4AB851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nil"/>
            </w:tcBorders>
            <w:noWrap/>
          </w:tcPr>
          <w:p w14:paraId="4073F5B5" w14:textId="1C08E1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nil"/>
            </w:tcBorders>
            <w:noWrap/>
          </w:tcPr>
          <w:p w14:paraId="3BA5E6BD" w14:textId="1BB6CD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nil"/>
            </w:tcBorders>
            <w:noWrap/>
          </w:tcPr>
          <w:p w14:paraId="6691AD29" w14:textId="4EEC67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nil"/>
            </w:tcBorders>
            <w:noWrap/>
          </w:tcPr>
          <w:p w14:paraId="7DACE930" w14:textId="5E4547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nil"/>
            </w:tcBorders>
            <w:noWrap/>
          </w:tcPr>
          <w:p w14:paraId="6D7ADAD5" w14:textId="22DC88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nil"/>
            </w:tcBorders>
            <w:noWrap/>
          </w:tcPr>
          <w:p w14:paraId="1D2A1C16" w14:textId="017614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376322" w:rsidRPr="008D342C" w14:paraId="395700F7"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16A61EC" w14:textId="77777777" w:rsidR="00376322" w:rsidRPr="005A6A0F" w:rsidRDefault="00376322" w:rsidP="00376322">
            <w:pPr>
              <w:rPr>
                <w:sz w:val="18"/>
                <w:szCs w:val="18"/>
              </w:rPr>
            </w:pPr>
            <w:r w:rsidRPr="005A6A0F">
              <w:rPr>
                <w:sz w:val="18"/>
                <w:szCs w:val="18"/>
              </w:rPr>
              <w:t>Retail Trade AAWI (%)</w:t>
            </w:r>
          </w:p>
        </w:tc>
        <w:tc>
          <w:tcPr>
            <w:tcW w:w="823" w:type="dxa"/>
            <w:noWrap/>
          </w:tcPr>
          <w:p w14:paraId="593B5D7F" w14:textId="29F2A1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557EA4E8" w14:textId="5C2D80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768934F7" w14:textId="58A9D2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08C1DC06" w14:textId="05FBFF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10228210" w14:textId="2F890D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16E455EA" w14:textId="37E962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50C0AB07" w14:textId="0F746A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0A6E0E27" w14:textId="002A15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B21A325" w14:textId="69877F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noWrap/>
          </w:tcPr>
          <w:p w14:paraId="147C8608" w14:textId="0E3448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082E8E3E" w14:textId="06CBFC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7D138FE0" w14:textId="5AA598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2837CC8" w14:textId="1DD18A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7671661B"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59CCC464" w14:textId="77777777" w:rsidR="00376322" w:rsidRPr="005A6A0F" w:rsidRDefault="00376322" w:rsidP="00376322">
            <w:pPr>
              <w:rPr>
                <w:sz w:val="18"/>
                <w:szCs w:val="18"/>
              </w:rPr>
            </w:pPr>
            <w:r w:rsidRPr="005A6A0F">
              <w:rPr>
                <w:sz w:val="18"/>
                <w:szCs w:val="18"/>
              </w:rPr>
              <w:t>Retail Trade duration (yrs.)</w:t>
            </w:r>
          </w:p>
        </w:tc>
        <w:tc>
          <w:tcPr>
            <w:tcW w:w="823" w:type="dxa"/>
            <w:tcBorders>
              <w:bottom w:val="nil"/>
            </w:tcBorders>
            <w:noWrap/>
          </w:tcPr>
          <w:p w14:paraId="1F97272B" w14:textId="0AC7EF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04C6533F" w14:textId="3342F2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bottom w:val="nil"/>
            </w:tcBorders>
            <w:noWrap/>
          </w:tcPr>
          <w:p w14:paraId="47745B52" w14:textId="2A5A2D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23" w:type="dxa"/>
            <w:tcBorders>
              <w:bottom w:val="nil"/>
            </w:tcBorders>
            <w:noWrap/>
          </w:tcPr>
          <w:p w14:paraId="55E044E9" w14:textId="608FE6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7C07C9B" w14:textId="0B8EAC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4E79179B" w14:textId="7B6DAC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nil"/>
            </w:tcBorders>
            <w:noWrap/>
          </w:tcPr>
          <w:p w14:paraId="168B7239" w14:textId="3976EE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7EA9B12C" w14:textId="229BC1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4EFED53A" w14:textId="4C599D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2146EFCF" w14:textId="24FD90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96A9498" w14:textId="2E9E32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48D34E21" w14:textId="0613BA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6D6929B1" w14:textId="3DD4B7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5470B693"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77670EEB" w14:textId="77777777" w:rsidR="00376322" w:rsidRPr="005A6A0F" w:rsidRDefault="00376322" w:rsidP="00376322">
            <w:pPr>
              <w:rPr>
                <w:sz w:val="18"/>
                <w:szCs w:val="18"/>
              </w:rPr>
            </w:pPr>
            <w:r w:rsidRPr="005A6A0F">
              <w:rPr>
                <w:sz w:val="18"/>
                <w:szCs w:val="18"/>
              </w:rPr>
              <w:t>Retail Trade employees ('000)</w:t>
            </w:r>
          </w:p>
        </w:tc>
        <w:tc>
          <w:tcPr>
            <w:tcW w:w="823" w:type="dxa"/>
            <w:tcBorders>
              <w:bottom w:val="single" w:sz="4" w:space="0" w:color="auto"/>
            </w:tcBorders>
            <w:noWrap/>
          </w:tcPr>
          <w:p w14:paraId="47B449FA" w14:textId="2486CC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single" w:sz="4" w:space="0" w:color="auto"/>
            </w:tcBorders>
            <w:noWrap/>
          </w:tcPr>
          <w:p w14:paraId="6A86D85B" w14:textId="626A76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w:t>
            </w:r>
          </w:p>
        </w:tc>
        <w:tc>
          <w:tcPr>
            <w:tcW w:w="823" w:type="dxa"/>
            <w:tcBorders>
              <w:bottom w:val="single" w:sz="4" w:space="0" w:color="auto"/>
            </w:tcBorders>
            <w:noWrap/>
          </w:tcPr>
          <w:p w14:paraId="52270169" w14:textId="2940FF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single" w:sz="4" w:space="0" w:color="auto"/>
            </w:tcBorders>
            <w:noWrap/>
          </w:tcPr>
          <w:p w14:paraId="3D6DF7A1" w14:textId="3D9BDB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24" w:type="dxa"/>
            <w:tcBorders>
              <w:bottom w:val="single" w:sz="4" w:space="0" w:color="auto"/>
            </w:tcBorders>
            <w:noWrap/>
          </w:tcPr>
          <w:p w14:paraId="3EC1B733" w14:textId="1F38A6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122.5</w:t>
            </w:r>
          </w:p>
        </w:tc>
        <w:tc>
          <w:tcPr>
            <w:tcW w:w="824" w:type="dxa"/>
            <w:tcBorders>
              <w:bottom w:val="single" w:sz="4" w:space="0" w:color="auto"/>
            </w:tcBorders>
            <w:noWrap/>
          </w:tcPr>
          <w:p w14:paraId="289E05F5" w14:textId="5B4E2B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51574718" w14:textId="60E405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24" w:type="dxa"/>
            <w:tcBorders>
              <w:bottom w:val="single" w:sz="4" w:space="0" w:color="auto"/>
            </w:tcBorders>
            <w:noWrap/>
          </w:tcPr>
          <w:p w14:paraId="1C4F3B50" w14:textId="26C44A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24" w:type="dxa"/>
            <w:tcBorders>
              <w:bottom w:val="single" w:sz="4" w:space="0" w:color="auto"/>
            </w:tcBorders>
            <w:noWrap/>
          </w:tcPr>
          <w:p w14:paraId="26A32C81" w14:textId="53686F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24" w:type="dxa"/>
            <w:tcBorders>
              <w:bottom w:val="single" w:sz="4" w:space="0" w:color="auto"/>
            </w:tcBorders>
            <w:noWrap/>
          </w:tcPr>
          <w:p w14:paraId="5CEF0C6E" w14:textId="688665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4" w:type="dxa"/>
            <w:tcBorders>
              <w:bottom w:val="single" w:sz="4" w:space="0" w:color="auto"/>
            </w:tcBorders>
            <w:noWrap/>
          </w:tcPr>
          <w:p w14:paraId="59BCC14F" w14:textId="06E4A0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3950DC60" w14:textId="0BF5F1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single" w:sz="4" w:space="0" w:color="auto"/>
            </w:tcBorders>
            <w:noWrap/>
          </w:tcPr>
          <w:p w14:paraId="6E231F32" w14:textId="752D93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r>
      <w:tr w:rsidR="00376322" w:rsidRPr="008D342C" w14:paraId="58D8AFC7"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3191786" w14:textId="77777777" w:rsidR="00376322" w:rsidRPr="005A6A0F" w:rsidRDefault="00376322" w:rsidP="00376322">
            <w:pPr>
              <w:rPr>
                <w:sz w:val="18"/>
                <w:szCs w:val="18"/>
              </w:rPr>
            </w:pPr>
            <w:r w:rsidRPr="005A6A0F">
              <w:rPr>
                <w:sz w:val="18"/>
                <w:szCs w:val="18"/>
              </w:rPr>
              <w:t>Accommodation and Food Services agreements</w:t>
            </w:r>
          </w:p>
        </w:tc>
        <w:tc>
          <w:tcPr>
            <w:tcW w:w="823" w:type="dxa"/>
            <w:tcBorders>
              <w:top w:val="single" w:sz="4" w:space="0" w:color="auto"/>
            </w:tcBorders>
            <w:noWrap/>
          </w:tcPr>
          <w:p w14:paraId="74A8154A" w14:textId="708E16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3" w:type="dxa"/>
            <w:tcBorders>
              <w:top w:val="single" w:sz="4" w:space="0" w:color="auto"/>
            </w:tcBorders>
            <w:noWrap/>
          </w:tcPr>
          <w:p w14:paraId="6F45BF21" w14:textId="15FCFD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top w:val="single" w:sz="4" w:space="0" w:color="auto"/>
            </w:tcBorders>
            <w:noWrap/>
          </w:tcPr>
          <w:p w14:paraId="61C24082" w14:textId="25A439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3" w:type="dxa"/>
            <w:tcBorders>
              <w:top w:val="single" w:sz="4" w:space="0" w:color="auto"/>
            </w:tcBorders>
            <w:noWrap/>
          </w:tcPr>
          <w:p w14:paraId="7431AE3D" w14:textId="2834C2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30F65365" w14:textId="0B0B5E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74EA1FA2" w14:textId="4E320F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54CC70CD" w14:textId="719053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4210587E" w14:textId="48EA39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081FA275" w14:textId="5CB0BA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40A81D53" w14:textId="02E2A2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0C79C32F" w14:textId="4B7ACF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3641A73C" w14:textId="417A30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0FB97560" w14:textId="07AEA5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226669EE"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0BDC3F36" w14:textId="77777777" w:rsidR="00376322" w:rsidRPr="005A6A0F" w:rsidRDefault="00376322" w:rsidP="00376322">
            <w:pPr>
              <w:rPr>
                <w:sz w:val="18"/>
                <w:szCs w:val="18"/>
              </w:rPr>
            </w:pPr>
            <w:r w:rsidRPr="005A6A0F">
              <w:rPr>
                <w:sz w:val="18"/>
                <w:szCs w:val="18"/>
              </w:rPr>
              <w:t>Accommodation and Food Services AAWI (%)</w:t>
            </w:r>
          </w:p>
        </w:tc>
        <w:tc>
          <w:tcPr>
            <w:tcW w:w="823" w:type="dxa"/>
            <w:noWrap/>
          </w:tcPr>
          <w:p w14:paraId="1B71ACE6" w14:textId="522048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7302A275" w14:textId="3B7E6A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471F5778" w14:textId="7BC87D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186B5EE7" w14:textId="557614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6A248242" w14:textId="2DEB99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15A5FC9D" w14:textId="426F83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1BD8D653" w14:textId="4B0F03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68A2E5F9" w14:textId="1A088C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4C5D67A9" w14:textId="54FFCE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noWrap/>
          </w:tcPr>
          <w:p w14:paraId="365E8EF2" w14:textId="749A02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649E9781" w14:textId="536DB1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3327158B" w14:textId="322D4F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7D723BA0" w14:textId="0F4C17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4523A2B4"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DFA8C3A" w14:textId="77777777" w:rsidR="00376322" w:rsidRPr="005A6A0F" w:rsidRDefault="00376322" w:rsidP="00376322">
            <w:pPr>
              <w:rPr>
                <w:sz w:val="18"/>
                <w:szCs w:val="18"/>
              </w:rPr>
            </w:pPr>
            <w:r w:rsidRPr="005A6A0F">
              <w:rPr>
                <w:sz w:val="18"/>
                <w:szCs w:val="18"/>
              </w:rPr>
              <w:t>Accommodation and Food Services duration (yrs.)</w:t>
            </w:r>
          </w:p>
        </w:tc>
        <w:tc>
          <w:tcPr>
            <w:tcW w:w="823" w:type="dxa"/>
            <w:tcBorders>
              <w:bottom w:val="nil"/>
            </w:tcBorders>
            <w:noWrap/>
          </w:tcPr>
          <w:p w14:paraId="1FE272D3" w14:textId="753DF1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4D5BD5C1" w14:textId="6476F8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5724236E" w14:textId="432253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3" w:type="dxa"/>
            <w:tcBorders>
              <w:bottom w:val="nil"/>
            </w:tcBorders>
            <w:noWrap/>
          </w:tcPr>
          <w:p w14:paraId="20701665" w14:textId="16F7FD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0717D598" w14:textId="42C43A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3869E4D6" w14:textId="7CFFE4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17CBD8F" w14:textId="7FDE2C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980EC4B" w14:textId="0951DB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21F5CED1" w14:textId="2453CC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6E0BEC08" w14:textId="3DDC56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5A6AF361" w14:textId="48FA0A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5407AF79" w14:textId="3B7773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45E389A0" w14:textId="70A600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376322" w:rsidRPr="008D342C" w14:paraId="786B5E3A"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325BC98" w14:textId="77777777" w:rsidR="00376322" w:rsidRPr="005A6A0F" w:rsidRDefault="00376322" w:rsidP="00376322">
            <w:pPr>
              <w:rPr>
                <w:sz w:val="18"/>
                <w:szCs w:val="18"/>
              </w:rPr>
            </w:pPr>
            <w:r w:rsidRPr="005A6A0F">
              <w:rPr>
                <w:sz w:val="18"/>
                <w:szCs w:val="18"/>
              </w:rPr>
              <w:t>Accommodation and Food Services Employees ('000)</w:t>
            </w:r>
          </w:p>
        </w:tc>
        <w:tc>
          <w:tcPr>
            <w:tcW w:w="823" w:type="dxa"/>
            <w:tcBorders>
              <w:bottom w:val="single" w:sz="4" w:space="0" w:color="auto"/>
            </w:tcBorders>
            <w:noWrap/>
          </w:tcPr>
          <w:p w14:paraId="59C0C798" w14:textId="2B5F56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bottom w:val="single" w:sz="4" w:space="0" w:color="auto"/>
            </w:tcBorders>
            <w:noWrap/>
          </w:tcPr>
          <w:p w14:paraId="53B5EAC9" w14:textId="037D40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04FD0654" w14:textId="7729DB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3" w:type="dxa"/>
            <w:tcBorders>
              <w:bottom w:val="single" w:sz="4" w:space="0" w:color="auto"/>
            </w:tcBorders>
            <w:noWrap/>
          </w:tcPr>
          <w:p w14:paraId="79E867CE" w14:textId="1BDB1C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63E338E1" w14:textId="3FDCA9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4" w:type="dxa"/>
            <w:tcBorders>
              <w:bottom w:val="single" w:sz="4" w:space="0" w:color="auto"/>
            </w:tcBorders>
            <w:noWrap/>
          </w:tcPr>
          <w:p w14:paraId="1F09F113" w14:textId="0F57D6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bottom w:val="single" w:sz="4" w:space="0" w:color="auto"/>
            </w:tcBorders>
            <w:noWrap/>
          </w:tcPr>
          <w:p w14:paraId="5B721781" w14:textId="37D36D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single" w:sz="4" w:space="0" w:color="auto"/>
            </w:tcBorders>
            <w:noWrap/>
          </w:tcPr>
          <w:p w14:paraId="42FC9325" w14:textId="45154D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6EA5BFC4" w14:textId="5D5C9D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67BAAD6C" w14:textId="450693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w:t>
            </w:r>
          </w:p>
        </w:tc>
        <w:tc>
          <w:tcPr>
            <w:tcW w:w="824" w:type="dxa"/>
            <w:tcBorders>
              <w:bottom w:val="single" w:sz="4" w:space="0" w:color="auto"/>
            </w:tcBorders>
            <w:noWrap/>
          </w:tcPr>
          <w:p w14:paraId="7F9C05BC" w14:textId="285FF7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single" w:sz="4" w:space="0" w:color="auto"/>
            </w:tcBorders>
            <w:noWrap/>
          </w:tcPr>
          <w:p w14:paraId="1F950704" w14:textId="049D81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single" w:sz="4" w:space="0" w:color="auto"/>
            </w:tcBorders>
            <w:noWrap/>
          </w:tcPr>
          <w:p w14:paraId="333AF8E6" w14:textId="296FCD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376322" w:rsidRPr="008D342C" w14:paraId="77D4F746"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4A0ACCA2" w14:textId="77777777" w:rsidR="00376322" w:rsidRPr="005A6A0F" w:rsidRDefault="00376322" w:rsidP="00376322">
            <w:pPr>
              <w:rPr>
                <w:sz w:val="18"/>
                <w:szCs w:val="18"/>
              </w:rPr>
            </w:pPr>
            <w:r w:rsidRPr="005A6A0F">
              <w:rPr>
                <w:sz w:val="18"/>
                <w:szCs w:val="18"/>
              </w:rPr>
              <w:t>Transport, Postal and Warehousing agreements</w:t>
            </w:r>
          </w:p>
        </w:tc>
        <w:tc>
          <w:tcPr>
            <w:tcW w:w="823" w:type="dxa"/>
            <w:tcBorders>
              <w:top w:val="single" w:sz="4" w:space="0" w:color="auto"/>
            </w:tcBorders>
            <w:noWrap/>
          </w:tcPr>
          <w:p w14:paraId="1B593C8B" w14:textId="41219F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3" w:type="dxa"/>
            <w:tcBorders>
              <w:top w:val="single" w:sz="4" w:space="0" w:color="auto"/>
            </w:tcBorders>
            <w:noWrap/>
          </w:tcPr>
          <w:p w14:paraId="4974643B" w14:textId="41FDA6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3" w:type="dxa"/>
            <w:tcBorders>
              <w:top w:val="single" w:sz="4" w:space="0" w:color="auto"/>
            </w:tcBorders>
            <w:noWrap/>
          </w:tcPr>
          <w:p w14:paraId="11360D11" w14:textId="3ADD6A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23" w:type="dxa"/>
            <w:tcBorders>
              <w:top w:val="single" w:sz="4" w:space="0" w:color="auto"/>
            </w:tcBorders>
            <w:noWrap/>
          </w:tcPr>
          <w:p w14:paraId="61A012A6" w14:textId="5B434D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24" w:type="dxa"/>
            <w:tcBorders>
              <w:top w:val="single" w:sz="4" w:space="0" w:color="auto"/>
            </w:tcBorders>
            <w:noWrap/>
          </w:tcPr>
          <w:p w14:paraId="54F86376" w14:textId="3FF1F5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24" w:type="dxa"/>
            <w:tcBorders>
              <w:top w:val="single" w:sz="4" w:space="0" w:color="auto"/>
            </w:tcBorders>
            <w:noWrap/>
          </w:tcPr>
          <w:p w14:paraId="580C9B0E" w14:textId="406F90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24" w:type="dxa"/>
            <w:tcBorders>
              <w:top w:val="single" w:sz="4" w:space="0" w:color="auto"/>
            </w:tcBorders>
            <w:noWrap/>
          </w:tcPr>
          <w:p w14:paraId="76A54538" w14:textId="12F4BB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24" w:type="dxa"/>
            <w:tcBorders>
              <w:top w:val="single" w:sz="4" w:space="0" w:color="auto"/>
            </w:tcBorders>
            <w:noWrap/>
          </w:tcPr>
          <w:p w14:paraId="3D5D6D14" w14:textId="51C713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24" w:type="dxa"/>
            <w:tcBorders>
              <w:top w:val="single" w:sz="4" w:space="0" w:color="auto"/>
            </w:tcBorders>
            <w:noWrap/>
          </w:tcPr>
          <w:p w14:paraId="442E7C4C" w14:textId="5D43D3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24" w:type="dxa"/>
            <w:tcBorders>
              <w:top w:val="single" w:sz="4" w:space="0" w:color="auto"/>
            </w:tcBorders>
            <w:noWrap/>
          </w:tcPr>
          <w:p w14:paraId="466335E4" w14:textId="0E0BBE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top w:val="single" w:sz="4" w:space="0" w:color="auto"/>
            </w:tcBorders>
            <w:noWrap/>
          </w:tcPr>
          <w:p w14:paraId="67175434" w14:textId="73A296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24" w:type="dxa"/>
            <w:tcBorders>
              <w:top w:val="single" w:sz="4" w:space="0" w:color="auto"/>
            </w:tcBorders>
            <w:noWrap/>
          </w:tcPr>
          <w:p w14:paraId="050629B5" w14:textId="3F6864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24" w:type="dxa"/>
            <w:tcBorders>
              <w:top w:val="single" w:sz="4" w:space="0" w:color="auto"/>
            </w:tcBorders>
            <w:noWrap/>
          </w:tcPr>
          <w:p w14:paraId="587ABDEC" w14:textId="22DB3A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r>
      <w:tr w:rsidR="00376322" w:rsidRPr="008D342C" w14:paraId="22334CC1"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01F31E4" w14:textId="77777777" w:rsidR="00376322" w:rsidRPr="005A6A0F" w:rsidRDefault="00376322" w:rsidP="00376322">
            <w:pPr>
              <w:rPr>
                <w:sz w:val="18"/>
                <w:szCs w:val="18"/>
              </w:rPr>
            </w:pPr>
            <w:r w:rsidRPr="005A6A0F">
              <w:rPr>
                <w:sz w:val="18"/>
                <w:szCs w:val="18"/>
              </w:rPr>
              <w:t>Transport, Postal and Warehousing AAWI (%)</w:t>
            </w:r>
          </w:p>
        </w:tc>
        <w:tc>
          <w:tcPr>
            <w:tcW w:w="823" w:type="dxa"/>
            <w:noWrap/>
          </w:tcPr>
          <w:p w14:paraId="07C9BC3E" w14:textId="4F5D4A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614743C7" w14:textId="490007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06001E69" w14:textId="2134AA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4D9B51F3" w14:textId="7C80EB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5AA3ACC5" w14:textId="78D096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5427E512" w14:textId="753569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198BC5C6" w14:textId="1D183E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222EF56E" w14:textId="4633B7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7E8A2EC9" w14:textId="490953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1631CD35" w14:textId="05C827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0F9A2B38" w14:textId="6AB2AB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878C954" w14:textId="635A62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CD06805" w14:textId="1D763E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087BC076"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5143FC9" w14:textId="77777777" w:rsidR="00376322" w:rsidRPr="005A6A0F" w:rsidRDefault="00376322" w:rsidP="00376322">
            <w:pPr>
              <w:rPr>
                <w:sz w:val="18"/>
                <w:szCs w:val="18"/>
              </w:rPr>
            </w:pPr>
            <w:r w:rsidRPr="005A6A0F">
              <w:rPr>
                <w:sz w:val="18"/>
                <w:szCs w:val="18"/>
              </w:rPr>
              <w:t>Transport, Postal and Warehousing duration (yrs.)</w:t>
            </w:r>
          </w:p>
        </w:tc>
        <w:tc>
          <w:tcPr>
            <w:tcW w:w="823" w:type="dxa"/>
            <w:tcBorders>
              <w:bottom w:val="nil"/>
            </w:tcBorders>
            <w:noWrap/>
          </w:tcPr>
          <w:p w14:paraId="14DFDA4A" w14:textId="5C42FE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6AC5FB4F" w14:textId="1120CB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846E8E7" w14:textId="3221FC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6361D2A3" w14:textId="5CD68D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3ADAA68F" w14:textId="2E000D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713492A3" w14:textId="531657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8EA7D7D" w14:textId="1B30A7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26DCEB12" w14:textId="348883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432D009" w14:textId="7417FF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2C63891E" w14:textId="57B5C9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018FFEF2" w14:textId="74003E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0C34427D" w14:textId="4875BE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4BE76E35" w14:textId="682A41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625ACEFC"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E931888" w14:textId="77777777" w:rsidR="00376322" w:rsidRPr="005A6A0F" w:rsidRDefault="00376322" w:rsidP="00376322">
            <w:pPr>
              <w:rPr>
                <w:sz w:val="18"/>
                <w:szCs w:val="18"/>
              </w:rPr>
            </w:pPr>
            <w:r w:rsidRPr="005A6A0F">
              <w:rPr>
                <w:sz w:val="18"/>
                <w:szCs w:val="18"/>
              </w:rPr>
              <w:t>Transport, Postal and Warehousing employees ('000)</w:t>
            </w:r>
          </w:p>
        </w:tc>
        <w:tc>
          <w:tcPr>
            <w:tcW w:w="823" w:type="dxa"/>
            <w:tcBorders>
              <w:bottom w:val="single" w:sz="4" w:space="0" w:color="auto"/>
            </w:tcBorders>
            <w:noWrap/>
          </w:tcPr>
          <w:p w14:paraId="3C20CC95" w14:textId="3812FB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23" w:type="dxa"/>
            <w:tcBorders>
              <w:bottom w:val="single" w:sz="4" w:space="0" w:color="auto"/>
            </w:tcBorders>
            <w:noWrap/>
          </w:tcPr>
          <w:p w14:paraId="51554C4A" w14:textId="4B5547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w:t>
            </w:r>
          </w:p>
        </w:tc>
        <w:tc>
          <w:tcPr>
            <w:tcW w:w="823" w:type="dxa"/>
            <w:tcBorders>
              <w:bottom w:val="single" w:sz="4" w:space="0" w:color="auto"/>
            </w:tcBorders>
            <w:noWrap/>
          </w:tcPr>
          <w:p w14:paraId="505C9CC1" w14:textId="219351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23" w:type="dxa"/>
            <w:tcBorders>
              <w:bottom w:val="single" w:sz="4" w:space="0" w:color="auto"/>
            </w:tcBorders>
            <w:noWrap/>
          </w:tcPr>
          <w:p w14:paraId="0BF68B35" w14:textId="2B9F1A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24" w:type="dxa"/>
            <w:tcBorders>
              <w:bottom w:val="single" w:sz="4" w:space="0" w:color="auto"/>
            </w:tcBorders>
            <w:noWrap/>
          </w:tcPr>
          <w:p w14:paraId="0C4723BC" w14:textId="11C575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24" w:type="dxa"/>
            <w:tcBorders>
              <w:bottom w:val="single" w:sz="4" w:space="0" w:color="auto"/>
            </w:tcBorders>
            <w:noWrap/>
          </w:tcPr>
          <w:p w14:paraId="20328E9C" w14:textId="5F3D83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24" w:type="dxa"/>
            <w:tcBorders>
              <w:bottom w:val="single" w:sz="4" w:space="0" w:color="auto"/>
            </w:tcBorders>
            <w:noWrap/>
          </w:tcPr>
          <w:p w14:paraId="4E95A9B3" w14:textId="55D803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24" w:type="dxa"/>
            <w:tcBorders>
              <w:bottom w:val="single" w:sz="4" w:space="0" w:color="auto"/>
            </w:tcBorders>
            <w:noWrap/>
          </w:tcPr>
          <w:p w14:paraId="5E9C0640" w14:textId="5B159C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24" w:type="dxa"/>
            <w:tcBorders>
              <w:bottom w:val="single" w:sz="4" w:space="0" w:color="auto"/>
            </w:tcBorders>
            <w:noWrap/>
          </w:tcPr>
          <w:p w14:paraId="22A8B75E" w14:textId="671504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24" w:type="dxa"/>
            <w:tcBorders>
              <w:bottom w:val="single" w:sz="4" w:space="0" w:color="auto"/>
            </w:tcBorders>
            <w:noWrap/>
          </w:tcPr>
          <w:p w14:paraId="3D8F5D20" w14:textId="2C51C5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24" w:type="dxa"/>
            <w:tcBorders>
              <w:bottom w:val="single" w:sz="4" w:space="0" w:color="auto"/>
            </w:tcBorders>
            <w:noWrap/>
          </w:tcPr>
          <w:p w14:paraId="3FF47582" w14:textId="580FB1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24" w:type="dxa"/>
            <w:tcBorders>
              <w:bottom w:val="single" w:sz="4" w:space="0" w:color="auto"/>
            </w:tcBorders>
            <w:noWrap/>
          </w:tcPr>
          <w:p w14:paraId="204CD0BF" w14:textId="6D25D3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4" w:type="dxa"/>
            <w:tcBorders>
              <w:bottom w:val="single" w:sz="4" w:space="0" w:color="auto"/>
            </w:tcBorders>
            <w:noWrap/>
          </w:tcPr>
          <w:p w14:paraId="3DF10508" w14:textId="5F32AC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r>
      <w:tr w:rsidR="00376322" w:rsidRPr="008D342C" w14:paraId="3589945A"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50C37389" w14:textId="77777777" w:rsidR="00376322" w:rsidRPr="005A6A0F" w:rsidRDefault="00376322" w:rsidP="00376322">
            <w:pPr>
              <w:rPr>
                <w:sz w:val="18"/>
                <w:szCs w:val="18"/>
              </w:rPr>
            </w:pPr>
            <w:r w:rsidRPr="005A6A0F">
              <w:rPr>
                <w:sz w:val="18"/>
                <w:szCs w:val="18"/>
              </w:rPr>
              <w:t>Information Media and Telecommunications agreements</w:t>
            </w:r>
          </w:p>
        </w:tc>
        <w:tc>
          <w:tcPr>
            <w:tcW w:w="823" w:type="dxa"/>
            <w:tcBorders>
              <w:top w:val="single" w:sz="4" w:space="0" w:color="auto"/>
            </w:tcBorders>
            <w:noWrap/>
          </w:tcPr>
          <w:p w14:paraId="75342E60" w14:textId="360266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3" w:type="dxa"/>
            <w:tcBorders>
              <w:top w:val="single" w:sz="4" w:space="0" w:color="auto"/>
            </w:tcBorders>
            <w:noWrap/>
          </w:tcPr>
          <w:p w14:paraId="6DE41062" w14:textId="151F2C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61557503" w14:textId="680B39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2676E635" w14:textId="11B215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3A6A4B3B" w14:textId="77EE7D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1AD4F752" w14:textId="134AC6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7720B2F1" w14:textId="369E8B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3C7DC38F" w14:textId="7B4BD6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3FC4101A" w14:textId="2763E2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4" w:type="dxa"/>
            <w:tcBorders>
              <w:top w:val="single" w:sz="4" w:space="0" w:color="auto"/>
            </w:tcBorders>
            <w:noWrap/>
          </w:tcPr>
          <w:p w14:paraId="5FAA9667" w14:textId="3DE3C9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2E58C8E8" w14:textId="66BB65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24" w:type="dxa"/>
            <w:tcBorders>
              <w:top w:val="single" w:sz="4" w:space="0" w:color="auto"/>
            </w:tcBorders>
            <w:noWrap/>
          </w:tcPr>
          <w:p w14:paraId="1F203DCE" w14:textId="3E413A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32EFD34A" w14:textId="67604E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6F2D4E7E"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A0D0BB2" w14:textId="77777777" w:rsidR="00376322" w:rsidRPr="005A6A0F" w:rsidRDefault="00376322" w:rsidP="00376322">
            <w:pPr>
              <w:rPr>
                <w:sz w:val="18"/>
                <w:szCs w:val="18"/>
              </w:rPr>
            </w:pPr>
            <w:r w:rsidRPr="005A6A0F">
              <w:rPr>
                <w:sz w:val="18"/>
                <w:szCs w:val="18"/>
              </w:rPr>
              <w:t>Information Media and Telecommunications AAWI (%)</w:t>
            </w:r>
          </w:p>
        </w:tc>
        <w:tc>
          <w:tcPr>
            <w:tcW w:w="823" w:type="dxa"/>
            <w:noWrap/>
          </w:tcPr>
          <w:p w14:paraId="6186A50C" w14:textId="74A2BD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noWrap/>
          </w:tcPr>
          <w:p w14:paraId="0576A118" w14:textId="225946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noWrap/>
          </w:tcPr>
          <w:p w14:paraId="330EC021" w14:textId="55EFD0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3" w:type="dxa"/>
            <w:noWrap/>
          </w:tcPr>
          <w:p w14:paraId="57ED847C" w14:textId="6C25CA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4E00625C" w14:textId="00E5C7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7FCA510A" w14:textId="0A111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0F93E2DF" w14:textId="4D0E37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377350C4" w14:textId="35702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noWrap/>
          </w:tcPr>
          <w:p w14:paraId="5DEE3B2E" w14:textId="2BCB5E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17613499" w14:textId="33EA74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072B7FBE" w14:textId="4484D4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noWrap/>
          </w:tcPr>
          <w:p w14:paraId="2AD04B4E" w14:textId="36DB14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noWrap/>
          </w:tcPr>
          <w:p w14:paraId="13E5BA6B" w14:textId="0DBF34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127E0125"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38293DBF" w14:textId="77777777" w:rsidR="00376322" w:rsidRPr="005A6A0F" w:rsidRDefault="00376322" w:rsidP="00376322">
            <w:pPr>
              <w:rPr>
                <w:sz w:val="18"/>
                <w:szCs w:val="18"/>
              </w:rPr>
            </w:pPr>
            <w:r w:rsidRPr="005A6A0F">
              <w:rPr>
                <w:sz w:val="18"/>
                <w:szCs w:val="18"/>
              </w:rPr>
              <w:t>Information Media and Telecommunications duration (yrs.)</w:t>
            </w:r>
          </w:p>
        </w:tc>
        <w:tc>
          <w:tcPr>
            <w:tcW w:w="823" w:type="dxa"/>
            <w:tcBorders>
              <w:bottom w:val="nil"/>
            </w:tcBorders>
            <w:noWrap/>
          </w:tcPr>
          <w:p w14:paraId="21329989" w14:textId="7B5668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2D38EBBF" w14:textId="3CF432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7BB8C318" w14:textId="7F33A2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7A215F35" w14:textId="7AEE27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6D4E7F3E" w14:textId="1D6E1E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77746BA0" w14:textId="248407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851CDF0" w14:textId="78107E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55650ED" w14:textId="2BC2A4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B6B3451" w14:textId="65319D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AC2E550" w14:textId="3B68DE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nil"/>
            </w:tcBorders>
            <w:noWrap/>
          </w:tcPr>
          <w:p w14:paraId="61E3F864" w14:textId="41273C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1BCF55D" w14:textId="194F76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nil"/>
            </w:tcBorders>
            <w:noWrap/>
          </w:tcPr>
          <w:p w14:paraId="491DACE1" w14:textId="188B0B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4724FD80"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6FEA4EA" w14:textId="77777777" w:rsidR="00376322" w:rsidRPr="005A6A0F" w:rsidRDefault="00376322" w:rsidP="00376322">
            <w:pPr>
              <w:rPr>
                <w:sz w:val="18"/>
                <w:szCs w:val="18"/>
              </w:rPr>
            </w:pPr>
            <w:r w:rsidRPr="005A6A0F">
              <w:rPr>
                <w:sz w:val="18"/>
                <w:szCs w:val="18"/>
              </w:rPr>
              <w:t>Information Media and Telecommunications employees ('000)</w:t>
            </w:r>
          </w:p>
        </w:tc>
        <w:tc>
          <w:tcPr>
            <w:tcW w:w="823" w:type="dxa"/>
            <w:tcBorders>
              <w:bottom w:val="single" w:sz="4" w:space="0" w:color="auto"/>
            </w:tcBorders>
            <w:noWrap/>
          </w:tcPr>
          <w:p w14:paraId="72094885" w14:textId="29525F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3" w:type="dxa"/>
            <w:tcBorders>
              <w:bottom w:val="single" w:sz="4" w:space="0" w:color="auto"/>
            </w:tcBorders>
            <w:noWrap/>
          </w:tcPr>
          <w:p w14:paraId="69301A43" w14:textId="5833BD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single" w:sz="4" w:space="0" w:color="auto"/>
            </w:tcBorders>
            <w:noWrap/>
          </w:tcPr>
          <w:p w14:paraId="756C7798" w14:textId="53F613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3" w:type="dxa"/>
            <w:tcBorders>
              <w:bottom w:val="single" w:sz="4" w:space="0" w:color="auto"/>
            </w:tcBorders>
            <w:noWrap/>
          </w:tcPr>
          <w:p w14:paraId="5D34FAB4" w14:textId="226085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5482A83A" w14:textId="6BFB61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single" w:sz="4" w:space="0" w:color="auto"/>
            </w:tcBorders>
            <w:noWrap/>
          </w:tcPr>
          <w:p w14:paraId="337C94EF" w14:textId="25E491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24" w:type="dxa"/>
            <w:tcBorders>
              <w:bottom w:val="single" w:sz="4" w:space="0" w:color="auto"/>
            </w:tcBorders>
            <w:noWrap/>
          </w:tcPr>
          <w:p w14:paraId="4D6A62D3" w14:textId="4CAFB2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bottom w:val="single" w:sz="4" w:space="0" w:color="auto"/>
            </w:tcBorders>
            <w:noWrap/>
          </w:tcPr>
          <w:p w14:paraId="055E15DE" w14:textId="0B6367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single" w:sz="4" w:space="0" w:color="auto"/>
            </w:tcBorders>
            <w:noWrap/>
          </w:tcPr>
          <w:p w14:paraId="057997A1" w14:textId="7F793F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24BAB4E3" w14:textId="698AAB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24" w:type="dxa"/>
            <w:tcBorders>
              <w:bottom w:val="single" w:sz="4" w:space="0" w:color="auto"/>
            </w:tcBorders>
            <w:noWrap/>
          </w:tcPr>
          <w:p w14:paraId="29BA2130" w14:textId="07E7E6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6497F52B" w14:textId="66931A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34A55E72" w14:textId="346577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376322" w:rsidRPr="008D342C" w14:paraId="6F8B500D"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11DF947" w14:textId="77777777" w:rsidR="00376322" w:rsidRPr="005A6A0F" w:rsidRDefault="00376322" w:rsidP="00376322">
            <w:pPr>
              <w:rPr>
                <w:sz w:val="18"/>
                <w:szCs w:val="18"/>
              </w:rPr>
            </w:pPr>
            <w:r w:rsidRPr="005A6A0F">
              <w:rPr>
                <w:sz w:val="18"/>
                <w:szCs w:val="18"/>
              </w:rPr>
              <w:t>Financial and Insurance Services agreements</w:t>
            </w:r>
          </w:p>
        </w:tc>
        <w:tc>
          <w:tcPr>
            <w:tcW w:w="823" w:type="dxa"/>
            <w:tcBorders>
              <w:top w:val="single" w:sz="4" w:space="0" w:color="auto"/>
            </w:tcBorders>
            <w:noWrap/>
          </w:tcPr>
          <w:p w14:paraId="25F11A92" w14:textId="33B206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2D951D98" w14:textId="4FB544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top w:val="single" w:sz="4" w:space="0" w:color="auto"/>
            </w:tcBorders>
            <w:noWrap/>
          </w:tcPr>
          <w:p w14:paraId="4C9D1FCB" w14:textId="781D3F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3" w:type="dxa"/>
            <w:tcBorders>
              <w:top w:val="single" w:sz="4" w:space="0" w:color="auto"/>
            </w:tcBorders>
            <w:noWrap/>
          </w:tcPr>
          <w:p w14:paraId="42D984D7" w14:textId="150869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2DC9FAA2" w14:textId="7EBBB2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38A0DA1D" w14:textId="01B697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0DDC6C65" w14:textId="54D9B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5C371AB5" w14:textId="3F05C3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49087E8D" w14:textId="5B2405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65EBB72B" w14:textId="0FF1D7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1EDEE58F" w14:textId="4BEA26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681958DE" w14:textId="70E48A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24" w:type="dxa"/>
            <w:tcBorders>
              <w:top w:val="single" w:sz="4" w:space="0" w:color="auto"/>
            </w:tcBorders>
            <w:noWrap/>
          </w:tcPr>
          <w:p w14:paraId="2F732626" w14:textId="0AAD84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376322" w:rsidRPr="008D342C" w14:paraId="7E751B91"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E8AF12B" w14:textId="77777777" w:rsidR="00376322" w:rsidRPr="005A6A0F" w:rsidRDefault="00376322" w:rsidP="00376322">
            <w:pPr>
              <w:rPr>
                <w:sz w:val="18"/>
                <w:szCs w:val="18"/>
              </w:rPr>
            </w:pPr>
            <w:r w:rsidRPr="005A6A0F">
              <w:rPr>
                <w:sz w:val="18"/>
                <w:szCs w:val="18"/>
              </w:rPr>
              <w:t>Financial and Insurance Services AAWI (%)</w:t>
            </w:r>
          </w:p>
        </w:tc>
        <w:tc>
          <w:tcPr>
            <w:tcW w:w="823" w:type="dxa"/>
            <w:noWrap/>
          </w:tcPr>
          <w:p w14:paraId="4352CE92" w14:textId="3DB2E5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5ACB899C" w14:textId="132A37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4D6B05F4" w14:textId="55B2CE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noWrap/>
          </w:tcPr>
          <w:p w14:paraId="1DD04B24" w14:textId="47B3C1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ADF7453" w14:textId="561C96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97E8299" w14:textId="21BC00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564F762" w14:textId="447552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5D732F3C" w14:textId="63E77A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26E7F953" w14:textId="425C4A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2C54A78A" w14:textId="6991A0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46AC306D" w14:textId="12CED3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noWrap/>
          </w:tcPr>
          <w:p w14:paraId="56CA9086" w14:textId="23A466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24" w:type="dxa"/>
            <w:noWrap/>
          </w:tcPr>
          <w:p w14:paraId="34175719" w14:textId="74F02E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1AB9189F"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DAF806F" w14:textId="77777777" w:rsidR="00376322" w:rsidRPr="005A6A0F" w:rsidRDefault="00376322" w:rsidP="00376322">
            <w:pPr>
              <w:rPr>
                <w:sz w:val="18"/>
                <w:szCs w:val="18"/>
              </w:rPr>
            </w:pPr>
            <w:r w:rsidRPr="005A6A0F">
              <w:rPr>
                <w:sz w:val="18"/>
                <w:szCs w:val="18"/>
              </w:rPr>
              <w:t>Financial and Insurance Services duration (yrs.)</w:t>
            </w:r>
          </w:p>
        </w:tc>
        <w:tc>
          <w:tcPr>
            <w:tcW w:w="823" w:type="dxa"/>
            <w:tcBorders>
              <w:bottom w:val="nil"/>
            </w:tcBorders>
            <w:noWrap/>
          </w:tcPr>
          <w:p w14:paraId="00DF1EC9" w14:textId="3D441E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tcBorders>
              <w:bottom w:val="nil"/>
            </w:tcBorders>
            <w:noWrap/>
          </w:tcPr>
          <w:p w14:paraId="0AACAD42" w14:textId="7965F6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bottom w:val="nil"/>
            </w:tcBorders>
            <w:noWrap/>
          </w:tcPr>
          <w:p w14:paraId="1D7F8536" w14:textId="57B8F7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tcBorders>
              <w:bottom w:val="nil"/>
            </w:tcBorders>
            <w:noWrap/>
          </w:tcPr>
          <w:p w14:paraId="40262B7E" w14:textId="6DFACC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135F4BD1" w14:textId="497F5C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49EC5436" w14:textId="360DCF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A6779CE" w14:textId="4AE627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EB893AD" w14:textId="7A8EBD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4A062465" w14:textId="5100E5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68AF1AA5" w14:textId="2A6A7D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209E119F" w14:textId="52592F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B16C6E4" w14:textId="428BE0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63D919A1" w14:textId="0B3C19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1A1BDD1D"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49F24B27" w14:textId="77777777" w:rsidR="00376322" w:rsidRPr="005A6A0F" w:rsidRDefault="00376322" w:rsidP="00376322">
            <w:pPr>
              <w:rPr>
                <w:sz w:val="18"/>
                <w:szCs w:val="18"/>
              </w:rPr>
            </w:pPr>
            <w:r w:rsidRPr="005A6A0F">
              <w:rPr>
                <w:sz w:val="18"/>
                <w:szCs w:val="18"/>
              </w:rPr>
              <w:t>Financial and Insurance Services employees ('000)</w:t>
            </w:r>
          </w:p>
        </w:tc>
        <w:tc>
          <w:tcPr>
            <w:tcW w:w="823" w:type="dxa"/>
            <w:tcBorders>
              <w:bottom w:val="single" w:sz="4" w:space="0" w:color="auto"/>
            </w:tcBorders>
            <w:noWrap/>
          </w:tcPr>
          <w:p w14:paraId="6F39E444" w14:textId="1B99D5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single" w:sz="4" w:space="0" w:color="auto"/>
            </w:tcBorders>
            <w:noWrap/>
          </w:tcPr>
          <w:p w14:paraId="1AF70163" w14:textId="77AEB7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3" w:type="dxa"/>
            <w:tcBorders>
              <w:bottom w:val="single" w:sz="4" w:space="0" w:color="auto"/>
            </w:tcBorders>
            <w:noWrap/>
          </w:tcPr>
          <w:p w14:paraId="10FCF009" w14:textId="04B56F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23" w:type="dxa"/>
            <w:tcBorders>
              <w:bottom w:val="single" w:sz="4" w:space="0" w:color="auto"/>
            </w:tcBorders>
            <w:noWrap/>
          </w:tcPr>
          <w:p w14:paraId="52913E2B" w14:textId="3F9643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4" w:type="dxa"/>
            <w:tcBorders>
              <w:bottom w:val="single" w:sz="4" w:space="0" w:color="auto"/>
            </w:tcBorders>
            <w:noWrap/>
          </w:tcPr>
          <w:p w14:paraId="290ADA9A" w14:textId="02B607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24" w:type="dxa"/>
            <w:tcBorders>
              <w:bottom w:val="single" w:sz="4" w:space="0" w:color="auto"/>
            </w:tcBorders>
            <w:noWrap/>
          </w:tcPr>
          <w:p w14:paraId="20711DC3" w14:textId="1C4D2B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single" w:sz="4" w:space="0" w:color="auto"/>
            </w:tcBorders>
            <w:noWrap/>
          </w:tcPr>
          <w:p w14:paraId="2E8F972F" w14:textId="579647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55A7BBA4" w14:textId="3B3EAC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1ED66D0E" w14:textId="6E6FD2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bottom w:val="single" w:sz="4" w:space="0" w:color="auto"/>
            </w:tcBorders>
            <w:noWrap/>
          </w:tcPr>
          <w:p w14:paraId="232269D6" w14:textId="52F41A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24" w:type="dxa"/>
            <w:tcBorders>
              <w:bottom w:val="single" w:sz="4" w:space="0" w:color="auto"/>
            </w:tcBorders>
            <w:noWrap/>
          </w:tcPr>
          <w:p w14:paraId="7A42EF9C" w14:textId="79A61D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24" w:type="dxa"/>
            <w:tcBorders>
              <w:bottom w:val="single" w:sz="4" w:space="0" w:color="auto"/>
            </w:tcBorders>
            <w:noWrap/>
          </w:tcPr>
          <w:p w14:paraId="74EF2EB4" w14:textId="74BD7B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16DF931F" w14:textId="243756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r>
      <w:tr w:rsidR="00376322" w:rsidRPr="008D342C" w14:paraId="1170AB75"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39FE54A3" w14:textId="77777777" w:rsidR="00376322" w:rsidRPr="005A6A0F" w:rsidRDefault="00376322" w:rsidP="00376322">
            <w:pPr>
              <w:rPr>
                <w:sz w:val="18"/>
                <w:szCs w:val="18"/>
              </w:rPr>
            </w:pPr>
            <w:r w:rsidRPr="005A6A0F">
              <w:rPr>
                <w:sz w:val="18"/>
                <w:szCs w:val="18"/>
              </w:rPr>
              <w:t>Rental, Hiring and Real Estate Services agreements</w:t>
            </w:r>
          </w:p>
        </w:tc>
        <w:tc>
          <w:tcPr>
            <w:tcW w:w="823" w:type="dxa"/>
            <w:tcBorders>
              <w:top w:val="single" w:sz="4" w:space="0" w:color="auto"/>
            </w:tcBorders>
            <w:noWrap/>
          </w:tcPr>
          <w:p w14:paraId="6D01C668" w14:textId="7A0AFC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782571C6" w14:textId="1295D7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3" w:type="dxa"/>
            <w:tcBorders>
              <w:top w:val="single" w:sz="4" w:space="0" w:color="auto"/>
            </w:tcBorders>
            <w:noWrap/>
          </w:tcPr>
          <w:p w14:paraId="4F8AABA5" w14:textId="1987AD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3" w:type="dxa"/>
            <w:tcBorders>
              <w:top w:val="single" w:sz="4" w:space="0" w:color="auto"/>
            </w:tcBorders>
            <w:noWrap/>
          </w:tcPr>
          <w:p w14:paraId="15E7B661" w14:textId="050B7A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754C6E1E" w14:textId="2463A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10296EA9" w14:textId="1D05BC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20870351" w14:textId="000E7A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7696FD8F" w14:textId="467D81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198A4D90" w14:textId="57D523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69CE5577" w14:textId="26D076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24" w:type="dxa"/>
            <w:tcBorders>
              <w:top w:val="single" w:sz="4" w:space="0" w:color="auto"/>
            </w:tcBorders>
            <w:noWrap/>
          </w:tcPr>
          <w:p w14:paraId="2BB1B35D" w14:textId="266184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5B3AB74C" w14:textId="061F24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24" w:type="dxa"/>
            <w:tcBorders>
              <w:top w:val="single" w:sz="4" w:space="0" w:color="auto"/>
            </w:tcBorders>
            <w:noWrap/>
          </w:tcPr>
          <w:p w14:paraId="7696C782" w14:textId="73D55C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4D897F37"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2A6E6A44" w14:textId="77777777" w:rsidR="00376322" w:rsidRPr="005A6A0F" w:rsidRDefault="00376322" w:rsidP="00376322">
            <w:pPr>
              <w:rPr>
                <w:sz w:val="18"/>
                <w:szCs w:val="18"/>
              </w:rPr>
            </w:pPr>
            <w:r w:rsidRPr="005A6A0F">
              <w:rPr>
                <w:sz w:val="18"/>
                <w:szCs w:val="18"/>
              </w:rPr>
              <w:t>Rental, Hiring and Real Estate Services AAWI (%)</w:t>
            </w:r>
          </w:p>
        </w:tc>
        <w:tc>
          <w:tcPr>
            <w:tcW w:w="823" w:type="dxa"/>
            <w:noWrap/>
          </w:tcPr>
          <w:p w14:paraId="68EF8679" w14:textId="5B4A28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4806ACA5" w14:textId="46FE22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noWrap/>
          </w:tcPr>
          <w:p w14:paraId="431A03DE" w14:textId="1E7BDC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23" w:type="dxa"/>
            <w:noWrap/>
          </w:tcPr>
          <w:p w14:paraId="581331E4" w14:textId="10CDEF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24" w:type="dxa"/>
            <w:noWrap/>
          </w:tcPr>
          <w:p w14:paraId="736DD449" w14:textId="4770B2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5775FA44" w14:textId="49767C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640EE562" w14:textId="61823E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noWrap/>
          </w:tcPr>
          <w:p w14:paraId="2A82C2E9" w14:textId="5C94CE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noWrap/>
          </w:tcPr>
          <w:p w14:paraId="757C241B" w14:textId="53CC5F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6821A3E" w14:textId="628379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38358EDF" w14:textId="68CBFD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9B6CC63" w14:textId="74BF54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74CBE7D3" w14:textId="6B1B3F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6CBF884B"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EE23AAC" w14:textId="77777777" w:rsidR="00376322" w:rsidRPr="005A6A0F" w:rsidRDefault="00376322" w:rsidP="00376322">
            <w:pPr>
              <w:rPr>
                <w:sz w:val="18"/>
                <w:szCs w:val="18"/>
              </w:rPr>
            </w:pPr>
            <w:r w:rsidRPr="005A6A0F">
              <w:rPr>
                <w:sz w:val="18"/>
                <w:szCs w:val="18"/>
              </w:rPr>
              <w:t>Rental, Hiring and Real Estate Services duration (yrs.)</w:t>
            </w:r>
          </w:p>
        </w:tc>
        <w:tc>
          <w:tcPr>
            <w:tcW w:w="823" w:type="dxa"/>
            <w:tcBorders>
              <w:bottom w:val="nil"/>
            </w:tcBorders>
            <w:noWrap/>
          </w:tcPr>
          <w:p w14:paraId="37F19C38" w14:textId="0F63A8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B02F1FA" w14:textId="7D31C7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4B09D14C" w14:textId="79B0BB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3" w:type="dxa"/>
            <w:tcBorders>
              <w:bottom w:val="nil"/>
            </w:tcBorders>
            <w:noWrap/>
          </w:tcPr>
          <w:p w14:paraId="52AF2368" w14:textId="0C0453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bottom w:val="nil"/>
            </w:tcBorders>
            <w:noWrap/>
          </w:tcPr>
          <w:p w14:paraId="23EE1B9C" w14:textId="1CFB09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0A5E673" w14:textId="659839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778674C8" w14:textId="1BCFB5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7C3B26E6" w14:textId="0A619D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04502FE2" w14:textId="5DF06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13499AFD" w14:textId="6A0FC5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09CBA3FF" w14:textId="7A0D7B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645F1712" w14:textId="724460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F04F88A" w14:textId="44307A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61377727"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ADC8E00" w14:textId="77777777" w:rsidR="00376322" w:rsidRPr="005A6A0F" w:rsidRDefault="00376322" w:rsidP="00376322">
            <w:pPr>
              <w:rPr>
                <w:sz w:val="18"/>
                <w:szCs w:val="18"/>
              </w:rPr>
            </w:pPr>
            <w:r w:rsidRPr="005A6A0F">
              <w:rPr>
                <w:sz w:val="18"/>
                <w:szCs w:val="18"/>
              </w:rPr>
              <w:t>Rental, Hiring and Real Estate Services employees ('000)</w:t>
            </w:r>
          </w:p>
        </w:tc>
        <w:tc>
          <w:tcPr>
            <w:tcW w:w="823" w:type="dxa"/>
            <w:tcBorders>
              <w:bottom w:val="single" w:sz="4" w:space="0" w:color="auto"/>
            </w:tcBorders>
            <w:noWrap/>
          </w:tcPr>
          <w:p w14:paraId="4A404714" w14:textId="12C5BC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3" w:type="dxa"/>
            <w:tcBorders>
              <w:bottom w:val="single" w:sz="4" w:space="0" w:color="auto"/>
            </w:tcBorders>
            <w:noWrap/>
          </w:tcPr>
          <w:p w14:paraId="1EF3A322" w14:textId="46ECAE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3" w:type="dxa"/>
            <w:tcBorders>
              <w:bottom w:val="single" w:sz="4" w:space="0" w:color="auto"/>
            </w:tcBorders>
            <w:noWrap/>
          </w:tcPr>
          <w:p w14:paraId="03C6132A" w14:textId="00EB80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23" w:type="dxa"/>
            <w:tcBorders>
              <w:bottom w:val="single" w:sz="4" w:space="0" w:color="auto"/>
            </w:tcBorders>
            <w:noWrap/>
          </w:tcPr>
          <w:p w14:paraId="60D9F47E" w14:textId="659A97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485757E" w14:textId="76AD54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EF935F2" w14:textId="729375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24" w:type="dxa"/>
            <w:tcBorders>
              <w:bottom w:val="single" w:sz="4" w:space="0" w:color="auto"/>
            </w:tcBorders>
            <w:noWrap/>
          </w:tcPr>
          <w:p w14:paraId="29975038" w14:textId="1E0AF7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CED3CE0" w14:textId="25C803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2445309F" w14:textId="0536D0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0D671609" w14:textId="22D72E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46C51BAE" w14:textId="34239B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12C3B5D6" w14:textId="550496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24" w:type="dxa"/>
            <w:tcBorders>
              <w:bottom w:val="single" w:sz="4" w:space="0" w:color="auto"/>
            </w:tcBorders>
            <w:noWrap/>
          </w:tcPr>
          <w:p w14:paraId="79237B20" w14:textId="2C10F9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376322" w:rsidRPr="008D342C" w14:paraId="1E0E1FA4"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27E30F2D" w14:textId="77777777" w:rsidR="00376322" w:rsidRPr="005A6A0F" w:rsidRDefault="00376322" w:rsidP="00376322">
            <w:pPr>
              <w:rPr>
                <w:sz w:val="18"/>
                <w:szCs w:val="18"/>
              </w:rPr>
            </w:pPr>
            <w:r w:rsidRPr="005A6A0F">
              <w:rPr>
                <w:sz w:val="18"/>
                <w:szCs w:val="18"/>
              </w:rPr>
              <w:t>Professional, Scientific and Technical Services agreements</w:t>
            </w:r>
          </w:p>
        </w:tc>
        <w:tc>
          <w:tcPr>
            <w:tcW w:w="823" w:type="dxa"/>
            <w:tcBorders>
              <w:top w:val="single" w:sz="4" w:space="0" w:color="auto"/>
            </w:tcBorders>
            <w:noWrap/>
          </w:tcPr>
          <w:p w14:paraId="4CC9FC6D" w14:textId="22376F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tcBorders>
              <w:top w:val="single" w:sz="4" w:space="0" w:color="auto"/>
            </w:tcBorders>
            <w:noWrap/>
          </w:tcPr>
          <w:p w14:paraId="7BE5BB95" w14:textId="43B225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top w:val="single" w:sz="4" w:space="0" w:color="auto"/>
            </w:tcBorders>
            <w:noWrap/>
          </w:tcPr>
          <w:p w14:paraId="375A491A" w14:textId="245023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top w:val="single" w:sz="4" w:space="0" w:color="auto"/>
            </w:tcBorders>
            <w:noWrap/>
          </w:tcPr>
          <w:p w14:paraId="1DB33B98" w14:textId="317C05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top w:val="single" w:sz="4" w:space="0" w:color="auto"/>
            </w:tcBorders>
            <w:noWrap/>
          </w:tcPr>
          <w:p w14:paraId="00020533" w14:textId="7DDCF5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single" w:sz="4" w:space="0" w:color="auto"/>
            </w:tcBorders>
            <w:noWrap/>
          </w:tcPr>
          <w:p w14:paraId="688E13DF" w14:textId="20CC23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top w:val="single" w:sz="4" w:space="0" w:color="auto"/>
            </w:tcBorders>
            <w:noWrap/>
          </w:tcPr>
          <w:p w14:paraId="2D9D4182" w14:textId="526ACB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4E6E45C" w14:textId="660047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28D33F84" w14:textId="33C69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top w:val="single" w:sz="4" w:space="0" w:color="auto"/>
            </w:tcBorders>
            <w:noWrap/>
          </w:tcPr>
          <w:p w14:paraId="4B38773B" w14:textId="63FF03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5042E8D3" w14:textId="4945C0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4" w:type="dxa"/>
            <w:tcBorders>
              <w:top w:val="single" w:sz="4" w:space="0" w:color="auto"/>
            </w:tcBorders>
            <w:noWrap/>
          </w:tcPr>
          <w:p w14:paraId="31EAD10D" w14:textId="13F724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1862B6DE" w14:textId="0B3784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376322" w:rsidRPr="008D342C" w14:paraId="43870F05"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1EE0AAE0" w14:textId="77777777" w:rsidR="00376322" w:rsidRPr="005A6A0F" w:rsidRDefault="00376322" w:rsidP="00376322">
            <w:pPr>
              <w:rPr>
                <w:sz w:val="18"/>
                <w:szCs w:val="18"/>
              </w:rPr>
            </w:pPr>
            <w:r w:rsidRPr="005A6A0F">
              <w:rPr>
                <w:sz w:val="18"/>
                <w:szCs w:val="18"/>
              </w:rPr>
              <w:t>Professional, Scientific and Technical Services AAWI (%)</w:t>
            </w:r>
          </w:p>
        </w:tc>
        <w:tc>
          <w:tcPr>
            <w:tcW w:w="823" w:type="dxa"/>
            <w:noWrap/>
          </w:tcPr>
          <w:p w14:paraId="2C08141D" w14:textId="6BE69C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4CF873FA" w14:textId="08FC86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728616AF" w14:textId="5AB120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1D2121C0" w14:textId="583ADF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1B188510" w14:textId="65A1B0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noWrap/>
          </w:tcPr>
          <w:p w14:paraId="16B58723" w14:textId="06EF96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4D0E18C4" w14:textId="30696C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30D8E2E2" w14:textId="57721D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0B84BD1D" w14:textId="4FDE66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7E57C02C" w14:textId="2203FA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noWrap/>
          </w:tcPr>
          <w:p w14:paraId="0774527F" w14:textId="0D9FE6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noWrap/>
          </w:tcPr>
          <w:p w14:paraId="148D8504" w14:textId="4A5522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1434AABF" w14:textId="3F1962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376322" w:rsidRPr="008D342C" w14:paraId="7D0023ED"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F57FE0C" w14:textId="77777777" w:rsidR="00376322" w:rsidRPr="005A6A0F" w:rsidRDefault="00376322" w:rsidP="00376322">
            <w:pPr>
              <w:rPr>
                <w:sz w:val="18"/>
                <w:szCs w:val="18"/>
                <w:lang w:val="fr-CA"/>
              </w:rPr>
            </w:pPr>
            <w:r w:rsidRPr="005A6A0F">
              <w:rPr>
                <w:sz w:val="18"/>
                <w:szCs w:val="18"/>
              </w:rPr>
              <w:t>Professional, Scientific and Technical Services duration (yrs.)</w:t>
            </w:r>
          </w:p>
        </w:tc>
        <w:tc>
          <w:tcPr>
            <w:tcW w:w="823" w:type="dxa"/>
            <w:tcBorders>
              <w:bottom w:val="nil"/>
            </w:tcBorders>
            <w:noWrap/>
          </w:tcPr>
          <w:p w14:paraId="5DB9D3EC" w14:textId="4BE435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tcBorders>
              <w:bottom w:val="nil"/>
            </w:tcBorders>
            <w:noWrap/>
          </w:tcPr>
          <w:p w14:paraId="3D03DC1A" w14:textId="0CD2D1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581FA357" w14:textId="0ECDBF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50CA2EE6" w14:textId="064047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777615C7" w14:textId="6B0269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082E6689" w14:textId="5690D3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77205754" w14:textId="0CFD71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2EC32F3F" w14:textId="71F6B0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0F855F0" w14:textId="1FE204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220587B2" w14:textId="3CC037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49337149" w14:textId="3529E8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nil"/>
            </w:tcBorders>
            <w:noWrap/>
          </w:tcPr>
          <w:p w14:paraId="558DCB25" w14:textId="23D4C9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BB72B2D" w14:textId="354F9D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1249820D"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96F3F5A" w14:textId="77777777" w:rsidR="00376322" w:rsidRPr="005A6A0F" w:rsidRDefault="00376322" w:rsidP="00376322">
            <w:pPr>
              <w:rPr>
                <w:sz w:val="18"/>
                <w:szCs w:val="18"/>
                <w:lang w:val="fr-CA"/>
              </w:rPr>
            </w:pPr>
            <w:r w:rsidRPr="005A6A0F">
              <w:rPr>
                <w:sz w:val="18"/>
                <w:szCs w:val="18"/>
              </w:rPr>
              <w:t>Professional, Scientific and Technical Services employees ('000)</w:t>
            </w:r>
          </w:p>
        </w:tc>
        <w:tc>
          <w:tcPr>
            <w:tcW w:w="823" w:type="dxa"/>
            <w:tcBorders>
              <w:bottom w:val="single" w:sz="4" w:space="0" w:color="auto"/>
            </w:tcBorders>
            <w:noWrap/>
          </w:tcPr>
          <w:p w14:paraId="0BDE03BD" w14:textId="4A4E05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3" w:type="dxa"/>
            <w:tcBorders>
              <w:bottom w:val="single" w:sz="4" w:space="0" w:color="auto"/>
            </w:tcBorders>
            <w:noWrap/>
          </w:tcPr>
          <w:p w14:paraId="5F422B4C" w14:textId="2E3F12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single" w:sz="4" w:space="0" w:color="auto"/>
            </w:tcBorders>
            <w:noWrap/>
          </w:tcPr>
          <w:p w14:paraId="0883E0F3" w14:textId="44B7A4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3" w:type="dxa"/>
            <w:tcBorders>
              <w:bottom w:val="single" w:sz="4" w:space="0" w:color="auto"/>
            </w:tcBorders>
            <w:noWrap/>
          </w:tcPr>
          <w:p w14:paraId="465971B1" w14:textId="543B51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tcBorders>
              <w:bottom w:val="single" w:sz="4" w:space="0" w:color="auto"/>
            </w:tcBorders>
            <w:noWrap/>
          </w:tcPr>
          <w:p w14:paraId="706B5B9B" w14:textId="02B838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single" w:sz="4" w:space="0" w:color="auto"/>
            </w:tcBorders>
            <w:noWrap/>
          </w:tcPr>
          <w:p w14:paraId="61A62E03" w14:textId="704C2A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3F4007BA" w14:textId="351615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16752DDC" w14:textId="2B38CC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4" w:type="dxa"/>
            <w:tcBorders>
              <w:bottom w:val="single" w:sz="4" w:space="0" w:color="auto"/>
            </w:tcBorders>
            <w:noWrap/>
          </w:tcPr>
          <w:p w14:paraId="286D08BF" w14:textId="3CFCC0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24" w:type="dxa"/>
            <w:tcBorders>
              <w:bottom w:val="single" w:sz="4" w:space="0" w:color="auto"/>
            </w:tcBorders>
            <w:noWrap/>
          </w:tcPr>
          <w:p w14:paraId="79F54739" w14:textId="47756B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51BA4C9E" w14:textId="7EABBC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731A2D6D" w14:textId="1D58BD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24" w:type="dxa"/>
            <w:tcBorders>
              <w:bottom w:val="single" w:sz="4" w:space="0" w:color="auto"/>
            </w:tcBorders>
            <w:noWrap/>
          </w:tcPr>
          <w:p w14:paraId="4E4D9B3E" w14:textId="7064B5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376322" w:rsidRPr="008D342C" w14:paraId="58F73FED"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290EEF1C" w14:textId="77777777" w:rsidR="00376322" w:rsidRPr="005A6A0F" w:rsidRDefault="00376322" w:rsidP="00376322">
            <w:pPr>
              <w:rPr>
                <w:sz w:val="18"/>
                <w:szCs w:val="18"/>
              </w:rPr>
            </w:pPr>
            <w:r w:rsidRPr="005A6A0F">
              <w:rPr>
                <w:sz w:val="18"/>
                <w:szCs w:val="18"/>
              </w:rPr>
              <w:t>Administrative and Support Services agreements</w:t>
            </w:r>
          </w:p>
        </w:tc>
        <w:tc>
          <w:tcPr>
            <w:tcW w:w="823" w:type="dxa"/>
            <w:tcBorders>
              <w:top w:val="single" w:sz="4" w:space="0" w:color="auto"/>
            </w:tcBorders>
            <w:noWrap/>
          </w:tcPr>
          <w:p w14:paraId="3CF7DC77" w14:textId="628E3C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top w:val="single" w:sz="4" w:space="0" w:color="auto"/>
            </w:tcBorders>
            <w:noWrap/>
          </w:tcPr>
          <w:p w14:paraId="0BD18C2A" w14:textId="05B2D4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3" w:type="dxa"/>
            <w:tcBorders>
              <w:top w:val="single" w:sz="4" w:space="0" w:color="auto"/>
            </w:tcBorders>
            <w:noWrap/>
          </w:tcPr>
          <w:p w14:paraId="00FACCF3" w14:textId="389618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top w:val="single" w:sz="4" w:space="0" w:color="auto"/>
            </w:tcBorders>
            <w:noWrap/>
          </w:tcPr>
          <w:p w14:paraId="309547C4" w14:textId="71382D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69EEFA9A" w14:textId="132C65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1010C778" w14:textId="293D33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top w:val="single" w:sz="4" w:space="0" w:color="auto"/>
            </w:tcBorders>
            <w:noWrap/>
          </w:tcPr>
          <w:p w14:paraId="6EC0F665" w14:textId="2BF5B0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7BB97C8B" w14:textId="0B8B65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single" w:sz="4" w:space="0" w:color="auto"/>
            </w:tcBorders>
            <w:noWrap/>
          </w:tcPr>
          <w:p w14:paraId="15EBEA71" w14:textId="7DCAB3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24" w:type="dxa"/>
            <w:tcBorders>
              <w:top w:val="single" w:sz="4" w:space="0" w:color="auto"/>
            </w:tcBorders>
            <w:noWrap/>
          </w:tcPr>
          <w:p w14:paraId="168DB3F7" w14:textId="6464F0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553DC613" w14:textId="0F7C65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top w:val="single" w:sz="4" w:space="0" w:color="auto"/>
            </w:tcBorders>
            <w:noWrap/>
          </w:tcPr>
          <w:p w14:paraId="3DE49B59" w14:textId="32408E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06287403" w14:textId="71A524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376322" w:rsidRPr="008D342C" w14:paraId="50A1EDF8" w14:textId="77777777" w:rsidTr="00EB4EA0">
        <w:trPr>
          <w:trHeight w:val="196"/>
        </w:trPr>
        <w:tc>
          <w:tcPr>
            <w:cnfStyle w:val="001000000000" w:firstRow="0" w:lastRow="0" w:firstColumn="1" w:lastColumn="0" w:oddVBand="0" w:evenVBand="0" w:oddHBand="0" w:evenHBand="0" w:firstRowFirstColumn="0" w:firstRowLastColumn="0" w:lastRowFirstColumn="0" w:lastRowLastColumn="0"/>
            <w:tcW w:w="5028" w:type="dxa"/>
            <w:noWrap/>
            <w:hideMark/>
          </w:tcPr>
          <w:p w14:paraId="205C40B7" w14:textId="77777777" w:rsidR="00376322" w:rsidRPr="005A6A0F" w:rsidRDefault="00376322" w:rsidP="00376322">
            <w:pPr>
              <w:rPr>
                <w:sz w:val="18"/>
                <w:szCs w:val="18"/>
              </w:rPr>
            </w:pPr>
            <w:r w:rsidRPr="005A6A0F">
              <w:rPr>
                <w:sz w:val="18"/>
                <w:szCs w:val="18"/>
              </w:rPr>
              <w:t>Administrative and Support Services AAWI (%)</w:t>
            </w:r>
          </w:p>
        </w:tc>
        <w:tc>
          <w:tcPr>
            <w:tcW w:w="823" w:type="dxa"/>
            <w:noWrap/>
          </w:tcPr>
          <w:p w14:paraId="0E2B6940" w14:textId="676E47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3" w:type="dxa"/>
            <w:noWrap/>
          </w:tcPr>
          <w:p w14:paraId="32717BA4" w14:textId="0CBEEB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noWrap/>
          </w:tcPr>
          <w:p w14:paraId="46A10FAE" w14:textId="135937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23" w:type="dxa"/>
            <w:noWrap/>
          </w:tcPr>
          <w:p w14:paraId="2BE35C88" w14:textId="60B2A0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C618A79" w14:textId="3FBBDD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550A1F38" w14:textId="252393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005C8A54" w14:textId="60E718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93369F7" w14:textId="1C99DB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44752470" w14:textId="55966E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5D03C0B7" w14:textId="070FBF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noWrap/>
          </w:tcPr>
          <w:p w14:paraId="74051920" w14:textId="02345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02A1C901" w14:textId="2BF595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3A8DFE4" w14:textId="0771B1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51777EE2"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F332027" w14:textId="77777777" w:rsidR="00376322" w:rsidRPr="005A6A0F" w:rsidRDefault="00376322" w:rsidP="00376322">
            <w:pPr>
              <w:rPr>
                <w:sz w:val="18"/>
                <w:szCs w:val="18"/>
              </w:rPr>
            </w:pPr>
            <w:r w:rsidRPr="005A6A0F">
              <w:rPr>
                <w:sz w:val="18"/>
                <w:szCs w:val="18"/>
              </w:rPr>
              <w:t>Administrative and Support Services duration (yrs.)</w:t>
            </w:r>
          </w:p>
        </w:tc>
        <w:tc>
          <w:tcPr>
            <w:tcW w:w="823" w:type="dxa"/>
            <w:tcBorders>
              <w:bottom w:val="nil"/>
            </w:tcBorders>
            <w:noWrap/>
          </w:tcPr>
          <w:p w14:paraId="176568F0" w14:textId="2FB9B3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287780E7" w14:textId="02245E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0B98DCDC" w14:textId="48556C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025DAD95" w14:textId="103289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5ED8CF72" w14:textId="7DD13B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3E9B2999" w14:textId="5EDA10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6197B39D" w14:textId="6EB66A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13D2707E" w14:textId="671C4A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B325F2E" w14:textId="43727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4" w:type="dxa"/>
            <w:tcBorders>
              <w:bottom w:val="nil"/>
            </w:tcBorders>
            <w:noWrap/>
          </w:tcPr>
          <w:p w14:paraId="267A0D2D" w14:textId="18990E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4" w:type="dxa"/>
            <w:tcBorders>
              <w:bottom w:val="nil"/>
            </w:tcBorders>
            <w:noWrap/>
          </w:tcPr>
          <w:p w14:paraId="33584A4B" w14:textId="42D6EC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D26FC02" w14:textId="4A354E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B9EAD9F" w14:textId="7A209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3C431FCD" w14:textId="77777777" w:rsidTr="00EB4EA0">
        <w:trPr>
          <w:trHeight w:val="167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704B80EF" w14:textId="77777777" w:rsidR="00376322" w:rsidRPr="005A6A0F" w:rsidRDefault="00376322" w:rsidP="00376322">
            <w:pPr>
              <w:rPr>
                <w:sz w:val="18"/>
                <w:szCs w:val="18"/>
              </w:rPr>
            </w:pPr>
            <w:r w:rsidRPr="005A6A0F">
              <w:rPr>
                <w:sz w:val="18"/>
                <w:szCs w:val="18"/>
              </w:rPr>
              <w:t>Administrative and Support Services employees ('000)</w:t>
            </w:r>
          </w:p>
        </w:tc>
        <w:tc>
          <w:tcPr>
            <w:tcW w:w="823" w:type="dxa"/>
            <w:tcBorders>
              <w:bottom w:val="nil"/>
            </w:tcBorders>
            <w:noWrap/>
          </w:tcPr>
          <w:p w14:paraId="1B9E530D" w14:textId="4F053E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3" w:type="dxa"/>
            <w:tcBorders>
              <w:bottom w:val="nil"/>
            </w:tcBorders>
            <w:noWrap/>
          </w:tcPr>
          <w:p w14:paraId="23E4E7E0" w14:textId="174B9F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23" w:type="dxa"/>
            <w:tcBorders>
              <w:bottom w:val="nil"/>
            </w:tcBorders>
            <w:noWrap/>
          </w:tcPr>
          <w:p w14:paraId="1FA04129" w14:textId="4B1FB6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23" w:type="dxa"/>
            <w:tcBorders>
              <w:bottom w:val="nil"/>
            </w:tcBorders>
            <w:noWrap/>
          </w:tcPr>
          <w:p w14:paraId="61F091FE" w14:textId="1AB628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651D9DC7" w14:textId="594BF4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3C3AD9B3" w14:textId="51F8FA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38BE6BEA" w14:textId="57A1C8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bottom w:val="nil"/>
            </w:tcBorders>
            <w:noWrap/>
          </w:tcPr>
          <w:p w14:paraId="7C3EB936" w14:textId="748CBC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0D543838" w14:textId="562B7E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72FD6986" w14:textId="5DADC8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7EC627D2" w14:textId="6EEC4B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nil"/>
            </w:tcBorders>
            <w:noWrap/>
          </w:tcPr>
          <w:p w14:paraId="12F2A418" w14:textId="7A18BA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018DE97D" w14:textId="21BC59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376322" w:rsidRPr="008D342C" w14:paraId="20A85CAB"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nil"/>
            </w:tcBorders>
            <w:noWrap/>
            <w:hideMark/>
          </w:tcPr>
          <w:p w14:paraId="7627C892" w14:textId="77777777" w:rsidR="00376322" w:rsidRPr="005A6A0F" w:rsidRDefault="00376322" w:rsidP="00376322">
            <w:pPr>
              <w:rPr>
                <w:sz w:val="18"/>
                <w:szCs w:val="18"/>
              </w:rPr>
            </w:pPr>
            <w:r w:rsidRPr="005A6A0F">
              <w:rPr>
                <w:sz w:val="18"/>
                <w:szCs w:val="18"/>
              </w:rPr>
              <w:lastRenderedPageBreak/>
              <w:t>Public Administration and Safety agreements</w:t>
            </w:r>
          </w:p>
        </w:tc>
        <w:tc>
          <w:tcPr>
            <w:tcW w:w="823" w:type="dxa"/>
            <w:tcBorders>
              <w:top w:val="nil"/>
            </w:tcBorders>
            <w:noWrap/>
          </w:tcPr>
          <w:p w14:paraId="6F46912E" w14:textId="51B7DC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23" w:type="dxa"/>
            <w:tcBorders>
              <w:top w:val="nil"/>
            </w:tcBorders>
            <w:noWrap/>
          </w:tcPr>
          <w:p w14:paraId="013C9391" w14:textId="159185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23" w:type="dxa"/>
            <w:tcBorders>
              <w:top w:val="nil"/>
            </w:tcBorders>
            <w:noWrap/>
          </w:tcPr>
          <w:p w14:paraId="0BF5CCEA" w14:textId="0AB258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nil"/>
            </w:tcBorders>
            <w:noWrap/>
          </w:tcPr>
          <w:p w14:paraId="6FC2D910" w14:textId="770739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top w:val="nil"/>
            </w:tcBorders>
            <w:noWrap/>
          </w:tcPr>
          <w:p w14:paraId="210E3F07" w14:textId="6B4227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24" w:type="dxa"/>
            <w:tcBorders>
              <w:top w:val="nil"/>
            </w:tcBorders>
            <w:noWrap/>
          </w:tcPr>
          <w:p w14:paraId="3A94A352" w14:textId="640356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top w:val="nil"/>
            </w:tcBorders>
            <w:noWrap/>
          </w:tcPr>
          <w:p w14:paraId="734A47F8" w14:textId="6F0A8E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top w:val="nil"/>
            </w:tcBorders>
            <w:noWrap/>
          </w:tcPr>
          <w:p w14:paraId="03B7E45E" w14:textId="0316A9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top w:val="nil"/>
            </w:tcBorders>
            <w:noWrap/>
          </w:tcPr>
          <w:p w14:paraId="40C09396" w14:textId="177D9D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top w:val="nil"/>
            </w:tcBorders>
            <w:noWrap/>
          </w:tcPr>
          <w:p w14:paraId="36EAA621" w14:textId="490A6B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nil"/>
            </w:tcBorders>
            <w:noWrap/>
          </w:tcPr>
          <w:p w14:paraId="62F40226" w14:textId="2FBD7F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4" w:type="dxa"/>
            <w:tcBorders>
              <w:top w:val="nil"/>
            </w:tcBorders>
            <w:noWrap/>
          </w:tcPr>
          <w:p w14:paraId="4603548E" w14:textId="13CD49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top w:val="nil"/>
            </w:tcBorders>
            <w:noWrap/>
          </w:tcPr>
          <w:p w14:paraId="08CFA2E2" w14:textId="4594AD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39AF4BDB"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5F7D82C" w14:textId="77777777" w:rsidR="00376322" w:rsidRPr="005A6A0F" w:rsidRDefault="00376322" w:rsidP="00376322">
            <w:pPr>
              <w:rPr>
                <w:sz w:val="18"/>
                <w:szCs w:val="18"/>
              </w:rPr>
            </w:pPr>
            <w:r w:rsidRPr="005A6A0F">
              <w:rPr>
                <w:sz w:val="18"/>
                <w:szCs w:val="18"/>
              </w:rPr>
              <w:t>Public Administration and Safety AAWI (%)</w:t>
            </w:r>
          </w:p>
        </w:tc>
        <w:tc>
          <w:tcPr>
            <w:tcW w:w="823" w:type="dxa"/>
            <w:tcBorders>
              <w:bottom w:val="nil"/>
            </w:tcBorders>
            <w:noWrap/>
          </w:tcPr>
          <w:p w14:paraId="402CF7D6" w14:textId="73C300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tcBorders>
              <w:bottom w:val="nil"/>
            </w:tcBorders>
            <w:noWrap/>
          </w:tcPr>
          <w:p w14:paraId="182C9D4B" w14:textId="1B09CB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tcBorders>
              <w:bottom w:val="nil"/>
            </w:tcBorders>
            <w:noWrap/>
          </w:tcPr>
          <w:p w14:paraId="029B03D7" w14:textId="61D540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tcBorders>
              <w:bottom w:val="nil"/>
            </w:tcBorders>
            <w:noWrap/>
          </w:tcPr>
          <w:p w14:paraId="0FEF0E6C" w14:textId="4D256D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61090B5E" w14:textId="2FD8F3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33060697" w14:textId="3107B4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0937A8D9" w14:textId="0F989E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37554614" w14:textId="6D15F6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nil"/>
            </w:tcBorders>
            <w:noWrap/>
          </w:tcPr>
          <w:p w14:paraId="5D6E3E69" w14:textId="7E9369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695D377B" w14:textId="783321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382654C2" w14:textId="5C86A7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tcBorders>
              <w:bottom w:val="nil"/>
            </w:tcBorders>
            <w:noWrap/>
          </w:tcPr>
          <w:p w14:paraId="318E5F9C" w14:textId="34CCA0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bottom w:val="nil"/>
            </w:tcBorders>
            <w:noWrap/>
          </w:tcPr>
          <w:p w14:paraId="3DF6A1F0" w14:textId="292592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3803C17A"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14FDD7F8" w14:textId="77777777" w:rsidR="00376322" w:rsidRPr="005A6A0F" w:rsidRDefault="00376322" w:rsidP="00376322">
            <w:pPr>
              <w:rPr>
                <w:sz w:val="18"/>
                <w:szCs w:val="18"/>
              </w:rPr>
            </w:pPr>
            <w:r w:rsidRPr="005A6A0F">
              <w:rPr>
                <w:sz w:val="18"/>
                <w:szCs w:val="18"/>
              </w:rPr>
              <w:t>Public Administration and Safety duration (yrs.)</w:t>
            </w:r>
          </w:p>
        </w:tc>
        <w:tc>
          <w:tcPr>
            <w:tcW w:w="823" w:type="dxa"/>
            <w:tcBorders>
              <w:bottom w:val="nil"/>
            </w:tcBorders>
            <w:noWrap/>
          </w:tcPr>
          <w:p w14:paraId="6952FC8A" w14:textId="216D63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2FAF23DC" w14:textId="7C99F9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3" w:type="dxa"/>
            <w:tcBorders>
              <w:bottom w:val="nil"/>
            </w:tcBorders>
            <w:noWrap/>
          </w:tcPr>
          <w:p w14:paraId="6CFF6DB6" w14:textId="3A17AB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3" w:type="dxa"/>
            <w:tcBorders>
              <w:bottom w:val="nil"/>
            </w:tcBorders>
            <w:noWrap/>
          </w:tcPr>
          <w:p w14:paraId="1E20C133" w14:textId="390D23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69A09286" w14:textId="4827F6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0220614" w14:textId="401AA2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44502095" w14:textId="58C62C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bottom w:val="nil"/>
            </w:tcBorders>
            <w:noWrap/>
          </w:tcPr>
          <w:p w14:paraId="50FEBC82" w14:textId="459C60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5792B2E6" w14:textId="1B4031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nil"/>
            </w:tcBorders>
            <w:noWrap/>
          </w:tcPr>
          <w:p w14:paraId="31E5FC12" w14:textId="08CA2C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F040233" w14:textId="4F1F94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37D53931" w14:textId="098555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09FFDE67" w14:textId="5B3580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4988D45F"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32237AC" w14:textId="77777777" w:rsidR="00376322" w:rsidRPr="005A6A0F" w:rsidRDefault="00376322" w:rsidP="00376322">
            <w:pPr>
              <w:rPr>
                <w:sz w:val="18"/>
                <w:szCs w:val="18"/>
              </w:rPr>
            </w:pPr>
            <w:r w:rsidRPr="005A6A0F">
              <w:rPr>
                <w:sz w:val="18"/>
                <w:szCs w:val="18"/>
              </w:rPr>
              <w:t>Public Administration and Safety employees ('000)</w:t>
            </w:r>
          </w:p>
        </w:tc>
        <w:tc>
          <w:tcPr>
            <w:tcW w:w="823" w:type="dxa"/>
            <w:tcBorders>
              <w:bottom w:val="single" w:sz="4" w:space="0" w:color="auto"/>
            </w:tcBorders>
            <w:noWrap/>
          </w:tcPr>
          <w:p w14:paraId="52BE6680" w14:textId="2E8DC6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23" w:type="dxa"/>
            <w:tcBorders>
              <w:bottom w:val="single" w:sz="4" w:space="0" w:color="auto"/>
            </w:tcBorders>
            <w:noWrap/>
          </w:tcPr>
          <w:p w14:paraId="6D6F0C00" w14:textId="1003CB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23" w:type="dxa"/>
            <w:tcBorders>
              <w:bottom w:val="single" w:sz="4" w:space="0" w:color="auto"/>
            </w:tcBorders>
            <w:noWrap/>
          </w:tcPr>
          <w:p w14:paraId="582C4220" w14:textId="7CAC5C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23" w:type="dxa"/>
            <w:tcBorders>
              <w:bottom w:val="single" w:sz="4" w:space="0" w:color="auto"/>
            </w:tcBorders>
            <w:noWrap/>
          </w:tcPr>
          <w:p w14:paraId="34F1B5A5" w14:textId="7B6ADB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24" w:type="dxa"/>
            <w:tcBorders>
              <w:bottom w:val="single" w:sz="4" w:space="0" w:color="auto"/>
            </w:tcBorders>
            <w:noWrap/>
          </w:tcPr>
          <w:p w14:paraId="37D2439F" w14:textId="4D828B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w:t>
            </w:r>
          </w:p>
        </w:tc>
        <w:tc>
          <w:tcPr>
            <w:tcW w:w="824" w:type="dxa"/>
            <w:tcBorders>
              <w:bottom w:val="single" w:sz="4" w:space="0" w:color="auto"/>
            </w:tcBorders>
            <w:noWrap/>
          </w:tcPr>
          <w:p w14:paraId="18790BF2" w14:textId="2425E7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w:t>
            </w:r>
          </w:p>
        </w:tc>
        <w:tc>
          <w:tcPr>
            <w:tcW w:w="824" w:type="dxa"/>
            <w:tcBorders>
              <w:bottom w:val="single" w:sz="4" w:space="0" w:color="auto"/>
            </w:tcBorders>
            <w:noWrap/>
          </w:tcPr>
          <w:p w14:paraId="76CC0CF1" w14:textId="5D2949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24" w:type="dxa"/>
            <w:tcBorders>
              <w:bottom w:val="single" w:sz="4" w:space="0" w:color="auto"/>
            </w:tcBorders>
            <w:noWrap/>
          </w:tcPr>
          <w:p w14:paraId="0D196514" w14:textId="13EC09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24" w:type="dxa"/>
            <w:tcBorders>
              <w:bottom w:val="single" w:sz="4" w:space="0" w:color="auto"/>
            </w:tcBorders>
            <w:noWrap/>
          </w:tcPr>
          <w:p w14:paraId="2247568E" w14:textId="6126C1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w:t>
            </w:r>
          </w:p>
        </w:tc>
        <w:tc>
          <w:tcPr>
            <w:tcW w:w="824" w:type="dxa"/>
            <w:tcBorders>
              <w:bottom w:val="single" w:sz="4" w:space="0" w:color="auto"/>
            </w:tcBorders>
            <w:noWrap/>
          </w:tcPr>
          <w:p w14:paraId="25D05875" w14:textId="26CDD0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24" w:type="dxa"/>
            <w:tcBorders>
              <w:bottom w:val="single" w:sz="4" w:space="0" w:color="auto"/>
            </w:tcBorders>
            <w:noWrap/>
          </w:tcPr>
          <w:p w14:paraId="44DE564C" w14:textId="40B795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24" w:type="dxa"/>
            <w:tcBorders>
              <w:bottom w:val="single" w:sz="4" w:space="0" w:color="auto"/>
            </w:tcBorders>
            <w:noWrap/>
          </w:tcPr>
          <w:p w14:paraId="20A17AA0" w14:textId="5DF128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24" w:type="dxa"/>
            <w:tcBorders>
              <w:bottom w:val="single" w:sz="4" w:space="0" w:color="auto"/>
            </w:tcBorders>
            <w:noWrap/>
          </w:tcPr>
          <w:p w14:paraId="6DEA1DDF" w14:textId="07A00E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376322" w:rsidRPr="008D342C" w14:paraId="7A80D33A"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21480AC5" w14:textId="77777777" w:rsidR="00376322" w:rsidRPr="005A6A0F" w:rsidRDefault="00376322" w:rsidP="00376322">
            <w:pPr>
              <w:rPr>
                <w:sz w:val="18"/>
                <w:szCs w:val="18"/>
              </w:rPr>
            </w:pPr>
            <w:r w:rsidRPr="005A6A0F">
              <w:rPr>
                <w:sz w:val="18"/>
                <w:szCs w:val="18"/>
              </w:rPr>
              <w:t>Education and Training agreements</w:t>
            </w:r>
          </w:p>
        </w:tc>
        <w:tc>
          <w:tcPr>
            <w:tcW w:w="823" w:type="dxa"/>
            <w:tcBorders>
              <w:top w:val="single" w:sz="4" w:space="0" w:color="auto"/>
            </w:tcBorders>
            <w:noWrap/>
          </w:tcPr>
          <w:p w14:paraId="63D1DB44" w14:textId="225A6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23" w:type="dxa"/>
            <w:tcBorders>
              <w:top w:val="single" w:sz="4" w:space="0" w:color="auto"/>
            </w:tcBorders>
            <w:noWrap/>
          </w:tcPr>
          <w:p w14:paraId="04D5A649" w14:textId="014A08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23" w:type="dxa"/>
            <w:tcBorders>
              <w:top w:val="single" w:sz="4" w:space="0" w:color="auto"/>
            </w:tcBorders>
            <w:noWrap/>
          </w:tcPr>
          <w:p w14:paraId="1358E530" w14:textId="103EF1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23" w:type="dxa"/>
            <w:tcBorders>
              <w:top w:val="single" w:sz="4" w:space="0" w:color="auto"/>
            </w:tcBorders>
            <w:noWrap/>
          </w:tcPr>
          <w:p w14:paraId="545D0B6C" w14:textId="59C506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4" w:type="dxa"/>
            <w:tcBorders>
              <w:top w:val="single" w:sz="4" w:space="0" w:color="auto"/>
            </w:tcBorders>
            <w:noWrap/>
          </w:tcPr>
          <w:p w14:paraId="108C15CA" w14:textId="769D6A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24" w:type="dxa"/>
            <w:tcBorders>
              <w:top w:val="single" w:sz="4" w:space="0" w:color="auto"/>
            </w:tcBorders>
            <w:noWrap/>
          </w:tcPr>
          <w:p w14:paraId="692C9AE8" w14:textId="100514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24" w:type="dxa"/>
            <w:tcBorders>
              <w:top w:val="single" w:sz="4" w:space="0" w:color="auto"/>
            </w:tcBorders>
            <w:noWrap/>
          </w:tcPr>
          <w:p w14:paraId="6F3F9CC8" w14:textId="2DEE44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4" w:type="dxa"/>
            <w:tcBorders>
              <w:top w:val="single" w:sz="4" w:space="0" w:color="auto"/>
            </w:tcBorders>
            <w:noWrap/>
          </w:tcPr>
          <w:p w14:paraId="766E9113" w14:textId="28B4F9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24" w:type="dxa"/>
            <w:tcBorders>
              <w:top w:val="single" w:sz="4" w:space="0" w:color="auto"/>
            </w:tcBorders>
            <w:noWrap/>
          </w:tcPr>
          <w:p w14:paraId="0AC07FD0" w14:textId="41CD6F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tcBorders>
              <w:top w:val="single" w:sz="4" w:space="0" w:color="auto"/>
            </w:tcBorders>
            <w:noWrap/>
          </w:tcPr>
          <w:p w14:paraId="15F4166C" w14:textId="013831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tcBorders>
              <w:top w:val="single" w:sz="4" w:space="0" w:color="auto"/>
            </w:tcBorders>
            <w:noWrap/>
          </w:tcPr>
          <w:p w14:paraId="500CE821" w14:textId="63C7C0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top w:val="single" w:sz="4" w:space="0" w:color="auto"/>
            </w:tcBorders>
            <w:noWrap/>
          </w:tcPr>
          <w:p w14:paraId="1A320AFD" w14:textId="012DAF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0CDC4CF4" w14:textId="50A807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76322" w:rsidRPr="008D342C" w14:paraId="2EDD18CC"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B3446D1" w14:textId="77777777" w:rsidR="00376322" w:rsidRPr="005A6A0F" w:rsidRDefault="00376322" w:rsidP="00376322">
            <w:pPr>
              <w:rPr>
                <w:sz w:val="18"/>
                <w:szCs w:val="18"/>
              </w:rPr>
            </w:pPr>
            <w:r w:rsidRPr="005A6A0F">
              <w:rPr>
                <w:sz w:val="18"/>
                <w:szCs w:val="18"/>
              </w:rPr>
              <w:t>Education and Training AAWI (%)</w:t>
            </w:r>
          </w:p>
        </w:tc>
        <w:tc>
          <w:tcPr>
            <w:tcW w:w="823" w:type="dxa"/>
            <w:noWrap/>
          </w:tcPr>
          <w:p w14:paraId="5F8D8562" w14:textId="593A8B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5342E90D" w14:textId="360F3F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3" w:type="dxa"/>
            <w:noWrap/>
          </w:tcPr>
          <w:p w14:paraId="48F37981" w14:textId="020D99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3" w:type="dxa"/>
            <w:noWrap/>
          </w:tcPr>
          <w:p w14:paraId="3F892547" w14:textId="5EB8E5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0B67DF5A" w14:textId="764D11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2AF028E8" w14:textId="05A624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5A5E225F" w14:textId="51D65F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68598B66" w14:textId="281466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E45AFAE" w14:textId="319C95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62718811" w14:textId="5F2914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387DD68F" w14:textId="4614BA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E9CF262" w14:textId="244F9A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noWrap/>
          </w:tcPr>
          <w:p w14:paraId="760B698C" w14:textId="1CF736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35E72AEE"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730D042D" w14:textId="77777777" w:rsidR="00376322" w:rsidRPr="005A6A0F" w:rsidRDefault="00376322" w:rsidP="00376322">
            <w:pPr>
              <w:rPr>
                <w:sz w:val="18"/>
                <w:szCs w:val="18"/>
              </w:rPr>
            </w:pPr>
            <w:r w:rsidRPr="005A6A0F">
              <w:rPr>
                <w:sz w:val="18"/>
                <w:szCs w:val="18"/>
              </w:rPr>
              <w:t>Education and Training duration (yrs.)</w:t>
            </w:r>
          </w:p>
        </w:tc>
        <w:tc>
          <w:tcPr>
            <w:tcW w:w="823" w:type="dxa"/>
            <w:tcBorders>
              <w:bottom w:val="nil"/>
            </w:tcBorders>
            <w:noWrap/>
          </w:tcPr>
          <w:p w14:paraId="556629C8" w14:textId="52DFE8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tcBorders>
              <w:bottom w:val="nil"/>
            </w:tcBorders>
            <w:noWrap/>
          </w:tcPr>
          <w:p w14:paraId="4B5DCC2D" w14:textId="72EB62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3" w:type="dxa"/>
            <w:tcBorders>
              <w:bottom w:val="nil"/>
            </w:tcBorders>
            <w:noWrap/>
          </w:tcPr>
          <w:p w14:paraId="686EB11D" w14:textId="4B20E5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23" w:type="dxa"/>
            <w:tcBorders>
              <w:bottom w:val="nil"/>
            </w:tcBorders>
            <w:noWrap/>
          </w:tcPr>
          <w:p w14:paraId="798D8C69" w14:textId="48030C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4650810B" w14:textId="37F488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1973683A" w14:textId="3B1DF5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7B723BC1" w14:textId="074DB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686B4E47" w14:textId="4B29A3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77A6DAAC" w14:textId="176106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nil"/>
            </w:tcBorders>
            <w:noWrap/>
          </w:tcPr>
          <w:p w14:paraId="571FF35E" w14:textId="003718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4" w:type="dxa"/>
            <w:tcBorders>
              <w:bottom w:val="nil"/>
            </w:tcBorders>
            <w:noWrap/>
          </w:tcPr>
          <w:p w14:paraId="7FC832CA" w14:textId="5CB223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3E5160D3" w14:textId="38F9C4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bottom w:val="nil"/>
            </w:tcBorders>
            <w:noWrap/>
          </w:tcPr>
          <w:p w14:paraId="52FC58CA" w14:textId="60F4A7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376322" w:rsidRPr="008D342C" w14:paraId="20DA9311"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066B55F" w14:textId="77777777" w:rsidR="00376322" w:rsidRPr="005A6A0F" w:rsidRDefault="00376322" w:rsidP="00376322">
            <w:pPr>
              <w:rPr>
                <w:sz w:val="18"/>
                <w:szCs w:val="18"/>
              </w:rPr>
            </w:pPr>
            <w:r w:rsidRPr="005A6A0F">
              <w:rPr>
                <w:sz w:val="18"/>
                <w:szCs w:val="18"/>
              </w:rPr>
              <w:t>Education and Training employees ('000)</w:t>
            </w:r>
          </w:p>
        </w:tc>
        <w:tc>
          <w:tcPr>
            <w:tcW w:w="823" w:type="dxa"/>
            <w:tcBorders>
              <w:bottom w:val="single" w:sz="4" w:space="0" w:color="auto"/>
            </w:tcBorders>
            <w:noWrap/>
          </w:tcPr>
          <w:p w14:paraId="7F48A6DE" w14:textId="24CD0E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23" w:type="dxa"/>
            <w:tcBorders>
              <w:bottom w:val="single" w:sz="4" w:space="0" w:color="auto"/>
            </w:tcBorders>
            <w:noWrap/>
          </w:tcPr>
          <w:p w14:paraId="21369D0B" w14:textId="69A711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c>
          <w:tcPr>
            <w:tcW w:w="823" w:type="dxa"/>
            <w:tcBorders>
              <w:bottom w:val="single" w:sz="4" w:space="0" w:color="auto"/>
            </w:tcBorders>
            <w:noWrap/>
          </w:tcPr>
          <w:p w14:paraId="473383BD" w14:textId="495FB3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41.4</w:t>
            </w:r>
          </w:p>
        </w:tc>
        <w:tc>
          <w:tcPr>
            <w:tcW w:w="823" w:type="dxa"/>
            <w:tcBorders>
              <w:bottom w:val="single" w:sz="4" w:space="0" w:color="auto"/>
            </w:tcBorders>
            <w:noWrap/>
          </w:tcPr>
          <w:p w14:paraId="1E51D436" w14:textId="777473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45.1</w:t>
            </w:r>
          </w:p>
        </w:tc>
        <w:tc>
          <w:tcPr>
            <w:tcW w:w="824" w:type="dxa"/>
            <w:tcBorders>
              <w:bottom w:val="single" w:sz="4" w:space="0" w:color="auto"/>
            </w:tcBorders>
            <w:noWrap/>
          </w:tcPr>
          <w:p w14:paraId="4446DA55" w14:textId="4989B4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69.6</w:t>
            </w:r>
          </w:p>
        </w:tc>
        <w:tc>
          <w:tcPr>
            <w:tcW w:w="824" w:type="dxa"/>
            <w:tcBorders>
              <w:bottom w:val="single" w:sz="4" w:space="0" w:color="auto"/>
            </w:tcBorders>
            <w:noWrap/>
          </w:tcPr>
          <w:p w14:paraId="6D32C9FD" w14:textId="42E4B9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32.1</w:t>
            </w:r>
          </w:p>
        </w:tc>
        <w:tc>
          <w:tcPr>
            <w:tcW w:w="824" w:type="dxa"/>
            <w:tcBorders>
              <w:bottom w:val="single" w:sz="4" w:space="0" w:color="auto"/>
            </w:tcBorders>
            <w:noWrap/>
          </w:tcPr>
          <w:p w14:paraId="507BEA51" w14:textId="5BBA76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24" w:type="dxa"/>
            <w:tcBorders>
              <w:bottom w:val="single" w:sz="4" w:space="0" w:color="auto"/>
            </w:tcBorders>
            <w:noWrap/>
          </w:tcPr>
          <w:p w14:paraId="3CD9058F" w14:textId="1B5C11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24" w:type="dxa"/>
            <w:tcBorders>
              <w:bottom w:val="single" w:sz="4" w:space="0" w:color="auto"/>
            </w:tcBorders>
            <w:noWrap/>
          </w:tcPr>
          <w:p w14:paraId="6CB71A82" w14:textId="3620BF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24" w:type="dxa"/>
            <w:tcBorders>
              <w:bottom w:val="single" w:sz="4" w:space="0" w:color="auto"/>
            </w:tcBorders>
            <w:noWrap/>
          </w:tcPr>
          <w:p w14:paraId="4780EC14" w14:textId="2165FE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24" w:type="dxa"/>
            <w:tcBorders>
              <w:bottom w:val="single" w:sz="4" w:space="0" w:color="auto"/>
            </w:tcBorders>
            <w:noWrap/>
          </w:tcPr>
          <w:p w14:paraId="37EDA909" w14:textId="60E820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single" w:sz="4" w:space="0" w:color="auto"/>
            </w:tcBorders>
            <w:noWrap/>
          </w:tcPr>
          <w:p w14:paraId="337A9C15" w14:textId="4440CA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24" w:type="dxa"/>
            <w:tcBorders>
              <w:bottom w:val="single" w:sz="4" w:space="0" w:color="auto"/>
            </w:tcBorders>
            <w:noWrap/>
          </w:tcPr>
          <w:p w14:paraId="01C294FE" w14:textId="04B1B7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r>
      <w:tr w:rsidR="00376322" w:rsidRPr="008D342C" w14:paraId="4D8840B4"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C48AEE5" w14:textId="77777777" w:rsidR="00376322" w:rsidRPr="005A6A0F" w:rsidRDefault="00376322" w:rsidP="00376322">
            <w:pPr>
              <w:rPr>
                <w:sz w:val="18"/>
                <w:szCs w:val="18"/>
              </w:rPr>
            </w:pPr>
            <w:r w:rsidRPr="005A6A0F">
              <w:rPr>
                <w:sz w:val="18"/>
                <w:szCs w:val="18"/>
              </w:rPr>
              <w:t>Health Care and Social Assistance agreements</w:t>
            </w:r>
          </w:p>
        </w:tc>
        <w:tc>
          <w:tcPr>
            <w:tcW w:w="823" w:type="dxa"/>
            <w:tcBorders>
              <w:top w:val="single" w:sz="4" w:space="0" w:color="auto"/>
            </w:tcBorders>
            <w:noWrap/>
          </w:tcPr>
          <w:p w14:paraId="0B6A6F1F" w14:textId="30DF41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23" w:type="dxa"/>
            <w:tcBorders>
              <w:top w:val="single" w:sz="4" w:space="0" w:color="auto"/>
            </w:tcBorders>
            <w:noWrap/>
          </w:tcPr>
          <w:p w14:paraId="0D35A958" w14:textId="7FE3C8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23" w:type="dxa"/>
            <w:tcBorders>
              <w:top w:val="single" w:sz="4" w:space="0" w:color="auto"/>
            </w:tcBorders>
            <w:noWrap/>
          </w:tcPr>
          <w:p w14:paraId="5EAE4778" w14:textId="609541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3" w:type="dxa"/>
            <w:tcBorders>
              <w:top w:val="single" w:sz="4" w:space="0" w:color="auto"/>
            </w:tcBorders>
            <w:noWrap/>
          </w:tcPr>
          <w:p w14:paraId="5EF8B0C4" w14:textId="59092F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24" w:type="dxa"/>
            <w:tcBorders>
              <w:top w:val="single" w:sz="4" w:space="0" w:color="auto"/>
            </w:tcBorders>
            <w:noWrap/>
          </w:tcPr>
          <w:p w14:paraId="05A237CF" w14:textId="505F1C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24" w:type="dxa"/>
            <w:tcBorders>
              <w:top w:val="single" w:sz="4" w:space="0" w:color="auto"/>
            </w:tcBorders>
            <w:noWrap/>
          </w:tcPr>
          <w:p w14:paraId="3B43A331" w14:textId="6BC320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24" w:type="dxa"/>
            <w:tcBorders>
              <w:top w:val="single" w:sz="4" w:space="0" w:color="auto"/>
            </w:tcBorders>
            <w:noWrap/>
          </w:tcPr>
          <w:p w14:paraId="2CD861F9" w14:textId="37C732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24" w:type="dxa"/>
            <w:tcBorders>
              <w:top w:val="single" w:sz="4" w:space="0" w:color="auto"/>
            </w:tcBorders>
            <w:noWrap/>
          </w:tcPr>
          <w:p w14:paraId="043358C4" w14:textId="6FF0ED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24" w:type="dxa"/>
            <w:tcBorders>
              <w:top w:val="single" w:sz="4" w:space="0" w:color="auto"/>
            </w:tcBorders>
            <w:noWrap/>
          </w:tcPr>
          <w:p w14:paraId="40E0F95F" w14:textId="08C2AE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24" w:type="dxa"/>
            <w:tcBorders>
              <w:top w:val="single" w:sz="4" w:space="0" w:color="auto"/>
            </w:tcBorders>
            <w:noWrap/>
          </w:tcPr>
          <w:p w14:paraId="11CB84C3" w14:textId="2F9B96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24" w:type="dxa"/>
            <w:tcBorders>
              <w:top w:val="single" w:sz="4" w:space="0" w:color="auto"/>
            </w:tcBorders>
            <w:noWrap/>
          </w:tcPr>
          <w:p w14:paraId="47B0D8BF" w14:textId="7EFB59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24" w:type="dxa"/>
            <w:tcBorders>
              <w:top w:val="single" w:sz="4" w:space="0" w:color="auto"/>
            </w:tcBorders>
            <w:noWrap/>
          </w:tcPr>
          <w:p w14:paraId="66780228" w14:textId="0BACE4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24" w:type="dxa"/>
            <w:tcBorders>
              <w:top w:val="single" w:sz="4" w:space="0" w:color="auto"/>
            </w:tcBorders>
            <w:noWrap/>
          </w:tcPr>
          <w:p w14:paraId="24F7B284" w14:textId="02D7E5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376322" w:rsidRPr="008D342C" w14:paraId="54BFF887"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F270F8E" w14:textId="77777777" w:rsidR="00376322" w:rsidRPr="005A6A0F" w:rsidRDefault="00376322" w:rsidP="00376322">
            <w:pPr>
              <w:rPr>
                <w:sz w:val="18"/>
                <w:szCs w:val="18"/>
              </w:rPr>
            </w:pPr>
            <w:r w:rsidRPr="005A6A0F">
              <w:rPr>
                <w:sz w:val="18"/>
                <w:szCs w:val="18"/>
              </w:rPr>
              <w:t>Health Care and Social Assistance AAWI (%)</w:t>
            </w:r>
          </w:p>
        </w:tc>
        <w:tc>
          <w:tcPr>
            <w:tcW w:w="823" w:type="dxa"/>
            <w:noWrap/>
          </w:tcPr>
          <w:p w14:paraId="188CB672" w14:textId="2F8520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693FF0A1" w14:textId="213330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54FF39B0" w14:textId="43DAD1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23" w:type="dxa"/>
            <w:noWrap/>
          </w:tcPr>
          <w:p w14:paraId="5E54EFAD" w14:textId="3CAC25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7B7B9869" w14:textId="33201A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4F92E8CF" w14:textId="71AB08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51FA1FFF" w14:textId="4979B6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3AA4877" w14:textId="5D52E0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36AAB401" w14:textId="4F83B0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DC85BBC" w14:textId="0A0EB8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noWrap/>
          </w:tcPr>
          <w:p w14:paraId="1A741F2E" w14:textId="71BFB0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73DCE00E" w14:textId="61EB36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noWrap/>
          </w:tcPr>
          <w:p w14:paraId="7B8C69B3" w14:textId="1789F9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48CF404F"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3AE40A9" w14:textId="77777777" w:rsidR="00376322" w:rsidRPr="005A6A0F" w:rsidRDefault="00376322" w:rsidP="00376322">
            <w:pPr>
              <w:rPr>
                <w:sz w:val="18"/>
                <w:szCs w:val="18"/>
              </w:rPr>
            </w:pPr>
            <w:r w:rsidRPr="005A6A0F">
              <w:rPr>
                <w:sz w:val="18"/>
                <w:szCs w:val="18"/>
              </w:rPr>
              <w:t>Health Care and Social Assistance duration (yrs.)</w:t>
            </w:r>
          </w:p>
        </w:tc>
        <w:tc>
          <w:tcPr>
            <w:tcW w:w="823" w:type="dxa"/>
            <w:tcBorders>
              <w:bottom w:val="nil"/>
            </w:tcBorders>
            <w:noWrap/>
          </w:tcPr>
          <w:p w14:paraId="2EF389A2" w14:textId="2340C9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tcBorders>
              <w:bottom w:val="nil"/>
            </w:tcBorders>
            <w:noWrap/>
          </w:tcPr>
          <w:p w14:paraId="4FF3D774" w14:textId="077924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589D618B" w14:textId="4D8147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23" w:type="dxa"/>
            <w:tcBorders>
              <w:bottom w:val="nil"/>
            </w:tcBorders>
            <w:noWrap/>
          </w:tcPr>
          <w:p w14:paraId="28B3FA9F" w14:textId="7391C8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nil"/>
            </w:tcBorders>
            <w:noWrap/>
          </w:tcPr>
          <w:p w14:paraId="1BA27989" w14:textId="3AC4B8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431D3318" w14:textId="27F456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523DEDA5" w14:textId="63A4FF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2CD2A92F" w14:textId="4BE3D7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8B14C8A" w14:textId="7ED182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4D20327" w14:textId="4698D9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77CFD1C5" w14:textId="70DFB2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bottom w:val="nil"/>
            </w:tcBorders>
            <w:noWrap/>
          </w:tcPr>
          <w:p w14:paraId="7AAF7444" w14:textId="50D540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80C3EBA" w14:textId="20148E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13CBA726"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51E2EF44" w14:textId="77777777" w:rsidR="00376322" w:rsidRPr="005A6A0F" w:rsidRDefault="00376322" w:rsidP="00376322">
            <w:pPr>
              <w:rPr>
                <w:sz w:val="18"/>
                <w:szCs w:val="18"/>
              </w:rPr>
            </w:pPr>
            <w:r w:rsidRPr="005A6A0F">
              <w:rPr>
                <w:sz w:val="18"/>
                <w:szCs w:val="18"/>
              </w:rPr>
              <w:t>Health Care and Social Assistance employees ('000)</w:t>
            </w:r>
          </w:p>
        </w:tc>
        <w:tc>
          <w:tcPr>
            <w:tcW w:w="823" w:type="dxa"/>
            <w:tcBorders>
              <w:bottom w:val="single" w:sz="4" w:space="0" w:color="auto"/>
            </w:tcBorders>
            <w:noWrap/>
          </w:tcPr>
          <w:p w14:paraId="0A01D202" w14:textId="4FBCF0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c>
          <w:tcPr>
            <w:tcW w:w="823" w:type="dxa"/>
            <w:tcBorders>
              <w:bottom w:val="single" w:sz="4" w:space="0" w:color="auto"/>
            </w:tcBorders>
            <w:noWrap/>
          </w:tcPr>
          <w:p w14:paraId="02E24317" w14:textId="1E6F7B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23" w:type="dxa"/>
            <w:tcBorders>
              <w:bottom w:val="single" w:sz="4" w:space="0" w:color="auto"/>
            </w:tcBorders>
            <w:noWrap/>
          </w:tcPr>
          <w:p w14:paraId="3D346AD9" w14:textId="35DD49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23" w:type="dxa"/>
            <w:tcBorders>
              <w:bottom w:val="single" w:sz="4" w:space="0" w:color="auto"/>
            </w:tcBorders>
            <w:noWrap/>
          </w:tcPr>
          <w:p w14:paraId="1EF3E818" w14:textId="0551DB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24" w:type="dxa"/>
            <w:tcBorders>
              <w:bottom w:val="single" w:sz="4" w:space="0" w:color="auto"/>
            </w:tcBorders>
            <w:noWrap/>
          </w:tcPr>
          <w:p w14:paraId="0E1BA25C" w14:textId="30635B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35.6</w:t>
            </w:r>
          </w:p>
        </w:tc>
        <w:tc>
          <w:tcPr>
            <w:tcW w:w="824" w:type="dxa"/>
            <w:tcBorders>
              <w:bottom w:val="single" w:sz="4" w:space="0" w:color="auto"/>
            </w:tcBorders>
            <w:noWrap/>
          </w:tcPr>
          <w:p w14:paraId="55305B64" w14:textId="6ECD1B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w:t>
            </w:r>
          </w:p>
        </w:tc>
        <w:tc>
          <w:tcPr>
            <w:tcW w:w="824" w:type="dxa"/>
            <w:tcBorders>
              <w:bottom w:val="single" w:sz="4" w:space="0" w:color="auto"/>
            </w:tcBorders>
            <w:noWrap/>
          </w:tcPr>
          <w:p w14:paraId="3B2EFF78" w14:textId="4DA223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33.9</w:t>
            </w:r>
          </w:p>
        </w:tc>
        <w:tc>
          <w:tcPr>
            <w:tcW w:w="824" w:type="dxa"/>
            <w:tcBorders>
              <w:bottom w:val="single" w:sz="4" w:space="0" w:color="auto"/>
            </w:tcBorders>
            <w:noWrap/>
          </w:tcPr>
          <w:p w14:paraId="150B66E7" w14:textId="604AFF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24" w:type="dxa"/>
            <w:tcBorders>
              <w:bottom w:val="single" w:sz="4" w:space="0" w:color="auto"/>
            </w:tcBorders>
            <w:noWrap/>
          </w:tcPr>
          <w:p w14:paraId="71776A41" w14:textId="383B3E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24" w:type="dxa"/>
            <w:tcBorders>
              <w:bottom w:val="single" w:sz="4" w:space="0" w:color="auto"/>
            </w:tcBorders>
            <w:noWrap/>
          </w:tcPr>
          <w:p w14:paraId="0D34449D" w14:textId="53C7A9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24" w:type="dxa"/>
            <w:tcBorders>
              <w:bottom w:val="single" w:sz="4" w:space="0" w:color="auto"/>
            </w:tcBorders>
            <w:noWrap/>
          </w:tcPr>
          <w:p w14:paraId="2938FE66" w14:textId="2DB994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24" w:type="dxa"/>
            <w:tcBorders>
              <w:bottom w:val="single" w:sz="4" w:space="0" w:color="auto"/>
            </w:tcBorders>
            <w:noWrap/>
          </w:tcPr>
          <w:p w14:paraId="0A844DD9" w14:textId="436FB2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24" w:type="dxa"/>
            <w:tcBorders>
              <w:bottom w:val="single" w:sz="4" w:space="0" w:color="auto"/>
            </w:tcBorders>
            <w:noWrap/>
          </w:tcPr>
          <w:p w14:paraId="10AB398E" w14:textId="2F2BEE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r>
      <w:tr w:rsidR="00376322" w:rsidRPr="008D342C" w14:paraId="7DF296FF"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6D816E1" w14:textId="77777777" w:rsidR="00376322" w:rsidRPr="005A6A0F" w:rsidRDefault="00376322" w:rsidP="00376322">
            <w:pPr>
              <w:rPr>
                <w:sz w:val="18"/>
                <w:szCs w:val="18"/>
              </w:rPr>
            </w:pPr>
            <w:r w:rsidRPr="005A6A0F">
              <w:rPr>
                <w:sz w:val="18"/>
                <w:szCs w:val="18"/>
              </w:rPr>
              <w:t>Arts and Recreation Services agreements</w:t>
            </w:r>
          </w:p>
        </w:tc>
        <w:tc>
          <w:tcPr>
            <w:tcW w:w="823" w:type="dxa"/>
            <w:tcBorders>
              <w:top w:val="single" w:sz="4" w:space="0" w:color="auto"/>
            </w:tcBorders>
            <w:noWrap/>
          </w:tcPr>
          <w:p w14:paraId="2AF26073" w14:textId="436C07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23" w:type="dxa"/>
            <w:tcBorders>
              <w:top w:val="single" w:sz="4" w:space="0" w:color="auto"/>
            </w:tcBorders>
            <w:noWrap/>
          </w:tcPr>
          <w:p w14:paraId="2F6AE3C9" w14:textId="225801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23" w:type="dxa"/>
            <w:tcBorders>
              <w:top w:val="single" w:sz="4" w:space="0" w:color="auto"/>
            </w:tcBorders>
            <w:noWrap/>
          </w:tcPr>
          <w:p w14:paraId="32B15EDA" w14:textId="25413B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3" w:type="dxa"/>
            <w:tcBorders>
              <w:top w:val="single" w:sz="4" w:space="0" w:color="auto"/>
            </w:tcBorders>
            <w:noWrap/>
          </w:tcPr>
          <w:p w14:paraId="599099F3" w14:textId="529626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1B6EE76E" w14:textId="655D4D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08B12CDF" w14:textId="47729B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top w:val="single" w:sz="4" w:space="0" w:color="auto"/>
            </w:tcBorders>
            <w:noWrap/>
          </w:tcPr>
          <w:p w14:paraId="10132C8C" w14:textId="12C4C8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4AA0BFEA" w14:textId="223AB3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13EF51AC" w14:textId="410F76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5F1CE8E8" w14:textId="094B19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24" w:type="dxa"/>
            <w:tcBorders>
              <w:top w:val="single" w:sz="4" w:space="0" w:color="auto"/>
            </w:tcBorders>
            <w:noWrap/>
          </w:tcPr>
          <w:p w14:paraId="731FF9AC" w14:textId="2114E8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24" w:type="dxa"/>
            <w:tcBorders>
              <w:top w:val="single" w:sz="4" w:space="0" w:color="auto"/>
            </w:tcBorders>
            <w:noWrap/>
          </w:tcPr>
          <w:p w14:paraId="2CBA432E" w14:textId="3A2FC7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24" w:type="dxa"/>
            <w:tcBorders>
              <w:top w:val="single" w:sz="4" w:space="0" w:color="auto"/>
            </w:tcBorders>
            <w:noWrap/>
          </w:tcPr>
          <w:p w14:paraId="00B013C2" w14:textId="561228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76322" w:rsidRPr="008D342C" w14:paraId="52CADA3C"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5E97A434" w14:textId="77777777" w:rsidR="00376322" w:rsidRPr="005A6A0F" w:rsidRDefault="00376322" w:rsidP="00376322">
            <w:pPr>
              <w:rPr>
                <w:sz w:val="18"/>
                <w:szCs w:val="18"/>
              </w:rPr>
            </w:pPr>
            <w:r w:rsidRPr="005A6A0F">
              <w:rPr>
                <w:sz w:val="18"/>
                <w:szCs w:val="18"/>
              </w:rPr>
              <w:t>Arts and Recreation Services AAWI (%)</w:t>
            </w:r>
          </w:p>
        </w:tc>
        <w:tc>
          <w:tcPr>
            <w:tcW w:w="823" w:type="dxa"/>
            <w:noWrap/>
          </w:tcPr>
          <w:p w14:paraId="7A835619" w14:textId="11971C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noWrap/>
          </w:tcPr>
          <w:p w14:paraId="1B8AFCEA" w14:textId="6D3C2A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3E154BFD" w14:textId="3826ED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5210FE7A" w14:textId="48659B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70FF78CA" w14:textId="7D1AF4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13C9E1DC" w14:textId="0E2FA2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42EA6DCB" w14:textId="547E38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3682D96A" w14:textId="093839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24" w:type="dxa"/>
            <w:noWrap/>
          </w:tcPr>
          <w:p w14:paraId="54DB9B16" w14:textId="4D146E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07D98432" w14:textId="23EF7A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3EB1268A" w14:textId="353287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2D2054B3" w14:textId="6E8707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24" w:type="dxa"/>
            <w:noWrap/>
          </w:tcPr>
          <w:p w14:paraId="4C5E2554" w14:textId="4D4842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2E22B81C"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B231E04" w14:textId="77777777" w:rsidR="00376322" w:rsidRPr="005A6A0F" w:rsidRDefault="00376322" w:rsidP="00376322">
            <w:pPr>
              <w:rPr>
                <w:sz w:val="18"/>
                <w:szCs w:val="18"/>
              </w:rPr>
            </w:pPr>
            <w:r w:rsidRPr="005A6A0F">
              <w:rPr>
                <w:sz w:val="18"/>
                <w:szCs w:val="18"/>
              </w:rPr>
              <w:t>Arts and Recreation Services duration (yrs.)</w:t>
            </w:r>
          </w:p>
        </w:tc>
        <w:tc>
          <w:tcPr>
            <w:tcW w:w="823" w:type="dxa"/>
            <w:tcBorders>
              <w:bottom w:val="nil"/>
            </w:tcBorders>
            <w:noWrap/>
          </w:tcPr>
          <w:p w14:paraId="1D4360B6" w14:textId="682276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3CE1F71D" w14:textId="0D338E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bottom w:val="nil"/>
            </w:tcBorders>
            <w:noWrap/>
          </w:tcPr>
          <w:p w14:paraId="43D1FAF0" w14:textId="0DFC23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3" w:type="dxa"/>
            <w:tcBorders>
              <w:bottom w:val="nil"/>
            </w:tcBorders>
            <w:noWrap/>
          </w:tcPr>
          <w:p w14:paraId="69949623" w14:textId="1CF92A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0450AB76" w14:textId="1DE73B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25CE932E" w14:textId="4AD0C2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00F0FFDD" w14:textId="45CA45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389484F2" w14:textId="7BDC6F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34BD1294" w14:textId="52A68E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547E94D3" w14:textId="5AAFE1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tcBorders>
              <w:bottom w:val="nil"/>
            </w:tcBorders>
            <w:noWrap/>
          </w:tcPr>
          <w:p w14:paraId="1720536C" w14:textId="285D29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4" w:type="dxa"/>
            <w:tcBorders>
              <w:bottom w:val="nil"/>
            </w:tcBorders>
            <w:noWrap/>
          </w:tcPr>
          <w:p w14:paraId="4E2D17DF" w14:textId="18FE8A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24" w:type="dxa"/>
            <w:tcBorders>
              <w:bottom w:val="nil"/>
            </w:tcBorders>
            <w:noWrap/>
          </w:tcPr>
          <w:p w14:paraId="32F9A459" w14:textId="780343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76322" w:rsidRPr="008D342C" w14:paraId="3BAFB824"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4FDD27B" w14:textId="77777777" w:rsidR="00376322" w:rsidRPr="005A6A0F" w:rsidRDefault="00376322" w:rsidP="00376322">
            <w:pPr>
              <w:rPr>
                <w:sz w:val="18"/>
                <w:szCs w:val="18"/>
              </w:rPr>
            </w:pPr>
            <w:r w:rsidRPr="005A6A0F">
              <w:rPr>
                <w:sz w:val="18"/>
                <w:szCs w:val="18"/>
              </w:rPr>
              <w:t>Arts and Recreation Services employees ('000)</w:t>
            </w:r>
          </w:p>
        </w:tc>
        <w:tc>
          <w:tcPr>
            <w:tcW w:w="823" w:type="dxa"/>
            <w:tcBorders>
              <w:bottom w:val="single" w:sz="4" w:space="0" w:color="auto"/>
            </w:tcBorders>
            <w:noWrap/>
          </w:tcPr>
          <w:p w14:paraId="18807707" w14:textId="303FA9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1362FFD1" w14:textId="1554D2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57FCB836" w14:textId="720E3A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3" w:type="dxa"/>
            <w:tcBorders>
              <w:bottom w:val="single" w:sz="4" w:space="0" w:color="auto"/>
            </w:tcBorders>
            <w:noWrap/>
          </w:tcPr>
          <w:p w14:paraId="1533CDCE" w14:textId="26D499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7F6B17AC" w14:textId="4506FD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single" w:sz="4" w:space="0" w:color="auto"/>
            </w:tcBorders>
            <w:noWrap/>
          </w:tcPr>
          <w:p w14:paraId="4A781865" w14:textId="383B7A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tcBorders>
              <w:bottom w:val="single" w:sz="4" w:space="0" w:color="auto"/>
            </w:tcBorders>
            <w:noWrap/>
          </w:tcPr>
          <w:p w14:paraId="7C4CBEB8" w14:textId="5CD92D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24" w:type="dxa"/>
            <w:tcBorders>
              <w:bottom w:val="single" w:sz="4" w:space="0" w:color="auto"/>
            </w:tcBorders>
            <w:noWrap/>
          </w:tcPr>
          <w:p w14:paraId="273D857E" w14:textId="12C266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24" w:type="dxa"/>
            <w:tcBorders>
              <w:bottom w:val="single" w:sz="4" w:space="0" w:color="auto"/>
            </w:tcBorders>
            <w:noWrap/>
          </w:tcPr>
          <w:p w14:paraId="7E36F4EF" w14:textId="46DACB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24" w:type="dxa"/>
            <w:tcBorders>
              <w:bottom w:val="single" w:sz="4" w:space="0" w:color="auto"/>
            </w:tcBorders>
            <w:noWrap/>
          </w:tcPr>
          <w:p w14:paraId="1D5F5D94" w14:textId="52CDE8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24" w:type="dxa"/>
            <w:tcBorders>
              <w:bottom w:val="single" w:sz="4" w:space="0" w:color="auto"/>
            </w:tcBorders>
            <w:noWrap/>
          </w:tcPr>
          <w:p w14:paraId="6E95A7D7" w14:textId="405FAF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24" w:type="dxa"/>
            <w:tcBorders>
              <w:bottom w:val="single" w:sz="4" w:space="0" w:color="auto"/>
            </w:tcBorders>
            <w:noWrap/>
          </w:tcPr>
          <w:p w14:paraId="7E54E255" w14:textId="31D353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24" w:type="dxa"/>
            <w:tcBorders>
              <w:bottom w:val="single" w:sz="4" w:space="0" w:color="auto"/>
            </w:tcBorders>
            <w:noWrap/>
          </w:tcPr>
          <w:p w14:paraId="197BC134" w14:textId="13404E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76322" w:rsidRPr="008D342C" w14:paraId="210F6DDB"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5F380528" w14:textId="77777777" w:rsidR="00376322" w:rsidRPr="005A6A0F" w:rsidRDefault="00376322" w:rsidP="00376322">
            <w:pPr>
              <w:rPr>
                <w:sz w:val="18"/>
                <w:szCs w:val="18"/>
              </w:rPr>
            </w:pPr>
            <w:r w:rsidRPr="005A6A0F">
              <w:rPr>
                <w:sz w:val="18"/>
                <w:szCs w:val="18"/>
              </w:rPr>
              <w:t>Other Services agreements</w:t>
            </w:r>
          </w:p>
        </w:tc>
        <w:tc>
          <w:tcPr>
            <w:tcW w:w="823" w:type="dxa"/>
            <w:tcBorders>
              <w:top w:val="single" w:sz="4" w:space="0" w:color="auto"/>
            </w:tcBorders>
            <w:noWrap/>
          </w:tcPr>
          <w:p w14:paraId="032AC5B2" w14:textId="25126F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tcBorders>
              <w:top w:val="single" w:sz="4" w:space="0" w:color="auto"/>
            </w:tcBorders>
            <w:noWrap/>
          </w:tcPr>
          <w:p w14:paraId="1AEF024D" w14:textId="4F544F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tcBorders>
              <w:top w:val="single" w:sz="4" w:space="0" w:color="auto"/>
            </w:tcBorders>
            <w:noWrap/>
          </w:tcPr>
          <w:p w14:paraId="5E380623" w14:textId="707E2F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3" w:type="dxa"/>
            <w:tcBorders>
              <w:top w:val="single" w:sz="4" w:space="0" w:color="auto"/>
            </w:tcBorders>
            <w:noWrap/>
          </w:tcPr>
          <w:p w14:paraId="2650461B" w14:textId="33F97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tcBorders>
              <w:top w:val="single" w:sz="4" w:space="0" w:color="auto"/>
            </w:tcBorders>
            <w:noWrap/>
          </w:tcPr>
          <w:p w14:paraId="709E4808" w14:textId="03DE02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top w:val="single" w:sz="4" w:space="0" w:color="auto"/>
            </w:tcBorders>
            <w:noWrap/>
          </w:tcPr>
          <w:p w14:paraId="033E4D07" w14:textId="771C85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top w:val="single" w:sz="4" w:space="0" w:color="auto"/>
            </w:tcBorders>
            <w:noWrap/>
          </w:tcPr>
          <w:p w14:paraId="081DAB3C" w14:textId="1C375B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753EDE49" w14:textId="12CC59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tcBorders>
              <w:top w:val="single" w:sz="4" w:space="0" w:color="auto"/>
            </w:tcBorders>
            <w:noWrap/>
          </w:tcPr>
          <w:p w14:paraId="07E27DEA" w14:textId="44941A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24" w:type="dxa"/>
            <w:tcBorders>
              <w:top w:val="single" w:sz="4" w:space="0" w:color="auto"/>
            </w:tcBorders>
            <w:noWrap/>
          </w:tcPr>
          <w:p w14:paraId="170537D4" w14:textId="00B7C4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4" w:type="dxa"/>
            <w:tcBorders>
              <w:top w:val="single" w:sz="4" w:space="0" w:color="auto"/>
            </w:tcBorders>
            <w:noWrap/>
          </w:tcPr>
          <w:p w14:paraId="3E3B6DDF" w14:textId="2502FE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top w:val="single" w:sz="4" w:space="0" w:color="auto"/>
            </w:tcBorders>
            <w:noWrap/>
          </w:tcPr>
          <w:p w14:paraId="08F2E426" w14:textId="7EE169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4" w:type="dxa"/>
            <w:tcBorders>
              <w:top w:val="single" w:sz="4" w:space="0" w:color="auto"/>
            </w:tcBorders>
            <w:noWrap/>
          </w:tcPr>
          <w:p w14:paraId="69273B00" w14:textId="28A196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76322" w:rsidRPr="008D342C" w14:paraId="4DDE5119"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67F631E3" w14:textId="77777777" w:rsidR="00376322" w:rsidRPr="005A6A0F" w:rsidRDefault="00376322" w:rsidP="00376322">
            <w:pPr>
              <w:rPr>
                <w:sz w:val="18"/>
                <w:szCs w:val="18"/>
              </w:rPr>
            </w:pPr>
            <w:r w:rsidRPr="005A6A0F">
              <w:rPr>
                <w:sz w:val="18"/>
                <w:szCs w:val="18"/>
              </w:rPr>
              <w:t>Other Services AAWI (%)</w:t>
            </w:r>
          </w:p>
        </w:tc>
        <w:tc>
          <w:tcPr>
            <w:tcW w:w="823" w:type="dxa"/>
            <w:noWrap/>
          </w:tcPr>
          <w:p w14:paraId="6AE4CEAB" w14:textId="5A0CA0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23" w:type="dxa"/>
            <w:noWrap/>
          </w:tcPr>
          <w:p w14:paraId="66D963F7" w14:textId="317498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3CDCDFA9" w14:textId="610EF5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23" w:type="dxa"/>
            <w:noWrap/>
          </w:tcPr>
          <w:p w14:paraId="007D2393" w14:textId="15E2B5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5BCA7553" w14:textId="355993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0103D077" w14:textId="487DFD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A6125F9" w14:textId="2464DF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BFA7289" w14:textId="4CE630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208D622" w14:textId="35E7A4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24" w:type="dxa"/>
            <w:noWrap/>
          </w:tcPr>
          <w:p w14:paraId="080BCF24" w14:textId="12A99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48164410" w14:textId="0F2E72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24" w:type="dxa"/>
            <w:noWrap/>
          </w:tcPr>
          <w:p w14:paraId="193DE531" w14:textId="03F88B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768E584C" w14:textId="711649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23A40CC1"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4D9FEBA" w14:textId="77777777" w:rsidR="00376322" w:rsidRPr="005A6A0F" w:rsidRDefault="00376322" w:rsidP="00376322">
            <w:pPr>
              <w:rPr>
                <w:sz w:val="18"/>
                <w:szCs w:val="18"/>
              </w:rPr>
            </w:pPr>
            <w:r w:rsidRPr="005A6A0F">
              <w:rPr>
                <w:sz w:val="18"/>
                <w:szCs w:val="18"/>
              </w:rPr>
              <w:t>Other Services duration (yrs.)</w:t>
            </w:r>
          </w:p>
        </w:tc>
        <w:tc>
          <w:tcPr>
            <w:tcW w:w="823" w:type="dxa"/>
            <w:tcBorders>
              <w:bottom w:val="nil"/>
            </w:tcBorders>
            <w:noWrap/>
          </w:tcPr>
          <w:p w14:paraId="1A0E0CD3" w14:textId="7F06CE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280EB9AB" w14:textId="4338D2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tcBorders>
              <w:bottom w:val="nil"/>
            </w:tcBorders>
            <w:noWrap/>
          </w:tcPr>
          <w:p w14:paraId="57F5A5BE" w14:textId="75E160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3" w:type="dxa"/>
            <w:tcBorders>
              <w:bottom w:val="nil"/>
            </w:tcBorders>
            <w:noWrap/>
          </w:tcPr>
          <w:p w14:paraId="05E454F3" w14:textId="623471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24" w:type="dxa"/>
            <w:tcBorders>
              <w:bottom w:val="nil"/>
            </w:tcBorders>
            <w:noWrap/>
          </w:tcPr>
          <w:p w14:paraId="239BA979" w14:textId="10E68D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tcBorders>
              <w:bottom w:val="nil"/>
            </w:tcBorders>
            <w:noWrap/>
          </w:tcPr>
          <w:p w14:paraId="25C14D77" w14:textId="77CF9C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03C5A527" w14:textId="72C5FA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tcBorders>
              <w:bottom w:val="nil"/>
            </w:tcBorders>
            <w:noWrap/>
          </w:tcPr>
          <w:p w14:paraId="505D7141" w14:textId="3018F5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nil"/>
            </w:tcBorders>
            <w:noWrap/>
          </w:tcPr>
          <w:p w14:paraId="2BCEAB46" w14:textId="489082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328D5C0C" w14:textId="6AE0D5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tcBorders>
              <w:bottom w:val="nil"/>
            </w:tcBorders>
            <w:noWrap/>
          </w:tcPr>
          <w:p w14:paraId="7410F400" w14:textId="4E75B3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4" w:type="dxa"/>
            <w:tcBorders>
              <w:bottom w:val="nil"/>
            </w:tcBorders>
            <w:noWrap/>
          </w:tcPr>
          <w:p w14:paraId="496D9451" w14:textId="14693E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tcBorders>
              <w:bottom w:val="nil"/>
            </w:tcBorders>
            <w:noWrap/>
          </w:tcPr>
          <w:p w14:paraId="0BDFCC0F" w14:textId="248779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4E8C1C9E"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678A0F85" w14:textId="77777777" w:rsidR="00376322" w:rsidRPr="005A6A0F" w:rsidRDefault="00376322" w:rsidP="00376322">
            <w:pPr>
              <w:rPr>
                <w:sz w:val="18"/>
                <w:szCs w:val="18"/>
              </w:rPr>
            </w:pPr>
            <w:r w:rsidRPr="005A6A0F">
              <w:rPr>
                <w:sz w:val="18"/>
                <w:szCs w:val="18"/>
              </w:rPr>
              <w:t>Other Services employees ('000)</w:t>
            </w:r>
          </w:p>
        </w:tc>
        <w:tc>
          <w:tcPr>
            <w:tcW w:w="823" w:type="dxa"/>
            <w:tcBorders>
              <w:bottom w:val="single" w:sz="4" w:space="0" w:color="auto"/>
            </w:tcBorders>
            <w:noWrap/>
          </w:tcPr>
          <w:p w14:paraId="36823F21" w14:textId="7C5283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23" w:type="dxa"/>
            <w:tcBorders>
              <w:bottom w:val="single" w:sz="4" w:space="0" w:color="auto"/>
            </w:tcBorders>
            <w:noWrap/>
          </w:tcPr>
          <w:p w14:paraId="3DBC9859" w14:textId="04987A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23" w:type="dxa"/>
            <w:tcBorders>
              <w:bottom w:val="single" w:sz="4" w:space="0" w:color="auto"/>
            </w:tcBorders>
            <w:noWrap/>
          </w:tcPr>
          <w:p w14:paraId="072D737D" w14:textId="68AE4D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3" w:type="dxa"/>
            <w:tcBorders>
              <w:bottom w:val="single" w:sz="4" w:space="0" w:color="auto"/>
            </w:tcBorders>
            <w:noWrap/>
          </w:tcPr>
          <w:p w14:paraId="75B43E20" w14:textId="01D17A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tcBorders>
              <w:bottom w:val="single" w:sz="4" w:space="0" w:color="auto"/>
            </w:tcBorders>
            <w:noWrap/>
          </w:tcPr>
          <w:p w14:paraId="1EC048EA" w14:textId="5C46EB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24" w:type="dxa"/>
            <w:tcBorders>
              <w:bottom w:val="single" w:sz="4" w:space="0" w:color="auto"/>
            </w:tcBorders>
            <w:noWrap/>
          </w:tcPr>
          <w:p w14:paraId="51B9F314" w14:textId="27CA36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24" w:type="dxa"/>
            <w:tcBorders>
              <w:bottom w:val="single" w:sz="4" w:space="0" w:color="auto"/>
            </w:tcBorders>
            <w:noWrap/>
          </w:tcPr>
          <w:p w14:paraId="65AF1756" w14:textId="139370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24" w:type="dxa"/>
            <w:tcBorders>
              <w:bottom w:val="single" w:sz="4" w:space="0" w:color="auto"/>
            </w:tcBorders>
            <w:noWrap/>
          </w:tcPr>
          <w:p w14:paraId="091F2C9E" w14:textId="1A5301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24" w:type="dxa"/>
            <w:tcBorders>
              <w:bottom w:val="single" w:sz="4" w:space="0" w:color="auto"/>
            </w:tcBorders>
            <w:noWrap/>
          </w:tcPr>
          <w:p w14:paraId="0BFF4BDE" w14:textId="7D6147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24" w:type="dxa"/>
            <w:tcBorders>
              <w:bottom w:val="single" w:sz="4" w:space="0" w:color="auto"/>
            </w:tcBorders>
            <w:noWrap/>
          </w:tcPr>
          <w:p w14:paraId="5C0E4C67" w14:textId="181355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24" w:type="dxa"/>
            <w:tcBorders>
              <w:bottom w:val="single" w:sz="4" w:space="0" w:color="auto"/>
            </w:tcBorders>
            <w:noWrap/>
          </w:tcPr>
          <w:p w14:paraId="2B95F392" w14:textId="38B890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24" w:type="dxa"/>
            <w:tcBorders>
              <w:bottom w:val="single" w:sz="4" w:space="0" w:color="auto"/>
            </w:tcBorders>
            <w:noWrap/>
          </w:tcPr>
          <w:p w14:paraId="32ADEDF3" w14:textId="1B9895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24" w:type="dxa"/>
            <w:tcBorders>
              <w:bottom w:val="single" w:sz="4" w:space="0" w:color="auto"/>
            </w:tcBorders>
            <w:noWrap/>
          </w:tcPr>
          <w:p w14:paraId="558E48CF" w14:textId="47AAD3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376322" w:rsidRPr="008D342C" w14:paraId="4730E1AC"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032B70E" w14:textId="77777777" w:rsidR="00376322" w:rsidRPr="005A6A0F" w:rsidRDefault="00376322" w:rsidP="00376322">
            <w:pPr>
              <w:rPr>
                <w:sz w:val="18"/>
                <w:szCs w:val="18"/>
              </w:rPr>
            </w:pPr>
            <w:r w:rsidRPr="005A6A0F">
              <w:rPr>
                <w:sz w:val="18"/>
                <w:szCs w:val="18"/>
              </w:rPr>
              <w:t>All sector agreements</w:t>
            </w:r>
          </w:p>
        </w:tc>
        <w:tc>
          <w:tcPr>
            <w:tcW w:w="823" w:type="dxa"/>
            <w:tcBorders>
              <w:top w:val="single" w:sz="4" w:space="0" w:color="auto"/>
            </w:tcBorders>
            <w:noWrap/>
          </w:tcPr>
          <w:p w14:paraId="64A5963C" w14:textId="7F814E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23" w:type="dxa"/>
            <w:tcBorders>
              <w:top w:val="single" w:sz="4" w:space="0" w:color="auto"/>
            </w:tcBorders>
            <w:noWrap/>
          </w:tcPr>
          <w:p w14:paraId="3F816944" w14:textId="1EA43B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1,111</w:t>
            </w:r>
          </w:p>
        </w:tc>
        <w:tc>
          <w:tcPr>
            <w:tcW w:w="823" w:type="dxa"/>
            <w:tcBorders>
              <w:top w:val="single" w:sz="4" w:space="0" w:color="auto"/>
            </w:tcBorders>
            <w:noWrap/>
          </w:tcPr>
          <w:p w14:paraId="62B03E00" w14:textId="1D9DC5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23" w:type="dxa"/>
            <w:tcBorders>
              <w:top w:val="single" w:sz="4" w:space="0" w:color="auto"/>
            </w:tcBorders>
            <w:noWrap/>
          </w:tcPr>
          <w:p w14:paraId="1E478036" w14:textId="48A8FE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24" w:type="dxa"/>
            <w:tcBorders>
              <w:top w:val="single" w:sz="4" w:space="0" w:color="auto"/>
            </w:tcBorders>
            <w:noWrap/>
          </w:tcPr>
          <w:p w14:paraId="380E54E9" w14:textId="162E3D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24" w:type="dxa"/>
            <w:tcBorders>
              <w:top w:val="single" w:sz="4" w:space="0" w:color="auto"/>
            </w:tcBorders>
            <w:noWrap/>
          </w:tcPr>
          <w:p w14:paraId="18DC3874" w14:textId="06F0D1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24" w:type="dxa"/>
            <w:tcBorders>
              <w:top w:val="single" w:sz="4" w:space="0" w:color="auto"/>
            </w:tcBorders>
            <w:noWrap/>
          </w:tcPr>
          <w:p w14:paraId="536E6A65" w14:textId="5F9AB6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1,248</w:t>
            </w:r>
          </w:p>
        </w:tc>
        <w:tc>
          <w:tcPr>
            <w:tcW w:w="824" w:type="dxa"/>
            <w:tcBorders>
              <w:top w:val="single" w:sz="4" w:space="0" w:color="auto"/>
            </w:tcBorders>
            <w:noWrap/>
          </w:tcPr>
          <w:p w14:paraId="4DF47DA1" w14:textId="4D605D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24" w:type="dxa"/>
            <w:tcBorders>
              <w:top w:val="single" w:sz="4" w:space="0" w:color="auto"/>
            </w:tcBorders>
            <w:noWrap/>
          </w:tcPr>
          <w:p w14:paraId="37847AA1" w14:textId="04EA1B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24" w:type="dxa"/>
            <w:tcBorders>
              <w:top w:val="single" w:sz="4" w:space="0" w:color="auto"/>
            </w:tcBorders>
            <w:noWrap/>
          </w:tcPr>
          <w:p w14:paraId="706156F7" w14:textId="242D63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24" w:type="dxa"/>
            <w:tcBorders>
              <w:top w:val="single" w:sz="4" w:space="0" w:color="auto"/>
            </w:tcBorders>
            <w:noWrap/>
          </w:tcPr>
          <w:p w14:paraId="615231D2" w14:textId="7C4C1E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24" w:type="dxa"/>
            <w:tcBorders>
              <w:top w:val="single" w:sz="4" w:space="0" w:color="auto"/>
            </w:tcBorders>
            <w:noWrap/>
          </w:tcPr>
          <w:p w14:paraId="294E3B4E" w14:textId="0F34F6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24" w:type="dxa"/>
            <w:tcBorders>
              <w:top w:val="single" w:sz="4" w:space="0" w:color="auto"/>
            </w:tcBorders>
            <w:noWrap/>
          </w:tcPr>
          <w:p w14:paraId="3945D609" w14:textId="7DDABE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376322" w:rsidRPr="008D342C" w14:paraId="44A3190E"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94E6B7C" w14:textId="77777777" w:rsidR="00376322" w:rsidRPr="005A6A0F" w:rsidRDefault="00376322" w:rsidP="00376322">
            <w:pPr>
              <w:rPr>
                <w:sz w:val="18"/>
                <w:szCs w:val="18"/>
              </w:rPr>
            </w:pPr>
            <w:r w:rsidRPr="005A6A0F">
              <w:rPr>
                <w:sz w:val="18"/>
                <w:szCs w:val="18"/>
              </w:rPr>
              <w:t>All sectors AAWI (%)</w:t>
            </w:r>
          </w:p>
        </w:tc>
        <w:tc>
          <w:tcPr>
            <w:tcW w:w="823" w:type="dxa"/>
            <w:noWrap/>
          </w:tcPr>
          <w:p w14:paraId="107E5263" w14:textId="4BD565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592B4760" w14:textId="54A8B8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3" w:type="dxa"/>
            <w:noWrap/>
          </w:tcPr>
          <w:p w14:paraId="6C5E1C8B" w14:textId="67AFF0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3" w:type="dxa"/>
            <w:noWrap/>
          </w:tcPr>
          <w:p w14:paraId="7179E532" w14:textId="63BB3B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6C5AB429" w14:textId="20D417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6EBE729E" w14:textId="0387AD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1B3FFCA1" w14:textId="072135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0CB6F41" w14:textId="20151E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4" w:type="dxa"/>
            <w:noWrap/>
          </w:tcPr>
          <w:p w14:paraId="1777BE06" w14:textId="652D56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67C1A280" w14:textId="174BC9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4" w:type="dxa"/>
            <w:noWrap/>
          </w:tcPr>
          <w:p w14:paraId="0A84084B" w14:textId="517D3E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24" w:type="dxa"/>
            <w:noWrap/>
          </w:tcPr>
          <w:p w14:paraId="063EE3BD" w14:textId="4CD219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24" w:type="dxa"/>
            <w:noWrap/>
          </w:tcPr>
          <w:p w14:paraId="35B38FDE" w14:textId="332335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F053EDC" w14:textId="77777777" w:rsidTr="00EB4EA0">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0050D05" w14:textId="77777777" w:rsidR="00376322" w:rsidRPr="005A6A0F" w:rsidRDefault="00376322" w:rsidP="00376322">
            <w:pPr>
              <w:rPr>
                <w:sz w:val="18"/>
                <w:szCs w:val="18"/>
              </w:rPr>
            </w:pPr>
            <w:r w:rsidRPr="005A6A0F">
              <w:rPr>
                <w:sz w:val="18"/>
                <w:szCs w:val="18"/>
              </w:rPr>
              <w:t>All sectors duration (yrs.)</w:t>
            </w:r>
          </w:p>
        </w:tc>
        <w:tc>
          <w:tcPr>
            <w:tcW w:w="823" w:type="dxa"/>
            <w:noWrap/>
          </w:tcPr>
          <w:p w14:paraId="1CD157FA" w14:textId="68B776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3" w:type="dxa"/>
            <w:noWrap/>
          </w:tcPr>
          <w:p w14:paraId="2628DF86" w14:textId="614869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23" w:type="dxa"/>
            <w:noWrap/>
          </w:tcPr>
          <w:p w14:paraId="0913D905" w14:textId="321499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23" w:type="dxa"/>
            <w:noWrap/>
          </w:tcPr>
          <w:p w14:paraId="59795747" w14:textId="5B5F9B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1F161D0E" w14:textId="7DD51D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2E6568E5" w14:textId="73E728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0375E59F" w14:textId="060333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5CF6C2BA" w14:textId="43E326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01993BBB" w14:textId="7C4434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24" w:type="dxa"/>
            <w:noWrap/>
          </w:tcPr>
          <w:p w14:paraId="6E952675" w14:textId="5FA2B7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24" w:type="dxa"/>
            <w:noWrap/>
          </w:tcPr>
          <w:p w14:paraId="6AF1592D" w14:textId="00744A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24" w:type="dxa"/>
            <w:noWrap/>
          </w:tcPr>
          <w:p w14:paraId="47F716B2" w14:textId="085B6A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24" w:type="dxa"/>
            <w:noWrap/>
          </w:tcPr>
          <w:p w14:paraId="6D2E9489" w14:textId="360D60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33AA5FAF" w14:textId="77777777" w:rsidTr="00EB4EA0">
        <w:trPr>
          <w:trHeight w:val="270"/>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74957C2" w14:textId="77777777" w:rsidR="00376322" w:rsidRPr="005A6A0F" w:rsidRDefault="00376322" w:rsidP="00376322">
            <w:pPr>
              <w:rPr>
                <w:sz w:val="18"/>
                <w:szCs w:val="18"/>
              </w:rPr>
            </w:pPr>
            <w:r w:rsidRPr="005A6A0F">
              <w:rPr>
                <w:sz w:val="18"/>
                <w:szCs w:val="18"/>
              </w:rPr>
              <w:t>All sectors employees ('000)</w:t>
            </w:r>
          </w:p>
        </w:tc>
        <w:tc>
          <w:tcPr>
            <w:tcW w:w="823" w:type="dxa"/>
            <w:noWrap/>
          </w:tcPr>
          <w:p w14:paraId="53B8A583" w14:textId="3A32B8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23" w:type="dxa"/>
            <w:noWrap/>
          </w:tcPr>
          <w:p w14:paraId="6DB26C20" w14:textId="46E96D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271.0</w:t>
            </w:r>
          </w:p>
        </w:tc>
        <w:tc>
          <w:tcPr>
            <w:tcW w:w="823" w:type="dxa"/>
            <w:noWrap/>
          </w:tcPr>
          <w:p w14:paraId="70EB0A26" w14:textId="042B70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132.8</w:t>
            </w:r>
          </w:p>
        </w:tc>
        <w:tc>
          <w:tcPr>
            <w:tcW w:w="823" w:type="dxa"/>
            <w:noWrap/>
          </w:tcPr>
          <w:p w14:paraId="03F13DD5" w14:textId="118C54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138.4</w:t>
            </w:r>
          </w:p>
        </w:tc>
        <w:tc>
          <w:tcPr>
            <w:tcW w:w="824" w:type="dxa"/>
            <w:noWrap/>
          </w:tcPr>
          <w:p w14:paraId="58DDC8C1" w14:textId="4F9F5D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367.7</w:t>
            </w:r>
          </w:p>
        </w:tc>
        <w:tc>
          <w:tcPr>
            <w:tcW w:w="824" w:type="dxa"/>
            <w:noWrap/>
          </w:tcPr>
          <w:p w14:paraId="4F6B6CAE" w14:textId="2FDC57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195.4</w:t>
            </w:r>
          </w:p>
        </w:tc>
        <w:tc>
          <w:tcPr>
            <w:tcW w:w="824" w:type="dxa"/>
            <w:noWrap/>
          </w:tcPr>
          <w:p w14:paraId="67351D82" w14:textId="3318B7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168.5</w:t>
            </w:r>
          </w:p>
        </w:tc>
        <w:tc>
          <w:tcPr>
            <w:tcW w:w="824" w:type="dxa"/>
            <w:noWrap/>
          </w:tcPr>
          <w:p w14:paraId="7BB9FD4F" w14:textId="565341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24" w:type="dxa"/>
            <w:noWrap/>
          </w:tcPr>
          <w:p w14:paraId="2937ADEC" w14:textId="52FB20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24" w:type="dxa"/>
            <w:noWrap/>
          </w:tcPr>
          <w:p w14:paraId="5817F1B4" w14:textId="071B7A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24" w:type="dxa"/>
            <w:noWrap/>
          </w:tcPr>
          <w:p w14:paraId="29A05E5C" w14:textId="442C59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24" w:type="dxa"/>
            <w:noWrap/>
          </w:tcPr>
          <w:p w14:paraId="0850AC58" w14:textId="74608B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24" w:type="dxa"/>
            <w:noWrap/>
          </w:tcPr>
          <w:p w14:paraId="19F052EF" w14:textId="36E505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115.7</w:t>
            </w:r>
          </w:p>
        </w:tc>
      </w:tr>
    </w:tbl>
    <w:p w14:paraId="2A2593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E9DD6F6" w14:textId="5EB9FC90" w:rsidR="00C16EAA" w:rsidRPr="008D342C" w:rsidRDefault="00C16EAA" w:rsidP="00C16EAA">
      <w:pPr>
        <w:rPr>
          <w:b/>
          <w:iCs/>
        </w:rPr>
      </w:pPr>
      <w:r w:rsidRPr="008D342C">
        <w:rPr>
          <w:b/>
          <w:iCs/>
        </w:rPr>
        <w:t>Notes:</w:t>
      </w:r>
    </w:p>
    <w:p w14:paraId="084C9A26" w14:textId="77777777" w:rsidR="00C16EAA" w:rsidRPr="008D342C" w:rsidRDefault="00C16EAA" w:rsidP="00C16EAA">
      <w:pPr>
        <w:keepNext/>
        <w:keepLines/>
        <w:numPr>
          <w:ilvl w:val="0"/>
          <w:numId w:val="26"/>
        </w:numPr>
        <w:rPr>
          <w:i/>
          <w:iCs/>
          <w:sz w:val="20"/>
        </w:rPr>
      </w:pPr>
      <w:r w:rsidRPr="008D342C">
        <w:rPr>
          <w:i/>
          <w:iCs/>
          <w:sz w:val="20"/>
        </w:rPr>
        <w:t xml:space="preserve">AAWI = Average Annualised Wage Increase per employee. </w:t>
      </w:r>
    </w:p>
    <w:p w14:paraId="7DC2642A" w14:textId="77777777" w:rsidR="00C16EAA" w:rsidRPr="008D342C" w:rsidRDefault="00C16EAA" w:rsidP="00C16EAA">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589A096" w14:textId="796AB659" w:rsidR="00C16EAA" w:rsidRPr="008D342C" w:rsidRDefault="00C16EAA" w:rsidP="00C16EAA">
      <w:pPr>
        <w:keepNext/>
        <w:keepLines/>
        <w:numPr>
          <w:ilvl w:val="0"/>
          <w:numId w:val="26"/>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2BE261C0" w14:textId="77777777" w:rsidR="00C16EAA" w:rsidRPr="008D342C" w:rsidRDefault="00C16EAA" w:rsidP="00C16EAA">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26CCD2A0" w14:textId="77777777" w:rsidR="00C16EAA" w:rsidRPr="008D342C" w:rsidRDefault="00C16EAA" w:rsidP="00C16EAA">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1AB90FBB" w14:textId="201B0B8A" w:rsidR="00C16EAA" w:rsidRPr="008D342C" w:rsidRDefault="00C16EAA" w:rsidP="00344F4A">
      <w:pPr>
        <w:spacing w:before="240"/>
        <w:rPr>
          <w:i/>
          <w:iCs/>
        </w:rPr>
      </w:pPr>
      <w:r w:rsidRPr="00233563">
        <w:rPr>
          <w:b/>
          <w:iCs/>
        </w:rPr>
        <w:t>How to read:</w:t>
      </w:r>
      <w:r w:rsidRPr="00233563">
        <w:rPr>
          <w:i/>
          <w:iCs/>
        </w:rPr>
        <w:t xml:space="preserve"> </w:t>
      </w:r>
      <w:r w:rsidR="00376322" w:rsidRPr="00376322">
        <w:rPr>
          <w:i/>
          <w:iCs/>
        </w:rPr>
        <w:t xml:space="preserve">3 </w:t>
      </w:r>
      <w:r w:rsidRPr="00376322">
        <w:rPr>
          <w:i/>
          <w:iCs/>
        </w:rPr>
        <w:t xml:space="preserve">Agriculture, Forestry and Fishing agreements were approved in the </w:t>
      </w:r>
      <w:r w:rsidR="005A6A0F" w:rsidRPr="00376322">
        <w:rPr>
          <w:i/>
          <w:iCs/>
        </w:rPr>
        <w:t>March quarter 2021</w:t>
      </w:r>
      <w:r w:rsidRPr="00376322">
        <w:rPr>
          <w:i/>
          <w:iCs/>
        </w:rPr>
        <w:t xml:space="preserve">, covering </w:t>
      </w:r>
      <w:r w:rsidR="00376322" w:rsidRPr="00376322">
        <w:rPr>
          <w:i/>
          <w:iCs/>
        </w:rPr>
        <w:t>400</w:t>
      </w:r>
      <w:r w:rsidR="005A6A0F" w:rsidRPr="00376322">
        <w:rPr>
          <w:i/>
          <w:iCs/>
        </w:rPr>
        <w:t xml:space="preserve"> </w:t>
      </w:r>
      <w:r w:rsidRPr="00376322">
        <w:rPr>
          <w:i/>
          <w:iCs/>
        </w:rPr>
        <w:t xml:space="preserve">employees. Their </w:t>
      </w:r>
      <w:r w:rsidR="00EB4EA0">
        <w:rPr>
          <w:i/>
          <w:iCs/>
        </w:rPr>
        <w:t>AAWI</w:t>
      </w:r>
      <w:r w:rsidR="00376322" w:rsidRPr="00376322">
        <w:rPr>
          <w:i/>
          <w:iCs/>
        </w:rPr>
        <w:t xml:space="preserve"> was 2.4</w:t>
      </w:r>
      <w:r w:rsidR="00C508B9" w:rsidRPr="00376322">
        <w:rPr>
          <w:i/>
          <w:iCs/>
        </w:rPr>
        <w:t> </w:t>
      </w:r>
      <w:r w:rsidRPr="00376322">
        <w:rPr>
          <w:i/>
          <w:iCs/>
        </w:rPr>
        <w:t>per</w:t>
      </w:r>
      <w:r w:rsidRPr="002D4242">
        <w:rPr>
          <w:i/>
          <w:iCs/>
        </w:rPr>
        <w:t xml:space="preserve"> cent and their average duration was </w:t>
      </w:r>
      <w:r w:rsidR="00376322">
        <w:rPr>
          <w:i/>
          <w:iCs/>
        </w:rPr>
        <w:t xml:space="preserve">3.2 </w:t>
      </w:r>
      <w:r w:rsidRPr="002D4242">
        <w:rPr>
          <w:i/>
          <w:iCs/>
        </w:rPr>
        <w:t>years.</w:t>
      </w:r>
    </w:p>
    <w:p w14:paraId="489D36F9" w14:textId="77777777" w:rsidR="00C16EAA" w:rsidRPr="008D342C" w:rsidRDefault="00C16EAA" w:rsidP="00C16EAA">
      <w:pPr>
        <w:rPr>
          <w:i/>
          <w:iCs/>
        </w:rPr>
      </w:pPr>
      <w:r w:rsidRPr="008D342C">
        <w:rPr>
          <w:i/>
          <w:iCs/>
        </w:rPr>
        <w:br w:type="page"/>
      </w:r>
    </w:p>
    <w:p w14:paraId="5252D795" w14:textId="4AF94670"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sidR="005A6A0F">
        <w:rPr>
          <w:rFonts w:ascii="Calibri" w:eastAsiaTheme="majorEastAsia" w:hAnsi="Calibri" w:cs="Arial"/>
          <w:b/>
          <w:bCs/>
          <w:sz w:val="26"/>
          <w:szCs w:val="26"/>
        </w:rPr>
        <w:t>March quarter 2018</w:t>
      </w:r>
      <w:r>
        <w:rPr>
          <w:rFonts w:ascii="Calibri" w:eastAsiaTheme="majorEastAsia" w:hAnsi="Calibri" w:cs="Arial"/>
          <w:b/>
          <w:bCs/>
          <w:sz w:val="26"/>
          <w:szCs w:val="26"/>
        </w:rPr>
        <w:t xml:space="preserve"> – </w:t>
      </w:r>
      <w:r w:rsidR="005A6A0F">
        <w:rPr>
          <w:rFonts w:ascii="Calibri" w:eastAsiaTheme="majorEastAsia" w:hAnsi="Calibri" w:cs="Arial"/>
          <w:b/>
          <w:bCs/>
          <w:sz w:val="26"/>
          <w:szCs w:val="26"/>
        </w:rPr>
        <w:t>March quarter 2021</w:t>
      </w:r>
      <w:r w:rsidRPr="008D342C">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5A6A0F" w:rsidRPr="008D342C" w14:paraId="200DE433" w14:textId="77777777" w:rsidTr="00E9604E">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4F2542E6" w14:textId="77777777" w:rsidR="005A6A0F" w:rsidRPr="00E9604E" w:rsidRDefault="005A6A0F" w:rsidP="005A6A0F">
            <w:pPr>
              <w:rPr>
                <w:color w:val="FFFFFF" w:themeColor="background2"/>
              </w:rPr>
            </w:pPr>
            <w:r w:rsidRPr="00E9604E">
              <w:rPr>
                <w:color w:val="FFFFFF" w:themeColor="background2"/>
              </w:rPr>
              <w:t>FOR AGREEMENTS CURRENT AT THE END OF THE NOMINATED QUARTER</w:t>
            </w:r>
          </w:p>
        </w:tc>
        <w:tc>
          <w:tcPr>
            <w:tcW w:w="835" w:type="dxa"/>
            <w:tcBorders>
              <w:bottom w:val="nil"/>
            </w:tcBorders>
            <w:shd w:val="clear" w:color="auto" w:fill="000000" w:themeFill="text1"/>
            <w:noWrap/>
            <w:vAlign w:val="center"/>
            <w:hideMark/>
          </w:tcPr>
          <w:p w14:paraId="63844E3D" w14:textId="1D3A9D12"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5A6A0F">
              <w:rPr>
                <w:sz w:val="18"/>
                <w:szCs w:val="18"/>
              </w:rPr>
              <w:t>Mar-18</w:t>
            </w:r>
          </w:p>
        </w:tc>
        <w:tc>
          <w:tcPr>
            <w:tcW w:w="834" w:type="dxa"/>
            <w:tcBorders>
              <w:bottom w:val="nil"/>
            </w:tcBorders>
            <w:shd w:val="clear" w:color="auto" w:fill="000000" w:themeFill="text1"/>
            <w:noWrap/>
            <w:vAlign w:val="center"/>
            <w:hideMark/>
          </w:tcPr>
          <w:p w14:paraId="65BA6E72" w14:textId="178C1D8A"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Jun-18</w:t>
            </w:r>
          </w:p>
        </w:tc>
        <w:tc>
          <w:tcPr>
            <w:tcW w:w="834" w:type="dxa"/>
            <w:tcBorders>
              <w:bottom w:val="nil"/>
            </w:tcBorders>
            <w:shd w:val="clear" w:color="auto" w:fill="000000" w:themeFill="text1"/>
            <w:noWrap/>
            <w:vAlign w:val="center"/>
            <w:hideMark/>
          </w:tcPr>
          <w:p w14:paraId="3C2C0805" w14:textId="7BA33983"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Sep-18</w:t>
            </w:r>
          </w:p>
        </w:tc>
        <w:tc>
          <w:tcPr>
            <w:tcW w:w="834" w:type="dxa"/>
            <w:tcBorders>
              <w:bottom w:val="nil"/>
            </w:tcBorders>
            <w:shd w:val="clear" w:color="auto" w:fill="000000" w:themeFill="text1"/>
            <w:noWrap/>
            <w:vAlign w:val="center"/>
            <w:hideMark/>
          </w:tcPr>
          <w:p w14:paraId="003C8448" w14:textId="6AD1E85A"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Dec-18</w:t>
            </w:r>
          </w:p>
        </w:tc>
        <w:tc>
          <w:tcPr>
            <w:tcW w:w="834" w:type="dxa"/>
            <w:tcBorders>
              <w:bottom w:val="nil"/>
            </w:tcBorders>
            <w:shd w:val="clear" w:color="auto" w:fill="000000" w:themeFill="text1"/>
            <w:noWrap/>
            <w:vAlign w:val="center"/>
            <w:hideMark/>
          </w:tcPr>
          <w:p w14:paraId="2CAB772E" w14:textId="4D1D4D9D"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Mar-19</w:t>
            </w:r>
          </w:p>
        </w:tc>
        <w:tc>
          <w:tcPr>
            <w:tcW w:w="834" w:type="dxa"/>
            <w:tcBorders>
              <w:bottom w:val="nil"/>
            </w:tcBorders>
            <w:shd w:val="clear" w:color="auto" w:fill="000000" w:themeFill="text1"/>
            <w:noWrap/>
            <w:vAlign w:val="center"/>
            <w:hideMark/>
          </w:tcPr>
          <w:p w14:paraId="4907DBF4" w14:textId="00E9BC3F"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Jun-19</w:t>
            </w:r>
          </w:p>
        </w:tc>
        <w:tc>
          <w:tcPr>
            <w:tcW w:w="834" w:type="dxa"/>
            <w:tcBorders>
              <w:bottom w:val="nil"/>
            </w:tcBorders>
            <w:shd w:val="clear" w:color="auto" w:fill="000000" w:themeFill="text1"/>
            <w:noWrap/>
            <w:vAlign w:val="center"/>
            <w:hideMark/>
          </w:tcPr>
          <w:p w14:paraId="4D8E095D" w14:textId="46333871"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Sep-19</w:t>
            </w:r>
          </w:p>
        </w:tc>
        <w:tc>
          <w:tcPr>
            <w:tcW w:w="834" w:type="dxa"/>
            <w:tcBorders>
              <w:bottom w:val="nil"/>
            </w:tcBorders>
            <w:shd w:val="clear" w:color="auto" w:fill="000000" w:themeFill="text1"/>
            <w:noWrap/>
            <w:vAlign w:val="center"/>
            <w:hideMark/>
          </w:tcPr>
          <w:p w14:paraId="5D0A19F0" w14:textId="17C266A8"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Dec-19</w:t>
            </w:r>
          </w:p>
        </w:tc>
        <w:tc>
          <w:tcPr>
            <w:tcW w:w="834" w:type="dxa"/>
            <w:tcBorders>
              <w:bottom w:val="nil"/>
            </w:tcBorders>
            <w:shd w:val="clear" w:color="auto" w:fill="000000" w:themeFill="text1"/>
            <w:noWrap/>
            <w:vAlign w:val="center"/>
            <w:hideMark/>
          </w:tcPr>
          <w:p w14:paraId="6791EE44" w14:textId="5F2C7639"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Mar-20</w:t>
            </w:r>
          </w:p>
        </w:tc>
        <w:tc>
          <w:tcPr>
            <w:tcW w:w="834" w:type="dxa"/>
            <w:tcBorders>
              <w:bottom w:val="nil"/>
            </w:tcBorders>
            <w:shd w:val="clear" w:color="auto" w:fill="000000" w:themeFill="text1"/>
            <w:noWrap/>
            <w:vAlign w:val="center"/>
            <w:hideMark/>
          </w:tcPr>
          <w:p w14:paraId="646E9DFD" w14:textId="386C2803"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Jun-20</w:t>
            </w:r>
          </w:p>
        </w:tc>
        <w:tc>
          <w:tcPr>
            <w:tcW w:w="834" w:type="dxa"/>
            <w:tcBorders>
              <w:bottom w:val="nil"/>
            </w:tcBorders>
            <w:shd w:val="clear" w:color="auto" w:fill="000000" w:themeFill="text1"/>
            <w:noWrap/>
            <w:vAlign w:val="center"/>
            <w:hideMark/>
          </w:tcPr>
          <w:p w14:paraId="02AFD359" w14:textId="64A9D82F"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Sep-20</w:t>
            </w:r>
          </w:p>
        </w:tc>
        <w:tc>
          <w:tcPr>
            <w:tcW w:w="834" w:type="dxa"/>
            <w:tcBorders>
              <w:bottom w:val="nil"/>
            </w:tcBorders>
            <w:shd w:val="clear" w:color="auto" w:fill="000000" w:themeFill="text1"/>
            <w:noWrap/>
            <w:vAlign w:val="center"/>
            <w:hideMark/>
          </w:tcPr>
          <w:p w14:paraId="2E4BA80B" w14:textId="00A60E8A"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Dec-20</w:t>
            </w:r>
          </w:p>
        </w:tc>
        <w:tc>
          <w:tcPr>
            <w:tcW w:w="834" w:type="dxa"/>
            <w:tcBorders>
              <w:bottom w:val="nil"/>
            </w:tcBorders>
            <w:shd w:val="clear" w:color="auto" w:fill="000000" w:themeFill="text1"/>
            <w:noWrap/>
            <w:vAlign w:val="center"/>
            <w:hideMark/>
          </w:tcPr>
          <w:p w14:paraId="277A7602" w14:textId="573AE5B0" w:rsidR="005A6A0F" w:rsidRPr="005A6A0F" w:rsidRDefault="005A6A0F"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A6A0F">
              <w:rPr>
                <w:sz w:val="18"/>
                <w:szCs w:val="18"/>
              </w:rPr>
              <w:t>Mar-21</w:t>
            </w:r>
          </w:p>
        </w:tc>
      </w:tr>
      <w:tr w:rsidR="00376322" w:rsidRPr="008D342C" w14:paraId="2755B0D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FF83837" w14:textId="77777777" w:rsidR="00376322" w:rsidRPr="006544D0" w:rsidRDefault="00376322" w:rsidP="00376322">
            <w:pPr>
              <w:rPr>
                <w:sz w:val="18"/>
                <w:szCs w:val="18"/>
              </w:rPr>
            </w:pPr>
            <w:r w:rsidRPr="006544D0">
              <w:rPr>
                <w:sz w:val="18"/>
                <w:szCs w:val="18"/>
              </w:rPr>
              <w:t>Agriculture, Forestry and Fishing agreements</w:t>
            </w:r>
          </w:p>
        </w:tc>
        <w:tc>
          <w:tcPr>
            <w:tcW w:w="835" w:type="dxa"/>
            <w:tcBorders>
              <w:bottom w:val="nil"/>
            </w:tcBorders>
            <w:noWrap/>
          </w:tcPr>
          <w:p w14:paraId="00917EF6" w14:textId="1A82E6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34" w:type="dxa"/>
            <w:tcBorders>
              <w:bottom w:val="nil"/>
            </w:tcBorders>
            <w:noWrap/>
          </w:tcPr>
          <w:p w14:paraId="68C042D6" w14:textId="2ADB53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34" w:type="dxa"/>
            <w:tcBorders>
              <w:bottom w:val="nil"/>
            </w:tcBorders>
            <w:noWrap/>
          </w:tcPr>
          <w:p w14:paraId="32D0F0AC" w14:textId="3B1C6A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nil"/>
            </w:tcBorders>
            <w:noWrap/>
          </w:tcPr>
          <w:p w14:paraId="14ADCF21" w14:textId="4C23B6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34" w:type="dxa"/>
            <w:tcBorders>
              <w:bottom w:val="nil"/>
            </w:tcBorders>
            <w:noWrap/>
          </w:tcPr>
          <w:p w14:paraId="6AEFD3E4" w14:textId="11124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w:t>
            </w:r>
          </w:p>
        </w:tc>
        <w:tc>
          <w:tcPr>
            <w:tcW w:w="834" w:type="dxa"/>
            <w:tcBorders>
              <w:bottom w:val="nil"/>
            </w:tcBorders>
            <w:noWrap/>
          </w:tcPr>
          <w:p w14:paraId="0DA0C6CB" w14:textId="064521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34" w:type="dxa"/>
            <w:tcBorders>
              <w:bottom w:val="nil"/>
            </w:tcBorders>
            <w:noWrap/>
          </w:tcPr>
          <w:p w14:paraId="6BF7220D" w14:textId="251C09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02E2316E" w14:textId="3FA739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nil"/>
            </w:tcBorders>
            <w:noWrap/>
          </w:tcPr>
          <w:p w14:paraId="3A8F013C" w14:textId="0D68A1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nil"/>
            </w:tcBorders>
            <w:noWrap/>
          </w:tcPr>
          <w:p w14:paraId="1B2F1E16" w14:textId="021A28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bottom w:val="nil"/>
            </w:tcBorders>
            <w:noWrap/>
          </w:tcPr>
          <w:p w14:paraId="79A200D0" w14:textId="40889B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bottom w:val="nil"/>
            </w:tcBorders>
            <w:noWrap/>
          </w:tcPr>
          <w:p w14:paraId="57062F10" w14:textId="53C1E6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bottom w:val="nil"/>
            </w:tcBorders>
            <w:noWrap/>
          </w:tcPr>
          <w:p w14:paraId="23484A43" w14:textId="50C2EF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162</w:t>
            </w:r>
          </w:p>
        </w:tc>
      </w:tr>
      <w:tr w:rsidR="00376322" w:rsidRPr="008D342C" w14:paraId="18DE28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D6D693E" w14:textId="77777777" w:rsidR="00376322" w:rsidRPr="006544D0" w:rsidRDefault="00376322" w:rsidP="00376322">
            <w:pPr>
              <w:rPr>
                <w:sz w:val="18"/>
                <w:szCs w:val="18"/>
              </w:rPr>
            </w:pPr>
            <w:r w:rsidRPr="006544D0">
              <w:rPr>
                <w:sz w:val="18"/>
                <w:szCs w:val="18"/>
              </w:rPr>
              <w:t>Agriculture, Forestry and Fishing AAWI (%)</w:t>
            </w:r>
          </w:p>
        </w:tc>
        <w:tc>
          <w:tcPr>
            <w:tcW w:w="835" w:type="dxa"/>
            <w:tcBorders>
              <w:bottom w:val="nil"/>
            </w:tcBorders>
            <w:noWrap/>
          </w:tcPr>
          <w:p w14:paraId="096B3A28" w14:textId="6166F5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1A2C0B5" w14:textId="45E8A4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BC7D818" w14:textId="08F707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CB9B969" w14:textId="07D8B0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C0A9675" w14:textId="1EEED4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D3AF1E0" w14:textId="4B4EBA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95E0360" w14:textId="26511A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6B47462" w14:textId="108550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3E1ACC4" w14:textId="656E0A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3ADBAE2" w14:textId="498C2B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AE76E95" w14:textId="217120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B8A14FC" w14:textId="0C01C7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B53CCA2" w14:textId="3B4305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6322" w:rsidRPr="008D342C" w14:paraId="0DA80C4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DC306E5" w14:textId="77777777" w:rsidR="00376322" w:rsidRPr="006544D0" w:rsidRDefault="00376322" w:rsidP="00376322">
            <w:pPr>
              <w:rPr>
                <w:sz w:val="18"/>
                <w:szCs w:val="18"/>
              </w:rPr>
            </w:pPr>
            <w:r w:rsidRPr="006544D0">
              <w:rPr>
                <w:sz w:val="18"/>
                <w:szCs w:val="18"/>
              </w:rPr>
              <w:t>Agriculture, Forestry and Fishing duration (yrs.)</w:t>
            </w:r>
          </w:p>
        </w:tc>
        <w:tc>
          <w:tcPr>
            <w:tcW w:w="835" w:type="dxa"/>
            <w:tcBorders>
              <w:bottom w:val="nil"/>
            </w:tcBorders>
            <w:noWrap/>
          </w:tcPr>
          <w:p w14:paraId="5DEC325E" w14:textId="15313F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9551C4F" w14:textId="1D4FFB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12BEC92" w14:textId="207808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D1F9020" w14:textId="37D7B9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EE91BD3" w14:textId="69E6B5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FDD65C2" w14:textId="52D87E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B95CA45" w14:textId="5674A5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6C7DB093" w14:textId="53F579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2CEBECD1" w14:textId="0B3FFB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71E8D9AD" w14:textId="30AF94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CF3B431" w14:textId="5ADA11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7C547677" w14:textId="7AEFF4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F51BC0D" w14:textId="6273FB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376322" w:rsidRPr="008D342C" w14:paraId="3BF8662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2EBB333" w14:textId="77777777" w:rsidR="00376322" w:rsidRPr="006544D0" w:rsidRDefault="00376322" w:rsidP="00376322">
            <w:pPr>
              <w:rPr>
                <w:sz w:val="18"/>
                <w:szCs w:val="18"/>
              </w:rPr>
            </w:pPr>
            <w:r w:rsidRPr="006544D0">
              <w:rPr>
                <w:sz w:val="18"/>
                <w:szCs w:val="18"/>
              </w:rPr>
              <w:t>Agriculture, Forestry and Fishing employees ('000)</w:t>
            </w:r>
          </w:p>
        </w:tc>
        <w:tc>
          <w:tcPr>
            <w:tcW w:w="835" w:type="dxa"/>
            <w:tcBorders>
              <w:bottom w:val="single" w:sz="4" w:space="0" w:color="auto"/>
            </w:tcBorders>
            <w:noWrap/>
          </w:tcPr>
          <w:p w14:paraId="27464FDF" w14:textId="16848C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bottom w:val="single" w:sz="4" w:space="0" w:color="auto"/>
            </w:tcBorders>
            <w:noWrap/>
          </w:tcPr>
          <w:p w14:paraId="4F72D529" w14:textId="760D43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34" w:type="dxa"/>
            <w:tcBorders>
              <w:bottom w:val="single" w:sz="4" w:space="0" w:color="auto"/>
            </w:tcBorders>
            <w:noWrap/>
          </w:tcPr>
          <w:p w14:paraId="03686AC1" w14:textId="75DE1E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bottom w:val="single" w:sz="4" w:space="0" w:color="auto"/>
            </w:tcBorders>
            <w:noWrap/>
          </w:tcPr>
          <w:p w14:paraId="57D40DF5" w14:textId="65572E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834" w:type="dxa"/>
            <w:tcBorders>
              <w:bottom w:val="single" w:sz="4" w:space="0" w:color="auto"/>
            </w:tcBorders>
            <w:noWrap/>
          </w:tcPr>
          <w:p w14:paraId="7D285168" w14:textId="5CA810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w:t>
            </w:r>
          </w:p>
        </w:tc>
        <w:tc>
          <w:tcPr>
            <w:tcW w:w="834" w:type="dxa"/>
            <w:tcBorders>
              <w:bottom w:val="single" w:sz="4" w:space="0" w:color="auto"/>
            </w:tcBorders>
            <w:noWrap/>
          </w:tcPr>
          <w:p w14:paraId="0EC80815" w14:textId="369B44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single" w:sz="4" w:space="0" w:color="auto"/>
            </w:tcBorders>
            <w:noWrap/>
          </w:tcPr>
          <w:p w14:paraId="2AEAC680" w14:textId="7D8D89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34" w:type="dxa"/>
            <w:tcBorders>
              <w:bottom w:val="single" w:sz="4" w:space="0" w:color="auto"/>
            </w:tcBorders>
            <w:noWrap/>
          </w:tcPr>
          <w:p w14:paraId="0BCDF12C" w14:textId="39D910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76A9E233" w14:textId="5764CE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34" w:type="dxa"/>
            <w:tcBorders>
              <w:bottom w:val="single" w:sz="4" w:space="0" w:color="auto"/>
            </w:tcBorders>
            <w:noWrap/>
          </w:tcPr>
          <w:p w14:paraId="6E57A7B9" w14:textId="516221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bottom w:val="single" w:sz="4" w:space="0" w:color="auto"/>
            </w:tcBorders>
            <w:noWrap/>
          </w:tcPr>
          <w:p w14:paraId="33CA654F" w14:textId="3C99CA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single" w:sz="4" w:space="0" w:color="auto"/>
            </w:tcBorders>
            <w:noWrap/>
          </w:tcPr>
          <w:p w14:paraId="769D6056" w14:textId="72F4E3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bottom w:val="single" w:sz="4" w:space="0" w:color="auto"/>
            </w:tcBorders>
            <w:noWrap/>
          </w:tcPr>
          <w:p w14:paraId="0E85BEE1" w14:textId="37C747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12.1</w:t>
            </w:r>
          </w:p>
        </w:tc>
      </w:tr>
      <w:tr w:rsidR="00376322" w:rsidRPr="008D342C" w14:paraId="1481E2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372AFCB" w14:textId="77777777" w:rsidR="00376322" w:rsidRPr="006544D0" w:rsidRDefault="00376322" w:rsidP="00376322">
            <w:pPr>
              <w:rPr>
                <w:sz w:val="18"/>
                <w:szCs w:val="18"/>
              </w:rPr>
            </w:pPr>
            <w:r w:rsidRPr="006544D0">
              <w:rPr>
                <w:sz w:val="18"/>
                <w:szCs w:val="18"/>
              </w:rPr>
              <w:t>Mining agreements</w:t>
            </w:r>
          </w:p>
        </w:tc>
        <w:tc>
          <w:tcPr>
            <w:tcW w:w="835" w:type="dxa"/>
            <w:tcBorders>
              <w:top w:val="single" w:sz="4" w:space="0" w:color="auto"/>
            </w:tcBorders>
            <w:noWrap/>
          </w:tcPr>
          <w:p w14:paraId="21CED43E" w14:textId="730898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c>
          <w:tcPr>
            <w:tcW w:w="834" w:type="dxa"/>
            <w:tcBorders>
              <w:top w:val="single" w:sz="4" w:space="0" w:color="auto"/>
            </w:tcBorders>
            <w:noWrap/>
          </w:tcPr>
          <w:p w14:paraId="16B10BAB" w14:textId="2BDD4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top w:val="single" w:sz="4" w:space="0" w:color="auto"/>
            </w:tcBorders>
            <w:noWrap/>
          </w:tcPr>
          <w:p w14:paraId="21195AFE" w14:textId="62468E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326</w:t>
            </w:r>
          </w:p>
        </w:tc>
        <w:tc>
          <w:tcPr>
            <w:tcW w:w="834" w:type="dxa"/>
            <w:tcBorders>
              <w:top w:val="single" w:sz="4" w:space="0" w:color="auto"/>
            </w:tcBorders>
            <w:noWrap/>
          </w:tcPr>
          <w:p w14:paraId="64C47AC4" w14:textId="47C339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310</w:t>
            </w:r>
          </w:p>
        </w:tc>
        <w:tc>
          <w:tcPr>
            <w:tcW w:w="834" w:type="dxa"/>
            <w:tcBorders>
              <w:top w:val="single" w:sz="4" w:space="0" w:color="auto"/>
            </w:tcBorders>
            <w:noWrap/>
          </w:tcPr>
          <w:p w14:paraId="60A6AFC1" w14:textId="277521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338</w:t>
            </w:r>
          </w:p>
        </w:tc>
        <w:tc>
          <w:tcPr>
            <w:tcW w:w="834" w:type="dxa"/>
            <w:tcBorders>
              <w:top w:val="single" w:sz="4" w:space="0" w:color="auto"/>
            </w:tcBorders>
            <w:noWrap/>
          </w:tcPr>
          <w:p w14:paraId="75B1774C" w14:textId="538A87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4" w:type="dxa"/>
            <w:tcBorders>
              <w:top w:val="single" w:sz="4" w:space="0" w:color="auto"/>
            </w:tcBorders>
            <w:noWrap/>
          </w:tcPr>
          <w:p w14:paraId="343A85F0" w14:textId="048C33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34" w:type="dxa"/>
            <w:tcBorders>
              <w:top w:val="single" w:sz="4" w:space="0" w:color="auto"/>
            </w:tcBorders>
            <w:noWrap/>
          </w:tcPr>
          <w:p w14:paraId="44310E3F" w14:textId="11A5A6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376</w:t>
            </w:r>
          </w:p>
        </w:tc>
        <w:tc>
          <w:tcPr>
            <w:tcW w:w="834" w:type="dxa"/>
            <w:tcBorders>
              <w:top w:val="single" w:sz="4" w:space="0" w:color="auto"/>
            </w:tcBorders>
            <w:noWrap/>
          </w:tcPr>
          <w:p w14:paraId="28FC5A5C" w14:textId="1AF9A4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top w:val="single" w:sz="4" w:space="0" w:color="auto"/>
            </w:tcBorders>
            <w:noWrap/>
          </w:tcPr>
          <w:p w14:paraId="74233C3B" w14:textId="762E83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4" w:type="dxa"/>
            <w:tcBorders>
              <w:top w:val="single" w:sz="4" w:space="0" w:color="auto"/>
            </w:tcBorders>
            <w:noWrap/>
          </w:tcPr>
          <w:p w14:paraId="06CAA836" w14:textId="716EB7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w:t>
            </w:r>
          </w:p>
        </w:tc>
        <w:tc>
          <w:tcPr>
            <w:tcW w:w="834" w:type="dxa"/>
            <w:tcBorders>
              <w:top w:val="single" w:sz="4" w:space="0" w:color="auto"/>
            </w:tcBorders>
            <w:noWrap/>
          </w:tcPr>
          <w:p w14:paraId="27A3CE00" w14:textId="3F7F7D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c>
          <w:tcPr>
            <w:tcW w:w="834" w:type="dxa"/>
            <w:tcBorders>
              <w:top w:val="single" w:sz="4" w:space="0" w:color="auto"/>
            </w:tcBorders>
            <w:noWrap/>
          </w:tcPr>
          <w:p w14:paraId="52229A2F" w14:textId="18FDAA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353</w:t>
            </w:r>
          </w:p>
        </w:tc>
      </w:tr>
      <w:tr w:rsidR="00376322" w:rsidRPr="008D342C" w14:paraId="203BC28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5CDCD48" w14:textId="77777777" w:rsidR="00376322" w:rsidRPr="006544D0" w:rsidRDefault="00376322" w:rsidP="00376322">
            <w:pPr>
              <w:rPr>
                <w:sz w:val="18"/>
                <w:szCs w:val="18"/>
              </w:rPr>
            </w:pPr>
            <w:r w:rsidRPr="006544D0">
              <w:rPr>
                <w:sz w:val="18"/>
                <w:szCs w:val="18"/>
              </w:rPr>
              <w:t>Mining AAWI (%)</w:t>
            </w:r>
          </w:p>
        </w:tc>
        <w:tc>
          <w:tcPr>
            <w:tcW w:w="835" w:type="dxa"/>
            <w:noWrap/>
          </w:tcPr>
          <w:p w14:paraId="53491833" w14:textId="5670C0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36323C96" w14:textId="3E8D80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404B1B16" w14:textId="55750E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1C5AF79B" w14:textId="06CB06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68D9BC43" w14:textId="35B993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04185712" w14:textId="2B592E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4D10343" w14:textId="17688B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177043F" w14:textId="20ACB5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DEAB5BC" w14:textId="1CCBB3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04AC6C4" w14:textId="4DB488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FB7FC09" w14:textId="21D949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04CACE6" w14:textId="27F863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891E645" w14:textId="7F1690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376322" w:rsidRPr="008D342C" w14:paraId="7DF5279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A195BF" w14:textId="77777777" w:rsidR="00376322" w:rsidRPr="006544D0" w:rsidRDefault="00376322" w:rsidP="00376322">
            <w:pPr>
              <w:rPr>
                <w:sz w:val="18"/>
                <w:szCs w:val="18"/>
              </w:rPr>
            </w:pPr>
            <w:r w:rsidRPr="006544D0">
              <w:rPr>
                <w:sz w:val="18"/>
                <w:szCs w:val="18"/>
              </w:rPr>
              <w:t>Mining duration (yrs.)</w:t>
            </w:r>
          </w:p>
        </w:tc>
        <w:tc>
          <w:tcPr>
            <w:tcW w:w="835" w:type="dxa"/>
            <w:tcBorders>
              <w:bottom w:val="nil"/>
            </w:tcBorders>
            <w:noWrap/>
          </w:tcPr>
          <w:p w14:paraId="64FA93C8" w14:textId="1FC054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C043FDC" w14:textId="306D70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A12E3D1" w14:textId="717EB0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1BA9D5F" w14:textId="2438CE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F34142F" w14:textId="3268AA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BF744A4" w14:textId="747048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810FAE8" w14:textId="12A259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E765A05" w14:textId="794476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D682D17" w14:textId="526FEF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0967277" w14:textId="2B5583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6B23863" w14:textId="0AB26F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E2A233B" w14:textId="7A7772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1964C2E" w14:textId="537705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376322" w:rsidRPr="008D342C" w14:paraId="198D2B3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0FCFCD6" w14:textId="77777777" w:rsidR="00376322" w:rsidRPr="006544D0" w:rsidRDefault="00376322" w:rsidP="00376322">
            <w:pPr>
              <w:rPr>
                <w:sz w:val="18"/>
                <w:szCs w:val="18"/>
              </w:rPr>
            </w:pPr>
            <w:r w:rsidRPr="006544D0">
              <w:rPr>
                <w:sz w:val="18"/>
                <w:szCs w:val="18"/>
              </w:rPr>
              <w:t>Mining employees ('000)</w:t>
            </w:r>
          </w:p>
        </w:tc>
        <w:tc>
          <w:tcPr>
            <w:tcW w:w="835" w:type="dxa"/>
            <w:tcBorders>
              <w:bottom w:val="single" w:sz="4" w:space="0" w:color="auto"/>
            </w:tcBorders>
            <w:noWrap/>
          </w:tcPr>
          <w:p w14:paraId="447C8478" w14:textId="181ECB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38.8</w:t>
            </w:r>
          </w:p>
        </w:tc>
        <w:tc>
          <w:tcPr>
            <w:tcW w:w="834" w:type="dxa"/>
            <w:tcBorders>
              <w:bottom w:val="single" w:sz="4" w:space="0" w:color="auto"/>
            </w:tcBorders>
            <w:noWrap/>
          </w:tcPr>
          <w:p w14:paraId="77F2CA8E" w14:textId="7083DF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34" w:type="dxa"/>
            <w:tcBorders>
              <w:bottom w:val="single" w:sz="4" w:space="0" w:color="auto"/>
            </w:tcBorders>
            <w:noWrap/>
          </w:tcPr>
          <w:p w14:paraId="3851970F" w14:textId="0E328A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34" w:type="dxa"/>
            <w:tcBorders>
              <w:bottom w:val="single" w:sz="4" w:space="0" w:color="auto"/>
            </w:tcBorders>
            <w:noWrap/>
          </w:tcPr>
          <w:p w14:paraId="2D1CDC76" w14:textId="43F621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35.6</w:t>
            </w:r>
          </w:p>
        </w:tc>
        <w:tc>
          <w:tcPr>
            <w:tcW w:w="834" w:type="dxa"/>
            <w:tcBorders>
              <w:bottom w:val="single" w:sz="4" w:space="0" w:color="auto"/>
            </w:tcBorders>
            <w:noWrap/>
          </w:tcPr>
          <w:p w14:paraId="474275AE" w14:textId="5467E0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34" w:type="dxa"/>
            <w:tcBorders>
              <w:bottom w:val="single" w:sz="4" w:space="0" w:color="auto"/>
            </w:tcBorders>
            <w:noWrap/>
          </w:tcPr>
          <w:p w14:paraId="5BA973BE" w14:textId="30209A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34" w:type="dxa"/>
            <w:tcBorders>
              <w:bottom w:val="single" w:sz="4" w:space="0" w:color="auto"/>
            </w:tcBorders>
            <w:noWrap/>
          </w:tcPr>
          <w:p w14:paraId="0ECA3092" w14:textId="6DD465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45.3</w:t>
            </w:r>
          </w:p>
        </w:tc>
        <w:tc>
          <w:tcPr>
            <w:tcW w:w="834" w:type="dxa"/>
            <w:tcBorders>
              <w:bottom w:val="single" w:sz="4" w:space="0" w:color="auto"/>
            </w:tcBorders>
            <w:noWrap/>
          </w:tcPr>
          <w:p w14:paraId="7DB5FDC5" w14:textId="083D94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48.2</w:t>
            </w:r>
          </w:p>
        </w:tc>
        <w:tc>
          <w:tcPr>
            <w:tcW w:w="834" w:type="dxa"/>
            <w:tcBorders>
              <w:bottom w:val="single" w:sz="4" w:space="0" w:color="auto"/>
            </w:tcBorders>
            <w:noWrap/>
          </w:tcPr>
          <w:p w14:paraId="49D55944" w14:textId="3D7F98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51.1</w:t>
            </w:r>
          </w:p>
        </w:tc>
        <w:tc>
          <w:tcPr>
            <w:tcW w:w="834" w:type="dxa"/>
            <w:tcBorders>
              <w:bottom w:val="single" w:sz="4" w:space="0" w:color="auto"/>
            </w:tcBorders>
            <w:noWrap/>
          </w:tcPr>
          <w:p w14:paraId="18CE525C" w14:textId="630008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51.1</w:t>
            </w:r>
          </w:p>
        </w:tc>
        <w:tc>
          <w:tcPr>
            <w:tcW w:w="834" w:type="dxa"/>
            <w:tcBorders>
              <w:bottom w:val="single" w:sz="4" w:space="0" w:color="auto"/>
            </w:tcBorders>
            <w:noWrap/>
          </w:tcPr>
          <w:p w14:paraId="3E3A3FEE" w14:textId="13539E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c>
          <w:tcPr>
            <w:tcW w:w="834" w:type="dxa"/>
            <w:tcBorders>
              <w:bottom w:val="single" w:sz="4" w:space="0" w:color="auto"/>
            </w:tcBorders>
            <w:noWrap/>
          </w:tcPr>
          <w:p w14:paraId="5BB36341" w14:textId="09E7DF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48.3</w:t>
            </w:r>
          </w:p>
        </w:tc>
        <w:tc>
          <w:tcPr>
            <w:tcW w:w="834" w:type="dxa"/>
            <w:tcBorders>
              <w:bottom w:val="single" w:sz="4" w:space="0" w:color="auto"/>
            </w:tcBorders>
            <w:noWrap/>
          </w:tcPr>
          <w:p w14:paraId="0BF38DA2" w14:textId="1F6C1E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47.7</w:t>
            </w:r>
          </w:p>
        </w:tc>
      </w:tr>
      <w:tr w:rsidR="00376322" w:rsidRPr="008D342C" w14:paraId="7ABF574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7C07D27" w14:textId="6800BFA8" w:rsidR="00376322" w:rsidRPr="006544D0" w:rsidRDefault="00F614BB" w:rsidP="00376322">
            <w:pPr>
              <w:rPr>
                <w:sz w:val="18"/>
                <w:szCs w:val="18"/>
              </w:rPr>
            </w:pPr>
            <w:r>
              <w:rPr>
                <w:sz w:val="18"/>
                <w:szCs w:val="18"/>
              </w:rPr>
              <w:t>Manufacturing</w:t>
            </w:r>
            <w:r w:rsidR="00376322" w:rsidRPr="006544D0">
              <w:rPr>
                <w:sz w:val="18"/>
                <w:szCs w:val="18"/>
              </w:rPr>
              <w:t xml:space="preserve"> agreements</w:t>
            </w:r>
          </w:p>
        </w:tc>
        <w:tc>
          <w:tcPr>
            <w:tcW w:w="835" w:type="dxa"/>
            <w:tcBorders>
              <w:top w:val="single" w:sz="4" w:space="0" w:color="auto"/>
            </w:tcBorders>
            <w:noWrap/>
          </w:tcPr>
          <w:p w14:paraId="0E8E31A4" w14:textId="11DBBB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2,007</w:t>
            </w:r>
          </w:p>
        </w:tc>
        <w:tc>
          <w:tcPr>
            <w:tcW w:w="834" w:type="dxa"/>
            <w:tcBorders>
              <w:top w:val="single" w:sz="4" w:space="0" w:color="auto"/>
            </w:tcBorders>
            <w:noWrap/>
          </w:tcPr>
          <w:p w14:paraId="00130659" w14:textId="35BD4E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1,978</w:t>
            </w:r>
          </w:p>
        </w:tc>
        <w:tc>
          <w:tcPr>
            <w:tcW w:w="834" w:type="dxa"/>
            <w:tcBorders>
              <w:top w:val="single" w:sz="4" w:space="0" w:color="auto"/>
            </w:tcBorders>
            <w:noWrap/>
          </w:tcPr>
          <w:p w14:paraId="74E7266C" w14:textId="3A84B0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1,724</w:t>
            </w:r>
          </w:p>
        </w:tc>
        <w:tc>
          <w:tcPr>
            <w:tcW w:w="834" w:type="dxa"/>
            <w:tcBorders>
              <w:top w:val="single" w:sz="4" w:space="0" w:color="auto"/>
            </w:tcBorders>
            <w:noWrap/>
          </w:tcPr>
          <w:p w14:paraId="62B9EFE0" w14:textId="0F7397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1,702</w:t>
            </w:r>
          </w:p>
        </w:tc>
        <w:tc>
          <w:tcPr>
            <w:tcW w:w="834" w:type="dxa"/>
            <w:tcBorders>
              <w:top w:val="single" w:sz="4" w:space="0" w:color="auto"/>
            </w:tcBorders>
            <w:noWrap/>
          </w:tcPr>
          <w:p w14:paraId="1234488F" w14:textId="6077DB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34" w:type="dxa"/>
            <w:tcBorders>
              <w:top w:val="single" w:sz="4" w:space="0" w:color="auto"/>
            </w:tcBorders>
            <w:noWrap/>
          </w:tcPr>
          <w:p w14:paraId="7AD043CD" w14:textId="711EDE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1,885</w:t>
            </w:r>
          </w:p>
        </w:tc>
        <w:tc>
          <w:tcPr>
            <w:tcW w:w="834" w:type="dxa"/>
            <w:tcBorders>
              <w:top w:val="single" w:sz="4" w:space="0" w:color="auto"/>
            </w:tcBorders>
            <w:noWrap/>
          </w:tcPr>
          <w:p w14:paraId="22C615F9" w14:textId="483B66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1,821</w:t>
            </w:r>
          </w:p>
        </w:tc>
        <w:tc>
          <w:tcPr>
            <w:tcW w:w="834" w:type="dxa"/>
            <w:tcBorders>
              <w:top w:val="single" w:sz="4" w:space="0" w:color="auto"/>
            </w:tcBorders>
            <w:noWrap/>
          </w:tcPr>
          <w:p w14:paraId="2445A6BC" w14:textId="29C911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1,861</w:t>
            </w:r>
          </w:p>
        </w:tc>
        <w:tc>
          <w:tcPr>
            <w:tcW w:w="834" w:type="dxa"/>
            <w:tcBorders>
              <w:top w:val="single" w:sz="4" w:space="0" w:color="auto"/>
            </w:tcBorders>
            <w:noWrap/>
          </w:tcPr>
          <w:p w14:paraId="1F1A3365" w14:textId="21C144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1,927</w:t>
            </w:r>
          </w:p>
        </w:tc>
        <w:tc>
          <w:tcPr>
            <w:tcW w:w="834" w:type="dxa"/>
            <w:tcBorders>
              <w:top w:val="single" w:sz="4" w:space="0" w:color="auto"/>
            </w:tcBorders>
            <w:noWrap/>
          </w:tcPr>
          <w:p w14:paraId="4B326CE7" w14:textId="0E7684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1,907</w:t>
            </w:r>
          </w:p>
        </w:tc>
        <w:tc>
          <w:tcPr>
            <w:tcW w:w="834" w:type="dxa"/>
            <w:tcBorders>
              <w:top w:val="single" w:sz="4" w:space="0" w:color="auto"/>
            </w:tcBorders>
            <w:noWrap/>
          </w:tcPr>
          <w:p w14:paraId="6888B122" w14:textId="73B43F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1,740</w:t>
            </w:r>
          </w:p>
        </w:tc>
        <w:tc>
          <w:tcPr>
            <w:tcW w:w="834" w:type="dxa"/>
            <w:tcBorders>
              <w:top w:val="single" w:sz="4" w:space="0" w:color="auto"/>
            </w:tcBorders>
            <w:noWrap/>
          </w:tcPr>
          <w:p w14:paraId="5F004FAC" w14:textId="64FEE4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1,733</w:t>
            </w:r>
          </w:p>
        </w:tc>
        <w:tc>
          <w:tcPr>
            <w:tcW w:w="834" w:type="dxa"/>
            <w:tcBorders>
              <w:top w:val="single" w:sz="4" w:space="0" w:color="auto"/>
            </w:tcBorders>
            <w:noWrap/>
          </w:tcPr>
          <w:p w14:paraId="29FD7006" w14:textId="218903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1,729</w:t>
            </w:r>
          </w:p>
        </w:tc>
      </w:tr>
      <w:tr w:rsidR="00376322" w:rsidRPr="008D342C" w14:paraId="50C3E4A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84AC2B" w14:textId="5410DAF5" w:rsidR="00376322" w:rsidRPr="006544D0" w:rsidRDefault="00F614BB" w:rsidP="00376322">
            <w:pPr>
              <w:rPr>
                <w:sz w:val="18"/>
                <w:szCs w:val="18"/>
              </w:rPr>
            </w:pPr>
            <w:r>
              <w:rPr>
                <w:sz w:val="18"/>
                <w:szCs w:val="18"/>
              </w:rPr>
              <w:t>Manufacturing</w:t>
            </w:r>
            <w:r w:rsidR="00376322" w:rsidRPr="006544D0">
              <w:rPr>
                <w:sz w:val="18"/>
                <w:szCs w:val="18"/>
              </w:rPr>
              <w:t xml:space="preserve"> AAWI (%)</w:t>
            </w:r>
          </w:p>
        </w:tc>
        <w:tc>
          <w:tcPr>
            <w:tcW w:w="835" w:type="dxa"/>
            <w:noWrap/>
          </w:tcPr>
          <w:p w14:paraId="11CDB1E2" w14:textId="2069D1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B2DF0CA" w14:textId="169FB2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C7B2603" w14:textId="079D06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B6E1682" w14:textId="2E0964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96255C4" w14:textId="395485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C810032" w14:textId="7A8B10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BF13649" w14:textId="440B82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FBC6A3A" w14:textId="08A132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A443FDB" w14:textId="2B0D5C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752C074" w14:textId="3A9906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CADDA6A" w14:textId="1BAA84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4A0D7CC" w14:textId="77B7ED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98364EE" w14:textId="662F56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6322" w:rsidRPr="008D342C" w14:paraId="15AE57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6281E4F" w14:textId="72118F3D" w:rsidR="00376322" w:rsidRPr="006544D0" w:rsidRDefault="00F614BB" w:rsidP="00376322">
            <w:pPr>
              <w:rPr>
                <w:sz w:val="18"/>
                <w:szCs w:val="18"/>
              </w:rPr>
            </w:pPr>
            <w:r>
              <w:rPr>
                <w:sz w:val="18"/>
                <w:szCs w:val="18"/>
              </w:rPr>
              <w:t>Manufacturing</w:t>
            </w:r>
            <w:r w:rsidR="00376322" w:rsidRPr="006544D0">
              <w:rPr>
                <w:sz w:val="18"/>
                <w:szCs w:val="18"/>
              </w:rPr>
              <w:t xml:space="preserve"> duration (yrs.)</w:t>
            </w:r>
          </w:p>
        </w:tc>
        <w:tc>
          <w:tcPr>
            <w:tcW w:w="835" w:type="dxa"/>
            <w:tcBorders>
              <w:bottom w:val="nil"/>
            </w:tcBorders>
            <w:noWrap/>
          </w:tcPr>
          <w:p w14:paraId="4C1F7A4A" w14:textId="410A7F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EA34E8F" w14:textId="4ACB1C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A09B073" w14:textId="6D1DF9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0C2DFDB" w14:textId="31F7F4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F129140" w14:textId="1076C9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65B2309" w14:textId="382928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15BE17E" w14:textId="1DF050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CE674B8" w14:textId="273A25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018776F" w14:textId="7CBFA7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5AAA6D4" w14:textId="5F918C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ECEF41F" w14:textId="6DC976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47832B0" w14:textId="64D5F9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23D5337" w14:textId="7FC075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6322" w:rsidRPr="008D342C" w14:paraId="18F9B75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C616548" w14:textId="70CEF411" w:rsidR="00376322" w:rsidRPr="006544D0" w:rsidRDefault="00F614BB" w:rsidP="00376322">
            <w:pPr>
              <w:rPr>
                <w:sz w:val="18"/>
                <w:szCs w:val="18"/>
              </w:rPr>
            </w:pPr>
            <w:r>
              <w:rPr>
                <w:sz w:val="18"/>
                <w:szCs w:val="18"/>
              </w:rPr>
              <w:t>Manufacturing</w:t>
            </w:r>
            <w:r w:rsidR="00376322" w:rsidRPr="006544D0">
              <w:rPr>
                <w:sz w:val="18"/>
                <w:szCs w:val="18"/>
              </w:rPr>
              <w:t xml:space="preserve"> employees ('000)</w:t>
            </w:r>
          </w:p>
        </w:tc>
        <w:tc>
          <w:tcPr>
            <w:tcW w:w="835" w:type="dxa"/>
            <w:tcBorders>
              <w:bottom w:val="single" w:sz="4" w:space="0" w:color="auto"/>
            </w:tcBorders>
            <w:noWrap/>
          </w:tcPr>
          <w:p w14:paraId="1F7769AE" w14:textId="156529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127.0</w:t>
            </w:r>
          </w:p>
        </w:tc>
        <w:tc>
          <w:tcPr>
            <w:tcW w:w="834" w:type="dxa"/>
            <w:tcBorders>
              <w:bottom w:val="single" w:sz="4" w:space="0" w:color="auto"/>
            </w:tcBorders>
            <w:noWrap/>
          </w:tcPr>
          <w:p w14:paraId="431DE89D" w14:textId="64F593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126.5</w:t>
            </w:r>
          </w:p>
        </w:tc>
        <w:tc>
          <w:tcPr>
            <w:tcW w:w="834" w:type="dxa"/>
            <w:tcBorders>
              <w:bottom w:val="single" w:sz="4" w:space="0" w:color="auto"/>
            </w:tcBorders>
            <w:noWrap/>
          </w:tcPr>
          <w:p w14:paraId="6D71B5E9" w14:textId="3C258F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110.0</w:t>
            </w:r>
          </w:p>
        </w:tc>
        <w:tc>
          <w:tcPr>
            <w:tcW w:w="834" w:type="dxa"/>
            <w:tcBorders>
              <w:bottom w:val="single" w:sz="4" w:space="0" w:color="auto"/>
            </w:tcBorders>
            <w:noWrap/>
          </w:tcPr>
          <w:p w14:paraId="3E5C948B" w14:textId="07FDC4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110.2</w:t>
            </w:r>
          </w:p>
        </w:tc>
        <w:tc>
          <w:tcPr>
            <w:tcW w:w="834" w:type="dxa"/>
            <w:tcBorders>
              <w:bottom w:val="single" w:sz="4" w:space="0" w:color="auto"/>
            </w:tcBorders>
            <w:noWrap/>
          </w:tcPr>
          <w:p w14:paraId="00BB7DBA" w14:textId="2D63E2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117.9</w:t>
            </w:r>
          </w:p>
        </w:tc>
        <w:tc>
          <w:tcPr>
            <w:tcW w:w="834" w:type="dxa"/>
            <w:tcBorders>
              <w:bottom w:val="single" w:sz="4" w:space="0" w:color="auto"/>
            </w:tcBorders>
            <w:noWrap/>
          </w:tcPr>
          <w:p w14:paraId="33D30B42" w14:textId="6C0788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129.0</w:t>
            </w:r>
          </w:p>
        </w:tc>
        <w:tc>
          <w:tcPr>
            <w:tcW w:w="834" w:type="dxa"/>
            <w:tcBorders>
              <w:bottom w:val="single" w:sz="4" w:space="0" w:color="auto"/>
            </w:tcBorders>
            <w:noWrap/>
          </w:tcPr>
          <w:p w14:paraId="4263AFC8" w14:textId="781CF2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125.3</w:t>
            </w:r>
          </w:p>
        </w:tc>
        <w:tc>
          <w:tcPr>
            <w:tcW w:w="834" w:type="dxa"/>
            <w:tcBorders>
              <w:bottom w:val="single" w:sz="4" w:space="0" w:color="auto"/>
            </w:tcBorders>
            <w:noWrap/>
          </w:tcPr>
          <w:p w14:paraId="055B519B" w14:textId="099C2C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135.5</w:t>
            </w:r>
          </w:p>
        </w:tc>
        <w:tc>
          <w:tcPr>
            <w:tcW w:w="834" w:type="dxa"/>
            <w:tcBorders>
              <w:bottom w:val="single" w:sz="4" w:space="0" w:color="auto"/>
            </w:tcBorders>
            <w:noWrap/>
          </w:tcPr>
          <w:p w14:paraId="1B565D1C" w14:textId="4765AA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140.6</w:t>
            </w:r>
          </w:p>
        </w:tc>
        <w:tc>
          <w:tcPr>
            <w:tcW w:w="834" w:type="dxa"/>
            <w:tcBorders>
              <w:bottom w:val="single" w:sz="4" w:space="0" w:color="auto"/>
            </w:tcBorders>
            <w:noWrap/>
          </w:tcPr>
          <w:p w14:paraId="5B3EBEAE" w14:textId="224FF6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140.4</w:t>
            </w:r>
          </w:p>
        </w:tc>
        <w:tc>
          <w:tcPr>
            <w:tcW w:w="834" w:type="dxa"/>
            <w:tcBorders>
              <w:bottom w:val="single" w:sz="4" w:space="0" w:color="auto"/>
            </w:tcBorders>
            <w:noWrap/>
          </w:tcPr>
          <w:p w14:paraId="11260C4E" w14:textId="70AC6F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126.6</w:t>
            </w:r>
          </w:p>
        </w:tc>
        <w:tc>
          <w:tcPr>
            <w:tcW w:w="834" w:type="dxa"/>
            <w:tcBorders>
              <w:bottom w:val="single" w:sz="4" w:space="0" w:color="auto"/>
            </w:tcBorders>
            <w:noWrap/>
          </w:tcPr>
          <w:p w14:paraId="7BB2BFCF" w14:textId="225000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125.4</w:t>
            </w:r>
          </w:p>
        </w:tc>
        <w:tc>
          <w:tcPr>
            <w:tcW w:w="834" w:type="dxa"/>
            <w:tcBorders>
              <w:bottom w:val="single" w:sz="4" w:space="0" w:color="auto"/>
            </w:tcBorders>
            <w:noWrap/>
          </w:tcPr>
          <w:p w14:paraId="1375603D" w14:textId="722056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125.6</w:t>
            </w:r>
          </w:p>
        </w:tc>
      </w:tr>
      <w:tr w:rsidR="00376322" w:rsidRPr="008D342C" w14:paraId="3848BB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EFB3A68" w14:textId="41AC33F7" w:rsidR="00376322" w:rsidRPr="006544D0" w:rsidRDefault="00376322" w:rsidP="00376322">
            <w:pPr>
              <w:rPr>
                <w:sz w:val="18"/>
                <w:szCs w:val="18"/>
              </w:rPr>
            </w:pPr>
            <w:r w:rsidRPr="006544D0">
              <w:rPr>
                <w:sz w:val="18"/>
                <w:szCs w:val="18"/>
              </w:rPr>
              <w:t>Non-</w:t>
            </w:r>
            <w:r w:rsidR="00F614BB">
              <w:rPr>
                <w:sz w:val="18"/>
                <w:szCs w:val="18"/>
              </w:rPr>
              <w:t>Metal</w:t>
            </w:r>
            <w:r w:rsidRPr="006544D0">
              <w:rPr>
                <w:sz w:val="18"/>
                <w:szCs w:val="18"/>
              </w:rPr>
              <w:t xml:space="preserve"> </w:t>
            </w:r>
            <w:r w:rsidR="00F614BB">
              <w:rPr>
                <w:sz w:val="18"/>
                <w:szCs w:val="18"/>
              </w:rPr>
              <w:t>Manufacturing</w:t>
            </w:r>
            <w:r w:rsidRPr="006544D0">
              <w:rPr>
                <w:sz w:val="18"/>
                <w:szCs w:val="18"/>
              </w:rPr>
              <w:t xml:space="preserve"> agreements</w:t>
            </w:r>
          </w:p>
        </w:tc>
        <w:tc>
          <w:tcPr>
            <w:tcW w:w="835" w:type="dxa"/>
            <w:tcBorders>
              <w:top w:val="single" w:sz="4" w:space="0" w:color="auto"/>
            </w:tcBorders>
            <w:noWrap/>
          </w:tcPr>
          <w:p w14:paraId="46FC6B4B" w14:textId="5D9EDA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1,296</w:t>
            </w:r>
          </w:p>
        </w:tc>
        <w:tc>
          <w:tcPr>
            <w:tcW w:w="834" w:type="dxa"/>
            <w:tcBorders>
              <w:top w:val="single" w:sz="4" w:space="0" w:color="auto"/>
            </w:tcBorders>
            <w:noWrap/>
          </w:tcPr>
          <w:p w14:paraId="5CACE8F9" w14:textId="32278B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1,276</w:t>
            </w:r>
          </w:p>
        </w:tc>
        <w:tc>
          <w:tcPr>
            <w:tcW w:w="834" w:type="dxa"/>
            <w:tcBorders>
              <w:top w:val="single" w:sz="4" w:space="0" w:color="auto"/>
            </w:tcBorders>
            <w:noWrap/>
          </w:tcPr>
          <w:p w14:paraId="7072724B" w14:textId="321C23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1,128</w:t>
            </w:r>
          </w:p>
        </w:tc>
        <w:tc>
          <w:tcPr>
            <w:tcW w:w="834" w:type="dxa"/>
            <w:tcBorders>
              <w:top w:val="single" w:sz="4" w:space="0" w:color="auto"/>
            </w:tcBorders>
            <w:noWrap/>
          </w:tcPr>
          <w:p w14:paraId="71979F47" w14:textId="7C99DF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1,122</w:t>
            </w:r>
          </w:p>
        </w:tc>
        <w:tc>
          <w:tcPr>
            <w:tcW w:w="834" w:type="dxa"/>
            <w:tcBorders>
              <w:top w:val="single" w:sz="4" w:space="0" w:color="auto"/>
            </w:tcBorders>
            <w:noWrap/>
          </w:tcPr>
          <w:p w14:paraId="60C666B2" w14:textId="361F62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1,143</w:t>
            </w:r>
          </w:p>
        </w:tc>
        <w:tc>
          <w:tcPr>
            <w:tcW w:w="834" w:type="dxa"/>
            <w:tcBorders>
              <w:top w:val="single" w:sz="4" w:space="0" w:color="auto"/>
            </w:tcBorders>
            <w:noWrap/>
          </w:tcPr>
          <w:p w14:paraId="365E96E7" w14:textId="6D24DC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1,229</w:t>
            </w:r>
          </w:p>
        </w:tc>
        <w:tc>
          <w:tcPr>
            <w:tcW w:w="834" w:type="dxa"/>
            <w:tcBorders>
              <w:top w:val="single" w:sz="4" w:space="0" w:color="auto"/>
            </w:tcBorders>
            <w:noWrap/>
          </w:tcPr>
          <w:p w14:paraId="65CFE665" w14:textId="3A3A3E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34" w:type="dxa"/>
            <w:tcBorders>
              <w:top w:val="single" w:sz="4" w:space="0" w:color="auto"/>
            </w:tcBorders>
            <w:noWrap/>
          </w:tcPr>
          <w:p w14:paraId="73C69FA8" w14:textId="678A74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34" w:type="dxa"/>
            <w:tcBorders>
              <w:top w:val="single" w:sz="4" w:space="0" w:color="auto"/>
            </w:tcBorders>
            <w:noWrap/>
          </w:tcPr>
          <w:p w14:paraId="25E7F09C" w14:textId="45B0F3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1,269</w:t>
            </w:r>
          </w:p>
        </w:tc>
        <w:tc>
          <w:tcPr>
            <w:tcW w:w="834" w:type="dxa"/>
            <w:tcBorders>
              <w:top w:val="single" w:sz="4" w:space="0" w:color="auto"/>
            </w:tcBorders>
            <w:noWrap/>
          </w:tcPr>
          <w:p w14:paraId="4E065ED2" w14:textId="3073E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34" w:type="dxa"/>
            <w:tcBorders>
              <w:top w:val="single" w:sz="4" w:space="0" w:color="auto"/>
            </w:tcBorders>
            <w:noWrap/>
          </w:tcPr>
          <w:p w14:paraId="6570896F" w14:textId="69D3D9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1,172</w:t>
            </w:r>
          </w:p>
        </w:tc>
        <w:tc>
          <w:tcPr>
            <w:tcW w:w="834" w:type="dxa"/>
            <w:tcBorders>
              <w:top w:val="single" w:sz="4" w:space="0" w:color="auto"/>
            </w:tcBorders>
            <w:noWrap/>
          </w:tcPr>
          <w:p w14:paraId="29555DCA" w14:textId="7F3BD5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1,159</w:t>
            </w:r>
          </w:p>
        </w:tc>
        <w:tc>
          <w:tcPr>
            <w:tcW w:w="834" w:type="dxa"/>
            <w:tcBorders>
              <w:top w:val="single" w:sz="4" w:space="0" w:color="auto"/>
            </w:tcBorders>
            <w:noWrap/>
          </w:tcPr>
          <w:p w14:paraId="4AFBC887" w14:textId="3569D0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1,155</w:t>
            </w:r>
          </w:p>
        </w:tc>
      </w:tr>
      <w:tr w:rsidR="00376322" w:rsidRPr="008D342C" w14:paraId="6EBB3C5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93DFEE0" w14:textId="218A2AFB" w:rsidR="00376322" w:rsidRPr="006544D0" w:rsidRDefault="00376322" w:rsidP="00376322">
            <w:pPr>
              <w:rPr>
                <w:sz w:val="18"/>
                <w:szCs w:val="18"/>
              </w:rPr>
            </w:pPr>
            <w:r w:rsidRPr="006544D0">
              <w:rPr>
                <w:sz w:val="18"/>
                <w:szCs w:val="18"/>
              </w:rPr>
              <w:t>Non-</w:t>
            </w:r>
            <w:r w:rsidR="00F614BB">
              <w:rPr>
                <w:sz w:val="18"/>
                <w:szCs w:val="18"/>
              </w:rPr>
              <w:t>Metal</w:t>
            </w:r>
            <w:r w:rsidRPr="006544D0">
              <w:rPr>
                <w:sz w:val="18"/>
                <w:szCs w:val="18"/>
              </w:rPr>
              <w:t xml:space="preserve"> </w:t>
            </w:r>
            <w:r w:rsidR="00F614BB">
              <w:rPr>
                <w:sz w:val="18"/>
                <w:szCs w:val="18"/>
              </w:rPr>
              <w:t>Manufacturing</w:t>
            </w:r>
            <w:r w:rsidRPr="006544D0">
              <w:rPr>
                <w:sz w:val="18"/>
                <w:szCs w:val="18"/>
              </w:rPr>
              <w:t xml:space="preserve"> AAWI (%)</w:t>
            </w:r>
          </w:p>
        </w:tc>
        <w:tc>
          <w:tcPr>
            <w:tcW w:w="835" w:type="dxa"/>
            <w:noWrap/>
          </w:tcPr>
          <w:p w14:paraId="3A67C6F2" w14:textId="376646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A47F726" w14:textId="69A663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5E14059" w14:textId="2F3C9B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D6E847A" w14:textId="43227F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3DD16C2" w14:textId="1D8BF7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3BEF389" w14:textId="1DB390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F918757" w14:textId="0CB952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D01F3C4" w14:textId="3CA210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EF173E7" w14:textId="306FEB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FF84C9E" w14:textId="50B214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3A03239" w14:textId="5ABD26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3B392F8" w14:textId="258CAE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B19FAE7" w14:textId="20FDAD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376322" w:rsidRPr="008D342C" w14:paraId="7C29E9A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006E04D" w14:textId="23DAEBC3" w:rsidR="00376322" w:rsidRPr="006544D0" w:rsidRDefault="00376322" w:rsidP="00376322">
            <w:pPr>
              <w:rPr>
                <w:sz w:val="18"/>
                <w:szCs w:val="18"/>
              </w:rPr>
            </w:pPr>
            <w:r w:rsidRPr="006544D0">
              <w:rPr>
                <w:sz w:val="18"/>
                <w:szCs w:val="18"/>
              </w:rPr>
              <w:t>Non-</w:t>
            </w:r>
            <w:r w:rsidR="00F614BB">
              <w:rPr>
                <w:sz w:val="18"/>
                <w:szCs w:val="18"/>
              </w:rPr>
              <w:t>Metal</w:t>
            </w:r>
            <w:r w:rsidRPr="006544D0">
              <w:rPr>
                <w:sz w:val="18"/>
                <w:szCs w:val="18"/>
              </w:rPr>
              <w:t xml:space="preserve"> </w:t>
            </w:r>
            <w:r w:rsidR="00F614BB">
              <w:rPr>
                <w:sz w:val="18"/>
                <w:szCs w:val="18"/>
              </w:rPr>
              <w:t>Manufacturing</w:t>
            </w:r>
            <w:r w:rsidRPr="006544D0">
              <w:rPr>
                <w:sz w:val="18"/>
                <w:szCs w:val="18"/>
              </w:rPr>
              <w:t xml:space="preserve"> duration (yrs.)</w:t>
            </w:r>
          </w:p>
        </w:tc>
        <w:tc>
          <w:tcPr>
            <w:tcW w:w="835" w:type="dxa"/>
            <w:tcBorders>
              <w:bottom w:val="nil"/>
            </w:tcBorders>
            <w:noWrap/>
          </w:tcPr>
          <w:p w14:paraId="42D7A5D7" w14:textId="3EF3B2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60207F6" w14:textId="2622FC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6F866EB" w14:textId="272FE2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2913D8F" w14:textId="7300A3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8F357EA" w14:textId="7A7D2E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A8071FD" w14:textId="2F7198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CA1E9C7" w14:textId="34073A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A923C4D" w14:textId="1457DA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7203AFA" w14:textId="095EC3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A835CF6" w14:textId="13740F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C9248E5" w14:textId="669166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30358E0" w14:textId="732683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275617D" w14:textId="27911F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6322" w:rsidRPr="008D342C" w14:paraId="1DA6F2D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EF48A92" w14:textId="518BA841" w:rsidR="00376322" w:rsidRPr="006544D0" w:rsidRDefault="00376322" w:rsidP="00376322">
            <w:pPr>
              <w:rPr>
                <w:sz w:val="18"/>
                <w:szCs w:val="18"/>
              </w:rPr>
            </w:pPr>
            <w:r w:rsidRPr="006544D0">
              <w:rPr>
                <w:sz w:val="18"/>
                <w:szCs w:val="18"/>
              </w:rPr>
              <w:t>Non-</w:t>
            </w:r>
            <w:r w:rsidR="00F614BB">
              <w:rPr>
                <w:sz w:val="18"/>
                <w:szCs w:val="18"/>
              </w:rPr>
              <w:t>Metal</w:t>
            </w:r>
            <w:r w:rsidRPr="006544D0">
              <w:rPr>
                <w:sz w:val="18"/>
                <w:szCs w:val="18"/>
              </w:rPr>
              <w:t xml:space="preserve"> </w:t>
            </w:r>
            <w:r w:rsidR="00F614BB">
              <w:rPr>
                <w:sz w:val="18"/>
                <w:szCs w:val="18"/>
              </w:rPr>
              <w:t>Manufacturing</w:t>
            </w:r>
            <w:r w:rsidRPr="006544D0">
              <w:rPr>
                <w:sz w:val="18"/>
                <w:szCs w:val="18"/>
              </w:rPr>
              <w:t xml:space="preserve"> employees ('000)</w:t>
            </w:r>
          </w:p>
        </w:tc>
        <w:tc>
          <w:tcPr>
            <w:tcW w:w="835" w:type="dxa"/>
            <w:tcBorders>
              <w:bottom w:val="single" w:sz="4" w:space="0" w:color="auto"/>
            </w:tcBorders>
            <w:noWrap/>
          </w:tcPr>
          <w:p w14:paraId="3674EF29" w14:textId="0563C7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83.5</w:t>
            </w:r>
          </w:p>
        </w:tc>
        <w:tc>
          <w:tcPr>
            <w:tcW w:w="834" w:type="dxa"/>
            <w:tcBorders>
              <w:bottom w:val="single" w:sz="4" w:space="0" w:color="auto"/>
            </w:tcBorders>
            <w:noWrap/>
          </w:tcPr>
          <w:p w14:paraId="3F07D5EE" w14:textId="5FFA67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83.2</w:t>
            </w:r>
          </w:p>
        </w:tc>
        <w:tc>
          <w:tcPr>
            <w:tcW w:w="834" w:type="dxa"/>
            <w:tcBorders>
              <w:bottom w:val="single" w:sz="4" w:space="0" w:color="auto"/>
            </w:tcBorders>
            <w:noWrap/>
          </w:tcPr>
          <w:p w14:paraId="2AA6E3BA" w14:textId="244F68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34" w:type="dxa"/>
            <w:tcBorders>
              <w:bottom w:val="single" w:sz="4" w:space="0" w:color="auto"/>
            </w:tcBorders>
            <w:noWrap/>
          </w:tcPr>
          <w:p w14:paraId="5F7B2F5C" w14:textId="1572C5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74.7</w:t>
            </w:r>
          </w:p>
        </w:tc>
        <w:tc>
          <w:tcPr>
            <w:tcW w:w="834" w:type="dxa"/>
            <w:tcBorders>
              <w:bottom w:val="single" w:sz="4" w:space="0" w:color="auto"/>
            </w:tcBorders>
            <w:noWrap/>
          </w:tcPr>
          <w:p w14:paraId="13D4BFA1" w14:textId="6F1FDA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80.9</w:t>
            </w:r>
          </w:p>
        </w:tc>
        <w:tc>
          <w:tcPr>
            <w:tcW w:w="834" w:type="dxa"/>
            <w:tcBorders>
              <w:bottom w:val="single" w:sz="4" w:space="0" w:color="auto"/>
            </w:tcBorders>
            <w:noWrap/>
          </w:tcPr>
          <w:p w14:paraId="63C849D8" w14:textId="341621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86.7</w:t>
            </w:r>
          </w:p>
        </w:tc>
        <w:tc>
          <w:tcPr>
            <w:tcW w:w="834" w:type="dxa"/>
            <w:tcBorders>
              <w:bottom w:val="single" w:sz="4" w:space="0" w:color="auto"/>
            </w:tcBorders>
            <w:noWrap/>
          </w:tcPr>
          <w:p w14:paraId="15C5D2D1" w14:textId="501AA8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84.1</w:t>
            </w:r>
          </w:p>
        </w:tc>
        <w:tc>
          <w:tcPr>
            <w:tcW w:w="834" w:type="dxa"/>
            <w:tcBorders>
              <w:bottom w:val="single" w:sz="4" w:space="0" w:color="auto"/>
            </w:tcBorders>
            <w:noWrap/>
          </w:tcPr>
          <w:p w14:paraId="61354C41" w14:textId="29CBCF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91.4</w:t>
            </w:r>
          </w:p>
        </w:tc>
        <w:tc>
          <w:tcPr>
            <w:tcW w:w="834" w:type="dxa"/>
            <w:tcBorders>
              <w:bottom w:val="single" w:sz="4" w:space="0" w:color="auto"/>
            </w:tcBorders>
            <w:noWrap/>
          </w:tcPr>
          <w:p w14:paraId="54BB3985" w14:textId="0AE5CB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95.4</w:t>
            </w:r>
          </w:p>
        </w:tc>
        <w:tc>
          <w:tcPr>
            <w:tcW w:w="834" w:type="dxa"/>
            <w:tcBorders>
              <w:bottom w:val="single" w:sz="4" w:space="0" w:color="auto"/>
            </w:tcBorders>
            <w:noWrap/>
          </w:tcPr>
          <w:p w14:paraId="2D9A9057" w14:textId="2CA9D8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93.8</w:t>
            </w:r>
          </w:p>
        </w:tc>
        <w:tc>
          <w:tcPr>
            <w:tcW w:w="834" w:type="dxa"/>
            <w:tcBorders>
              <w:bottom w:val="single" w:sz="4" w:space="0" w:color="auto"/>
            </w:tcBorders>
            <w:noWrap/>
          </w:tcPr>
          <w:p w14:paraId="1DA01819" w14:textId="0AE1B3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34" w:type="dxa"/>
            <w:tcBorders>
              <w:bottom w:val="single" w:sz="4" w:space="0" w:color="auto"/>
            </w:tcBorders>
            <w:noWrap/>
          </w:tcPr>
          <w:p w14:paraId="21C93D4B" w14:textId="0FC275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85.6</w:t>
            </w:r>
          </w:p>
        </w:tc>
        <w:tc>
          <w:tcPr>
            <w:tcW w:w="834" w:type="dxa"/>
            <w:tcBorders>
              <w:bottom w:val="single" w:sz="4" w:space="0" w:color="auto"/>
            </w:tcBorders>
            <w:noWrap/>
          </w:tcPr>
          <w:p w14:paraId="4041214A" w14:textId="32302B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85.7</w:t>
            </w:r>
          </w:p>
        </w:tc>
      </w:tr>
      <w:tr w:rsidR="00376322" w:rsidRPr="008D342C" w14:paraId="09CFEEE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BE1B16" w14:textId="49B630EB" w:rsidR="00376322" w:rsidRPr="006544D0" w:rsidRDefault="00F614BB" w:rsidP="00376322">
            <w:pPr>
              <w:rPr>
                <w:sz w:val="18"/>
                <w:szCs w:val="18"/>
              </w:rPr>
            </w:pPr>
            <w:r>
              <w:rPr>
                <w:sz w:val="18"/>
                <w:szCs w:val="18"/>
              </w:rPr>
              <w:t>Metal</w:t>
            </w:r>
            <w:r w:rsidR="00376322" w:rsidRPr="006544D0">
              <w:rPr>
                <w:sz w:val="18"/>
                <w:szCs w:val="18"/>
              </w:rPr>
              <w:t xml:space="preserve"> </w:t>
            </w:r>
            <w:r>
              <w:rPr>
                <w:sz w:val="18"/>
                <w:szCs w:val="18"/>
              </w:rPr>
              <w:t>Manufacturing</w:t>
            </w:r>
            <w:r w:rsidR="00376322" w:rsidRPr="006544D0">
              <w:rPr>
                <w:sz w:val="18"/>
                <w:szCs w:val="18"/>
              </w:rPr>
              <w:t xml:space="preserve"> agreements</w:t>
            </w:r>
          </w:p>
        </w:tc>
        <w:tc>
          <w:tcPr>
            <w:tcW w:w="835" w:type="dxa"/>
            <w:tcBorders>
              <w:top w:val="single" w:sz="4" w:space="0" w:color="auto"/>
            </w:tcBorders>
            <w:noWrap/>
          </w:tcPr>
          <w:p w14:paraId="2021E8B2" w14:textId="7D12D7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w:t>
            </w:r>
          </w:p>
        </w:tc>
        <w:tc>
          <w:tcPr>
            <w:tcW w:w="834" w:type="dxa"/>
            <w:tcBorders>
              <w:top w:val="single" w:sz="4" w:space="0" w:color="auto"/>
            </w:tcBorders>
            <w:noWrap/>
          </w:tcPr>
          <w:p w14:paraId="4FE8B600" w14:textId="56E23B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702</w:t>
            </w:r>
          </w:p>
        </w:tc>
        <w:tc>
          <w:tcPr>
            <w:tcW w:w="834" w:type="dxa"/>
            <w:tcBorders>
              <w:top w:val="single" w:sz="4" w:space="0" w:color="auto"/>
            </w:tcBorders>
            <w:noWrap/>
          </w:tcPr>
          <w:p w14:paraId="2D9B06D3" w14:textId="4015E8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596</w:t>
            </w:r>
          </w:p>
        </w:tc>
        <w:tc>
          <w:tcPr>
            <w:tcW w:w="834" w:type="dxa"/>
            <w:tcBorders>
              <w:top w:val="single" w:sz="4" w:space="0" w:color="auto"/>
            </w:tcBorders>
            <w:noWrap/>
          </w:tcPr>
          <w:p w14:paraId="2F61AAEA" w14:textId="23836B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580</w:t>
            </w:r>
          </w:p>
        </w:tc>
        <w:tc>
          <w:tcPr>
            <w:tcW w:w="834" w:type="dxa"/>
            <w:tcBorders>
              <w:top w:val="single" w:sz="4" w:space="0" w:color="auto"/>
            </w:tcBorders>
            <w:noWrap/>
          </w:tcPr>
          <w:p w14:paraId="50E699D0" w14:textId="03C4CF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594</w:t>
            </w:r>
          </w:p>
        </w:tc>
        <w:tc>
          <w:tcPr>
            <w:tcW w:w="834" w:type="dxa"/>
            <w:tcBorders>
              <w:top w:val="single" w:sz="4" w:space="0" w:color="auto"/>
            </w:tcBorders>
            <w:noWrap/>
          </w:tcPr>
          <w:p w14:paraId="39A7B35A" w14:textId="30680D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656</w:t>
            </w:r>
          </w:p>
        </w:tc>
        <w:tc>
          <w:tcPr>
            <w:tcW w:w="834" w:type="dxa"/>
            <w:tcBorders>
              <w:top w:val="single" w:sz="4" w:space="0" w:color="auto"/>
            </w:tcBorders>
            <w:noWrap/>
          </w:tcPr>
          <w:p w14:paraId="71986806" w14:textId="22DA15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w:t>
            </w:r>
          </w:p>
        </w:tc>
        <w:tc>
          <w:tcPr>
            <w:tcW w:w="834" w:type="dxa"/>
            <w:tcBorders>
              <w:top w:val="single" w:sz="4" w:space="0" w:color="auto"/>
            </w:tcBorders>
            <w:noWrap/>
          </w:tcPr>
          <w:p w14:paraId="7EDB9055" w14:textId="237BA0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647</w:t>
            </w:r>
          </w:p>
        </w:tc>
        <w:tc>
          <w:tcPr>
            <w:tcW w:w="834" w:type="dxa"/>
            <w:tcBorders>
              <w:top w:val="single" w:sz="4" w:space="0" w:color="auto"/>
            </w:tcBorders>
            <w:noWrap/>
          </w:tcPr>
          <w:p w14:paraId="483D0B48" w14:textId="58D087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658</w:t>
            </w:r>
          </w:p>
        </w:tc>
        <w:tc>
          <w:tcPr>
            <w:tcW w:w="834" w:type="dxa"/>
            <w:tcBorders>
              <w:top w:val="single" w:sz="4" w:space="0" w:color="auto"/>
            </w:tcBorders>
            <w:noWrap/>
          </w:tcPr>
          <w:p w14:paraId="68E6B37A" w14:textId="52F5E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650</w:t>
            </w:r>
          </w:p>
        </w:tc>
        <w:tc>
          <w:tcPr>
            <w:tcW w:w="834" w:type="dxa"/>
            <w:tcBorders>
              <w:top w:val="single" w:sz="4" w:space="0" w:color="auto"/>
            </w:tcBorders>
            <w:noWrap/>
          </w:tcPr>
          <w:p w14:paraId="758045DB" w14:textId="3F0DED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834" w:type="dxa"/>
            <w:tcBorders>
              <w:top w:val="single" w:sz="4" w:space="0" w:color="auto"/>
            </w:tcBorders>
            <w:noWrap/>
          </w:tcPr>
          <w:p w14:paraId="5504CA09" w14:textId="146FD0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34" w:type="dxa"/>
            <w:tcBorders>
              <w:top w:val="single" w:sz="4" w:space="0" w:color="auto"/>
            </w:tcBorders>
            <w:noWrap/>
          </w:tcPr>
          <w:p w14:paraId="33C78F44" w14:textId="20B13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574</w:t>
            </w:r>
          </w:p>
        </w:tc>
      </w:tr>
      <w:tr w:rsidR="00376322" w:rsidRPr="008D342C" w14:paraId="2CC098C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90E0864" w14:textId="5283A425" w:rsidR="00376322" w:rsidRPr="006544D0" w:rsidRDefault="00F614BB" w:rsidP="00376322">
            <w:pPr>
              <w:rPr>
                <w:sz w:val="18"/>
                <w:szCs w:val="18"/>
              </w:rPr>
            </w:pPr>
            <w:r>
              <w:rPr>
                <w:sz w:val="18"/>
                <w:szCs w:val="18"/>
              </w:rPr>
              <w:t>Metal</w:t>
            </w:r>
            <w:r w:rsidR="00376322" w:rsidRPr="006544D0">
              <w:rPr>
                <w:sz w:val="18"/>
                <w:szCs w:val="18"/>
              </w:rPr>
              <w:t xml:space="preserve"> </w:t>
            </w:r>
            <w:r>
              <w:rPr>
                <w:sz w:val="18"/>
                <w:szCs w:val="18"/>
              </w:rPr>
              <w:t>Manufacturing</w:t>
            </w:r>
            <w:r w:rsidR="00376322" w:rsidRPr="006544D0">
              <w:rPr>
                <w:sz w:val="18"/>
                <w:szCs w:val="18"/>
              </w:rPr>
              <w:t xml:space="preserve"> AAWI (%)</w:t>
            </w:r>
          </w:p>
        </w:tc>
        <w:tc>
          <w:tcPr>
            <w:tcW w:w="835" w:type="dxa"/>
            <w:noWrap/>
          </w:tcPr>
          <w:p w14:paraId="7A649554" w14:textId="49B3AE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FC1AFC6" w14:textId="0D455B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4812D4D" w14:textId="38D4B2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AB3ABE1" w14:textId="52D14A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9D5A676" w14:textId="4221BE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45FE0E6" w14:textId="239F7C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D439DD7" w14:textId="386DAA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60B031D" w14:textId="6242B7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F8370B7" w14:textId="34917F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087D5A7" w14:textId="4CD9DC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61C31D9" w14:textId="5CE4E1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2B124ED" w14:textId="53A98E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0E282CC" w14:textId="2AD57E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6322" w:rsidRPr="008D342C" w14:paraId="5112C3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3B143B5" w14:textId="04D766EE" w:rsidR="00376322" w:rsidRPr="006544D0" w:rsidRDefault="00F614BB" w:rsidP="00376322">
            <w:pPr>
              <w:rPr>
                <w:sz w:val="18"/>
                <w:szCs w:val="18"/>
              </w:rPr>
            </w:pPr>
            <w:r>
              <w:rPr>
                <w:sz w:val="18"/>
                <w:szCs w:val="18"/>
              </w:rPr>
              <w:t>Metal</w:t>
            </w:r>
            <w:r w:rsidR="00376322" w:rsidRPr="006544D0">
              <w:rPr>
                <w:sz w:val="18"/>
                <w:szCs w:val="18"/>
              </w:rPr>
              <w:t xml:space="preserve"> </w:t>
            </w:r>
            <w:r>
              <w:rPr>
                <w:sz w:val="18"/>
                <w:szCs w:val="18"/>
              </w:rPr>
              <w:t>Manufacturing</w:t>
            </w:r>
            <w:r w:rsidR="00376322" w:rsidRPr="006544D0">
              <w:rPr>
                <w:sz w:val="18"/>
                <w:szCs w:val="18"/>
              </w:rPr>
              <w:t xml:space="preserve"> duration (yrs.)</w:t>
            </w:r>
          </w:p>
        </w:tc>
        <w:tc>
          <w:tcPr>
            <w:tcW w:w="835" w:type="dxa"/>
            <w:tcBorders>
              <w:bottom w:val="nil"/>
            </w:tcBorders>
            <w:noWrap/>
          </w:tcPr>
          <w:p w14:paraId="727F72E8" w14:textId="5B58CF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E682DBD" w14:textId="792FF0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DAF5E17" w14:textId="3F3C9F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BB95532" w14:textId="13BB30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0064BE3" w14:textId="0F31CD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C9A0C85" w14:textId="04A9A3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CDF27FA" w14:textId="7B0295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80D7D9C" w14:textId="2D212C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89890B5" w14:textId="6CB3EB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FF42AB8" w14:textId="4D4D74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517D32C" w14:textId="2F8566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E0D226B" w14:textId="2BBF30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8EE17C6" w14:textId="60A5AB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6322" w:rsidRPr="008D342C" w14:paraId="5490272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7E4A9AD" w14:textId="180BDBB5" w:rsidR="00376322" w:rsidRPr="006544D0" w:rsidRDefault="00F614BB" w:rsidP="00376322">
            <w:pPr>
              <w:rPr>
                <w:sz w:val="18"/>
                <w:szCs w:val="18"/>
              </w:rPr>
            </w:pPr>
            <w:r>
              <w:rPr>
                <w:sz w:val="18"/>
                <w:szCs w:val="18"/>
              </w:rPr>
              <w:t>Metal</w:t>
            </w:r>
            <w:r w:rsidR="00376322" w:rsidRPr="006544D0">
              <w:rPr>
                <w:sz w:val="18"/>
                <w:szCs w:val="18"/>
              </w:rPr>
              <w:t xml:space="preserve"> </w:t>
            </w:r>
            <w:r>
              <w:rPr>
                <w:sz w:val="18"/>
                <w:szCs w:val="18"/>
              </w:rPr>
              <w:t>Manufacturing</w:t>
            </w:r>
            <w:r w:rsidR="00376322" w:rsidRPr="006544D0">
              <w:rPr>
                <w:sz w:val="18"/>
                <w:szCs w:val="18"/>
              </w:rPr>
              <w:t xml:space="preserve"> employees ('000)</w:t>
            </w:r>
          </w:p>
        </w:tc>
        <w:tc>
          <w:tcPr>
            <w:tcW w:w="835" w:type="dxa"/>
            <w:tcBorders>
              <w:bottom w:val="single" w:sz="4" w:space="0" w:color="auto"/>
            </w:tcBorders>
            <w:noWrap/>
          </w:tcPr>
          <w:p w14:paraId="7A4E2730" w14:textId="4EB1BE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43.5</w:t>
            </w:r>
          </w:p>
        </w:tc>
        <w:tc>
          <w:tcPr>
            <w:tcW w:w="834" w:type="dxa"/>
            <w:tcBorders>
              <w:bottom w:val="single" w:sz="4" w:space="0" w:color="auto"/>
            </w:tcBorders>
            <w:noWrap/>
          </w:tcPr>
          <w:p w14:paraId="2342585F" w14:textId="13F060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43.3</w:t>
            </w:r>
          </w:p>
        </w:tc>
        <w:tc>
          <w:tcPr>
            <w:tcW w:w="834" w:type="dxa"/>
            <w:tcBorders>
              <w:bottom w:val="single" w:sz="4" w:space="0" w:color="auto"/>
            </w:tcBorders>
            <w:noWrap/>
          </w:tcPr>
          <w:p w14:paraId="4344F8C6" w14:textId="07C2A0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bottom w:val="single" w:sz="4" w:space="0" w:color="auto"/>
            </w:tcBorders>
            <w:noWrap/>
          </w:tcPr>
          <w:p w14:paraId="4808899D" w14:textId="508922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35.6</w:t>
            </w:r>
          </w:p>
        </w:tc>
        <w:tc>
          <w:tcPr>
            <w:tcW w:w="834" w:type="dxa"/>
            <w:tcBorders>
              <w:bottom w:val="single" w:sz="4" w:space="0" w:color="auto"/>
            </w:tcBorders>
            <w:noWrap/>
          </w:tcPr>
          <w:p w14:paraId="0A942308" w14:textId="37EDAA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34" w:type="dxa"/>
            <w:tcBorders>
              <w:bottom w:val="single" w:sz="4" w:space="0" w:color="auto"/>
            </w:tcBorders>
            <w:noWrap/>
          </w:tcPr>
          <w:p w14:paraId="701098F5" w14:textId="33B176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42.3</w:t>
            </w:r>
          </w:p>
        </w:tc>
        <w:tc>
          <w:tcPr>
            <w:tcW w:w="834" w:type="dxa"/>
            <w:tcBorders>
              <w:bottom w:val="single" w:sz="4" w:space="0" w:color="auto"/>
            </w:tcBorders>
            <w:noWrap/>
          </w:tcPr>
          <w:p w14:paraId="47C8F1E7" w14:textId="3A1A87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41.2</w:t>
            </w:r>
          </w:p>
        </w:tc>
        <w:tc>
          <w:tcPr>
            <w:tcW w:w="834" w:type="dxa"/>
            <w:tcBorders>
              <w:bottom w:val="single" w:sz="4" w:space="0" w:color="auto"/>
            </w:tcBorders>
            <w:noWrap/>
          </w:tcPr>
          <w:p w14:paraId="02F51159" w14:textId="26DC66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44.1</w:t>
            </w:r>
          </w:p>
        </w:tc>
        <w:tc>
          <w:tcPr>
            <w:tcW w:w="834" w:type="dxa"/>
            <w:tcBorders>
              <w:bottom w:val="single" w:sz="4" w:space="0" w:color="auto"/>
            </w:tcBorders>
            <w:noWrap/>
          </w:tcPr>
          <w:p w14:paraId="0EA7426D" w14:textId="70470F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34" w:type="dxa"/>
            <w:tcBorders>
              <w:bottom w:val="single" w:sz="4" w:space="0" w:color="auto"/>
            </w:tcBorders>
            <w:noWrap/>
          </w:tcPr>
          <w:p w14:paraId="41AC00D4" w14:textId="712C6E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w:t>
            </w:r>
          </w:p>
        </w:tc>
        <w:tc>
          <w:tcPr>
            <w:tcW w:w="834" w:type="dxa"/>
            <w:tcBorders>
              <w:bottom w:val="single" w:sz="4" w:space="0" w:color="auto"/>
            </w:tcBorders>
            <w:noWrap/>
          </w:tcPr>
          <w:p w14:paraId="7EA89C74" w14:textId="50A9AC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34" w:type="dxa"/>
            <w:tcBorders>
              <w:bottom w:val="single" w:sz="4" w:space="0" w:color="auto"/>
            </w:tcBorders>
            <w:noWrap/>
          </w:tcPr>
          <w:p w14:paraId="25870D5F" w14:textId="18389E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4918B979" w14:textId="4F14EE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39.9</w:t>
            </w:r>
          </w:p>
        </w:tc>
      </w:tr>
      <w:tr w:rsidR="00376322" w:rsidRPr="008D342C" w14:paraId="5262C4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93A0477" w14:textId="77777777" w:rsidR="00376322" w:rsidRPr="006544D0" w:rsidRDefault="00376322" w:rsidP="00376322">
            <w:pPr>
              <w:rPr>
                <w:sz w:val="18"/>
                <w:szCs w:val="18"/>
              </w:rPr>
            </w:pPr>
            <w:r w:rsidRPr="006544D0">
              <w:rPr>
                <w:sz w:val="18"/>
                <w:szCs w:val="18"/>
              </w:rPr>
              <w:t>Electricity, Gas, Water and Waste Services agreements</w:t>
            </w:r>
          </w:p>
        </w:tc>
        <w:tc>
          <w:tcPr>
            <w:tcW w:w="835" w:type="dxa"/>
            <w:tcBorders>
              <w:top w:val="single" w:sz="4" w:space="0" w:color="auto"/>
            </w:tcBorders>
            <w:noWrap/>
          </w:tcPr>
          <w:p w14:paraId="01CA1D27" w14:textId="70FF6C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350</w:t>
            </w:r>
          </w:p>
        </w:tc>
        <w:tc>
          <w:tcPr>
            <w:tcW w:w="834" w:type="dxa"/>
            <w:tcBorders>
              <w:top w:val="single" w:sz="4" w:space="0" w:color="auto"/>
            </w:tcBorders>
            <w:noWrap/>
          </w:tcPr>
          <w:p w14:paraId="41CD256E" w14:textId="11E9E4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c>
          <w:tcPr>
            <w:tcW w:w="834" w:type="dxa"/>
            <w:tcBorders>
              <w:top w:val="single" w:sz="4" w:space="0" w:color="auto"/>
            </w:tcBorders>
            <w:noWrap/>
          </w:tcPr>
          <w:p w14:paraId="7621B2A5" w14:textId="54E6E3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34" w:type="dxa"/>
            <w:tcBorders>
              <w:top w:val="single" w:sz="4" w:space="0" w:color="auto"/>
            </w:tcBorders>
            <w:noWrap/>
          </w:tcPr>
          <w:p w14:paraId="05CF51F1" w14:textId="38C342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top w:val="single" w:sz="4" w:space="0" w:color="auto"/>
            </w:tcBorders>
            <w:noWrap/>
          </w:tcPr>
          <w:p w14:paraId="7D873089" w14:textId="35E8AF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350</w:t>
            </w:r>
          </w:p>
        </w:tc>
        <w:tc>
          <w:tcPr>
            <w:tcW w:w="834" w:type="dxa"/>
            <w:tcBorders>
              <w:top w:val="single" w:sz="4" w:space="0" w:color="auto"/>
            </w:tcBorders>
            <w:noWrap/>
          </w:tcPr>
          <w:p w14:paraId="465DFB7E" w14:textId="3A93BA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c>
          <w:tcPr>
            <w:tcW w:w="834" w:type="dxa"/>
            <w:tcBorders>
              <w:top w:val="single" w:sz="4" w:space="0" w:color="auto"/>
            </w:tcBorders>
            <w:noWrap/>
          </w:tcPr>
          <w:p w14:paraId="1E85F734" w14:textId="50767D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368</w:t>
            </w:r>
          </w:p>
        </w:tc>
        <w:tc>
          <w:tcPr>
            <w:tcW w:w="834" w:type="dxa"/>
            <w:tcBorders>
              <w:top w:val="single" w:sz="4" w:space="0" w:color="auto"/>
            </w:tcBorders>
            <w:noWrap/>
          </w:tcPr>
          <w:p w14:paraId="146944FC" w14:textId="6CC2E0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w:t>
            </w:r>
          </w:p>
        </w:tc>
        <w:tc>
          <w:tcPr>
            <w:tcW w:w="834" w:type="dxa"/>
            <w:tcBorders>
              <w:top w:val="single" w:sz="4" w:space="0" w:color="auto"/>
            </w:tcBorders>
            <w:noWrap/>
          </w:tcPr>
          <w:p w14:paraId="258828C7" w14:textId="0B3CBE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392</w:t>
            </w:r>
          </w:p>
        </w:tc>
        <w:tc>
          <w:tcPr>
            <w:tcW w:w="834" w:type="dxa"/>
            <w:tcBorders>
              <w:top w:val="single" w:sz="4" w:space="0" w:color="auto"/>
            </w:tcBorders>
            <w:noWrap/>
          </w:tcPr>
          <w:p w14:paraId="73911ABA" w14:textId="3475F6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34" w:type="dxa"/>
            <w:tcBorders>
              <w:top w:val="single" w:sz="4" w:space="0" w:color="auto"/>
            </w:tcBorders>
            <w:noWrap/>
          </w:tcPr>
          <w:p w14:paraId="20BB59DE" w14:textId="2C7883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c>
          <w:tcPr>
            <w:tcW w:w="834" w:type="dxa"/>
            <w:tcBorders>
              <w:top w:val="single" w:sz="4" w:space="0" w:color="auto"/>
            </w:tcBorders>
            <w:noWrap/>
          </w:tcPr>
          <w:p w14:paraId="4E735CB5" w14:textId="264C72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34" w:type="dxa"/>
            <w:tcBorders>
              <w:top w:val="single" w:sz="4" w:space="0" w:color="auto"/>
            </w:tcBorders>
            <w:noWrap/>
          </w:tcPr>
          <w:p w14:paraId="3AB87B66" w14:textId="5DD7DB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351</w:t>
            </w:r>
          </w:p>
        </w:tc>
      </w:tr>
      <w:tr w:rsidR="00376322" w:rsidRPr="008D342C" w14:paraId="05B7895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20FE767" w14:textId="77777777" w:rsidR="00376322" w:rsidRPr="006544D0" w:rsidRDefault="00376322" w:rsidP="00376322">
            <w:pPr>
              <w:rPr>
                <w:sz w:val="18"/>
                <w:szCs w:val="18"/>
              </w:rPr>
            </w:pPr>
            <w:r w:rsidRPr="006544D0">
              <w:rPr>
                <w:sz w:val="18"/>
                <w:szCs w:val="18"/>
              </w:rPr>
              <w:t>Electricity, Gas, Water and Waste Services AAWI (%)</w:t>
            </w:r>
          </w:p>
        </w:tc>
        <w:tc>
          <w:tcPr>
            <w:tcW w:w="835" w:type="dxa"/>
            <w:noWrap/>
          </w:tcPr>
          <w:p w14:paraId="272D2293" w14:textId="3D0C54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994382C" w14:textId="1D1869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163BB080" w14:textId="4C8F78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AEEE10A" w14:textId="370E53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93BFB80" w14:textId="3BB31F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5D2C202F" w14:textId="61C559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00DB9E3E" w14:textId="6B1376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04526AF9" w14:textId="64AD42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68DE79A5" w14:textId="65EF72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9ED9434" w14:textId="2DFDC2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6A5B60A3" w14:textId="7B2656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4E972D92" w14:textId="08DE23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8BC2A82" w14:textId="4D1674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376322" w:rsidRPr="008D342C" w14:paraId="5F7E39F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D1D3083" w14:textId="77777777" w:rsidR="00376322" w:rsidRPr="006544D0" w:rsidRDefault="00376322" w:rsidP="00376322">
            <w:pPr>
              <w:rPr>
                <w:sz w:val="18"/>
                <w:szCs w:val="18"/>
              </w:rPr>
            </w:pPr>
            <w:r w:rsidRPr="006544D0">
              <w:rPr>
                <w:sz w:val="18"/>
                <w:szCs w:val="18"/>
              </w:rPr>
              <w:t>Electricity, Gas, Water and Waste Services duration (yrs.)</w:t>
            </w:r>
          </w:p>
        </w:tc>
        <w:tc>
          <w:tcPr>
            <w:tcW w:w="835" w:type="dxa"/>
            <w:tcBorders>
              <w:bottom w:val="nil"/>
            </w:tcBorders>
            <w:noWrap/>
          </w:tcPr>
          <w:p w14:paraId="13DB043C" w14:textId="71802E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43E21FA" w14:textId="5D73F4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EAA45CA" w14:textId="44701B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5444BA6" w14:textId="1BE525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816DD1E" w14:textId="40E946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02DC27C" w14:textId="503338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68AC8D2" w14:textId="580F27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546D57C" w14:textId="587175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978F4E6" w14:textId="13BC74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0580940" w14:textId="3FD3AF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C67B318" w14:textId="36EDF4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14E6734" w14:textId="61C81B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7D9F44E" w14:textId="54DB6A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376322" w:rsidRPr="008D342C" w14:paraId="24C34D64"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8191B8" w14:textId="77777777" w:rsidR="00376322" w:rsidRPr="006544D0" w:rsidRDefault="00376322" w:rsidP="00376322">
            <w:pPr>
              <w:rPr>
                <w:sz w:val="18"/>
                <w:szCs w:val="18"/>
              </w:rPr>
            </w:pPr>
            <w:r w:rsidRPr="006544D0">
              <w:rPr>
                <w:sz w:val="18"/>
                <w:szCs w:val="18"/>
              </w:rPr>
              <w:t>Electricity, Gas, Water and Waste Services Employees ('000)</w:t>
            </w:r>
          </w:p>
        </w:tc>
        <w:tc>
          <w:tcPr>
            <w:tcW w:w="835" w:type="dxa"/>
            <w:tcBorders>
              <w:bottom w:val="single" w:sz="4" w:space="0" w:color="auto"/>
            </w:tcBorders>
            <w:noWrap/>
          </w:tcPr>
          <w:p w14:paraId="6DBFF80A" w14:textId="009C62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41.5</w:t>
            </w:r>
          </w:p>
        </w:tc>
        <w:tc>
          <w:tcPr>
            <w:tcW w:w="834" w:type="dxa"/>
            <w:tcBorders>
              <w:bottom w:val="single" w:sz="4" w:space="0" w:color="auto"/>
            </w:tcBorders>
            <w:noWrap/>
          </w:tcPr>
          <w:p w14:paraId="789B7A4F" w14:textId="0A876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47.3</w:t>
            </w:r>
          </w:p>
        </w:tc>
        <w:tc>
          <w:tcPr>
            <w:tcW w:w="834" w:type="dxa"/>
            <w:tcBorders>
              <w:bottom w:val="single" w:sz="4" w:space="0" w:color="auto"/>
            </w:tcBorders>
            <w:noWrap/>
          </w:tcPr>
          <w:p w14:paraId="7FB03171" w14:textId="073EA8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49.0</w:t>
            </w:r>
          </w:p>
        </w:tc>
        <w:tc>
          <w:tcPr>
            <w:tcW w:w="834" w:type="dxa"/>
            <w:tcBorders>
              <w:bottom w:val="single" w:sz="4" w:space="0" w:color="auto"/>
            </w:tcBorders>
            <w:noWrap/>
          </w:tcPr>
          <w:p w14:paraId="2565A8EC" w14:textId="09DAFC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51.8</w:t>
            </w:r>
          </w:p>
        </w:tc>
        <w:tc>
          <w:tcPr>
            <w:tcW w:w="834" w:type="dxa"/>
            <w:tcBorders>
              <w:bottom w:val="single" w:sz="4" w:space="0" w:color="auto"/>
            </w:tcBorders>
            <w:noWrap/>
          </w:tcPr>
          <w:p w14:paraId="480E3CBA" w14:textId="310E4F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34" w:type="dxa"/>
            <w:tcBorders>
              <w:bottom w:val="single" w:sz="4" w:space="0" w:color="auto"/>
            </w:tcBorders>
            <w:noWrap/>
          </w:tcPr>
          <w:p w14:paraId="653C80FD" w14:textId="0CF9DB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54.0</w:t>
            </w:r>
          </w:p>
        </w:tc>
        <w:tc>
          <w:tcPr>
            <w:tcW w:w="834" w:type="dxa"/>
            <w:tcBorders>
              <w:bottom w:val="single" w:sz="4" w:space="0" w:color="auto"/>
            </w:tcBorders>
            <w:noWrap/>
          </w:tcPr>
          <w:p w14:paraId="5D2D4672" w14:textId="6876ED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52.5</w:t>
            </w:r>
          </w:p>
        </w:tc>
        <w:tc>
          <w:tcPr>
            <w:tcW w:w="834" w:type="dxa"/>
            <w:tcBorders>
              <w:bottom w:val="single" w:sz="4" w:space="0" w:color="auto"/>
            </w:tcBorders>
            <w:noWrap/>
          </w:tcPr>
          <w:p w14:paraId="2CF469C5" w14:textId="357974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53.0</w:t>
            </w:r>
          </w:p>
        </w:tc>
        <w:tc>
          <w:tcPr>
            <w:tcW w:w="834" w:type="dxa"/>
            <w:tcBorders>
              <w:bottom w:val="single" w:sz="4" w:space="0" w:color="auto"/>
            </w:tcBorders>
            <w:noWrap/>
          </w:tcPr>
          <w:p w14:paraId="378A62B0" w14:textId="0F6EA1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c>
          <w:tcPr>
            <w:tcW w:w="834" w:type="dxa"/>
            <w:tcBorders>
              <w:bottom w:val="single" w:sz="4" w:space="0" w:color="auto"/>
            </w:tcBorders>
            <w:noWrap/>
          </w:tcPr>
          <w:p w14:paraId="52F8D5A6" w14:textId="224435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2F2927BC" w14:textId="2DB74C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34" w:type="dxa"/>
            <w:tcBorders>
              <w:bottom w:val="single" w:sz="4" w:space="0" w:color="auto"/>
            </w:tcBorders>
            <w:noWrap/>
          </w:tcPr>
          <w:p w14:paraId="58E61663" w14:textId="6C07E4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bottom w:val="single" w:sz="4" w:space="0" w:color="auto"/>
            </w:tcBorders>
            <w:noWrap/>
          </w:tcPr>
          <w:p w14:paraId="0DF5AB8F" w14:textId="05D0F8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43.1</w:t>
            </w:r>
          </w:p>
        </w:tc>
      </w:tr>
      <w:tr w:rsidR="00376322" w:rsidRPr="008D342C" w14:paraId="7BACB3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37CB0E5" w14:textId="77777777" w:rsidR="00376322" w:rsidRPr="006544D0" w:rsidRDefault="00376322" w:rsidP="00376322">
            <w:pPr>
              <w:rPr>
                <w:sz w:val="18"/>
                <w:szCs w:val="18"/>
              </w:rPr>
            </w:pPr>
            <w:r w:rsidRPr="006544D0">
              <w:rPr>
                <w:sz w:val="18"/>
                <w:szCs w:val="18"/>
              </w:rPr>
              <w:t>Construction agreements</w:t>
            </w:r>
          </w:p>
        </w:tc>
        <w:tc>
          <w:tcPr>
            <w:tcW w:w="835" w:type="dxa"/>
            <w:tcBorders>
              <w:top w:val="single" w:sz="4" w:space="0" w:color="auto"/>
            </w:tcBorders>
            <w:noWrap/>
          </w:tcPr>
          <w:p w14:paraId="119B2A8B" w14:textId="3CC958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4,280</w:t>
            </w:r>
          </w:p>
        </w:tc>
        <w:tc>
          <w:tcPr>
            <w:tcW w:w="834" w:type="dxa"/>
            <w:tcBorders>
              <w:top w:val="single" w:sz="4" w:space="0" w:color="auto"/>
            </w:tcBorders>
            <w:noWrap/>
          </w:tcPr>
          <w:p w14:paraId="08BBD8F6" w14:textId="136271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4,271</w:t>
            </w:r>
          </w:p>
        </w:tc>
        <w:tc>
          <w:tcPr>
            <w:tcW w:w="834" w:type="dxa"/>
            <w:tcBorders>
              <w:top w:val="single" w:sz="4" w:space="0" w:color="auto"/>
            </w:tcBorders>
            <w:noWrap/>
          </w:tcPr>
          <w:p w14:paraId="297F0D44" w14:textId="42A048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3,376</w:t>
            </w:r>
          </w:p>
        </w:tc>
        <w:tc>
          <w:tcPr>
            <w:tcW w:w="834" w:type="dxa"/>
            <w:tcBorders>
              <w:top w:val="single" w:sz="4" w:space="0" w:color="auto"/>
            </w:tcBorders>
            <w:noWrap/>
          </w:tcPr>
          <w:p w14:paraId="0A2CB084" w14:textId="1A006D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3,327</w:t>
            </w:r>
          </w:p>
        </w:tc>
        <w:tc>
          <w:tcPr>
            <w:tcW w:w="834" w:type="dxa"/>
            <w:tcBorders>
              <w:top w:val="single" w:sz="4" w:space="0" w:color="auto"/>
            </w:tcBorders>
            <w:noWrap/>
          </w:tcPr>
          <w:p w14:paraId="6F7C5E04" w14:textId="1D6684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2,920</w:t>
            </w:r>
          </w:p>
        </w:tc>
        <w:tc>
          <w:tcPr>
            <w:tcW w:w="834" w:type="dxa"/>
            <w:tcBorders>
              <w:top w:val="single" w:sz="4" w:space="0" w:color="auto"/>
            </w:tcBorders>
            <w:noWrap/>
          </w:tcPr>
          <w:p w14:paraId="112FA3C9" w14:textId="0106ED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3,153</w:t>
            </w:r>
          </w:p>
        </w:tc>
        <w:tc>
          <w:tcPr>
            <w:tcW w:w="834" w:type="dxa"/>
            <w:tcBorders>
              <w:top w:val="single" w:sz="4" w:space="0" w:color="auto"/>
            </w:tcBorders>
            <w:noWrap/>
          </w:tcPr>
          <w:p w14:paraId="6BAB11E3" w14:textId="01C34A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3,035</w:t>
            </w:r>
          </w:p>
        </w:tc>
        <w:tc>
          <w:tcPr>
            <w:tcW w:w="834" w:type="dxa"/>
            <w:tcBorders>
              <w:top w:val="single" w:sz="4" w:space="0" w:color="auto"/>
            </w:tcBorders>
            <w:noWrap/>
          </w:tcPr>
          <w:p w14:paraId="1CDA1054" w14:textId="3BFBB5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2,749</w:t>
            </w:r>
          </w:p>
        </w:tc>
        <w:tc>
          <w:tcPr>
            <w:tcW w:w="834" w:type="dxa"/>
            <w:tcBorders>
              <w:top w:val="single" w:sz="4" w:space="0" w:color="auto"/>
            </w:tcBorders>
            <w:noWrap/>
          </w:tcPr>
          <w:p w14:paraId="74B1187D" w14:textId="427D34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2,733</w:t>
            </w:r>
          </w:p>
        </w:tc>
        <w:tc>
          <w:tcPr>
            <w:tcW w:w="834" w:type="dxa"/>
            <w:tcBorders>
              <w:top w:val="single" w:sz="4" w:space="0" w:color="auto"/>
            </w:tcBorders>
            <w:noWrap/>
          </w:tcPr>
          <w:p w14:paraId="49057988" w14:textId="585C36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2,806</w:t>
            </w:r>
          </w:p>
        </w:tc>
        <w:tc>
          <w:tcPr>
            <w:tcW w:w="834" w:type="dxa"/>
            <w:tcBorders>
              <w:top w:val="single" w:sz="4" w:space="0" w:color="auto"/>
            </w:tcBorders>
            <w:noWrap/>
          </w:tcPr>
          <w:p w14:paraId="721435A3" w14:textId="6490C9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2,827</w:t>
            </w:r>
          </w:p>
        </w:tc>
        <w:tc>
          <w:tcPr>
            <w:tcW w:w="834" w:type="dxa"/>
            <w:tcBorders>
              <w:top w:val="single" w:sz="4" w:space="0" w:color="auto"/>
            </w:tcBorders>
            <w:noWrap/>
          </w:tcPr>
          <w:p w14:paraId="0C5AA940" w14:textId="2186D8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3,047</w:t>
            </w:r>
          </w:p>
        </w:tc>
        <w:tc>
          <w:tcPr>
            <w:tcW w:w="834" w:type="dxa"/>
            <w:tcBorders>
              <w:top w:val="single" w:sz="4" w:space="0" w:color="auto"/>
            </w:tcBorders>
            <w:noWrap/>
          </w:tcPr>
          <w:p w14:paraId="0D1BB99F" w14:textId="4D20FE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3,272</w:t>
            </w:r>
          </w:p>
        </w:tc>
      </w:tr>
      <w:tr w:rsidR="00376322" w:rsidRPr="008D342C" w14:paraId="4F74446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B62717B" w14:textId="77777777" w:rsidR="00376322" w:rsidRPr="006544D0" w:rsidRDefault="00376322" w:rsidP="00376322">
            <w:pPr>
              <w:rPr>
                <w:sz w:val="18"/>
                <w:szCs w:val="18"/>
              </w:rPr>
            </w:pPr>
            <w:r w:rsidRPr="006544D0">
              <w:rPr>
                <w:sz w:val="18"/>
                <w:szCs w:val="18"/>
              </w:rPr>
              <w:t>Construction AAWI (%)</w:t>
            </w:r>
          </w:p>
        </w:tc>
        <w:tc>
          <w:tcPr>
            <w:tcW w:w="835" w:type="dxa"/>
            <w:tcBorders>
              <w:bottom w:val="nil"/>
            </w:tcBorders>
            <w:noWrap/>
          </w:tcPr>
          <w:p w14:paraId="7AA85512" w14:textId="05DD17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34" w:type="dxa"/>
            <w:tcBorders>
              <w:bottom w:val="nil"/>
            </w:tcBorders>
            <w:noWrap/>
          </w:tcPr>
          <w:p w14:paraId="26D48821" w14:textId="0DD020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4" w:type="dxa"/>
            <w:tcBorders>
              <w:bottom w:val="nil"/>
            </w:tcBorders>
            <w:noWrap/>
          </w:tcPr>
          <w:p w14:paraId="427725BE" w14:textId="0474E2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4" w:type="dxa"/>
            <w:tcBorders>
              <w:bottom w:val="nil"/>
            </w:tcBorders>
            <w:noWrap/>
          </w:tcPr>
          <w:p w14:paraId="6FEFB600" w14:textId="131C54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4" w:type="dxa"/>
            <w:tcBorders>
              <w:bottom w:val="nil"/>
            </w:tcBorders>
            <w:noWrap/>
          </w:tcPr>
          <w:p w14:paraId="5A25FEE2" w14:textId="40D49A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EAFF8B1" w14:textId="373648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FE4A147" w14:textId="3896B9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10BE7C0" w14:textId="095474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0C68B1E" w14:textId="080DB2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BD3B39F" w14:textId="107DDB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39EBDAB" w14:textId="474AAD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BDF256E" w14:textId="16F9ED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1AABE4C6" w14:textId="0D0DE7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w:t>
            </w:r>
          </w:p>
        </w:tc>
      </w:tr>
      <w:tr w:rsidR="00376322" w:rsidRPr="008D342C" w14:paraId="2AB9C7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A717119" w14:textId="77777777" w:rsidR="00376322" w:rsidRPr="006544D0" w:rsidRDefault="00376322" w:rsidP="00376322">
            <w:pPr>
              <w:rPr>
                <w:sz w:val="18"/>
                <w:szCs w:val="18"/>
              </w:rPr>
            </w:pPr>
            <w:r w:rsidRPr="006544D0">
              <w:rPr>
                <w:sz w:val="18"/>
                <w:szCs w:val="18"/>
              </w:rPr>
              <w:t>Construction duration (yrs.)</w:t>
            </w:r>
          </w:p>
        </w:tc>
        <w:tc>
          <w:tcPr>
            <w:tcW w:w="835" w:type="dxa"/>
            <w:tcBorders>
              <w:bottom w:val="nil"/>
            </w:tcBorders>
            <w:noWrap/>
          </w:tcPr>
          <w:p w14:paraId="2D0C96B6" w14:textId="6972B8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6FE9AA9" w14:textId="71248E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080175F" w14:textId="228B38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D0D400C" w14:textId="521632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05EF078" w14:textId="389D3F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53BDDF3" w14:textId="038AD5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4BE6928" w14:textId="002903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7D4C7A6" w14:textId="408AF6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8FBF3E9" w14:textId="2E2419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4C90BDB" w14:textId="39EBFB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FD8C513" w14:textId="2D15F3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A0D2EAF" w14:textId="3E3C85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6C4E609" w14:textId="32E2D8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376322" w:rsidRPr="008D342C" w14:paraId="345FD17F"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434D535" w14:textId="77777777" w:rsidR="00376322" w:rsidRPr="006544D0" w:rsidRDefault="00376322" w:rsidP="00376322">
            <w:pPr>
              <w:rPr>
                <w:sz w:val="18"/>
                <w:szCs w:val="18"/>
              </w:rPr>
            </w:pPr>
            <w:r w:rsidRPr="006544D0">
              <w:rPr>
                <w:sz w:val="18"/>
                <w:szCs w:val="18"/>
              </w:rPr>
              <w:t>Construction employees ('000)</w:t>
            </w:r>
          </w:p>
        </w:tc>
        <w:tc>
          <w:tcPr>
            <w:tcW w:w="835" w:type="dxa"/>
            <w:tcBorders>
              <w:bottom w:val="single" w:sz="4" w:space="0" w:color="auto"/>
            </w:tcBorders>
            <w:noWrap/>
          </w:tcPr>
          <w:p w14:paraId="69E41204" w14:textId="43A725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94.2</w:t>
            </w:r>
          </w:p>
        </w:tc>
        <w:tc>
          <w:tcPr>
            <w:tcW w:w="834" w:type="dxa"/>
            <w:tcBorders>
              <w:bottom w:val="single" w:sz="4" w:space="0" w:color="auto"/>
            </w:tcBorders>
            <w:noWrap/>
          </w:tcPr>
          <w:p w14:paraId="6D941365" w14:textId="7E4ED4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93.8</w:t>
            </w:r>
          </w:p>
        </w:tc>
        <w:tc>
          <w:tcPr>
            <w:tcW w:w="834" w:type="dxa"/>
            <w:tcBorders>
              <w:bottom w:val="single" w:sz="4" w:space="0" w:color="auto"/>
            </w:tcBorders>
            <w:noWrap/>
          </w:tcPr>
          <w:p w14:paraId="64B8F1C4" w14:textId="313E61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75.7</w:t>
            </w:r>
          </w:p>
        </w:tc>
        <w:tc>
          <w:tcPr>
            <w:tcW w:w="834" w:type="dxa"/>
            <w:tcBorders>
              <w:bottom w:val="single" w:sz="4" w:space="0" w:color="auto"/>
            </w:tcBorders>
            <w:noWrap/>
          </w:tcPr>
          <w:p w14:paraId="261FD195" w14:textId="4133F6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74.0</w:t>
            </w:r>
          </w:p>
        </w:tc>
        <w:tc>
          <w:tcPr>
            <w:tcW w:w="834" w:type="dxa"/>
            <w:tcBorders>
              <w:bottom w:val="single" w:sz="4" w:space="0" w:color="auto"/>
            </w:tcBorders>
            <w:noWrap/>
          </w:tcPr>
          <w:p w14:paraId="2DB811C1" w14:textId="0187D2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63.8</w:t>
            </w:r>
          </w:p>
        </w:tc>
        <w:tc>
          <w:tcPr>
            <w:tcW w:w="834" w:type="dxa"/>
            <w:tcBorders>
              <w:bottom w:val="single" w:sz="4" w:space="0" w:color="auto"/>
            </w:tcBorders>
            <w:noWrap/>
          </w:tcPr>
          <w:p w14:paraId="098DDDAD" w14:textId="52B3A0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71.4</w:t>
            </w:r>
          </w:p>
        </w:tc>
        <w:tc>
          <w:tcPr>
            <w:tcW w:w="834" w:type="dxa"/>
            <w:tcBorders>
              <w:bottom w:val="single" w:sz="4" w:space="0" w:color="auto"/>
            </w:tcBorders>
            <w:noWrap/>
          </w:tcPr>
          <w:p w14:paraId="227DF10B" w14:textId="501941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69.9</w:t>
            </w:r>
          </w:p>
        </w:tc>
        <w:tc>
          <w:tcPr>
            <w:tcW w:w="834" w:type="dxa"/>
            <w:tcBorders>
              <w:bottom w:val="single" w:sz="4" w:space="0" w:color="auto"/>
            </w:tcBorders>
            <w:noWrap/>
          </w:tcPr>
          <w:p w14:paraId="5494F981" w14:textId="73E172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34" w:type="dxa"/>
            <w:tcBorders>
              <w:bottom w:val="single" w:sz="4" w:space="0" w:color="auto"/>
            </w:tcBorders>
            <w:noWrap/>
          </w:tcPr>
          <w:p w14:paraId="7234A0C7" w14:textId="2B02DA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70.4</w:t>
            </w:r>
          </w:p>
        </w:tc>
        <w:tc>
          <w:tcPr>
            <w:tcW w:w="834" w:type="dxa"/>
            <w:tcBorders>
              <w:bottom w:val="single" w:sz="4" w:space="0" w:color="auto"/>
            </w:tcBorders>
            <w:noWrap/>
          </w:tcPr>
          <w:p w14:paraId="6808E71B" w14:textId="279173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75.5</w:t>
            </w:r>
          </w:p>
        </w:tc>
        <w:tc>
          <w:tcPr>
            <w:tcW w:w="834" w:type="dxa"/>
            <w:tcBorders>
              <w:bottom w:val="single" w:sz="4" w:space="0" w:color="auto"/>
            </w:tcBorders>
            <w:noWrap/>
          </w:tcPr>
          <w:p w14:paraId="3896D78B" w14:textId="1202D4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w:t>
            </w:r>
          </w:p>
        </w:tc>
        <w:tc>
          <w:tcPr>
            <w:tcW w:w="834" w:type="dxa"/>
            <w:tcBorders>
              <w:bottom w:val="single" w:sz="4" w:space="0" w:color="auto"/>
            </w:tcBorders>
            <w:noWrap/>
          </w:tcPr>
          <w:p w14:paraId="0DD7B615" w14:textId="11A400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81.2</w:t>
            </w:r>
          </w:p>
        </w:tc>
        <w:tc>
          <w:tcPr>
            <w:tcW w:w="834" w:type="dxa"/>
            <w:tcBorders>
              <w:bottom w:val="single" w:sz="4" w:space="0" w:color="auto"/>
            </w:tcBorders>
            <w:noWrap/>
          </w:tcPr>
          <w:p w14:paraId="2770FB27" w14:textId="5BAB6A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94.0</w:t>
            </w:r>
          </w:p>
        </w:tc>
      </w:tr>
      <w:tr w:rsidR="00376322" w:rsidRPr="008D342C" w14:paraId="74F1B6F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AF4D62B" w14:textId="77777777" w:rsidR="00376322" w:rsidRPr="006544D0" w:rsidRDefault="00376322" w:rsidP="00376322">
            <w:pPr>
              <w:rPr>
                <w:sz w:val="18"/>
                <w:szCs w:val="18"/>
              </w:rPr>
            </w:pPr>
            <w:r w:rsidRPr="006544D0">
              <w:rPr>
                <w:sz w:val="18"/>
                <w:szCs w:val="18"/>
              </w:rPr>
              <w:t>Wholesale Trade agreements</w:t>
            </w:r>
          </w:p>
        </w:tc>
        <w:tc>
          <w:tcPr>
            <w:tcW w:w="835" w:type="dxa"/>
            <w:tcBorders>
              <w:top w:val="single" w:sz="4" w:space="0" w:color="auto"/>
              <w:bottom w:val="nil"/>
            </w:tcBorders>
            <w:noWrap/>
          </w:tcPr>
          <w:p w14:paraId="7DC91213" w14:textId="5A2E01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w:t>
            </w:r>
          </w:p>
        </w:tc>
        <w:tc>
          <w:tcPr>
            <w:tcW w:w="834" w:type="dxa"/>
            <w:tcBorders>
              <w:top w:val="single" w:sz="4" w:space="0" w:color="auto"/>
              <w:bottom w:val="nil"/>
            </w:tcBorders>
            <w:noWrap/>
          </w:tcPr>
          <w:p w14:paraId="25C756AB" w14:textId="320EF8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34" w:type="dxa"/>
            <w:tcBorders>
              <w:top w:val="single" w:sz="4" w:space="0" w:color="auto"/>
              <w:bottom w:val="nil"/>
            </w:tcBorders>
            <w:noWrap/>
          </w:tcPr>
          <w:p w14:paraId="6B54AA05" w14:textId="03609C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w:t>
            </w:r>
          </w:p>
        </w:tc>
        <w:tc>
          <w:tcPr>
            <w:tcW w:w="834" w:type="dxa"/>
            <w:tcBorders>
              <w:top w:val="single" w:sz="4" w:space="0" w:color="auto"/>
              <w:bottom w:val="nil"/>
            </w:tcBorders>
            <w:noWrap/>
          </w:tcPr>
          <w:p w14:paraId="2A0B8218" w14:textId="2C6EE4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w:t>
            </w:r>
          </w:p>
        </w:tc>
        <w:tc>
          <w:tcPr>
            <w:tcW w:w="834" w:type="dxa"/>
            <w:tcBorders>
              <w:top w:val="single" w:sz="4" w:space="0" w:color="auto"/>
              <w:bottom w:val="nil"/>
            </w:tcBorders>
            <w:noWrap/>
          </w:tcPr>
          <w:p w14:paraId="168AAB5D" w14:textId="353AA2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34" w:type="dxa"/>
            <w:tcBorders>
              <w:top w:val="single" w:sz="4" w:space="0" w:color="auto"/>
              <w:bottom w:val="nil"/>
            </w:tcBorders>
            <w:noWrap/>
          </w:tcPr>
          <w:p w14:paraId="60DCBDB0" w14:textId="257786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440</w:t>
            </w:r>
          </w:p>
        </w:tc>
        <w:tc>
          <w:tcPr>
            <w:tcW w:w="834" w:type="dxa"/>
            <w:tcBorders>
              <w:top w:val="single" w:sz="4" w:space="0" w:color="auto"/>
              <w:bottom w:val="nil"/>
            </w:tcBorders>
            <w:noWrap/>
          </w:tcPr>
          <w:p w14:paraId="0F65FDE7" w14:textId="7567ED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34" w:type="dxa"/>
            <w:tcBorders>
              <w:top w:val="single" w:sz="4" w:space="0" w:color="auto"/>
              <w:bottom w:val="nil"/>
            </w:tcBorders>
            <w:noWrap/>
          </w:tcPr>
          <w:p w14:paraId="56CA4F26" w14:textId="2F2228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350</w:t>
            </w:r>
          </w:p>
        </w:tc>
        <w:tc>
          <w:tcPr>
            <w:tcW w:w="834" w:type="dxa"/>
            <w:tcBorders>
              <w:top w:val="single" w:sz="4" w:space="0" w:color="auto"/>
              <w:bottom w:val="nil"/>
            </w:tcBorders>
            <w:noWrap/>
          </w:tcPr>
          <w:p w14:paraId="2A4B428B" w14:textId="4C6761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34" w:type="dxa"/>
            <w:tcBorders>
              <w:top w:val="single" w:sz="4" w:space="0" w:color="auto"/>
              <w:bottom w:val="nil"/>
            </w:tcBorders>
            <w:noWrap/>
          </w:tcPr>
          <w:p w14:paraId="24448AE4" w14:textId="351253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34" w:type="dxa"/>
            <w:tcBorders>
              <w:top w:val="single" w:sz="4" w:space="0" w:color="auto"/>
              <w:bottom w:val="nil"/>
            </w:tcBorders>
            <w:noWrap/>
          </w:tcPr>
          <w:p w14:paraId="74910FBC" w14:textId="1B2367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34" w:type="dxa"/>
            <w:tcBorders>
              <w:top w:val="single" w:sz="4" w:space="0" w:color="auto"/>
              <w:bottom w:val="nil"/>
            </w:tcBorders>
            <w:noWrap/>
          </w:tcPr>
          <w:p w14:paraId="7C15A75D" w14:textId="383845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top w:val="single" w:sz="4" w:space="0" w:color="auto"/>
              <w:bottom w:val="nil"/>
            </w:tcBorders>
            <w:noWrap/>
          </w:tcPr>
          <w:p w14:paraId="65C29597" w14:textId="61C6FB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253</w:t>
            </w:r>
          </w:p>
        </w:tc>
      </w:tr>
      <w:tr w:rsidR="00376322" w:rsidRPr="008D342C" w14:paraId="0E84BF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8051E42" w14:textId="77777777" w:rsidR="00376322" w:rsidRPr="006544D0" w:rsidRDefault="00376322" w:rsidP="00376322">
            <w:pPr>
              <w:rPr>
                <w:sz w:val="18"/>
                <w:szCs w:val="18"/>
              </w:rPr>
            </w:pPr>
            <w:r w:rsidRPr="006544D0">
              <w:rPr>
                <w:sz w:val="18"/>
                <w:szCs w:val="18"/>
              </w:rPr>
              <w:t>Wholesale Trade AAWI (%)</w:t>
            </w:r>
          </w:p>
        </w:tc>
        <w:tc>
          <w:tcPr>
            <w:tcW w:w="835" w:type="dxa"/>
            <w:tcBorders>
              <w:bottom w:val="nil"/>
            </w:tcBorders>
            <w:noWrap/>
          </w:tcPr>
          <w:p w14:paraId="7766C5FB" w14:textId="29B3F2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CC61FB3" w14:textId="776064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17BAF710" w14:textId="480ABB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AA4DCE7" w14:textId="5EDAD8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1BB7DAF" w14:textId="0CA580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0D16E7A" w14:textId="444976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D88183B" w14:textId="51655E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19168E71" w14:textId="38F021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1633409" w14:textId="6F531D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5CFEC7A" w14:textId="62B1CA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4AFC86E" w14:textId="59A7D4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6A90212" w14:textId="169AE1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CC14BC6" w14:textId="4EDB64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376322" w:rsidRPr="008D342C" w14:paraId="597B100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5B7342A" w14:textId="77777777" w:rsidR="00376322" w:rsidRPr="006544D0" w:rsidRDefault="00376322" w:rsidP="00376322">
            <w:pPr>
              <w:rPr>
                <w:sz w:val="18"/>
                <w:szCs w:val="18"/>
              </w:rPr>
            </w:pPr>
            <w:r w:rsidRPr="006544D0">
              <w:rPr>
                <w:sz w:val="18"/>
                <w:szCs w:val="18"/>
              </w:rPr>
              <w:t>Wholesale Trade duration (yrs.)</w:t>
            </w:r>
          </w:p>
        </w:tc>
        <w:tc>
          <w:tcPr>
            <w:tcW w:w="835" w:type="dxa"/>
            <w:tcBorders>
              <w:bottom w:val="nil"/>
            </w:tcBorders>
            <w:noWrap/>
          </w:tcPr>
          <w:p w14:paraId="3058F218" w14:textId="519902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F4C5D75" w14:textId="760F93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FAA2A13" w14:textId="4E8B3C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E1CC2D8" w14:textId="4EA9C9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06B84D5" w14:textId="629B02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7D380DF" w14:textId="6FB350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803CC45" w14:textId="4D1329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4C04F87" w14:textId="7326AD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0B7CD6D" w14:textId="2DD803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650B134" w14:textId="53192A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0AAF33A" w14:textId="077C61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941E204" w14:textId="49AA9D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F88ADAA" w14:textId="315D91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376322" w:rsidRPr="008D342C" w14:paraId="55D612D1"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1238C86" w14:textId="77777777" w:rsidR="00376322" w:rsidRPr="006544D0" w:rsidRDefault="00376322" w:rsidP="00376322">
            <w:pPr>
              <w:rPr>
                <w:sz w:val="18"/>
                <w:szCs w:val="18"/>
              </w:rPr>
            </w:pPr>
            <w:r w:rsidRPr="006544D0">
              <w:rPr>
                <w:sz w:val="18"/>
                <w:szCs w:val="18"/>
              </w:rPr>
              <w:t>Wholesale Trade employees ('000)</w:t>
            </w:r>
          </w:p>
        </w:tc>
        <w:tc>
          <w:tcPr>
            <w:tcW w:w="835" w:type="dxa"/>
            <w:tcBorders>
              <w:bottom w:val="nil"/>
            </w:tcBorders>
            <w:noWrap/>
          </w:tcPr>
          <w:p w14:paraId="2BD2EDA9" w14:textId="6D91C2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34" w:type="dxa"/>
            <w:tcBorders>
              <w:bottom w:val="nil"/>
            </w:tcBorders>
            <w:noWrap/>
          </w:tcPr>
          <w:p w14:paraId="55F44555" w14:textId="0BD197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w:t>
            </w:r>
          </w:p>
        </w:tc>
        <w:tc>
          <w:tcPr>
            <w:tcW w:w="834" w:type="dxa"/>
            <w:tcBorders>
              <w:bottom w:val="nil"/>
            </w:tcBorders>
            <w:noWrap/>
          </w:tcPr>
          <w:p w14:paraId="1714BF06" w14:textId="02B0BA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bottom w:val="nil"/>
            </w:tcBorders>
            <w:noWrap/>
          </w:tcPr>
          <w:p w14:paraId="11F1074C" w14:textId="50F8EA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w:t>
            </w:r>
          </w:p>
        </w:tc>
        <w:tc>
          <w:tcPr>
            <w:tcW w:w="834" w:type="dxa"/>
            <w:tcBorders>
              <w:bottom w:val="nil"/>
            </w:tcBorders>
            <w:noWrap/>
          </w:tcPr>
          <w:p w14:paraId="66B1B856" w14:textId="7853D9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c>
          <w:tcPr>
            <w:tcW w:w="834" w:type="dxa"/>
            <w:tcBorders>
              <w:bottom w:val="nil"/>
            </w:tcBorders>
            <w:noWrap/>
          </w:tcPr>
          <w:p w14:paraId="4AF9B141" w14:textId="43D52B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34" w:type="dxa"/>
            <w:tcBorders>
              <w:bottom w:val="nil"/>
            </w:tcBorders>
            <w:noWrap/>
          </w:tcPr>
          <w:p w14:paraId="6811E7AC" w14:textId="63FC94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c>
          <w:tcPr>
            <w:tcW w:w="834" w:type="dxa"/>
            <w:tcBorders>
              <w:bottom w:val="nil"/>
            </w:tcBorders>
            <w:noWrap/>
          </w:tcPr>
          <w:p w14:paraId="11F1A241" w14:textId="6BD264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34" w:type="dxa"/>
            <w:tcBorders>
              <w:bottom w:val="nil"/>
            </w:tcBorders>
            <w:noWrap/>
          </w:tcPr>
          <w:p w14:paraId="7DEA593F" w14:textId="01695F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34" w:type="dxa"/>
            <w:tcBorders>
              <w:bottom w:val="nil"/>
            </w:tcBorders>
            <w:noWrap/>
          </w:tcPr>
          <w:p w14:paraId="226ECA96" w14:textId="427BD4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34" w:type="dxa"/>
            <w:tcBorders>
              <w:bottom w:val="nil"/>
            </w:tcBorders>
            <w:noWrap/>
          </w:tcPr>
          <w:p w14:paraId="0F5EAA59" w14:textId="239776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bottom w:val="nil"/>
            </w:tcBorders>
            <w:noWrap/>
          </w:tcPr>
          <w:p w14:paraId="3DB9C13E" w14:textId="04BC3D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34" w:type="dxa"/>
            <w:tcBorders>
              <w:bottom w:val="nil"/>
            </w:tcBorders>
            <w:noWrap/>
          </w:tcPr>
          <w:p w14:paraId="1A37481C" w14:textId="4481A2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18.3</w:t>
            </w:r>
          </w:p>
        </w:tc>
      </w:tr>
      <w:tr w:rsidR="00376322" w:rsidRPr="008D342C" w14:paraId="375C38D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109CC20E" w14:textId="77777777" w:rsidR="00376322" w:rsidRPr="006544D0" w:rsidRDefault="00376322" w:rsidP="00376322">
            <w:pPr>
              <w:rPr>
                <w:sz w:val="18"/>
                <w:szCs w:val="18"/>
              </w:rPr>
            </w:pPr>
            <w:r w:rsidRPr="006544D0">
              <w:rPr>
                <w:sz w:val="18"/>
                <w:szCs w:val="18"/>
              </w:rPr>
              <w:t>Retail Trade agreements</w:t>
            </w:r>
          </w:p>
        </w:tc>
        <w:tc>
          <w:tcPr>
            <w:tcW w:w="835" w:type="dxa"/>
            <w:tcBorders>
              <w:top w:val="nil"/>
            </w:tcBorders>
            <w:noWrap/>
          </w:tcPr>
          <w:p w14:paraId="68CD5CAA" w14:textId="3C34C9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w:t>
            </w:r>
          </w:p>
        </w:tc>
        <w:tc>
          <w:tcPr>
            <w:tcW w:w="834" w:type="dxa"/>
            <w:tcBorders>
              <w:top w:val="nil"/>
            </w:tcBorders>
            <w:noWrap/>
          </w:tcPr>
          <w:p w14:paraId="2968CDD6" w14:textId="5021A4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top w:val="nil"/>
            </w:tcBorders>
            <w:noWrap/>
          </w:tcPr>
          <w:p w14:paraId="34AD49AF" w14:textId="359EC3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34" w:type="dxa"/>
            <w:tcBorders>
              <w:top w:val="nil"/>
            </w:tcBorders>
            <w:noWrap/>
          </w:tcPr>
          <w:p w14:paraId="76F0883A" w14:textId="26CDB4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834" w:type="dxa"/>
            <w:tcBorders>
              <w:top w:val="nil"/>
            </w:tcBorders>
            <w:noWrap/>
          </w:tcPr>
          <w:p w14:paraId="04A7081E" w14:textId="3C8EC4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34" w:type="dxa"/>
            <w:tcBorders>
              <w:top w:val="nil"/>
            </w:tcBorders>
            <w:noWrap/>
          </w:tcPr>
          <w:p w14:paraId="16EF21DF" w14:textId="4C1786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w:t>
            </w:r>
          </w:p>
        </w:tc>
        <w:tc>
          <w:tcPr>
            <w:tcW w:w="834" w:type="dxa"/>
            <w:tcBorders>
              <w:top w:val="nil"/>
            </w:tcBorders>
            <w:noWrap/>
          </w:tcPr>
          <w:p w14:paraId="6EF3199D" w14:textId="3D8CF3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w:t>
            </w:r>
          </w:p>
        </w:tc>
        <w:tc>
          <w:tcPr>
            <w:tcW w:w="834" w:type="dxa"/>
            <w:tcBorders>
              <w:top w:val="nil"/>
            </w:tcBorders>
            <w:noWrap/>
          </w:tcPr>
          <w:p w14:paraId="7F2A7F50" w14:textId="636D9C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834" w:type="dxa"/>
            <w:tcBorders>
              <w:top w:val="nil"/>
            </w:tcBorders>
            <w:noWrap/>
          </w:tcPr>
          <w:p w14:paraId="1C6313D4" w14:textId="7F2AF3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top w:val="nil"/>
            </w:tcBorders>
            <w:noWrap/>
          </w:tcPr>
          <w:p w14:paraId="1FFC77EC" w14:textId="2DC61B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w:t>
            </w:r>
          </w:p>
        </w:tc>
        <w:tc>
          <w:tcPr>
            <w:tcW w:w="834" w:type="dxa"/>
            <w:tcBorders>
              <w:top w:val="nil"/>
            </w:tcBorders>
            <w:noWrap/>
          </w:tcPr>
          <w:p w14:paraId="33914C49" w14:textId="240703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top w:val="nil"/>
            </w:tcBorders>
            <w:noWrap/>
          </w:tcPr>
          <w:p w14:paraId="68286528" w14:textId="3C29B4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top w:val="nil"/>
            </w:tcBorders>
            <w:noWrap/>
          </w:tcPr>
          <w:p w14:paraId="70BDAB29" w14:textId="2708FF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152</w:t>
            </w:r>
          </w:p>
        </w:tc>
      </w:tr>
      <w:tr w:rsidR="00376322" w:rsidRPr="008D342C" w14:paraId="583208D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FE183A" w14:textId="77777777" w:rsidR="00376322" w:rsidRPr="006544D0" w:rsidRDefault="00376322" w:rsidP="00376322">
            <w:pPr>
              <w:rPr>
                <w:sz w:val="18"/>
                <w:szCs w:val="18"/>
              </w:rPr>
            </w:pPr>
            <w:r w:rsidRPr="006544D0">
              <w:rPr>
                <w:sz w:val="18"/>
                <w:szCs w:val="18"/>
              </w:rPr>
              <w:t>Retail Trade AAWI (%)</w:t>
            </w:r>
          </w:p>
        </w:tc>
        <w:tc>
          <w:tcPr>
            <w:tcW w:w="835" w:type="dxa"/>
            <w:noWrap/>
          </w:tcPr>
          <w:p w14:paraId="19F44DC7" w14:textId="1F4FD5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C588390" w14:textId="54CFF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ABC14F5" w14:textId="499770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C7CFF8E" w14:textId="51C270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264AA81" w14:textId="2B6C68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AEDC804" w14:textId="78F91A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F1F214A" w14:textId="076F16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84CEA94" w14:textId="4BCAB5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9CFE950" w14:textId="3AA0DE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83668B9" w14:textId="488815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A5C3FB2" w14:textId="27ABF1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0047C3C" w14:textId="0A6597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71EEB34" w14:textId="765FF0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376322" w:rsidRPr="008D342C" w14:paraId="44742BBE"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28965D0" w14:textId="77777777" w:rsidR="00376322" w:rsidRPr="006544D0" w:rsidRDefault="00376322" w:rsidP="00376322">
            <w:pPr>
              <w:rPr>
                <w:sz w:val="18"/>
                <w:szCs w:val="18"/>
              </w:rPr>
            </w:pPr>
            <w:r w:rsidRPr="006544D0">
              <w:rPr>
                <w:sz w:val="18"/>
                <w:szCs w:val="18"/>
              </w:rPr>
              <w:t>Retail Trade duration (yrs.)</w:t>
            </w:r>
          </w:p>
        </w:tc>
        <w:tc>
          <w:tcPr>
            <w:tcW w:w="835" w:type="dxa"/>
            <w:tcBorders>
              <w:bottom w:val="nil"/>
            </w:tcBorders>
            <w:noWrap/>
          </w:tcPr>
          <w:p w14:paraId="3C13AA44" w14:textId="59A06C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977B40A" w14:textId="7A75BD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6042CC75" w14:textId="12032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7DAA82C3" w14:textId="1D48E1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11676003" w14:textId="0FFD2E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5DB1F97" w14:textId="7EFD03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257CF28" w14:textId="4B81C5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DB2E933" w14:textId="4C8F3D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3A94828" w14:textId="2E3C9E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0421667" w14:textId="6696EA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262282A" w14:textId="46B6E8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AAB9652" w14:textId="71F649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13B29112" w14:textId="106A2D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w:t>
            </w:r>
          </w:p>
        </w:tc>
      </w:tr>
      <w:tr w:rsidR="00376322" w:rsidRPr="008D342C" w14:paraId="70E0D33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7BEE773" w14:textId="77777777" w:rsidR="00376322" w:rsidRPr="006544D0" w:rsidRDefault="00376322" w:rsidP="00376322">
            <w:pPr>
              <w:rPr>
                <w:sz w:val="18"/>
                <w:szCs w:val="18"/>
              </w:rPr>
            </w:pPr>
            <w:r w:rsidRPr="006544D0">
              <w:rPr>
                <w:sz w:val="18"/>
                <w:szCs w:val="18"/>
              </w:rPr>
              <w:t>Retail Trade employees ('000)</w:t>
            </w:r>
          </w:p>
        </w:tc>
        <w:tc>
          <w:tcPr>
            <w:tcW w:w="835" w:type="dxa"/>
            <w:tcBorders>
              <w:bottom w:val="single" w:sz="4" w:space="0" w:color="auto"/>
            </w:tcBorders>
            <w:noWrap/>
          </w:tcPr>
          <w:p w14:paraId="31C1EEEF" w14:textId="5461C1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w:t>
            </w:r>
          </w:p>
        </w:tc>
        <w:tc>
          <w:tcPr>
            <w:tcW w:w="834" w:type="dxa"/>
            <w:tcBorders>
              <w:bottom w:val="single" w:sz="4" w:space="0" w:color="auto"/>
            </w:tcBorders>
            <w:noWrap/>
          </w:tcPr>
          <w:p w14:paraId="77F81D97" w14:textId="453DB8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120.3</w:t>
            </w:r>
          </w:p>
        </w:tc>
        <w:tc>
          <w:tcPr>
            <w:tcW w:w="834" w:type="dxa"/>
            <w:tcBorders>
              <w:bottom w:val="single" w:sz="4" w:space="0" w:color="auto"/>
            </w:tcBorders>
            <w:noWrap/>
          </w:tcPr>
          <w:p w14:paraId="049410BC" w14:textId="6BEDA3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104.0</w:t>
            </w:r>
          </w:p>
        </w:tc>
        <w:tc>
          <w:tcPr>
            <w:tcW w:w="834" w:type="dxa"/>
            <w:tcBorders>
              <w:bottom w:val="single" w:sz="4" w:space="0" w:color="auto"/>
            </w:tcBorders>
            <w:noWrap/>
          </w:tcPr>
          <w:p w14:paraId="3F52BEE9" w14:textId="16AF52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109.2</w:t>
            </w:r>
          </w:p>
        </w:tc>
        <w:tc>
          <w:tcPr>
            <w:tcW w:w="834" w:type="dxa"/>
            <w:tcBorders>
              <w:bottom w:val="single" w:sz="4" w:space="0" w:color="auto"/>
            </w:tcBorders>
            <w:noWrap/>
          </w:tcPr>
          <w:p w14:paraId="6472B67A" w14:textId="5EFC74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230.3</w:t>
            </w:r>
          </w:p>
        </w:tc>
        <w:tc>
          <w:tcPr>
            <w:tcW w:w="834" w:type="dxa"/>
            <w:tcBorders>
              <w:bottom w:val="single" w:sz="4" w:space="0" w:color="auto"/>
            </w:tcBorders>
            <w:noWrap/>
          </w:tcPr>
          <w:p w14:paraId="1FCF4B40" w14:textId="160F47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236.5</w:t>
            </w:r>
          </w:p>
        </w:tc>
        <w:tc>
          <w:tcPr>
            <w:tcW w:w="834" w:type="dxa"/>
            <w:tcBorders>
              <w:bottom w:val="single" w:sz="4" w:space="0" w:color="auto"/>
            </w:tcBorders>
            <w:noWrap/>
          </w:tcPr>
          <w:p w14:paraId="6E86A36C" w14:textId="632B0F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264.5</w:t>
            </w:r>
          </w:p>
        </w:tc>
        <w:tc>
          <w:tcPr>
            <w:tcW w:w="834" w:type="dxa"/>
            <w:tcBorders>
              <w:bottom w:val="single" w:sz="4" w:space="0" w:color="auto"/>
            </w:tcBorders>
            <w:noWrap/>
          </w:tcPr>
          <w:p w14:paraId="3E3869E2" w14:textId="05EE11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328.4</w:t>
            </w:r>
          </w:p>
        </w:tc>
        <w:tc>
          <w:tcPr>
            <w:tcW w:w="834" w:type="dxa"/>
            <w:tcBorders>
              <w:bottom w:val="single" w:sz="4" w:space="0" w:color="auto"/>
            </w:tcBorders>
            <w:noWrap/>
          </w:tcPr>
          <w:p w14:paraId="1542E27D" w14:textId="191FBE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340.4</w:t>
            </w:r>
          </w:p>
        </w:tc>
        <w:tc>
          <w:tcPr>
            <w:tcW w:w="834" w:type="dxa"/>
            <w:tcBorders>
              <w:bottom w:val="single" w:sz="4" w:space="0" w:color="auto"/>
            </w:tcBorders>
            <w:noWrap/>
          </w:tcPr>
          <w:p w14:paraId="41F791A7" w14:textId="71E55C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265.9</w:t>
            </w:r>
          </w:p>
        </w:tc>
        <w:tc>
          <w:tcPr>
            <w:tcW w:w="834" w:type="dxa"/>
            <w:tcBorders>
              <w:bottom w:val="single" w:sz="4" w:space="0" w:color="auto"/>
            </w:tcBorders>
            <w:noWrap/>
          </w:tcPr>
          <w:p w14:paraId="519B8F01" w14:textId="072181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258.8</w:t>
            </w:r>
          </w:p>
        </w:tc>
        <w:tc>
          <w:tcPr>
            <w:tcW w:w="834" w:type="dxa"/>
            <w:tcBorders>
              <w:bottom w:val="single" w:sz="4" w:space="0" w:color="auto"/>
            </w:tcBorders>
            <w:noWrap/>
          </w:tcPr>
          <w:p w14:paraId="57CA0350" w14:textId="2B6C93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259.2</w:t>
            </w:r>
          </w:p>
        </w:tc>
        <w:tc>
          <w:tcPr>
            <w:tcW w:w="834" w:type="dxa"/>
            <w:tcBorders>
              <w:bottom w:val="single" w:sz="4" w:space="0" w:color="auto"/>
            </w:tcBorders>
            <w:noWrap/>
          </w:tcPr>
          <w:p w14:paraId="7BEDE7C1" w14:textId="7F727A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261.1</w:t>
            </w:r>
          </w:p>
        </w:tc>
      </w:tr>
      <w:tr w:rsidR="00376322" w:rsidRPr="008D342C" w14:paraId="6AB6FFA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C12F735" w14:textId="77777777" w:rsidR="00376322" w:rsidRPr="006544D0" w:rsidRDefault="00376322" w:rsidP="00376322">
            <w:pPr>
              <w:rPr>
                <w:sz w:val="18"/>
                <w:szCs w:val="18"/>
              </w:rPr>
            </w:pPr>
            <w:r w:rsidRPr="006544D0">
              <w:rPr>
                <w:sz w:val="18"/>
                <w:szCs w:val="18"/>
              </w:rPr>
              <w:t>Accommodation and Food Services agreements</w:t>
            </w:r>
          </w:p>
        </w:tc>
        <w:tc>
          <w:tcPr>
            <w:tcW w:w="835" w:type="dxa"/>
            <w:tcBorders>
              <w:top w:val="single" w:sz="4" w:space="0" w:color="auto"/>
            </w:tcBorders>
            <w:noWrap/>
          </w:tcPr>
          <w:p w14:paraId="7EA2A88E" w14:textId="65C417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34" w:type="dxa"/>
            <w:tcBorders>
              <w:top w:val="single" w:sz="4" w:space="0" w:color="auto"/>
            </w:tcBorders>
            <w:noWrap/>
          </w:tcPr>
          <w:p w14:paraId="41295CFA" w14:textId="2ED32A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34" w:type="dxa"/>
            <w:tcBorders>
              <w:top w:val="single" w:sz="4" w:space="0" w:color="auto"/>
            </w:tcBorders>
            <w:noWrap/>
          </w:tcPr>
          <w:p w14:paraId="6AE0B35E" w14:textId="760344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834" w:type="dxa"/>
            <w:tcBorders>
              <w:top w:val="single" w:sz="4" w:space="0" w:color="auto"/>
            </w:tcBorders>
            <w:noWrap/>
          </w:tcPr>
          <w:p w14:paraId="494E011A" w14:textId="7678CA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w:t>
            </w:r>
          </w:p>
        </w:tc>
        <w:tc>
          <w:tcPr>
            <w:tcW w:w="834" w:type="dxa"/>
            <w:tcBorders>
              <w:top w:val="single" w:sz="4" w:space="0" w:color="auto"/>
            </w:tcBorders>
            <w:noWrap/>
          </w:tcPr>
          <w:p w14:paraId="508D2846" w14:textId="12F9F7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top w:val="single" w:sz="4" w:space="0" w:color="auto"/>
            </w:tcBorders>
            <w:noWrap/>
          </w:tcPr>
          <w:p w14:paraId="524ED980" w14:textId="1A9A11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34" w:type="dxa"/>
            <w:tcBorders>
              <w:top w:val="single" w:sz="4" w:space="0" w:color="auto"/>
            </w:tcBorders>
            <w:noWrap/>
          </w:tcPr>
          <w:p w14:paraId="35FAD5B3" w14:textId="238DB2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72E4F177" w14:textId="0DFC7C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34" w:type="dxa"/>
            <w:tcBorders>
              <w:top w:val="single" w:sz="4" w:space="0" w:color="auto"/>
            </w:tcBorders>
            <w:noWrap/>
          </w:tcPr>
          <w:p w14:paraId="54106055" w14:textId="2A356B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top w:val="single" w:sz="4" w:space="0" w:color="auto"/>
            </w:tcBorders>
            <w:noWrap/>
          </w:tcPr>
          <w:p w14:paraId="134C91B2" w14:textId="5E66DF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top w:val="single" w:sz="4" w:space="0" w:color="auto"/>
            </w:tcBorders>
            <w:noWrap/>
          </w:tcPr>
          <w:p w14:paraId="7B7E13F4" w14:textId="2B8EC1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top w:val="single" w:sz="4" w:space="0" w:color="auto"/>
            </w:tcBorders>
            <w:noWrap/>
          </w:tcPr>
          <w:p w14:paraId="2ED083FC" w14:textId="1EAEFB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34" w:type="dxa"/>
            <w:tcBorders>
              <w:top w:val="single" w:sz="4" w:space="0" w:color="auto"/>
            </w:tcBorders>
            <w:noWrap/>
          </w:tcPr>
          <w:p w14:paraId="10641645" w14:textId="39FAA4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112</w:t>
            </w:r>
          </w:p>
        </w:tc>
      </w:tr>
      <w:tr w:rsidR="00376322" w:rsidRPr="008D342C" w14:paraId="088F079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9797D90" w14:textId="77777777" w:rsidR="00376322" w:rsidRPr="006544D0" w:rsidRDefault="00376322" w:rsidP="00376322">
            <w:pPr>
              <w:rPr>
                <w:sz w:val="18"/>
                <w:szCs w:val="18"/>
              </w:rPr>
            </w:pPr>
            <w:r w:rsidRPr="006544D0">
              <w:rPr>
                <w:sz w:val="18"/>
                <w:szCs w:val="18"/>
              </w:rPr>
              <w:t>Accommodation and Food Services AAWI (%)</w:t>
            </w:r>
          </w:p>
        </w:tc>
        <w:tc>
          <w:tcPr>
            <w:tcW w:w="835" w:type="dxa"/>
            <w:noWrap/>
          </w:tcPr>
          <w:p w14:paraId="14D2A806" w14:textId="5F7425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084B62F" w14:textId="05D5EB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E4E1845" w14:textId="7ABD8F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505D7D3" w14:textId="55455F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C357B70" w14:textId="615BD4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CD63F6" w14:textId="1AEF6D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48099E6" w14:textId="6E4C50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49CFBFA" w14:textId="00C03C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57B5D32" w14:textId="69CD20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8B3038F" w14:textId="7D69B3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69C47DC" w14:textId="5B09DA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47DA4A0" w14:textId="241D73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32188EF" w14:textId="18D19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376322" w:rsidRPr="008D342C" w14:paraId="69F0F09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2226891" w14:textId="77777777" w:rsidR="00376322" w:rsidRPr="006544D0" w:rsidRDefault="00376322" w:rsidP="00376322">
            <w:pPr>
              <w:rPr>
                <w:sz w:val="18"/>
                <w:szCs w:val="18"/>
              </w:rPr>
            </w:pPr>
            <w:r w:rsidRPr="006544D0">
              <w:rPr>
                <w:sz w:val="18"/>
                <w:szCs w:val="18"/>
              </w:rPr>
              <w:t>Accommodation and Food Services duration (yrs.)</w:t>
            </w:r>
          </w:p>
        </w:tc>
        <w:tc>
          <w:tcPr>
            <w:tcW w:w="835" w:type="dxa"/>
            <w:tcBorders>
              <w:bottom w:val="nil"/>
            </w:tcBorders>
            <w:noWrap/>
          </w:tcPr>
          <w:p w14:paraId="2D127E89" w14:textId="3C4253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98D0AFD" w14:textId="577F5E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2EB4EBE" w14:textId="4C5F78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838D020" w14:textId="05B1B5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6953444" w14:textId="0D84AB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502E9F8" w14:textId="35C2A1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3BD6C40F" w14:textId="06CC68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92C3BAE" w14:textId="6AD7CC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0FA5FF2" w14:textId="73C936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03FA9AB" w14:textId="094DF6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355CEE8C" w14:textId="0EFC07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9383A24" w14:textId="75AD72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0D1B4349" w14:textId="1A0857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w:t>
            </w:r>
          </w:p>
        </w:tc>
      </w:tr>
      <w:tr w:rsidR="00376322" w:rsidRPr="008D342C" w14:paraId="55F33DA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B4A4C49" w14:textId="77777777" w:rsidR="00376322" w:rsidRPr="006544D0" w:rsidRDefault="00376322" w:rsidP="00376322">
            <w:pPr>
              <w:rPr>
                <w:sz w:val="18"/>
                <w:szCs w:val="18"/>
              </w:rPr>
            </w:pPr>
            <w:r w:rsidRPr="006544D0">
              <w:rPr>
                <w:sz w:val="18"/>
                <w:szCs w:val="18"/>
              </w:rPr>
              <w:t>Accommodation and Food Services Employees ('000)</w:t>
            </w:r>
          </w:p>
        </w:tc>
        <w:tc>
          <w:tcPr>
            <w:tcW w:w="835" w:type="dxa"/>
            <w:tcBorders>
              <w:bottom w:val="single" w:sz="4" w:space="0" w:color="auto"/>
            </w:tcBorders>
            <w:noWrap/>
          </w:tcPr>
          <w:p w14:paraId="4C5D6349" w14:textId="4D16CE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34" w:type="dxa"/>
            <w:tcBorders>
              <w:bottom w:val="single" w:sz="4" w:space="0" w:color="auto"/>
            </w:tcBorders>
            <w:noWrap/>
          </w:tcPr>
          <w:p w14:paraId="35B6CE66" w14:textId="7EFFA6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c>
          <w:tcPr>
            <w:tcW w:w="834" w:type="dxa"/>
            <w:tcBorders>
              <w:bottom w:val="single" w:sz="4" w:space="0" w:color="auto"/>
            </w:tcBorders>
            <w:noWrap/>
          </w:tcPr>
          <w:p w14:paraId="4118E197" w14:textId="309ED4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bottom w:val="single" w:sz="4" w:space="0" w:color="auto"/>
            </w:tcBorders>
            <w:noWrap/>
          </w:tcPr>
          <w:p w14:paraId="72934315" w14:textId="584321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w:t>
            </w:r>
          </w:p>
        </w:tc>
        <w:tc>
          <w:tcPr>
            <w:tcW w:w="834" w:type="dxa"/>
            <w:tcBorders>
              <w:bottom w:val="single" w:sz="4" w:space="0" w:color="auto"/>
            </w:tcBorders>
            <w:noWrap/>
          </w:tcPr>
          <w:p w14:paraId="168165AE" w14:textId="225EA2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w:t>
            </w:r>
          </w:p>
        </w:tc>
        <w:tc>
          <w:tcPr>
            <w:tcW w:w="834" w:type="dxa"/>
            <w:tcBorders>
              <w:bottom w:val="single" w:sz="4" w:space="0" w:color="auto"/>
            </w:tcBorders>
            <w:noWrap/>
          </w:tcPr>
          <w:p w14:paraId="7D269129" w14:textId="237BFA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w:t>
            </w:r>
          </w:p>
        </w:tc>
        <w:tc>
          <w:tcPr>
            <w:tcW w:w="834" w:type="dxa"/>
            <w:tcBorders>
              <w:bottom w:val="single" w:sz="4" w:space="0" w:color="auto"/>
            </w:tcBorders>
            <w:noWrap/>
          </w:tcPr>
          <w:p w14:paraId="4B9BC0A3" w14:textId="6639A3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4" w:type="dxa"/>
            <w:tcBorders>
              <w:bottom w:val="single" w:sz="4" w:space="0" w:color="auto"/>
            </w:tcBorders>
            <w:noWrap/>
          </w:tcPr>
          <w:p w14:paraId="313A190A" w14:textId="4C4841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34" w:type="dxa"/>
            <w:tcBorders>
              <w:bottom w:val="single" w:sz="4" w:space="0" w:color="auto"/>
            </w:tcBorders>
            <w:noWrap/>
          </w:tcPr>
          <w:p w14:paraId="1CDF56B9" w14:textId="0B159E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bottom w:val="single" w:sz="4" w:space="0" w:color="auto"/>
            </w:tcBorders>
            <w:noWrap/>
          </w:tcPr>
          <w:p w14:paraId="3F0EB2A0" w14:textId="57761A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34" w:type="dxa"/>
            <w:tcBorders>
              <w:bottom w:val="single" w:sz="4" w:space="0" w:color="auto"/>
            </w:tcBorders>
            <w:noWrap/>
          </w:tcPr>
          <w:p w14:paraId="31E77F8A" w14:textId="68D293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54.8</w:t>
            </w:r>
          </w:p>
        </w:tc>
        <w:tc>
          <w:tcPr>
            <w:tcW w:w="834" w:type="dxa"/>
            <w:tcBorders>
              <w:bottom w:val="single" w:sz="4" w:space="0" w:color="auto"/>
            </w:tcBorders>
            <w:noWrap/>
          </w:tcPr>
          <w:p w14:paraId="19149BB0" w14:textId="7180F8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52.1</w:t>
            </w:r>
          </w:p>
        </w:tc>
        <w:tc>
          <w:tcPr>
            <w:tcW w:w="834" w:type="dxa"/>
            <w:tcBorders>
              <w:bottom w:val="single" w:sz="4" w:space="0" w:color="auto"/>
            </w:tcBorders>
            <w:noWrap/>
          </w:tcPr>
          <w:p w14:paraId="46A57E83" w14:textId="7BD11D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52.7</w:t>
            </w:r>
          </w:p>
        </w:tc>
      </w:tr>
      <w:tr w:rsidR="00376322" w:rsidRPr="008D342C" w14:paraId="45B7256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923119" w14:textId="77777777" w:rsidR="00376322" w:rsidRPr="006544D0" w:rsidRDefault="00376322" w:rsidP="00376322">
            <w:pPr>
              <w:rPr>
                <w:sz w:val="18"/>
                <w:szCs w:val="18"/>
              </w:rPr>
            </w:pPr>
            <w:r w:rsidRPr="006544D0">
              <w:rPr>
                <w:sz w:val="18"/>
                <w:szCs w:val="18"/>
              </w:rPr>
              <w:t>Transport, Postal and Warehousing agreements</w:t>
            </w:r>
          </w:p>
        </w:tc>
        <w:tc>
          <w:tcPr>
            <w:tcW w:w="835" w:type="dxa"/>
            <w:tcBorders>
              <w:top w:val="single" w:sz="4" w:space="0" w:color="auto"/>
            </w:tcBorders>
            <w:noWrap/>
          </w:tcPr>
          <w:p w14:paraId="567273B5" w14:textId="2061CB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1,024</w:t>
            </w:r>
          </w:p>
        </w:tc>
        <w:tc>
          <w:tcPr>
            <w:tcW w:w="834" w:type="dxa"/>
            <w:tcBorders>
              <w:top w:val="single" w:sz="4" w:space="0" w:color="auto"/>
            </w:tcBorders>
            <w:noWrap/>
          </w:tcPr>
          <w:p w14:paraId="7FCDC8AE" w14:textId="62C38B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1,018</w:t>
            </w:r>
          </w:p>
        </w:tc>
        <w:tc>
          <w:tcPr>
            <w:tcW w:w="834" w:type="dxa"/>
            <w:tcBorders>
              <w:top w:val="single" w:sz="4" w:space="0" w:color="auto"/>
            </w:tcBorders>
            <w:noWrap/>
          </w:tcPr>
          <w:p w14:paraId="1498CAED" w14:textId="02D02E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950</w:t>
            </w:r>
          </w:p>
        </w:tc>
        <w:tc>
          <w:tcPr>
            <w:tcW w:w="834" w:type="dxa"/>
            <w:tcBorders>
              <w:top w:val="single" w:sz="4" w:space="0" w:color="auto"/>
            </w:tcBorders>
            <w:noWrap/>
          </w:tcPr>
          <w:p w14:paraId="44ADA88F" w14:textId="07997E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921</w:t>
            </w:r>
          </w:p>
        </w:tc>
        <w:tc>
          <w:tcPr>
            <w:tcW w:w="834" w:type="dxa"/>
            <w:tcBorders>
              <w:top w:val="single" w:sz="4" w:space="0" w:color="auto"/>
            </w:tcBorders>
            <w:noWrap/>
          </w:tcPr>
          <w:p w14:paraId="55285435" w14:textId="26886E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928</w:t>
            </w:r>
          </w:p>
        </w:tc>
        <w:tc>
          <w:tcPr>
            <w:tcW w:w="834" w:type="dxa"/>
            <w:tcBorders>
              <w:top w:val="single" w:sz="4" w:space="0" w:color="auto"/>
            </w:tcBorders>
            <w:noWrap/>
          </w:tcPr>
          <w:p w14:paraId="0733626E" w14:textId="5B10F7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1,056</w:t>
            </w:r>
          </w:p>
        </w:tc>
        <w:tc>
          <w:tcPr>
            <w:tcW w:w="834" w:type="dxa"/>
            <w:tcBorders>
              <w:top w:val="single" w:sz="4" w:space="0" w:color="auto"/>
            </w:tcBorders>
            <w:noWrap/>
          </w:tcPr>
          <w:p w14:paraId="5953BC06" w14:textId="34E381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1,052</w:t>
            </w:r>
          </w:p>
        </w:tc>
        <w:tc>
          <w:tcPr>
            <w:tcW w:w="834" w:type="dxa"/>
            <w:tcBorders>
              <w:top w:val="single" w:sz="4" w:space="0" w:color="auto"/>
            </w:tcBorders>
            <w:noWrap/>
          </w:tcPr>
          <w:p w14:paraId="7C611681" w14:textId="16F3F1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1,114</w:t>
            </w:r>
          </w:p>
        </w:tc>
        <w:tc>
          <w:tcPr>
            <w:tcW w:w="834" w:type="dxa"/>
            <w:tcBorders>
              <w:top w:val="single" w:sz="4" w:space="0" w:color="auto"/>
            </w:tcBorders>
            <w:noWrap/>
          </w:tcPr>
          <w:p w14:paraId="33A95B62" w14:textId="2778C8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1,139</w:t>
            </w:r>
          </w:p>
        </w:tc>
        <w:tc>
          <w:tcPr>
            <w:tcW w:w="834" w:type="dxa"/>
            <w:tcBorders>
              <w:top w:val="single" w:sz="4" w:space="0" w:color="auto"/>
            </w:tcBorders>
            <w:noWrap/>
          </w:tcPr>
          <w:p w14:paraId="032396A5" w14:textId="5FC319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1,144</w:t>
            </w:r>
          </w:p>
        </w:tc>
        <w:tc>
          <w:tcPr>
            <w:tcW w:w="834" w:type="dxa"/>
            <w:tcBorders>
              <w:top w:val="single" w:sz="4" w:space="0" w:color="auto"/>
            </w:tcBorders>
            <w:noWrap/>
          </w:tcPr>
          <w:p w14:paraId="0756FBD5" w14:textId="5AB264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1,041</w:t>
            </w:r>
          </w:p>
        </w:tc>
        <w:tc>
          <w:tcPr>
            <w:tcW w:w="834" w:type="dxa"/>
            <w:tcBorders>
              <w:top w:val="single" w:sz="4" w:space="0" w:color="auto"/>
            </w:tcBorders>
            <w:noWrap/>
          </w:tcPr>
          <w:p w14:paraId="2F07BD39" w14:textId="08C850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1,049</w:t>
            </w:r>
          </w:p>
        </w:tc>
        <w:tc>
          <w:tcPr>
            <w:tcW w:w="834" w:type="dxa"/>
            <w:tcBorders>
              <w:top w:val="single" w:sz="4" w:space="0" w:color="auto"/>
            </w:tcBorders>
            <w:noWrap/>
          </w:tcPr>
          <w:p w14:paraId="56F30FEF" w14:textId="07D007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1,045</w:t>
            </w:r>
          </w:p>
        </w:tc>
      </w:tr>
      <w:tr w:rsidR="00376322" w:rsidRPr="008D342C" w14:paraId="710D9BA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E235716" w14:textId="77777777" w:rsidR="00376322" w:rsidRPr="006544D0" w:rsidRDefault="00376322" w:rsidP="00376322">
            <w:pPr>
              <w:rPr>
                <w:sz w:val="18"/>
                <w:szCs w:val="18"/>
              </w:rPr>
            </w:pPr>
            <w:r w:rsidRPr="006544D0">
              <w:rPr>
                <w:sz w:val="18"/>
                <w:szCs w:val="18"/>
              </w:rPr>
              <w:t>Transport, Postal and Warehousing AAWI (%)</w:t>
            </w:r>
          </w:p>
        </w:tc>
        <w:tc>
          <w:tcPr>
            <w:tcW w:w="835" w:type="dxa"/>
            <w:noWrap/>
          </w:tcPr>
          <w:p w14:paraId="4CD098F8" w14:textId="52BCF3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98941D9" w14:textId="35E67B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1B02748" w14:textId="661FA4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DDFBBF6" w14:textId="66ECE9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B3ABF29" w14:textId="29CD04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7C445DC" w14:textId="392D22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FB8EB13" w14:textId="13A2A2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41F3629" w14:textId="614DCE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C6D78EB" w14:textId="00F4E7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EC4A7C9" w14:textId="4E637E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965B0C0" w14:textId="5A0A77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D3A6A6D" w14:textId="5E94E1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511A5AC" w14:textId="1095EF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w:t>
            </w:r>
          </w:p>
        </w:tc>
      </w:tr>
      <w:tr w:rsidR="00376322" w:rsidRPr="008D342C" w14:paraId="04BA390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2199CFA" w14:textId="77777777" w:rsidR="00376322" w:rsidRPr="006544D0" w:rsidRDefault="00376322" w:rsidP="00376322">
            <w:pPr>
              <w:rPr>
                <w:sz w:val="18"/>
                <w:szCs w:val="18"/>
              </w:rPr>
            </w:pPr>
            <w:r w:rsidRPr="006544D0">
              <w:rPr>
                <w:sz w:val="18"/>
                <w:szCs w:val="18"/>
              </w:rPr>
              <w:t>Transport, Postal and Warehousing duration (yrs.)</w:t>
            </w:r>
          </w:p>
        </w:tc>
        <w:tc>
          <w:tcPr>
            <w:tcW w:w="835" w:type="dxa"/>
            <w:tcBorders>
              <w:bottom w:val="nil"/>
            </w:tcBorders>
            <w:noWrap/>
          </w:tcPr>
          <w:p w14:paraId="1BA802F5" w14:textId="63033F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7862635" w14:textId="0EA001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0747162" w14:textId="2B6962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E2E83EF" w14:textId="04FD83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9883EAB" w14:textId="0C9FA2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AD8ED9A" w14:textId="632275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F2011BA" w14:textId="3C04C6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C54CBCE" w14:textId="1E2D6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C1BA9BA" w14:textId="4E5C07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C4B2335" w14:textId="3B9960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9926B8A" w14:textId="060660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1346B51" w14:textId="3DC284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305E8A1" w14:textId="6A60FE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376322" w:rsidRPr="008D342C" w14:paraId="2DF456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72AF239" w14:textId="77777777" w:rsidR="00376322" w:rsidRPr="006544D0" w:rsidRDefault="00376322" w:rsidP="00376322">
            <w:pPr>
              <w:rPr>
                <w:sz w:val="18"/>
                <w:szCs w:val="18"/>
              </w:rPr>
            </w:pPr>
            <w:r w:rsidRPr="006544D0">
              <w:rPr>
                <w:sz w:val="18"/>
                <w:szCs w:val="18"/>
              </w:rPr>
              <w:t>Transport, Postal and Warehousing employees ('000)</w:t>
            </w:r>
          </w:p>
        </w:tc>
        <w:tc>
          <w:tcPr>
            <w:tcW w:w="835" w:type="dxa"/>
            <w:tcBorders>
              <w:bottom w:val="single" w:sz="4" w:space="0" w:color="auto"/>
            </w:tcBorders>
            <w:noWrap/>
          </w:tcPr>
          <w:p w14:paraId="459B5A62" w14:textId="2606FD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149.4</w:t>
            </w:r>
          </w:p>
        </w:tc>
        <w:tc>
          <w:tcPr>
            <w:tcW w:w="834" w:type="dxa"/>
            <w:tcBorders>
              <w:bottom w:val="single" w:sz="4" w:space="0" w:color="auto"/>
            </w:tcBorders>
            <w:noWrap/>
          </w:tcPr>
          <w:p w14:paraId="73E74E2B" w14:textId="754444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165.4</w:t>
            </w:r>
          </w:p>
        </w:tc>
        <w:tc>
          <w:tcPr>
            <w:tcW w:w="834" w:type="dxa"/>
            <w:tcBorders>
              <w:bottom w:val="single" w:sz="4" w:space="0" w:color="auto"/>
            </w:tcBorders>
            <w:noWrap/>
          </w:tcPr>
          <w:p w14:paraId="0BAECF65" w14:textId="5715C1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160.6</w:t>
            </w:r>
          </w:p>
        </w:tc>
        <w:tc>
          <w:tcPr>
            <w:tcW w:w="834" w:type="dxa"/>
            <w:tcBorders>
              <w:bottom w:val="single" w:sz="4" w:space="0" w:color="auto"/>
            </w:tcBorders>
            <w:noWrap/>
          </w:tcPr>
          <w:p w14:paraId="4C570E43" w14:textId="78B586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163.5</w:t>
            </w:r>
          </w:p>
        </w:tc>
        <w:tc>
          <w:tcPr>
            <w:tcW w:w="834" w:type="dxa"/>
            <w:tcBorders>
              <w:bottom w:val="single" w:sz="4" w:space="0" w:color="auto"/>
            </w:tcBorders>
            <w:noWrap/>
          </w:tcPr>
          <w:p w14:paraId="42CAFF80" w14:textId="66F715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160.4</w:t>
            </w:r>
          </w:p>
        </w:tc>
        <w:tc>
          <w:tcPr>
            <w:tcW w:w="834" w:type="dxa"/>
            <w:tcBorders>
              <w:bottom w:val="single" w:sz="4" w:space="0" w:color="auto"/>
            </w:tcBorders>
            <w:noWrap/>
          </w:tcPr>
          <w:p w14:paraId="00B89F34" w14:textId="30077A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173.9</w:t>
            </w:r>
          </w:p>
        </w:tc>
        <w:tc>
          <w:tcPr>
            <w:tcW w:w="834" w:type="dxa"/>
            <w:tcBorders>
              <w:bottom w:val="single" w:sz="4" w:space="0" w:color="auto"/>
            </w:tcBorders>
            <w:noWrap/>
          </w:tcPr>
          <w:p w14:paraId="45C04F3A" w14:textId="2A017B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167.2</w:t>
            </w:r>
          </w:p>
        </w:tc>
        <w:tc>
          <w:tcPr>
            <w:tcW w:w="834" w:type="dxa"/>
            <w:tcBorders>
              <w:bottom w:val="single" w:sz="4" w:space="0" w:color="auto"/>
            </w:tcBorders>
            <w:noWrap/>
          </w:tcPr>
          <w:p w14:paraId="7DAC4CE5" w14:textId="15EBCA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177.9</w:t>
            </w:r>
          </w:p>
        </w:tc>
        <w:tc>
          <w:tcPr>
            <w:tcW w:w="834" w:type="dxa"/>
            <w:tcBorders>
              <w:bottom w:val="single" w:sz="4" w:space="0" w:color="auto"/>
            </w:tcBorders>
            <w:noWrap/>
          </w:tcPr>
          <w:p w14:paraId="560ED6EA" w14:textId="11B3F5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177.3</w:t>
            </w:r>
          </w:p>
        </w:tc>
        <w:tc>
          <w:tcPr>
            <w:tcW w:w="834" w:type="dxa"/>
            <w:tcBorders>
              <w:bottom w:val="single" w:sz="4" w:space="0" w:color="auto"/>
            </w:tcBorders>
            <w:noWrap/>
          </w:tcPr>
          <w:p w14:paraId="1257B43D" w14:textId="3FEF23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183.9</w:t>
            </w:r>
          </w:p>
        </w:tc>
        <w:tc>
          <w:tcPr>
            <w:tcW w:w="834" w:type="dxa"/>
            <w:tcBorders>
              <w:bottom w:val="single" w:sz="4" w:space="0" w:color="auto"/>
            </w:tcBorders>
            <w:noWrap/>
          </w:tcPr>
          <w:p w14:paraId="49AA4AD9" w14:textId="543F1A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125.9</w:t>
            </w:r>
          </w:p>
        </w:tc>
        <w:tc>
          <w:tcPr>
            <w:tcW w:w="834" w:type="dxa"/>
            <w:tcBorders>
              <w:bottom w:val="single" w:sz="4" w:space="0" w:color="auto"/>
            </w:tcBorders>
            <w:noWrap/>
          </w:tcPr>
          <w:p w14:paraId="250633A3" w14:textId="13FB4F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126.6</w:t>
            </w:r>
          </w:p>
        </w:tc>
        <w:tc>
          <w:tcPr>
            <w:tcW w:w="834" w:type="dxa"/>
            <w:tcBorders>
              <w:bottom w:val="single" w:sz="4" w:space="0" w:color="auto"/>
            </w:tcBorders>
            <w:noWrap/>
          </w:tcPr>
          <w:p w14:paraId="79F7AEA8" w14:textId="2B37EB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129.0</w:t>
            </w:r>
          </w:p>
        </w:tc>
      </w:tr>
      <w:tr w:rsidR="00376322" w:rsidRPr="008D342C" w14:paraId="5F478F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1B85BC2" w14:textId="77777777" w:rsidR="00376322" w:rsidRPr="006544D0" w:rsidRDefault="00376322" w:rsidP="00376322">
            <w:pPr>
              <w:rPr>
                <w:sz w:val="18"/>
                <w:szCs w:val="18"/>
              </w:rPr>
            </w:pPr>
            <w:r w:rsidRPr="006544D0">
              <w:rPr>
                <w:sz w:val="18"/>
                <w:szCs w:val="18"/>
              </w:rPr>
              <w:t>Information Media and Telecommunications agreements</w:t>
            </w:r>
          </w:p>
        </w:tc>
        <w:tc>
          <w:tcPr>
            <w:tcW w:w="835" w:type="dxa"/>
            <w:tcBorders>
              <w:top w:val="single" w:sz="4" w:space="0" w:color="auto"/>
            </w:tcBorders>
            <w:noWrap/>
          </w:tcPr>
          <w:p w14:paraId="68A4CCC8" w14:textId="1B4546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4" w:type="dxa"/>
            <w:tcBorders>
              <w:top w:val="single" w:sz="4" w:space="0" w:color="auto"/>
            </w:tcBorders>
            <w:noWrap/>
          </w:tcPr>
          <w:p w14:paraId="15511469" w14:textId="4BA8EF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4" w:type="dxa"/>
            <w:tcBorders>
              <w:top w:val="single" w:sz="4" w:space="0" w:color="auto"/>
            </w:tcBorders>
            <w:noWrap/>
          </w:tcPr>
          <w:p w14:paraId="6288CE5E" w14:textId="2AF1E3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4" w:type="dxa"/>
            <w:tcBorders>
              <w:top w:val="single" w:sz="4" w:space="0" w:color="auto"/>
            </w:tcBorders>
            <w:noWrap/>
          </w:tcPr>
          <w:p w14:paraId="3561DE44" w14:textId="1CB531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4" w:type="dxa"/>
            <w:tcBorders>
              <w:top w:val="single" w:sz="4" w:space="0" w:color="auto"/>
            </w:tcBorders>
            <w:noWrap/>
          </w:tcPr>
          <w:p w14:paraId="0698A2AF" w14:textId="6E25FE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34" w:type="dxa"/>
            <w:tcBorders>
              <w:top w:val="single" w:sz="4" w:space="0" w:color="auto"/>
            </w:tcBorders>
            <w:noWrap/>
          </w:tcPr>
          <w:p w14:paraId="28A5CE18" w14:textId="429041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34" w:type="dxa"/>
            <w:tcBorders>
              <w:top w:val="single" w:sz="4" w:space="0" w:color="auto"/>
            </w:tcBorders>
            <w:noWrap/>
          </w:tcPr>
          <w:p w14:paraId="7BE0433C" w14:textId="3323BF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658050CD" w14:textId="7D78E1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06A8B9FE" w14:textId="21721A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11F3FFDF" w14:textId="317025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34" w:type="dxa"/>
            <w:tcBorders>
              <w:top w:val="single" w:sz="4" w:space="0" w:color="auto"/>
            </w:tcBorders>
            <w:noWrap/>
          </w:tcPr>
          <w:p w14:paraId="58ABC322" w14:textId="366045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5069E73C" w14:textId="265C68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4" w:type="dxa"/>
            <w:tcBorders>
              <w:top w:val="single" w:sz="4" w:space="0" w:color="auto"/>
            </w:tcBorders>
            <w:noWrap/>
          </w:tcPr>
          <w:p w14:paraId="09D8DA9E" w14:textId="4217C6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w:t>
            </w:r>
          </w:p>
        </w:tc>
      </w:tr>
      <w:tr w:rsidR="00376322" w:rsidRPr="008D342C" w14:paraId="1A3159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75912DE" w14:textId="77777777" w:rsidR="00376322" w:rsidRPr="006544D0" w:rsidRDefault="00376322" w:rsidP="00376322">
            <w:pPr>
              <w:rPr>
                <w:sz w:val="18"/>
                <w:szCs w:val="18"/>
              </w:rPr>
            </w:pPr>
            <w:r w:rsidRPr="006544D0">
              <w:rPr>
                <w:sz w:val="18"/>
                <w:szCs w:val="18"/>
              </w:rPr>
              <w:t>Information Media and Telecommunications AAWI (%)</w:t>
            </w:r>
          </w:p>
        </w:tc>
        <w:tc>
          <w:tcPr>
            <w:tcW w:w="835" w:type="dxa"/>
            <w:noWrap/>
          </w:tcPr>
          <w:p w14:paraId="0F35A1AC" w14:textId="25335E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78800DA" w14:textId="3EB38F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57957BF8" w14:textId="099B8B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1CC1AB98" w14:textId="2F5035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4CE0992B" w14:textId="332B22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5F60F43D" w14:textId="18E99F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2586BE66" w14:textId="55A9D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3D431AA8" w14:textId="700C2A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5262836F" w14:textId="1DBBCB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28592273" w14:textId="488A53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7E8B698B" w14:textId="7DC48F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455CFC8C" w14:textId="78CA16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1B5154DD" w14:textId="7BD00C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w:t>
            </w:r>
          </w:p>
        </w:tc>
      </w:tr>
      <w:tr w:rsidR="00376322" w:rsidRPr="008D342C" w14:paraId="2538401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23545B0" w14:textId="77777777" w:rsidR="00376322" w:rsidRPr="006544D0" w:rsidRDefault="00376322" w:rsidP="00376322">
            <w:pPr>
              <w:rPr>
                <w:sz w:val="18"/>
                <w:szCs w:val="18"/>
              </w:rPr>
            </w:pPr>
            <w:r w:rsidRPr="006544D0">
              <w:rPr>
                <w:sz w:val="18"/>
                <w:szCs w:val="18"/>
              </w:rPr>
              <w:t>Information Media and Telecommunications duration (yrs.)</w:t>
            </w:r>
          </w:p>
        </w:tc>
        <w:tc>
          <w:tcPr>
            <w:tcW w:w="835" w:type="dxa"/>
            <w:tcBorders>
              <w:bottom w:val="nil"/>
            </w:tcBorders>
            <w:noWrap/>
          </w:tcPr>
          <w:p w14:paraId="00BF7710" w14:textId="777E0A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C4759AF" w14:textId="397655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848633E" w14:textId="0BCC57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C143091" w14:textId="39446A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D980BDB" w14:textId="10BCCD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D0BC0F3" w14:textId="3635ED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6F615CD" w14:textId="4DE306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9AF261F" w14:textId="196FFA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F566C7E" w14:textId="77F96F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18D19EE" w14:textId="374967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nil"/>
            </w:tcBorders>
            <w:noWrap/>
          </w:tcPr>
          <w:p w14:paraId="0D28988E" w14:textId="1608A4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697131F0" w14:textId="649903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3695A06D" w14:textId="5D33A2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w:t>
            </w:r>
          </w:p>
        </w:tc>
      </w:tr>
      <w:tr w:rsidR="00376322" w:rsidRPr="008D342C" w14:paraId="1D001A4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9FF07DE" w14:textId="77777777" w:rsidR="00376322" w:rsidRPr="006544D0" w:rsidRDefault="00376322" w:rsidP="00376322">
            <w:pPr>
              <w:rPr>
                <w:sz w:val="18"/>
                <w:szCs w:val="18"/>
              </w:rPr>
            </w:pPr>
            <w:r w:rsidRPr="006544D0">
              <w:rPr>
                <w:sz w:val="18"/>
                <w:szCs w:val="18"/>
              </w:rPr>
              <w:t>Information Media and Telecommunications employees ('000)</w:t>
            </w:r>
          </w:p>
        </w:tc>
        <w:tc>
          <w:tcPr>
            <w:tcW w:w="835" w:type="dxa"/>
            <w:tcBorders>
              <w:bottom w:val="single" w:sz="4" w:space="0" w:color="auto"/>
            </w:tcBorders>
            <w:noWrap/>
          </w:tcPr>
          <w:p w14:paraId="47DDD03A" w14:textId="20E4FF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w:t>
            </w:r>
          </w:p>
        </w:tc>
        <w:tc>
          <w:tcPr>
            <w:tcW w:w="834" w:type="dxa"/>
            <w:tcBorders>
              <w:bottom w:val="single" w:sz="4" w:space="0" w:color="auto"/>
            </w:tcBorders>
            <w:noWrap/>
          </w:tcPr>
          <w:p w14:paraId="238A0F39" w14:textId="0C39AA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43.2</w:t>
            </w:r>
          </w:p>
        </w:tc>
        <w:tc>
          <w:tcPr>
            <w:tcW w:w="834" w:type="dxa"/>
            <w:tcBorders>
              <w:bottom w:val="single" w:sz="4" w:space="0" w:color="auto"/>
            </w:tcBorders>
            <w:noWrap/>
          </w:tcPr>
          <w:p w14:paraId="0276C27F" w14:textId="1B6097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34" w:type="dxa"/>
            <w:tcBorders>
              <w:bottom w:val="single" w:sz="4" w:space="0" w:color="auto"/>
            </w:tcBorders>
            <w:noWrap/>
          </w:tcPr>
          <w:p w14:paraId="21102BE0" w14:textId="6391A4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34" w:type="dxa"/>
            <w:tcBorders>
              <w:bottom w:val="single" w:sz="4" w:space="0" w:color="auto"/>
            </w:tcBorders>
            <w:noWrap/>
          </w:tcPr>
          <w:p w14:paraId="046FEA87" w14:textId="6559E2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34" w:type="dxa"/>
            <w:tcBorders>
              <w:bottom w:val="single" w:sz="4" w:space="0" w:color="auto"/>
            </w:tcBorders>
            <w:noWrap/>
          </w:tcPr>
          <w:p w14:paraId="5484DF5C" w14:textId="446102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34" w:type="dxa"/>
            <w:tcBorders>
              <w:bottom w:val="single" w:sz="4" w:space="0" w:color="auto"/>
            </w:tcBorders>
            <w:noWrap/>
          </w:tcPr>
          <w:p w14:paraId="0879AD9C" w14:textId="58AB42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4" w:type="dxa"/>
            <w:tcBorders>
              <w:bottom w:val="single" w:sz="4" w:space="0" w:color="auto"/>
            </w:tcBorders>
            <w:noWrap/>
          </w:tcPr>
          <w:p w14:paraId="3F05DD57" w14:textId="3D175E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4" w:type="dxa"/>
            <w:tcBorders>
              <w:bottom w:val="single" w:sz="4" w:space="0" w:color="auto"/>
            </w:tcBorders>
            <w:noWrap/>
          </w:tcPr>
          <w:p w14:paraId="5F0917C3" w14:textId="449A6C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bottom w:val="single" w:sz="4" w:space="0" w:color="auto"/>
            </w:tcBorders>
            <w:noWrap/>
          </w:tcPr>
          <w:p w14:paraId="7AE186C7" w14:textId="732FFE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33.9</w:t>
            </w:r>
          </w:p>
        </w:tc>
        <w:tc>
          <w:tcPr>
            <w:tcW w:w="834" w:type="dxa"/>
            <w:tcBorders>
              <w:bottom w:val="single" w:sz="4" w:space="0" w:color="auto"/>
            </w:tcBorders>
            <w:noWrap/>
          </w:tcPr>
          <w:p w14:paraId="38FC728F" w14:textId="1332E0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47C3B1F0" w14:textId="21CBAD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bottom w:val="single" w:sz="4" w:space="0" w:color="auto"/>
            </w:tcBorders>
            <w:noWrap/>
          </w:tcPr>
          <w:p w14:paraId="398E23CC" w14:textId="1DC7C9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33.2</w:t>
            </w:r>
          </w:p>
        </w:tc>
      </w:tr>
      <w:tr w:rsidR="00376322" w:rsidRPr="008D342C" w14:paraId="2D16BE0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7FC24F4" w14:textId="77777777" w:rsidR="00376322" w:rsidRPr="006544D0" w:rsidRDefault="00376322" w:rsidP="00376322">
            <w:pPr>
              <w:rPr>
                <w:sz w:val="18"/>
                <w:szCs w:val="18"/>
              </w:rPr>
            </w:pPr>
            <w:r w:rsidRPr="006544D0">
              <w:rPr>
                <w:sz w:val="18"/>
                <w:szCs w:val="18"/>
              </w:rPr>
              <w:t>Financial and Insurance Services agreements</w:t>
            </w:r>
          </w:p>
        </w:tc>
        <w:tc>
          <w:tcPr>
            <w:tcW w:w="835" w:type="dxa"/>
            <w:tcBorders>
              <w:top w:val="single" w:sz="4" w:space="0" w:color="auto"/>
            </w:tcBorders>
            <w:noWrap/>
          </w:tcPr>
          <w:p w14:paraId="0F22695A" w14:textId="149448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34" w:type="dxa"/>
            <w:tcBorders>
              <w:top w:val="single" w:sz="4" w:space="0" w:color="auto"/>
            </w:tcBorders>
            <w:noWrap/>
          </w:tcPr>
          <w:p w14:paraId="36306AD4" w14:textId="17A9AB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4" w:type="dxa"/>
            <w:tcBorders>
              <w:top w:val="single" w:sz="4" w:space="0" w:color="auto"/>
            </w:tcBorders>
            <w:noWrap/>
          </w:tcPr>
          <w:p w14:paraId="7A7F0547" w14:textId="633177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34" w:type="dxa"/>
            <w:tcBorders>
              <w:top w:val="single" w:sz="4" w:space="0" w:color="auto"/>
            </w:tcBorders>
            <w:noWrap/>
          </w:tcPr>
          <w:p w14:paraId="75FA72D2" w14:textId="7BBF45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2413D036" w14:textId="73E57B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27276D14" w14:textId="45C38A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34" w:type="dxa"/>
            <w:tcBorders>
              <w:top w:val="single" w:sz="4" w:space="0" w:color="auto"/>
            </w:tcBorders>
            <w:noWrap/>
          </w:tcPr>
          <w:p w14:paraId="2E905A5B" w14:textId="799F7C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4" w:type="dxa"/>
            <w:tcBorders>
              <w:top w:val="single" w:sz="4" w:space="0" w:color="auto"/>
            </w:tcBorders>
            <w:noWrap/>
          </w:tcPr>
          <w:p w14:paraId="72E71079" w14:textId="767B2A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34" w:type="dxa"/>
            <w:tcBorders>
              <w:top w:val="single" w:sz="4" w:space="0" w:color="auto"/>
            </w:tcBorders>
            <w:noWrap/>
          </w:tcPr>
          <w:p w14:paraId="256FF3BC" w14:textId="6E18AB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tcBorders>
            <w:noWrap/>
          </w:tcPr>
          <w:p w14:paraId="52E63DDA" w14:textId="437989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4" w:type="dxa"/>
            <w:tcBorders>
              <w:top w:val="single" w:sz="4" w:space="0" w:color="auto"/>
            </w:tcBorders>
            <w:noWrap/>
          </w:tcPr>
          <w:p w14:paraId="65DFA3C4" w14:textId="289523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34" w:type="dxa"/>
            <w:tcBorders>
              <w:top w:val="single" w:sz="4" w:space="0" w:color="auto"/>
            </w:tcBorders>
            <w:noWrap/>
          </w:tcPr>
          <w:p w14:paraId="4F9A92A9" w14:textId="7C7C8E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4" w:type="dxa"/>
            <w:tcBorders>
              <w:top w:val="single" w:sz="4" w:space="0" w:color="auto"/>
            </w:tcBorders>
            <w:noWrap/>
          </w:tcPr>
          <w:p w14:paraId="77F92BEB" w14:textId="517560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74</w:t>
            </w:r>
          </w:p>
        </w:tc>
      </w:tr>
      <w:tr w:rsidR="00376322" w:rsidRPr="008D342C" w14:paraId="007D14C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C83C191" w14:textId="77777777" w:rsidR="00376322" w:rsidRPr="006544D0" w:rsidRDefault="00376322" w:rsidP="00376322">
            <w:pPr>
              <w:rPr>
                <w:sz w:val="18"/>
                <w:szCs w:val="18"/>
              </w:rPr>
            </w:pPr>
            <w:r w:rsidRPr="006544D0">
              <w:rPr>
                <w:sz w:val="18"/>
                <w:szCs w:val="18"/>
              </w:rPr>
              <w:t>Financial and Insurance Services AAWI (%)</w:t>
            </w:r>
          </w:p>
        </w:tc>
        <w:tc>
          <w:tcPr>
            <w:tcW w:w="835" w:type="dxa"/>
            <w:noWrap/>
          </w:tcPr>
          <w:p w14:paraId="45A5C106" w14:textId="1EF2F9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02EAEBDC" w14:textId="6A4C9D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096700E3" w14:textId="184F16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4F99AD27" w14:textId="2D1349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59493D7" w14:textId="57FCE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FF87220" w14:textId="1CDE90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93F195B" w14:textId="216200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4BC88D5" w14:textId="47AD1C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FDA25E1" w14:textId="573030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EEBDBB1" w14:textId="6EBC64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957DC8E" w14:textId="4C7616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AB529D3" w14:textId="693D96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3124F67" w14:textId="7AC300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6322" w:rsidRPr="008D342C" w14:paraId="76D0EEA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92375C" w14:textId="77777777" w:rsidR="00376322" w:rsidRPr="006544D0" w:rsidRDefault="00376322" w:rsidP="00376322">
            <w:pPr>
              <w:rPr>
                <w:sz w:val="18"/>
                <w:szCs w:val="18"/>
              </w:rPr>
            </w:pPr>
            <w:r w:rsidRPr="006544D0">
              <w:rPr>
                <w:sz w:val="18"/>
                <w:szCs w:val="18"/>
              </w:rPr>
              <w:t>Financial and Insurance Services duration (yrs.)</w:t>
            </w:r>
          </w:p>
        </w:tc>
        <w:tc>
          <w:tcPr>
            <w:tcW w:w="835" w:type="dxa"/>
            <w:tcBorders>
              <w:bottom w:val="nil"/>
            </w:tcBorders>
            <w:noWrap/>
          </w:tcPr>
          <w:p w14:paraId="596298F1" w14:textId="25FA90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69236A9" w14:textId="1877EB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247B475" w14:textId="4B8F79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3E2B5C9" w14:textId="5A2AB4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B64AC39" w14:textId="336D03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02FD623" w14:textId="7835DA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6369E82" w14:textId="450892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86BB7FF" w14:textId="74F11C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77E808A" w14:textId="60D285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B15EBDF" w14:textId="075743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306BDA0" w14:textId="39C58F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4A58773" w14:textId="6B2B2A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D4A4F4D" w14:textId="720E42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6322" w:rsidRPr="008D342C" w14:paraId="7F941888"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860408E" w14:textId="77777777" w:rsidR="00376322" w:rsidRPr="006544D0" w:rsidRDefault="00376322" w:rsidP="00376322">
            <w:pPr>
              <w:rPr>
                <w:sz w:val="18"/>
                <w:szCs w:val="18"/>
              </w:rPr>
            </w:pPr>
            <w:r w:rsidRPr="006544D0">
              <w:rPr>
                <w:sz w:val="18"/>
                <w:szCs w:val="18"/>
              </w:rPr>
              <w:t>Financial and Insurance Services employees ('000)</w:t>
            </w:r>
          </w:p>
        </w:tc>
        <w:tc>
          <w:tcPr>
            <w:tcW w:w="835" w:type="dxa"/>
            <w:tcBorders>
              <w:bottom w:val="single" w:sz="4" w:space="0" w:color="auto"/>
            </w:tcBorders>
            <w:noWrap/>
          </w:tcPr>
          <w:p w14:paraId="2F9950F1" w14:textId="2817C3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141.6</w:t>
            </w:r>
          </w:p>
        </w:tc>
        <w:tc>
          <w:tcPr>
            <w:tcW w:w="834" w:type="dxa"/>
            <w:tcBorders>
              <w:bottom w:val="single" w:sz="4" w:space="0" w:color="auto"/>
            </w:tcBorders>
            <w:noWrap/>
          </w:tcPr>
          <w:p w14:paraId="27C300B9" w14:textId="32B375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140.5</w:t>
            </w:r>
          </w:p>
        </w:tc>
        <w:tc>
          <w:tcPr>
            <w:tcW w:w="834" w:type="dxa"/>
            <w:tcBorders>
              <w:bottom w:val="single" w:sz="4" w:space="0" w:color="auto"/>
            </w:tcBorders>
            <w:noWrap/>
          </w:tcPr>
          <w:p w14:paraId="7EFF8482" w14:textId="29B114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137.8</w:t>
            </w:r>
          </w:p>
        </w:tc>
        <w:tc>
          <w:tcPr>
            <w:tcW w:w="834" w:type="dxa"/>
            <w:tcBorders>
              <w:bottom w:val="single" w:sz="4" w:space="0" w:color="auto"/>
            </w:tcBorders>
            <w:noWrap/>
          </w:tcPr>
          <w:p w14:paraId="2B8B5E1F" w14:textId="097B15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103.1</w:t>
            </w:r>
          </w:p>
        </w:tc>
        <w:tc>
          <w:tcPr>
            <w:tcW w:w="834" w:type="dxa"/>
            <w:tcBorders>
              <w:bottom w:val="single" w:sz="4" w:space="0" w:color="auto"/>
            </w:tcBorders>
            <w:noWrap/>
          </w:tcPr>
          <w:p w14:paraId="1CA69E82" w14:textId="51F731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103.8</w:t>
            </w:r>
          </w:p>
        </w:tc>
        <w:tc>
          <w:tcPr>
            <w:tcW w:w="834" w:type="dxa"/>
            <w:tcBorders>
              <w:bottom w:val="single" w:sz="4" w:space="0" w:color="auto"/>
            </w:tcBorders>
            <w:noWrap/>
          </w:tcPr>
          <w:p w14:paraId="3F1BB380" w14:textId="1345C0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105.6</w:t>
            </w:r>
          </w:p>
        </w:tc>
        <w:tc>
          <w:tcPr>
            <w:tcW w:w="834" w:type="dxa"/>
            <w:tcBorders>
              <w:bottom w:val="single" w:sz="4" w:space="0" w:color="auto"/>
            </w:tcBorders>
            <w:noWrap/>
          </w:tcPr>
          <w:p w14:paraId="24C1F9E9" w14:textId="75FE94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96.5</w:t>
            </w:r>
          </w:p>
        </w:tc>
        <w:tc>
          <w:tcPr>
            <w:tcW w:w="834" w:type="dxa"/>
            <w:tcBorders>
              <w:bottom w:val="single" w:sz="4" w:space="0" w:color="auto"/>
            </w:tcBorders>
            <w:noWrap/>
          </w:tcPr>
          <w:p w14:paraId="409D3344" w14:textId="4299AD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34" w:type="dxa"/>
            <w:tcBorders>
              <w:bottom w:val="single" w:sz="4" w:space="0" w:color="auto"/>
            </w:tcBorders>
            <w:noWrap/>
          </w:tcPr>
          <w:p w14:paraId="69C48673" w14:textId="1CA791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69.6</w:t>
            </w:r>
          </w:p>
        </w:tc>
        <w:tc>
          <w:tcPr>
            <w:tcW w:w="834" w:type="dxa"/>
            <w:tcBorders>
              <w:bottom w:val="single" w:sz="4" w:space="0" w:color="auto"/>
            </w:tcBorders>
            <w:noWrap/>
          </w:tcPr>
          <w:p w14:paraId="3366E64F" w14:textId="637A07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54.3</w:t>
            </w:r>
          </w:p>
        </w:tc>
        <w:tc>
          <w:tcPr>
            <w:tcW w:w="834" w:type="dxa"/>
            <w:tcBorders>
              <w:bottom w:val="single" w:sz="4" w:space="0" w:color="auto"/>
            </w:tcBorders>
            <w:noWrap/>
          </w:tcPr>
          <w:p w14:paraId="0D9E3A32" w14:textId="5B7DA4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51.0</w:t>
            </w:r>
          </w:p>
        </w:tc>
        <w:tc>
          <w:tcPr>
            <w:tcW w:w="834" w:type="dxa"/>
            <w:tcBorders>
              <w:bottom w:val="single" w:sz="4" w:space="0" w:color="auto"/>
            </w:tcBorders>
            <w:noWrap/>
          </w:tcPr>
          <w:p w14:paraId="0A2B4D4F" w14:textId="7E26DE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47.7</w:t>
            </w:r>
          </w:p>
        </w:tc>
        <w:tc>
          <w:tcPr>
            <w:tcW w:w="834" w:type="dxa"/>
            <w:tcBorders>
              <w:bottom w:val="single" w:sz="4" w:space="0" w:color="auto"/>
            </w:tcBorders>
            <w:noWrap/>
          </w:tcPr>
          <w:p w14:paraId="3A418B91" w14:textId="342173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54.4</w:t>
            </w:r>
          </w:p>
        </w:tc>
      </w:tr>
      <w:tr w:rsidR="00376322" w:rsidRPr="008D342C" w14:paraId="325C8D8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7E17F5" w14:textId="77777777" w:rsidR="00376322" w:rsidRPr="006544D0" w:rsidRDefault="00376322" w:rsidP="00376322">
            <w:pPr>
              <w:rPr>
                <w:sz w:val="18"/>
                <w:szCs w:val="18"/>
              </w:rPr>
            </w:pPr>
            <w:r w:rsidRPr="006544D0">
              <w:rPr>
                <w:sz w:val="18"/>
                <w:szCs w:val="18"/>
              </w:rPr>
              <w:t>Rental, Hiring and Real Estate Services agreements</w:t>
            </w:r>
          </w:p>
        </w:tc>
        <w:tc>
          <w:tcPr>
            <w:tcW w:w="835" w:type="dxa"/>
            <w:tcBorders>
              <w:top w:val="single" w:sz="4" w:space="0" w:color="auto"/>
            </w:tcBorders>
            <w:noWrap/>
          </w:tcPr>
          <w:p w14:paraId="536A0A43" w14:textId="02518E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34" w:type="dxa"/>
            <w:tcBorders>
              <w:top w:val="single" w:sz="4" w:space="0" w:color="auto"/>
            </w:tcBorders>
            <w:noWrap/>
          </w:tcPr>
          <w:p w14:paraId="26189AB6" w14:textId="0DDED2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tcBorders>
            <w:noWrap/>
          </w:tcPr>
          <w:p w14:paraId="18F400F3" w14:textId="384684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34" w:type="dxa"/>
            <w:tcBorders>
              <w:top w:val="single" w:sz="4" w:space="0" w:color="auto"/>
            </w:tcBorders>
            <w:noWrap/>
          </w:tcPr>
          <w:p w14:paraId="63D53308" w14:textId="044F97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834" w:type="dxa"/>
            <w:tcBorders>
              <w:top w:val="single" w:sz="4" w:space="0" w:color="auto"/>
            </w:tcBorders>
            <w:noWrap/>
          </w:tcPr>
          <w:p w14:paraId="0513A20F" w14:textId="7C66B1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34" w:type="dxa"/>
            <w:tcBorders>
              <w:top w:val="single" w:sz="4" w:space="0" w:color="auto"/>
            </w:tcBorders>
            <w:noWrap/>
          </w:tcPr>
          <w:p w14:paraId="5D3CDF5B" w14:textId="0AA2F9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34" w:type="dxa"/>
            <w:tcBorders>
              <w:top w:val="single" w:sz="4" w:space="0" w:color="auto"/>
            </w:tcBorders>
            <w:noWrap/>
          </w:tcPr>
          <w:p w14:paraId="035191F6" w14:textId="293EB2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34" w:type="dxa"/>
            <w:tcBorders>
              <w:top w:val="single" w:sz="4" w:space="0" w:color="auto"/>
            </w:tcBorders>
            <w:noWrap/>
          </w:tcPr>
          <w:p w14:paraId="6B592D0F" w14:textId="65631E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34" w:type="dxa"/>
            <w:tcBorders>
              <w:top w:val="single" w:sz="4" w:space="0" w:color="auto"/>
            </w:tcBorders>
            <w:noWrap/>
          </w:tcPr>
          <w:p w14:paraId="5722761C" w14:textId="26844D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34" w:type="dxa"/>
            <w:tcBorders>
              <w:top w:val="single" w:sz="4" w:space="0" w:color="auto"/>
            </w:tcBorders>
            <w:noWrap/>
          </w:tcPr>
          <w:p w14:paraId="601A0309" w14:textId="3CA5FE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34" w:type="dxa"/>
            <w:tcBorders>
              <w:top w:val="single" w:sz="4" w:space="0" w:color="auto"/>
            </w:tcBorders>
            <w:noWrap/>
          </w:tcPr>
          <w:p w14:paraId="60F35B91" w14:textId="47104F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730CA7B5" w14:textId="57B787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478AC962" w14:textId="36D5A7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58</w:t>
            </w:r>
          </w:p>
        </w:tc>
      </w:tr>
      <w:tr w:rsidR="00376322" w:rsidRPr="008D342C" w14:paraId="5FBB04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3AED847" w14:textId="77777777" w:rsidR="00376322" w:rsidRPr="006544D0" w:rsidRDefault="00376322" w:rsidP="00376322">
            <w:pPr>
              <w:rPr>
                <w:sz w:val="18"/>
                <w:szCs w:val="18"/>
              </w:rPr>
            </w:pPr>
            <w:r w:rsidRPr="006544D0">
              <w:rPr>
                <w:sz w:val="18"/>
                <w:szCs w:val="18"/>
              </w:rPr>
              <w:t>Rental, Hiring and Real Estate Services AAWI (%)</w:t>
            </w:r>
          </w:p>
        </w:tc>
        <w:tc>
          <w:tcPr>
            <w:tcW w:w="835" w:type="dxa"/>
            <w:noWrap/>
          </w:tcPr>
          <w:p w14:paraId="05ABD9EA" w14:textId="3D8B3C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CD38960" w14:textId="219328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A49F786" w14:textId="258210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2A9ACBE" w14:textId="09C855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254BF6E" w14:textId="6575ED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5840A099" w14:textId="78153D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25DEBEB" w14:textId="61EA45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28306426" w14:textId="736A85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37ECE1C" w14:textId="587D9A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2B5ECE1" w14:textId="6593AB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84D2C02" w14:textId="6D2BBD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739E325F" w14:textId="421EBB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6FF6B10" w14:textId="2FFC67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6322" w:rsidRPr="008D342C" w14:paraId="4DD93BF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4B12B17" w14:textId="77777777" w:rsidR="00376322" w:rsidRPr="006544D0" w:rsidRDefault="00376322" w:rsidP="00376322">
            <w:pPr>
              <w:rPr>
                <w:sz w:val="18"/>
                <w:szCs w:val="18"/>
              </w:rPr>
            </w:pPr>
            <w:r w:rsidRPr="006544D0">
              <w:rPr>
                <w:sz w:val="18"/>
                <w:szCs w:val="18"/>
              </w:rPr>
              <w:t>Rental, Hiring and Real Estate Services duration (yrs.)</w:t>
            </w:r>
          </w:p>
        </w:tc>
        <w:tc>
          <w:tcPr>
            <w:tcW w:w="835" w:type="dxa"/>
            <w:tcBorders>
              <w:bottom w:val="nil"/>
            </w:tcBorders>
            <w:noWrap/>
          </w:tcPr>
          <w:p w14:paraId="3BCECAD3" w14:textId="0117B2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747E6B5" w14:textId="0528FC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C6A705D" w14:textId="10704B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A658BFB" w14:textId="3F0227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4B8011D" w14:textId="50BABB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20F82B7" w14:textId="26AE90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8165D66" w14:textId="11F86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D0A17BB" w14:textId="02E740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73D1635" w14:textId="7CAC08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D89CEB6" w14:textId="6EBDAF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0ACC05B2" w14:textId="7E0A09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0032E84" w14:textId="621A17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51C6847" w14:textId="1DFC2B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376322" w:rsidRPr="008D342C" w14:paraId="776AF039"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1DE5A35" w14:textId="77777777" w:rsidR="00376322" w:rsidRPr="006544D0" w:rsidRDefault="00376322" w:rsidP="00376322">
            <w:pPr>
              <w:rPr>
                <w:sz w:val="18"/>
                <w:szCs w:val="18"/>
              </w:rPr>
            </w:pPr>
            <w:r w:rsidRPr="006544D0">
              <w:rPr>
                <w:sz w:val="18"/>
                <w:szCs w:val="18"/>
              </w:rPr>
              <w:t>Rental, Hiring and Real Estate Services employees ('000)</w:t>
            </w:r>
          </w:p>
        </w:tc>
        <w:tc>
          <w:tcPr>
            <w:tcW w:w="835" w:type="dxa"/>
            <w:tcBorders>
              <w:bottom w:val="single" w:sz="4" w:space="0" w:color="auto"/>
            </w:tcBorders>
            <w:noWrap/>
          </w:tcPr>
          <w:p w14:paraId="6A37772C" w14:textId="6E1DC1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34" w:type="dxa"/>
            <w:tcBorders>
              <w:bottom w:val="single" w:sz="4" w:space="0" w:color="auto"/>
            </w:tcBorders>
            <w:noWrap/>
          </w:tcPr>
          <w:p w14:paraId="6CE3BD9B" w14:textId="0694B9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34" w:type="dxa"/>
            <w:tcBorders>
              <w:bottom w:val="single" w:sz="4" w:space="0" w:color="auto"/>
            </w:tcBorders>
            <w:noWrap/>
          </w:tcPr>
          <w:p w14:paraId="77EDCF5A" w14:textId="128F87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bottom w:val="single" w:sz="4" w:space="0" w:color="auto"/>
            </w:tcBorders>
            <w:noWrap/>
          </w:tcPr>
          <w:p w14:paraId="7938AD32" w14:textId="273EAE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34" w:type="dxa"/>
            <w:tcBorders>
              <w:bottom w:val="single" w:sz="4" w:space="0" w:color="auto"/>
            </w:tcBorders>
            <w:noWrap/>
          </w:tcPr>
          <w:p w14:paraId="0E5960F6" w14:textId="2AC9F3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bottom w:val="single" w:sz="4" w:space="0" w:color="auto"/>
            </w:tcBorders>
            <w:noWrap/>
          </w:tcPr>
          <w:p w14:paraId="15E97258" w14:textId="208B4B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4" w:type="dxa"/>
            <w:tcBorders>
              <w:bottom w:val="single" w:sz="4" w:space="0" w:color="auto"/>
            </w:tcBorders>
            <w:noWrap/>
          </w:tcPr>
          <w:p w14:paraId="37D45D8E" w14:textId="1ACCDD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4" w:type="dxa"/>
            <w:tcBorders>
              <w:bottom w:val="single" w:sz="4" w:space="0" w:color="auto"/>
            </w:tcBorders>
            <w:noWrap/>
          </w:tcPr>
          <w:p w14:paraId="6915E447" w14:textId="4047C1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34" w:type="dxa"/>
            <w:tcBorders>
              <w:bottom w:val="single" w:sz="4" w:space="0" w:color="auto"/>
            </w:tcBorders>
            <w:noWrap/>
          </w:tcPr>
          <w:p w14:paraId="07E373E1" w14:textId="1BDB71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4" w:type="dxa"/>
            <w:tcBorders>
              <w:bottom w:val="single" w:sz="4" w:space="0" w:color="auto"/>
            </w:tcBorders>
            <w:noWrap/>
          </w:tcPr>
          <w:p w14:paraId="3BE12A6C" w14:textId="4CA720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4" w:type="dxa"/>
            <w:tcBorders>
              <w:bottom w:val="single" w:sz="4" w:space="0" w:color="auto"/>
            </w:tcBorders>
            <w:noWrap/>
          </w:tcPr>
          <w:p w14:paraId="4825471A" w14:textId="42A9BF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single" w:sz="4" w:space="0" w:color="auto"/>
            </w:tcBorders>
            <w:noWrap/>
          </w:tcPr>
          <w:p w14:paraId="5925906D" w14:textId="0522F0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single" w:sz="4" w:space="0" w:color="auto"/>
            </w:tcBorders>
            <w:noWrap/>
          </w:tcPr>
          <w:p w14:paraId="11229997" w14:textId="2862E8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376322" w:rsidRPr="008D342C" w14:paraId="5332FA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C8EA7A7" w14:textId="77777777" w:rsidR="00376322" w:rsidRPr="006544D0" w:rsidRDefault="00376322" w:rsidP="00376322">
            <w:pPr>
              <w:rPr>
                <w:sz w:val="18"/>
                <w:szCs w:val="18"/>
              </w:rPr>
            </w:pPr>
            <w:r w:rsidRPr="006544D0">
              <w:rPr>
                <w:sz w:val="18"/>
                <w:szCs w:val="18"/>
              </w:rPr>
              <w:t>Professional, Scientific and Technical Services agreements</w:t>
            </w:r>
          </w:p>
        </w:tc>
        <w:tc>
          <w:tcPr>
            <w:tcW w:w="835" w:type="dxa"/>
            <w:tcBorders>
              <w:top w:val="single" w:sz="4" w:space="0" w:color="auto"/>
            </w:tcBorders>
            <w:noWrap/>
          </w:tcPr>
          <w:p w14:paraId="67C28FB3" w14:textId="7589A6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352</w:t>
            </w:r>
          </w:p>
        </w:tc>
        <w:tc>
          <w:tcPr>
            <w:tcW w:w="834" w:type="dxa"/>
            <w:tcBorders>
              <w:top w:val="single" w:sz="4" w:space="0" w:color="auto"/>
            </w:tcBorders>
            <w:noWrap/>
          </w:tcPr>
          <w:p w14:paraId="2E0FC4A8" w14:textId="3CC6BA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351</w:t>
            </w:r>
          </w:p>
        </w:tc>
        <w:tc>
          <w:tcPr>
            <w:tcW w:w="834" w:type="dxa"/>
            <w:tcBorders>
              <w:top w:val="single" w:sz="4" w:space="0" w:color="auto"/>
            </w:tcBorders>
            <w:noWrap/>
          </w:tcPr>
          <w:p w14:paraId="2DF839D3" w14:textId="2EDE33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w:t>
            </w:r>
          </w:p>
        </w:tc>
        <w:tc>
          <w:tcPr>
            <w:tcW w:w="834" w:type="dxa"/>
            <w:tcBorders>
              <w:top w:val="single" w:sz="4" w:space="0" w:color="auto"/>
            </w:tcBorders>
            <w:noWrap/>
          </w:tcPr>
          <w:p w14:paraId="26CF107F" w14:textId="1D6362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4" w:type="dxa"/>
            <w:tcBorders>
              <w:top w:val="single" w:sz="4" w:space="0" w:color="auto"/>
            </w:tcBorders>
            <w:noWrap/>
          </w:tcPr>
          <w:p w14:paraId="70B89E7E" w14:textId="08D6CF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34" w:type="dxa"/>
            <w:tcBorders>
              <w:top w:val="single" w:sz="4" w:space="0" w:color="auto"/>
            </w:tcBorders>
            <w:noWrap/>
          </w:tcPr>
          <w:p w14:paraId="75A5371D" w14:textId="33F388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34" w:type="dxa"/>
            <w:tcBorders>
              <w:top w:val="single" w:sz="4" w:space="0" w:color="auto"/>
            </w:tcBorders>
            <w:noWrap/>
          </w:tcPr>
          <w:p w14:paraId="5E4050BD" w14:textId="20D886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34" w:type="dxa"/>
            <w:tcBorders>
              <w:top w:val="single" w:sz="4" w:space="0" w:color="auto"/>
            </w:tcBorders>
            <w:noWrap/>
          </w:tcPr>
          <w:p w14:paraId="64665094" w14:textId="2DB447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c>
          <w:tcPr>
            <w:tcW w:w="834" w:type="dxa"/>
            <w:tcBorders>
              <w:top w:val="single" w:sz="4" w:space="0" w:color="auto"/>
            </w:tcBorders>
            <w:noWrap/>
          </w:tcPr>
          <w:p w14:paraId="442E2983" w14:textId="78150A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34" w:type="dxa"/>
            <w:tcBorders>
              <w:top w:val="single" w:sz="4" w:space="0" w:color="auto"/>
            </w:tcBorders>
            <w:noWrap/>
          </w:tcPr>
          <w:p w14:paraId="39FB6812" w14:textId="5A442E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w:t>
            </w:r>
          </w:p>
        </w:tc>
        <w:tc>
          <w:tcPr>
            <w:tcW w:w="834" w:type="dxa"/>
            <w:tcBorders>
              <w:top w:val="single" w:sz="4" w:space="0" w:color="auto"/>
            </w:tcBorders>
            <w:noWrap/>
          </w:tcPr>
          <w:p w14:paraId="7CD46070" w14:textId="04AB6C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34" w:type="dxa"/>
            <w:tcBorders>
              <w:top w:val="single" w:sz="4" w:space="0" w:color="auto"/>
            </w:tcBorders>
            <w:noWrap/>
          </w:tcPr>
          <w:p w14:paraId="7A84AA16" w14:textId="3F62DF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34" w:type="dxa"/>
            <w:tcBorders>
              <w:top w:val="single" w:sz="4" w:space="0" w:color="auto"/>
            </w:tcBorders>
            <w:noWrap/>
          </w:tcPr>
          <w:p w14:paraId="4E7E0281" w14:textId="4F17DA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158</w:t>
            </w:r>
          </w:p>
        </w:tc>
      </w:tr>
      <w:tr w:rsidR="00376322" w:rsidRPr="008D342C" w14:paraId="38FDCAF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5B0F50F" w14:textId="77777777" w:rsidR="00376322" w:rsidRPr="006544D0" w:rsidRDefault="00376322" w:rsidP="00376322">
            <w:pPr>
              <w:rPr>
                <w:sz w:val="18"/>
                <w:szCs w:val="18"/>
              </w:rPr>
            </w:pPr>
            <w:r w:rsidRPr="006544D0">
              <w:rPr>
                <w:sz w:val="18"/>
                <w:szCs w:val="18"/>
              </w:rPr>
              <w:t>Professional, Scientific and Technical Services AAWI (%)</w:t>
            </w:r>
          </w:p>
        </w:tc>
        <w:tc>
          <w:tcPr>
            <w:tcW w:w="835" w:type="dxa"/>
            <w:noWrap/>
          </w:tcPr>
          <w:p w14:paraId="50B61CD6" w14:textId="611F5E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57D1628" w14:textId="0B8C22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AC7E342" w14:textId="1A2759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1663604" w14:textId="72A5D9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9330588" w14:textId="5F8627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567F03A" w14:textId="389D22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F778EEC" w14:textId="7F3C08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8B2FA3B" w14:textId="3D1652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5368511" w14:textId="1C54AB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79BE2FF" w14:textId="774373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2603A5C" w14:textId="71B61C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0ABC094" w14:textId="72715B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807A97B" w14:textId="01D241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376322" w:rsidRPr="008D342C" w14:paraId="5B2A356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B6077FD" w14:textId="77777777" w:rsidR="00376322" w:rsidRPr="006544D0" w:rsidRDefault="00376322" w:rsidP="00376322">
            <w:pPr>
              <w:rPr>
                <w:sz w:val="18"/>
                <w:szCs w:val="18"/>
                <w:lang w:val="fr-CA"/>
              </w:rPr>
            </w:pPr>
            <w:r w:rsidRPr="006544D0">
              <w:rPr>
                <w:sz w:val="18"/>
                <w:szCs w:val="18"/>
              </w:rPr>
              <w:t>Professional, Scientific and Technical Services duration (yrs.)</w:t>
            </w:r>
          </w:p>
        </w:tc>
        <w:tc>
          <w:tcPr>
            <w:tcW w:w="835" w:type="dxa"/>
            <w:tcBorders>
              <w:bottom w:val="nil"/>
            </w:tcBorders>
            <w:noWrap/>
          </w:tcPr>
          <w:p w14:paraId="3EE81454" w14:textId="7A3379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860B840" w14:textId="23C2E1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1895201" w14:textId="066385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C1BD9A3" w14:textId="330E88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037923ED" w14:textId="4F9DB5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963E92D" w14:textId="705838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8F55862" w14:textId="036C5D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74C9D2A" w14:textId="6F449E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1362DDF" w14:textId="3677F5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68AA724" w14:textId="330F8A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03AF5D5" w14:textId="7646EE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0F5B97C" w14:textId="1A3E49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DD97A00" w14:textId="6289E1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6322" w:rsidRPr="008D342C" w14:paraId="215E6A66"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D509838" w14:textId="77777777" w:rsidR="00376322" w:rsidRPr="006544D0" w:rsidRDefault="00376322" w:rsidP="00376322">
            <w:pPr>
              <w:rPr>
                <w:sz w:val="18"/>
                <w:szCs w:val="18"/>
                <w:lang w:val="fr-CA"/>
              </w:rPr>
            </w:pPr>
            <w:r w:rsidRPr="006544D0">
              <w:rPr>
                <w:sz w:val="18"/>
                <w:szCs w:val="18"/>
              </w:rPr>
              <w:t>Professional, Scientific and Technical Services employees ('000)</w:t>
            </w:r>
          </w:p>
        </w:tc>
        <w:tc>
          <w:tcPr>
            <w:tcW w:w="835" w:type="dxa"/>
            <w:tcBorders>
              <w:bottom w:val="single" w:sz="4" w:space="0" w:color="auto"/>
            </w:tcBorders>
            <w:noWrap/>
          </w:tcPr>
          <w:p w14:paraId="17ECA5B1" w14:textId="5EAFB2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c>
          <w:tcPr>
            <w:tcW w:w="834" w:type="dxa"/>
            <w:tcBorders>
              <w:bottom w:val="single" w:sz="4" w:space="0" w:color="auto"/>
            </w:tcBorders>
            <w:noWrap/>
          </w:tcPr>
          <w:p w14:paraId="6C9D28D3" w14:textId="155721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34" w:type="dxa"/>
            <w:tcBorders>
              <w:bottom w:val="single" w:sz="4" w:space="0" w:color="auto"/>
            </w:tcBorders>
            <w:noWrap/>
          </w:tcPr>
          <w:p w14:paraId="64342953" w14:textId="4ABDCD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w:t>
            </w:r>
          </w:p>
        </w:tc>
        <w:tc>
          <w:tcPr>
            <w:tcW w:w="834" w:type="dxa"/>
            <w:tcBorders>
              <w:bottom w:val="single" w:sz="4" w:space="0" w:color="auto"/>
            </w:tcBorders>
            <w:noWrap/>
          </w:tcPr>
          <w:p w14:paraId="40224CF7" w14:textId="6E7BD5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34" w:type="dxa"/>
            <w:tcBorders>
              <w:bottom w:val="single" w:sz="4" w:space="0" w:color="auto"/>
            </w:tcBorders>
            <w:noWrap/>
          </w:tcPr>
          <w:p w14:paraId="7EEF6436" w14:textId="1FB5C2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34" w:type="dxa"/>
            <w:tcBorders>
              <w:bottom w:val="single" w:sz="4" w:space="0" w:color="auto"/>
            </w:tcBorders>
            <w:noWrap/>
          </w:tcPr>
          <w:p w14:paraId="40E46C92" w14:textId="1AEDE7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34" w:type="dxa"/>
            <w:tcBorders>
              <w:bottom w:val="single" w:sz="4" w:space="0" w:color="auto"/>
            </w:tcBorders>
            <w:noWrap/>
          </w:tcPr>
          <w:p w14:paraId="1625E7BF" w14:textId="33E6C1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28.8</w:t>
            </w:r>
          </w:p>
        </w:tc>
        <w:tc>
          <w:tcPr>
            <w:tcW w:w="834" w:type="dxa"/>
            <w:tcBorders>
              <w:bottom w:val="single" w:sz="4" w:space="0" w:color="auto"/>
            </w:tcBorders>
            <w:noWrap/>
          </w:tcPr>
          <w:p w14:paraId="47384189" w14:textId="368A7B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34" w:type="dxa"/>
            <w:tcBorders>
              <w:bottom w:val="single" w:sz="4" w:space="0" w:color="auto"/>
            </w:tcBorders>
            <w:noWrap/>
          </w:tcPr>
          <w:p w14:paraId="5436F29E" w14:textId="79AA15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34" w:type="dxa"/>
            <w:tcBorders>
              <w:bottom w:val="single" w:sz="4" w:space="0" w:color="auto"/>
            </w:tcBorders>
            <w:noWrap/>
          </w:tcPr>
          <w:p w14:paraId="5B068D09" w14:textId="0D0928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34" w:type="dxa"/>
            <w:tcBorders>
              <w:bottom w:val="single" w:sz="4" w:space="0" w:color="auto"/>
            </w:tcBorders>
            <w:noWrap/>
          </w:tcPr>
          <w:p w14:paraId="255D72DB" w14:textId="336A2A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0D0BF435" w14:textId="0AF5C5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34" w:type="dxa"/>
            <w:tcBorders>
              <w:bottom w:val="single" w:sz="4" w:space="0" w:color="auto"/>
            </w:tcBorders>
            <w:noWrap/>
          </w:tcPr>
          <w:p w14:paraId="1EA45505" w14:textId="11ADB9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18.9</w:t>
            </w:r>
          </w:p>
        </w:tc>
      </w:tr>
      <w:tr w:rsidR="00376322" w:rsidRPr="008D342C" w14:paraId="3B1DE1D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E248CC4" w14:textId="77777777" w:rsidR="00376322" w:rsidRPr="006544D0" w:rsidRDefault="00376322" w:rsidP="00376322">
            <w:pPr>
              <w:rPr>
                <w:sz w:val="18"/>
                <w:szCs w:val="18"/>
              </w:rPr>
            </w:pPr>
            <w:r w:rsidRPr="006544D0">
              <w:rPr>
                <w:sz w:val="18"/>
                <w:szCs w:val="18"/>
              </w:rPr>
              <w:t>Administrative and Support Services agreements</w:t>
            </w:r>
          </w:p>
        </w:tc>
        <w:tc>
          <w:tcPr>
            <w:tcW w:w="835" w:type="dxa"/>
            <w:tcBorders>
              <w:top w:val="single" w:sz="4" w:space="0" w:color="auto"/>
              <w:bottom w:val="nil"/>
            </w:tcBorders>
            <w:noWrap/>
          </w:tcPr>
          <w:p w14:paraId="1B392082" w14:textId="50B3E3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452</w:t>
            </w:r>
          </w:p>
        </w:tc>
        <w:tc>
          <w:tcPr>
            <w:tcW w:w="834" w:type="dxa"/>
            <w:tcBorders>
              <w:top w:val="single" w:sz="4" w:space="0" w:color="auto"/>
              <w:bottom w:val="nil"/>
            </w:tcBorders>
            <w:noWrap/>
          </w:tcPr>
          <w:p w14:paraId="79A0E4E1" w14:textId="20338B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438</w:t>
            </w:r>
          </w:p>
        </w:tc>
        <w:tc>
          <w:tcPr>
            <w:tcW w:w="834" w:type="dxa"/>
            <w:tcBorders>
              <w:top w:val="single" w:sz="4" w:space="0" w:color="auto"/>
              <w:bottom w:val="nil"/>
            </w:tcBorders>
            <w:noWrap/>
          </w:tcPr>
          <w:p w14:paraId="2C797AC9" w14:textId="74729A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34" w:type="dxa"/>
            <w:tcBorders>
              <w:top w:val="single" w:sz="4" w:space="0" w:color="auto"/>
              <w:bottom w:val="nil"/>
            </w:tcBorders>
            <w:noWrap/>
          </w:tcPr>
          <w:p w14:paraId="4B682BFD" w14:textId="6BAB6D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342</w:t>
            </w:r>
          </w:p>
        </w:tc>
        <w:tc>
          <w:tcPr>
            <w:tcW w:w="834" w:type="dxa"/>
            <w:tcBorders>
              <w:top w:val="single" w:sz="4" w:space="0" w:color="auto"/>
              <w:bottom w:val="nil"/>
            </w:tcBorders>
            <w:noWrap/>
          </w:tcPr>
          <w:p w14:paraId="766C60DF" w14:textId="2A8CB6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321</w:t>
            </w:r>
          </w:p>
        </w:tc>
        <w:tc>
          <w:tcPr>
            <w:tcW w:w="834" w:type="dxa"/>
            <w:tcBorders>
              <w:top w:val="single" w:sz="4" w:space="0" w:color="auto"/>
              <w:bottom w:val="nil"/>
            </w:tcBorders>
            <w:noWrap/>
          </w:tcPr>
          <w:p w14:paraId="36CD54A8" w14:textId="734EC2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34" w:type="dxa"/>
            <w:tcBorders>
              <w:top w:val="single" w:sz="4" w:space="0" w:color="auto"/>
              <w:bottom w:val="nil"/>
            </w:tcBorders>
            <w:noWrap/>
          </w:tcPr>
          <w:p w14:paraId="7E357E6E" w14:textId="2F7926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34" w:type="dxa"/>
            <w:tcBorders>
              <w:top w:val="single" w:sz="4" w:space="0" w:color="auto"/>
              <w:bottom w:val="nil"/>
            </w:tcBorders>
            <w:noWrap/>
          </w:tcPr>
          <w:p w14:paraId="65403426" w14:textId="55BA78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w:t>
            </w:r>
          </w:p>
        </w:tc>
        <w:tc>
          <w:tcPr>
            <w:tcW w:w="834" w:type="dxa"/>
            <w:tcBorders>
              <w:top w:val="single" w:sz="4" w:space="0" w:color="auto"/>
              <w:bottom w:val="nil"/>
            </w:tcBorders>
            <w:noWrap/>
          </w:tcPr>
          <w:p w14:paraId="6B1D8F1C" w14:textId="6DA0F2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34" w:type="dxa"/>
            <w:tcBorders>
              <w:top w:val="single" w:sz="4" w:space="0" w:color="auto"/>
              <w:bottom w:val="nil"/>
            </w:tcBorders>
            <w:noWrap/>
          </w:tcPr>
          <w:p w14:paraId="6808284B" w14:textId="52737E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34" w:type="dxa"/>
            <w:tcBorders>
              <w:top w:val="single" w:sz="4" w:space="0" w:color="auto"/>
              <w:bottom w:val="nil"/>
            </w:tcBorders>
            <w:noWrap/>
          </w:tcPr>
          <w:p w14:paraId="1BFEC0A8" w14:textId="33C1EB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34" w:type="dxa"/>
            <w:tcBorders>
              <w:top w:val="single" w:sz="4" w:space="0" w:color="auto"/>
              <w:bottom w:val="nil"/>
            </w:tcBorders>
            <w:noWrap/>
          </w:tcPr>
          <w:p w14:paraId="1731A6BB" w14:textId="316BD4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34" w:type="dxa"/>
            <w:tcBorders>
              <w:top w:val="single" w:sz="4" w:space="0" w:color="auto"/>
              <w:bottom w:val="nil"/>
            </w:tcBorders>
            <w:noWrap/>
          </w:tcPr>
          <w:p w14:paraId="66D6022A" w14:textId="10BCF2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209</w:t>
            </w:r>
          </w:p>
        </w:tc>
      </w:tr>
      <w:tr w:rsidR="00376322" w:rsidRPr="008D342C" w14:paraId="561C22DC"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46EEEF9" w14:textId="77777777" w:rsidR="00376322" w:rsidRPr="006544D0" w:rsidRDefault="00376322" w:rsidP="00376322">
            <w:pPr>
              <w:rPr>
                <w:sz w:val="18"/>
                <w:szCs w:val="18"/>
              </w:rPr>
            </w:pPr>
            <w:r w:rsidRPr="006544D0">
              <w:rPr>
                <w:sz w:val="18"/>
                <w:szCs w:val="18"/>
              </w:rPr>
              <w:t>Administrative and Support Services AAWI (%)</w:t>
            </w:r>
          </w:p>
        </w:tc>
        <w:tc>
          <w:tcPr>
            <w:tcW w:w="835" w:type="dxa"/>
            <w:tcBorders>
              <w:bottom w:val="nil"/>
            </w:tcBorders>
            <w:noWrap/>
          </w:tcPr>
          <w:p w14:paraId="2ED27A75" w14:textId="3BBE78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BB0B697" w14:textId="151654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559A1C3" w14:textId="14AB3B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A9F86AF" w14:textId="08032C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4FEE767" w14:textId="7CC9E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2002FC3" w14:textId="68134A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C352168" w14:textId="471392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D4F7D41" w14:textId="54F476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D8504CB" w14:textId="418161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315EC4F" w14:textId="1B85EA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B17899D" w14:textId="7B8BA8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10709B4" w14:textId="37D123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60C04AC" w14:textId="6D46C9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w:t>
            </w:r>
          </w:p>
        </w:tc>
      </w:tr>
      <w:tr w:rsidR="00376322" w:rsidRPr="008D342C" w14:paraId="749C714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722CBD" w14:textId="77777777" w:rsidR="00376322" w:rsidRPr="006544D0" w:rsidRDefault="00376322" w:rsidP="00376322">
            <w:pPr>
              <w:rPr>
                <w:sz w:val="18"/>
                <w:szCs w:val="18"/>
              </w:rPr>
            </w:pPr>
            <w:r w:rsidRPr="006544D0">
              <w:rPr>
                <w:sz w:val="18"/>
                <w:szCs w:val="18"/>
              </w:rPr>
              <w:t>Administrative and Support Services duration (yrs.)</w:t>
            </w:r>
          </w:p>
        </w:tc>
        <w:tc>
          <w:tcPr>
            <w:tcW w:w="835" w:type="dxa"/>
            <w:tcBorders>
              <w:bottom w:val="nil"/>
            </w:tcBorders>
            <w:noWrap/>
          </w:tcPr>
          <w:p w14:paraId="072B07D6" w14:textId="4F9FCE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8D84090" w14:textId="40C610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B31810C" w14:textId="097FC2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5306DB1" w14:textId="055EE2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DED1250" w14:textId="241C26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AE4805E" w14:textId="670FDC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B1D9946" w14:textId="667C7D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98DE77A" w14:textId="50F715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3F5ED03" w14:textId="3206A8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C92870C" w14:textId="448846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C53B40B" w14:textId="3AF25E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22EFE4A" w14:textId="7F21CD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FDE0CC3" w14:textId="4ED904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r>
      <w:tr w:rsidR="00376322" w:rsidRPr="008D342C" w14:paraId="7AC6FD3D"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0B3765C" w14:textId="77777777" w:rsidR="00376322" w:rsidRPr="006544D0" w:rsidRDefault="00376322" w:rsidP="00376322">
            <w:pPr>
              <w:rPr>
                <w:sz w:val="18"/>
                <w:szCs w:val="18"/>
              </w:rPr>
            </w:pPr>
            <w:r w:rsidRPr="006544D0">
              <w:rPr>
                <w:sz w:val="18"/>
                <w:szCs w:val="18"/>
              </w:rPr>
              <w:t>Administrative and Support Services employees ('000)</w:t>
            </w:r>
          </w:p>
        </w:tc>
        <w:tc>
          <w:tcPr>
            <w:tcW w:w="835" w:type="dxa"/>
            <w:tcBorders>
              <w:bottom w:val="single" w:sz="4" w:space="0" w:color="auto"/>
            </w:tcBorders>
            <w:noWrap/>
          </w:tcPr>
          <w:p w14:paraId="6FD063BD" w14:textId="769088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33.6</w:t>
            </w:r>
          </w:p>
        </w:tc>
        <w:tc>
          <w:tcPr>
            <w:tcW w:w="834" w:type="dxa"/>
            <w:tcBorders>
              <w:bottom w:val="single" w:sz="4" w:space="0" w:color="auto"/>
            </w:tcBorders>
            <w:noWrap/>
          </w:tcPr>
          <w:p w14:paraId="288F2BF8" w14:textId="21C75F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37.2</w:t>
            </w:r>
          </w:p>
        </w:tc>
        <w:tc>
          <w:tcPr>
            <w:tcW w:w="834" w:type="dxa"/>
            <w:tcBorders>
              <w:bottom w:val="single" w:sz="4" w:space="0" w:color="auto"/>
            </w:tcBorders>
            <w:noWrap/>
          </w:tcPr>
          <w:p w14:paraId="17968890" w14:textId="78958B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34" w:type="dxa"/>
            <w:tcBorders>
              <w:bottom w:val="single" w:sz="4" w:space="0" w:color="auto"/>
            </w:tcBorders>
            <w:noWrap/>
          </w:tcPr>
          <w:p w14:paraId="0501AA06" w14:textId="1C22EA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834" w:type="dxa"/>
            <w:tcBorders>
              <w:bottom w:val="single" w:sz="4" w:space="0" w:color="auto"/>
            </w:tcBorders>
            <w:noWrap/>
          </w:tcPr>
          <w:p w14:paraId="2BE45404" w14:textId="0295EA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34" w:type="dxa"/>
            <w:tcBorders>
              <w:bottom w:val="single" w:sz="4" w:space="0" w:color="auto"/>
            </w:tcBorders>
            <w:noWrap/>
          </w:tcPr>
          <w:p w14:paraId="7177DAE4" w14:textId="4C58B7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w:t>
            </w:r>
          </w:p>
        </w:tc>
        <w:tc>
          <w:tcPr>
            <w:tcW w:w="834" w:type="dxa"/>
            <w:tcBorders>
              <w:bottom w:val="single" w:sz="4" w:space="0" w:color="auto"/>
            </w:tcBorders>
            <w:noWrap/>
          </w:tcPr>
          <w:p w14:paraId="1E155AEF" w14:textId="028597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34" w:type="dxa"/>
            <w:tcBorders>
              <w:bottom w:val="single" w:sz="4" w:space="0" w:color="auto"/>
            </w:tcBorders>
            <w:noWrap/>
          </w:tcPr>
          <w:p w14:paraId="344E5146" w14:textId="5A076D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3B90CB16" w14:textId="69F160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30.6</w:t>
            </w:r>
          </w:p>
        </w:tc>
        <w:tc>
          <w:tcPr>
            <w:tcW w:w="834" w:type="dxa"/>
            <w:tcBorders>
              <w:bottom w:val="single" w:sz="4" w:space="0" w:color="auto"/>
            </w:tcBorders>
            <w:noWrap/>
          </w:tcPr>
          <w:p w14:paraId="3CCBF0F8" w14:textId="6C1F62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34" w:type="dxa"/>
            <w:tcBorders>
              <w:bottom w:val="single" w:sz="4" w:space="0" w:color="auto"/>
            </w:tcBorders>
            <w:noWrap/>
          </w:tcPr>
          <w:p w14:paraId="76E83C19" w14:textId="0B0BCC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34" w:type="dxa"/>
            <w:tcBorders>
              <w:bottom w:val="single" w:sz="4" w:space="0" w:color="auto"/>
            </w:tcBorders>
            <w:noWrap/>
          </w:tcPr>
          <w:p w14:paraId="46567B66" w14:textId="5EC100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w:t>
            </w:r>
          </w:p>
        </w:tc>
        <w:tc>
          <w:tcPr>
            <w:tcW w:w="834" w:type="dxa"/>
            <w:tcBorders>
              <w:bottom w:val="single" w:sz="4" w:space="0" w:color="auto"/>
            </w:tcBorders>
            <w:noWrap/>
          </w:tcPr>
          <w:p w14:paraId="7EC8DCAE" w14:textId="2D4A8E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22.0</w:t>
            </w:r>
          </w:p>
        </w:tc>
      </w:tr>
      <w:tr w:rsidR="00376322" w:rsidRPr="008D342C" w14:paraId="308A9A5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3EEDFB15" w14:textId="77777777" w:rsidR="00376322" w:rsidRPr="006544D0" w:rsidRDefault="00376322" w:rsidP="00376322">
            <w:pPr>
              <w:rPr>
                <w:sz w:val="18"/>
                <w:szCs w:val="18"/>
              </w:rPr>
            </w:pPr>
            <w:r w:rsidRPr="006544D0">
              <w:rPr>
                <w:sz w:val="18"/>
                <w:szCs w:val="18"/>
              </w:rPr>
              <w:t>Public Administration and Safety agreements</w:t>
            </w:r>
          </w:p>
        </w:tc>
        <w:tc>
          <w:tcPr>
            <w:tcW w:w="835" w:type="dxa"/>
            <w:tcBorders>
              <w:top w:val="single" w:sz="4" w:space="0" w:color="auto"/>
              <w:bottom w:val="nil"/>
            </w:tcBorders>
            <w:noWrap/>
          </w:tcPr>
          <w:p w14:paraId="4AC61A16" w14:textId="20570B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530</w:t>
            </w:r>
          </w:p>
        </w:tc>
        <w:tc>
          <w:tcPr>
            <w:tcW w:w="834" w:type="dxa"/>
            <w:tcBorders>
              <w:top w:val="single" w:sz="4" w:space="0" w:color="auto"/>
              <w:bottom w:val="nil"/>
            </w:tcBorders>
            <w:noWrap/>
          </w:tcPr>
          <w:p w14:paraId="2CE3A672" w14:textId="464DD5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556</w:t>
            </w:r>
          </w:p>
        </w:tc>
        <w:tc>
          <w:tcPr>
            <w:tcW w:w="834" w:type="dxa"/>
            <w:tcBorders>
              <w:top w:val="single" w:sz="4" w:space="0" w:color="auto"/>
              <w:bottom w:val="nil"/>
            </w:tcBorders>
            <w:noWrap/>
          </w:tcPr>
          <w:p w14:paraId="34751ED5" w14:textId="3308E7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34" w:type="dxa"/>
            <w:tcBorders>
              <w:top w:val="single" w:sz="4" w:space="0" w:color="auto"/>
              <w:bottom w:val="nil"/>
            </w:tcBorders>
            <w:noWrap/>
          </w:tcPr>
          <w:p w14:paraId="0C2CACCB" w14:textId="779FBF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494</w:t>
            </w:r>
          </w:p>
        </w:tc>
        <w:tc>
          <w:tcPr>
            <w:tcW w:w="834" w:type="dxa"/>
            <w:tcBorders>
              <w:top w:val="single" w:sz="4" w:space="0" w:color="auto"/>
              <w:bottom w:val="nil"/>
            </w:tcBorders>
            <w:noWrap/>
          </w:tcPr>
          <w:p w14:paraId="28EDB24D" w14:textId="467DF7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c>
          <w:tcPr>
            <w:tcW w:w="834" w:type="dxa"/>
            <w:tcBorders>
              <w:top w:val="single" w:sz="4" w:space="0" w:color="auto"/>
              <w:bottom w:val="nil"/>
            </w:tcBorders>
            <w:noWrap/>
          </w:tcPr>
          <w:p w14:paraId="41DE038C" w14:textId="697CAA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509</w:t>
            </w:r>
          </w:p>
        </w:tc>
        <w:tc>
          <w:tcPr>
            <w:tcW w:w="834" w:type="dxa"/>
            <w:tcBorders>
              <w:top w:val="single" w:sz="4" w:space="0" w:color="auto"/>
              <w:bottom w:val="nil"/>
            </w:tcBorders>
            <w:noWrap/>
          </w:tcPr>
          <w:p w14:paraId="7D3AE7F3" w14:textId="6EA33A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490</w:t>
            </w:r>
          </w:p>
        </w:tc>
        <w:tc>
          <w:tcPr>
            <w:tcW w:w="834" w:type="dxa"/>
            <w:tcBorders>
              <w:top w:val="single" w:sz="4" w:space="0" w:color="auto"/>
              <w:bottom w:val="nil"/>
            </w:tcBorders>
            <w:noWrap/>
          </w:tcPr>
          <w:p w14:paraId="57E14A2A" w14:textId="071908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34" w:type="dxa"/>
            <w:tcBorders>
              <w:top w:val="single" w:sz="4" w:space="0" w:color="auto"/>
              <w:bottom w:val="nil"/>
            </w:tcBorders>
            <w:noWrap/>
          </w:tcPr>
          <w:p w14:paraId="78E714E1" w14:textId="666794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486</w:t>
            </w:r>
          </w:p>
        </w:tc>
        <w:tc>
          <w:tcPr>
            <w:tcW w:w="834" w:type="dxa"/>
            <w:tcBorders>
              <w:top w:val="single" w:sz="4" w:space="0" w:color="auto"/>
              <w:bottom w:val="nil"/>
            </w:tcBorders>
            <w:noWrap/>
          </w:tcPr>
          <w:p w14:paraId="541903F5" w14:textId="2EBDA9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476</w:t>
            </w:r>
          </w:p>
        </w:tc>
        <w:tc>
          <w:tcPr>
            <w:tcW w:w="834" w:type="dxa"/>
            <w:tcBorders>
              <w:top w:val="single" w:sz="4" w:space="0" w:color="auto"/>
              <w:bottom w:val="nil"/>
            </w:tcBorders>
            <w:noWrap/>
          </w:tcPr>
          <w:p w14:paraId="5EB9B088" w14:textId="3D1F32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c>
          <w:tcPr>
            <w:tcW w:w="834" w:type="dxa"/>
            <w:tcBorders>
              <w:top w:val="single" w:sz="4" w:space="0" w:color="auto"/>
              <w:bottom w:val="nil"/>
            </w:tcBorders>
            <w:noWrap/>
          </w:tcPr>
          <w:p w14:paraId="14B64C24" w14:textId="70CE6D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34" w:type="dxa"/>
            <w:tcBorders>
              <w:top w:val="single" w:sz="4" w:space="0" w:color="auto"/>
              <w:bottom w:val="nil"/>
            </w:tcBorders>
            <w:noWrap/>
          </w:tcPr>
          <w:p w14:paraId="3093C8C9" w14:textId="3A3CCB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397</w:t>
            </w:r>
          </w:p>
        </w:tc>
      </w:tr>
      <w:tr w:rsidR="00376322" w:rsidRPr="008D342C" w14:paraId="5E63EF2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504FD4D8" w14:textId="77777777" w:rsidR="00376322" w:rsidRPr="006544D0" w:rsidRDefault="00376322" w:rsidP="00376322">
            <w:pPr>
              <w:rPr>
                <w:sz w:val="18"/>
                <w:szCs w:val="18"/>
              </w:rPr>
            </w:pPr>
            <w:r w:rsidRPr="006544D0">
              <w:rPr>
                <w:sz w:val="18"/>
                <w:szCs w:val="18"/>
              </w:rPr>
              <w:t>Public Administration and Safety AAWI (%)</w:t>
            </w:r>
          </w:p>
        </w:tc>
        <w:tc>
          <w:tcPr>
            <w:tcW w:w="835" w:type="dxa"/>
            <w:tcBorders>
              <w:top w:val="nil"/>
              <w:bottom w:val="nil"/>
            </w:tcBorders>
            <w:noWrap/>
          </w:tcPr>
          <w:p w14:paraId="21A5491F" w14:textId="494774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5CF2FE41" w14:textId="553F53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7110F534" w14:textId="79755D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329BB3D1" w14:textId="2692EA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1A4E305F" w14:textId="6D4688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44A25F03" w14:textId="45F426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2423E044" w14:textId="428588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top w:val="nil"/>
              <w:bottom w:val="nil"/>
            </w:tcBorders>
            <w:noWrap/>
          </w:tcPr>
          <w:p w14:paraId="0F5F52F1" w14:textId="17E181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top w:val="nil"/>
              <w:bottom w:val="nil"/>
            </w:tcBorders>
            <w:noWrap/>
          </w:tcPr>
          <w:p w14:paraId="56FDB0E8" w14:textId="41292A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5D788773" w14:textId="6345DE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73F13871" w14:textId="0A651A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080F35F3" w14:textId="63BE2D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4A955829" w14:textId="11EF02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r w:rsidR="00376322" w:rsidRPr="008D342C" w14:paraId="683F96B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ADB0908" w14:textId="77777777" w:rsidR="00376322" w:rsidRPr="006544D0" w:rsidRDefault="00376322" w:rsidP="00376322">
            <w:pPr>
              <w:rPr>
                <w:sz w:val="18"/>
                <w:szCs w:val="18"/>
              </w:rPr>
            </w:pPr>
            <w:r w:rsidRPr="006544D0">
              <w:rPr>
                <w:sz w:val="18"/>
                <w:szCs w:val="18"/>
              </w:rPr>
              <w:t>Public Administration and Safety duration (yrs.)</w:t>
            </w:r>
          </w:p>
        </w:tc>
        <w:tc>
          <w:tcPr>
            <w:tcW w:w="835" w:type="dxa"/>
            <w:tcBorders>
              <w:bottom w:val="nil"/>
            </w:tcBorders>
            <w:noWrap/>
          </w:tcPr>
          <w:p w14:paraId="7FF64B86" w14:textId="1942FF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6BC48CB" w14:textId="3A4D9E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04169FE" w14:textId="4EBE3E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88BEB60" w14:textId="736B92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AD17AE4" w14:textId="00EFCA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516485CC" w14:textId="0A3EA3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86DBE73" w14:textId="200C1F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530055D" w14:textId="0C2D35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E4A947B" w14:textId="3D5E1A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E2F0866" w14:textId="5E2257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D622978" w14:textId="668EC1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9DD902C" w14:textId="0DA781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3F0CEF0" w14:textId="6E22CB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r>
      <w:tr w:rsidR="00376322" w:rsidRPr="008D342C" w14:paraId="59657D27"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A84E568" w14:textId="77777777" w:rsidR="00376322" w:rsidRPr="006544D0" w:rsidRDefault="00376322" w:rsidP="00376322">
            <w:pPr>
              <w:rPr>
                <w:sz w:val="18"/>
                <w:szCs w:val="18"/>
              </w:rPr>
            </w:pPr>
            <w:r w:rsidRPr="006544D0">
              <w:rPr>
                <w:sz w:val="18"/>
                <w:szCs w:val="18"/>
              </w:rPr>
              <w:t>Public Administration and Safety employees ('000)</w:t>
            </w:r>
          </w:p>
        </w:tc>
        <w:tc>
          <w:tcPr>
            <w:tcW w:w="835" w:type="dxa"/>
            <w:tcBorders>
              <w:bottom w:val="nil"/>
            </w:tcBorders>
            <w:noWrap/>
          </w:tcPr>
          <w:p w14:paraId="0761B036" w14:textId="47F16A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287.8</w:t>
            </w:r>
          </w:p>
        </w:tc>
        <w:tc>
          <w:tcPr>
            <w:tcW w:w="834" w:type="dxa"/>
            <w:tcBorders>
              <w:bottom w:val="nil"/>
            </w:tcBorders>
            <w:noWrap/>
          </w:tcPr>
          <w:p w14:paraId="49B1AA89" w14:textId="139A8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313.9</w:t>
            </w:r>
          </w:p>
        </w:tc>
        <w:tc>
          <w:tcPr>
            <w:tcW w:w="834" w:type="dxa"/>
            <w:tcBorders>
              <w:bottom w:val="nil"/>
            </w:tcBorders>
            <w:noWrap/>
          </w:tcPr>
          <w:p w14:paraId="3FE815F9" w14:textId="2B8CF7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316.7</w:t>
            </w:r>
          </w:p>
        </w:tc>
        <w:tc>
          <w:tcPr>
            <w:tcW w:w="834" w:type="dxa"/>
            <w:tcBorders>
              <w:bottom w:val="nil"/>
            </w:tcBorders>
            <w:noWrap/>
          </w:tcPr>
          <w:p w14:paraId="459FC0E2" w14:textId="59FB40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302.5</w:t>
            </w:r>
          </w:p>
        </w:tc>
        <w:tc>
          <w:tcPr>
            <w:tcW w:w="834" w:type="dxa"/>
            <w:tcBorders>
              <w:bottom w:val="nil"/>
            </w:tcBorders>
            <w:noWrap/>
          </w:tcPr>
          <w:p w14:paraId="1CB76643" w14:textId="16F93A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309.3</w:t>
            </w:r>
          </w:p>
        </w:tc>
        <w:tc>
          <w:tcPr>
            <w:tcW w:w="834" w:type="dxa"/>
            <w:tcBorders>
              <w:bottom w:val="nil"/>
            </w:tcBorders>
            <w:noWrap/>
          </w:tcPr>
          <w:p w14:paraId="42DAC8BE" w14:textId="724CAF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324.3</w:t>
            </w:r>
          </w:p>
        </w:tc>
        <w:tc>
          <w:tcPr>
            <w:tcW w:w="834" w:type="dxa"/>
            <w:tcBorders>
              <w:bottom w:val="nil"/>
            </w:tcBorders>
            <w:noWrap/>
          </w:tcPr>
          <w:p w14:paraId="5E5407E6" w14:textId="02FA70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314.5</w:t>
            </w:r>
          </w:p>
        </w:tc>
        <w:tc>
          <w:tcPr>
            <w:tcW w:w="834" w:type="dxa"/>
            <w:tcBorders>
              <w:bottom w:val="nil"/>
            </w:tcBorders>
            <w:noWrap/>
          </w:tcPr>
          <w:p w14:paraId="58BFEB74" w14:textId="5CB9F3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298.0</w:t>
            </w:r>
          </w:p>
        </w:tc>
        <w:tc>
          <w:tcPr>
            <w:tcW w:w="834" w:type="dxa"/>
            <w:tcBorders>
              <w:bottom w:val="nil"/>
            </w:tcBorders>
            <w:noWrap/>
          </w:tcPr>
          <w:p w14:paraId="55B8A65E" w14:textId="64B107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258.4</w:t>
            </w:r>
          </w:p>
        </w:tc>
        <w:tc>
          <w:tcPr>
            <w:tcW w:w="834" w:type="dxa"/>
            <w:tcBorders>
              <w:bottom w:val="nil"/>
            </w:tcBorders>
            <w:noWrap/>
          </w:tcPr>
          <w:p w14:paraId="27D34D33" w14:textId="767FEA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281.0</w:t>
            </w:r>
          </w:p>
        </w:tc>
        <w:tc>
          <w:tcPr>
            <w:tcW w:w="834" w:type="dxa"/>
            <w:tcBorders>
              <w:bottom w:val="nil"/>
            </w:tcBorders>
            <w:noWrap/>
          </w:tcPr>
          <w:p w14:paraId="70456A54" w14:textId="2465AF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220.3</w:t>
            </w:r>
          </w:p>
        </w:tc>
        <w:tc>
          <w:tcPr>
            <w:tcW w:w="834" w:type="dxa"/>
            <w:tcBorders>
              <w:bottom w:val="nil"/>
            </w:tcBorders>
            <w:noWrap/>
          </w:tcPr>
          <w:p w14:paraId="320CF953" w14:textId="6C1A88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238.6</w:t>
            </w:r>
          </w:p>
        </w:tc>
        <w:tc>
          <w:tcPr>
            <w:tcW w:w="834" w:type="dxa"/>
            <w:tcBorders>
              <w:bottom w:val="nil"/>
            </w:tcBorders>
            <w:noWrap/>
          </w:tcPr>
          <w:p w14:paraId="36C5B2B4" w14:textId="50E1AD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238.9</w:t>
            </w:r>
          </w:p>
        </w:tc>
      </w:tr>
      <w:tr w:rsidR="00376322" w:rsidRPr="008D342C" w14:paraId="4D62549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257F323D" w14:textId="77777777" w:rsidR="00376322" w:rsidRPr="006544D0" w:rsidRDefault="00376322" w:rsidP="00376322">
            <w:pPr>
              <w:rPr>
                <w:sz w:val="18"/>
                <w:szCs w:val="18"/>
              </w:rPr>
            </w:pPr>
            <w:r w:rsidRPr="006544D0">
              <w:rPr>
                <w:sz w:val="18"/>
                <w:szCs w:val="18"/>
              </w:rPr>
              <w:t>Education and Training agreements</w:t>
            </w:r>
          </w:p>
        </w:tc>
        <w:tc>
          <w:tcPr>
            <w:tcW w:w="835" w:type="dxa"/>
            <w:tcBorders>
              <w:top w:val="nil"/>
              <w:bottom w:val="nil"/>
            </w:tcBorders>
            <w:noWrap/>
          </w:tcPr>
          <w:p w14:paraId="1BB7054F" w14:textId="7CD9D2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c>
          <w:tcPr>
            <w:tcW w:w="834" w:type="dxa"/>
            <w:tcBorders>
              <w:top w:val="nil"/>
              <w:bottom w:val="nil"/>
            </w:tcBorders>
            <w:noWrap/>
          </w:tcPr>
          <w:p w14:paraId="5753758C" w14:textId="4B6E94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497</w:t>
            </w:r>
          </w:p>
        </w:tc>
        <w:tc>
          <w:tcPr>
            <w:tcW w:w="834" w:type="dxa"/>
            <w:tcBorders>
              <w:top w:val="nil"/>
              <w:bottom w:val="nil"/>
            </w:tcBorders>
            <w:noWrap/>
          </w:tcPr>
          <w:p w14:paraId="37D1717F" w14:textId="6C3699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34" w:type="dxa"/>
            <w:tcBorders>
              <w:top w:val="nil"/>
              <w:bottom w:val="nil"/>
            </w:tcBorders>
            <w:noWrap/>
          </w:tcPr>
          <w:p w14:paraId="78FBF5B7" w14:textId="05BDBE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520</w:t>
            </w:r>
          </w:p>
        </w:tc>
        <w:tc>
          <w:tcPr>
            <w:tcW w:w="834" w:type="dxa"/>
            <w:tcBorders>
              <w:top w:val="nil"/>
              <w:bottom w:val="nil"/>
            </w:tcBorders>
            <w:noWrap/>
          </w:tcPr>
          <w:p w14:paraId="750E72DA" w14:textId="5B3B3A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499</w:t>
            </w:r>
          </w:p>
        </w:tc>
        <w:tc>
          <w:tcPr>
            <w:tcW w:w="834" w:type="dxa"/>
            <w:tcBorders>
              <w:top w:val="nil"/>
              <w:bottom w:val="nil"/>
            </w:tcBorders>
            <w:noWrap/>
          </w:tcPr>
          <w:p w14:paraId="4658FB53" w14:textId="0A313A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583</w:t>
            </w:r>
          </w:p>
        </w:tc>
        <w:tc>
          <w:tcPr>
            <w:tcW w:w="834" w:type="dxa"/>
            <w:tcBorders>
              <w:top w:val="nil"/>
              <w:bottom w:val="nil"/>
            </w:tcBorders>
            <w:noWrap/>
          </w:tcPr>
          <w:p w14:paraId="5EAE68CE" w14:textId="1DA619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588</w:t>
            </w:r>
          </w:p>
        </w:tc>
        <w:tc>
          <w:tcPr>
            <w:tcW w:w="834" w:type="dxa"/>
            <w:tcBorders>
              <w:top w:val="nil"/>
              <w:bottom w:val="nil"/>
            </w:tcBorders>
            <w:noWrap/>
          </w:tcPr>
          <w:p w14:paraId="63F795E1" w14:textId="0822C0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c>
          <w:tcPr>
            <w:tcW w:w="834" w:type="dxa"/>
            <w:tcBorders>
              <w:top w:val="nil"/>
              <w:bottom w:val="nil"/>
            </w:tcBorders>
            <w:noWrap/>
          </w:tcPr>
          <w:p w14:paraId="2C3DB9EC" w14:textId="383A27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top w:val="nil"/>
              <w:bottom w:val="nil"/>
            </w:tcBorders>
            <w:noWrap/>
          </w:tcPr>
          <w:p w14:paraId="57125CC3" w14:textId="2A033A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603</w:t>
            </w:r>
          </w:p>
        </w:tc>
        <w:tc>
          <w:tcPr>
            <w:tcW w:w="834" w:type="dxa"/>
            <w:tcBorders>
              <w:top w:val="nil"/>
              <w:bottom w:val="nil"/>
            </w:tcBorders>
            <w:noWrap/>
          </w:tcPr>
          <w:p w14:paraId="767D905C" w14:textId="58E70A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nil"/>
              <w:bottom w:val="nil"/>
            </w:tcBorders>
            <w:noWrap/>
          </w:tcPr>
          <w:p w14:paraId="4A180C5D" w14:textId="329BE1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609</w:t>
            </w:r>
          </w:p>
        </w:tc>
        <w:tc>
          <w:tcPr>
            <w:tcW w:w="834" w:type="dxa"/>
            <w:tcBorders>
              <w:top w:val="nil"/>
              <w:bottom w:val="nil"/>
            </w:tcBorders>
            <w:noWrap/>
          </w:tcPr>
          <w:p w14:paraId="179F17D7" w14:textId="212E46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488</w:t>
            </w:r>
          </w:p>
        </w:tc>
      </w:tr>
      <w:tr w:rsidR="00376322" w:rsidRPr="008D342C" w14:paraId="0E1880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0541B9E" w14:textId="77777777" w:rsidR="00376322" w:rsidRPr="006544D0" w:rsidRDefault="00376322" w:rsidP="00376322">
            <w:pPr>
              <w:rPr>
                <w:sz w:val="18"/>
                <w:szCs w:val="18"/>
              </w:rPr>
            </w:pPr>
            <w:r w:rsidRPr="006544D0">
              <w:rPr>
                <w:sz w:val="18"/>
                <w:szCs w:val="18"/>
              </w:rPr>
              <w:t>Education and Training AAWI (%)</w:t>
            </w:r>
          </w:p>
        </w:tc>
        <w:tc>
          <w:tcPr>
            <w:tcW w:w="835" w:type="dxa"/>
            <w:tcBorders>
              <w:bottom w:val="nil"/>
            </w:tcBorders>
            <w:noWrap/>
          </w:tcPr>
          <w:p w14:paraId="45B4526B" w14:textId="0747F8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1CA9A6E" w14:textId="6F23AE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4933358" w14:textId="46DF9C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E259873" w14:textId="0B809B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35659AE" w14:textId="5FD298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2BB4341" w14:textId="2D2075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50FBC53" w14:textId="5144D7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7B8A056" w14:textId="590161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0EBC819" w14:textId="24FDA3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0686484" w14:textId="3180F1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FE4D220" w14:textId="3ACF87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685DFBFA" w14:textId="468AE2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898844D" w14:textId="593043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376322" w:rsidRPr="008D342C" w14:paraId="630E1D1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CF532C9" w14:textId="77777777" w:rsidR="00376322" w:rsidRPr="006544D0" w:rsidRDefault="00376322" w:rsidP="00376322">
            <w:pPr>
              <w:rPr>
                <w:sz w:val="18"/>
                <w:szCs w:val="18"/>
              </w:rPr>
            </w:pPr>
            <w:r w:rsidRPr="006544D0">
              <w:rPr>
                <w:sz w:val="18"/>
                <w:szCs w:val="18"/>
              </w:rPr>
              <w:t>Education and Training duration (yrs.)</w:t>
            </w:r>
          </w:p>
        </w:tc>
        <w:tc>
          <w:tcPr>
            <w:tcW w:w="835" w:type="dxa"/>
            <w:tcBorders>
              <w:bottom w:val="nil"/>
            </w:tcBorders>
            <w:noWrap/>
          </w:tcPr>
          <w:p w14:paraId="45AA2E79" w14:textId="2B96FE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CC5AF8D" w14:textId="5AAEF2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36EC74A9" w14:textId="04AB75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8445954" w14:textId="40BA0B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123AE80" w14:textId="3C6A08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0EA4D2D" w14:textId="4ADF92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79F87AC" w14:textId="7E0090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E24A089" w14:textId="76C772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E2F7372" w14:textId="5C707B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D6CC7CA" w14:textId="624852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1394F06" w14:textId="0B9CC1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2E996D53" w14:textId="17AFE6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F03E251" w14:textId="522347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376322" w:rsidRPr="008D342C" w14:paraId="21C1697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7F934A" w14:textId="77777777" w:rsidR="00376322" w:rsidRPr="006544D0" w:rsidRDefault="00376322" w:rsidP="00376322">
            <w:pPr>
              <w:rPr>
                <w:sz w:val="18"/>
                <w:szCs w:val="18"/>
              </w:rPr>
            </w:pPr>
            <w:r w:rsidRPr="006544D0">
              <w:rPr>
                <w:sz w:val="18"/>
                <w:szCs w:val="18"/>
              </w:rPr>
              <w:t>Education and Training employees ('000)</w:t>
            </w:r>
          </w:p>
        </w:tc>
        <w:tc>
          <w:tcPr>
            <w:tcW w:w="835" w:type="dxa"/>
            <w:tcBorders>
              <w:bottom w:val="single" w:sz="4" w:space="0" w:color="auto"/>
            </w:tcBorders>
            <w:noWrap/>
          </w:tcPr>
          <w:p w14:paraId="4C4248BC" w14:textId="2E8A55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251.6</w:t>
            </w:r>
          </w:p>
        </w:tc>
        <w:tc>
          <w:tcPr>
            <w:tcW w:w="834" w:type="dxa"/>
            <w:tcBorders>
              <w:bottom w:val="single" w:sz="4" w:space="0" w:color="auto"/>
            </w:tcBorders>
            <w:noWrap/>
          </w:tcPr>
          <w:p w14:paraId="25ED3FBF" w14:textId="0C043D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267.9</w:t>
            </w:r>
          </w:p>
        </w:tc>
        <w:tc>
          <w:tcPr>
            <w:tcW w:w="834" w:type="dxa"/>
            <w:tcBorders>
              <w:bottom w:val="single" w:sz="4" w:space="0" w:color="auto"/>
            </w:tcBorders>
            <w:noWrap/>
          </w:tcPr>
          <w:p w14:paraId="19B347FF" w14:textId="19BA6D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300.3</w:t>
            </w:r>
          </w:p>
        </w:tc>
        <w:tc>
          <w:tcPr>
            <w:tcW w:w="834" w:type="dxa"/>
            <w:tcBorders>
              <w:bottom w:val="single" w:sz="4" w:space="0" w:color="auto"/>
            </w:tcBorders>
            <w:noWrap/>
          </w:tcPr>
          <w:p w14:paraId="0DDDD1AA" w14:textId="200D0C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340.8</w:t>
            </w:r>
          </w:p>
        </w:tc>
        <w:tc>
          <w:tcPr>
            <w:tcW w:w="834" w:type="dxa"/>
            <w:tcBorders>
              <w:bottom w:val="single" w:sz="4" w:space="0" w:color="auto"/>
            </w:tcBorders>
            <w:noWrap/>
          </w:tcPr>
          <w:p w14:paraId="11C119F0" w14:textId="2FA4DE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403.4</w:t>
            </w:r>
          </w:p>
        </w:tc>
        <w:tc>
          <w:tcPr>
            <w:tcW w:w="834" w:type="dxa"/>
            <w:tcBorders>
              <w:bottom w:val="single" w:sz="4" w:space="0" w:color="auto"/>
            </w:tcBorders>
            <w:noWrap/>
          </w:tcPr>
          <w:p w14:paraId="380CC1FD" w14:textId="62E817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436.1</w:t>
            </w:r>
          </w:p>
        </w:tc>
        <w:tc>
          <w:tcPr>
            <w:tcW w:w="834" w:type="dxa"/>
            <w:tcBorders>
              <w:bottom w:val="single" w:sz="4" w:space="0" w:color="auto"/>
            </w:tcBorders>
            <w:noWrap/>
          </w:tcPr>
          <w:p w14:paraId="5C7ACA6B" w14:textId="7CC854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421.8</w:t>
            </w:r>
          </w:p>
        </w:tc>
        <w:tc>
          <w:tcPr>
            <w:tcW w:w="834" w:type="dxa"/>
            <w:tcBorders>
              <w:bottom w:val="single" w:sz="4" w:space="0" w:color="auto"/>
            </w:tcBorders>
            <w:noWrap/>
          </w:tcPr>
          <w:p w14:paraId="6DB45DF5" w14:textId="2C4FBD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434.6</w:t>
            </w:r>
          </w:p>
        </w:tc>
        <w:tc>
          <w:tcPr>
            <w:tcW w:w="834" w:type="dxa"/>
            <w:tcBorders>
              <w:bottom w:val="single" w:sz="4" w:space="0" w:color="auto"/>
            </w:tcBorders>
            <w:noWrap/>
          </w:tcPr>
          <w:p w14:paraId="3B858035" w14:textId="0A36A5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405.4</w:t>
            </w:r>
          </w:p>
        </w:tc>
        <w:tc>
          <w:tcPr>
            <w:tcW w:w="834" w:type="dxa"/>
            <w:tcBorders>
              <w:bottom w:val="single" w:sz="4" w:space="0" w:color="auto"/>
            </w:tcBorders>
            <w:noWrap/>
          </w:tcPr>
          <w:p w14:paraId="0B944301" w14:textId="6D7765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409.7</w:t>
            </w:r>
          </w:p>
        </w:tc>
        <w:tc>
          <w:tcPr>
            <w:tcW w:w="834" w:type="dxa"/>
            <w:tcBorders>
              <w:bottom w:val="single" w:sz="4" w:space="0" w:color="auto"/>
            </w:tcBorders>
            <w:noWrap/>
          </w:tcPr>
          <w:p w14:paraId="51DB375B" w14:textId="18726F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401.7</w:t>
            </w:r>
          </w:p>
        </w:tc>
        <w:tc>
          <w:tcPr>
            <w:tcW w:w="834" w:type="dxa"/>
            <w:tcBorders>
              <w:bottom w:val="single" w:sz="4" w:space="0" w:color="auto"/>
            </w:tcBorders>
            <w:noWrap/>
          </w:tcPr>
          <w:p w14:paraId="61E78E86" w14:textId="793DCB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436.8</w:t>
            </w:r>
          </w:p>
        </w:tc>
        <w:tc>
          <w:tcPr>
            <w:tcW w:w="834" w:type="dxa"/>
            <w:tcBorders>
              <w:bottom w:val="single" w:sz="4" w:space="0" w:color="auto"/>
            </w:tcBorders>
            <w:noWrap/>
          </w:tcPr>
          <w:p w14:paraId="0B539D2C" w14:textId="52B191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435.0</w:t>
            </w:r>
          </w:p>
        </w:tc>
      </w:tr>
      <w:tr w:rsidR="00376322" w:rsidRPr="008D342C" w14:paraId="0A3A29C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3F6E055" w14:textId="77777777" w:rsidR="00376322" w:rsidRPr="006544D0" w:rsidRDefault="00376322" w:rsidP="00376322">
            <w:pPr>
              <w:rPr>
                <w:sz w:val="18"/>
                <w:szCs w:val="18"/>
              </w:rPr>
            </w:pPr>
            <w:r w:rsidRPr="006544D0">
              <w:rPr>
                <w:sz w:val="18"/>
                <w:szCs w:val="18"/>
              </w:rPr>
              <w:t>Health Care and Social Assistance agreements</w:t>
            </w:r>
          </w:p>
        </w:tc>
        <w:tc>
          <w:tcPr>
            <w:tcW w:w="835" w:type="dxa"/>
            <w:tcBorders>
              <w:top w:val="single" w:sz="4" w:space="0" w:color="auto"/>
              <w:bottom w:val="nil"/>
            </w:tcBorders>
            <w:noWrap/>
          </w:tcPr>
          <w:p w14:paraId="0108CCEA" w14:textId="012011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984</w:t>
            </w:r>
          </w:p>
        </w:tc>
        <w:tc>
          <w:tcPr>
            <w:tcW w:w="834" w:type="dxa"/>
            <w:tcBorders>
              <w:top w:val="single" w:sz="4" w:space="0" w:color="auto"/>
              <w:bottom w:val="nil"/>
            </w:tcBorders>
            <w:noWrap/>
          </w:tcPr>
          <w:p w14:paraId="49A9CAAE" w14:textId="463D4C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1,054</w:t>
            </w:r>
          </w:p>
        </w:tc>
        <w:tc>
          <w:tcPr>
            <w:tcW w:w="834" w:type="dxa"/>
            <w:tcBorders>
              <w:top w:val="single" w:sz="4" w:space="0" w:color="auto"/>
              <w:bottom w:val="nil"/>
            </w:tcBorders>
            <w:noWrap/>
          </w:tcPr>
          <w:p w14:paraId="11D14C5B" w14:textId="38B4F7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937</w:t>
            </w:r>
          </w:p>
        </w:tc>
        <w:tc>
          <w:tcPr>
            <w:tcW w:w="834" w:type="dxa"/>
            <w:tcBorders>
              <w:top w:val="single" w:sz="4" w:space="0" w:color="auto"/>
              <w:bottom w:val="nil"/>
            </w:tcBorders>
            <w:noWrap/>
          </w:tcPr>
          <w:p w14:paraId="256B0784" w14:textId="11915B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962</w:t>
            </w:r>
          </w:p>
        </w:tc>
        <w:tc>
          <w:tcPr>
            <w:tcW w:w="834" w:type="dxa"/>
            <w:tcBorders>
              <w:top w:val="single" w:sz="4" w:space="0" w:color="auto"/>
              <w:bottom w:val="nil"/>
            </w:tcBorders>
            <w:noWrap/>
          </w:tcPr>
          <w:p w14:paraId="160C1F3C" w14:textId="1080E2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990</w:t>
            </w:r>
          </w:p>
        </w:tc>
        <w:tc>
          <w:tcPr>
            <w:tcW w:w="834" w:type="dxa"/>
            <w:tcBorders>
              <w:top w:val="single" w:sz="4" w:space="0" w:color="auto"/>
              <w:bottom w:val="nil"/>
            </w:tcBorders>
            <w:noWrap/>
          </w:tcPr>
          <w:p w14:paraId="6A16F0D3" w14:textId="3B729A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1,095</w:t>
            </w:r>
          </w:p>
        </w:tc>
        <w:tc>
          <w:tcPr>
            <w:tcW w:w="834" w:type="dxa"/>
            <w:tcBorders>
              <w:top w:val="single" w:sz="4" w:space="0" w:color="auto"/>
              <w:bottom w:val="nil"/>
            </w:tcBorders>
            <w:noWrap/>
          </w:tcPr>
          <w:p w14:paraId="0D21B90E" w14:textId="369C9C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1,078</w:t>
            </w:r>
          </w:p>
        </w:tc>
        <w:tc>
          <w:tcPr>
            <w:tcW w:w="834" w:type="dxa"/>
            <w:tcBorders>
              <w:top w:val="single" w:sz="4" w:space="0" w:color="auto"/>
              <w:bottom w:val="nil"/>
            </w:tcBorders>
            <w:noWrap/>
          </w:tcPr>
          <w:p w14:paraId="61C4FEDD" w14:textId="312129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1,101</w:t>
            </w:r>
          </w:p>
        </w:tc>
        <w:tc>
          <w:tcPr>
            <w:tcW w:w="834" w:type="dxa"/>
            <w:tcBorders>
              <w:top w:val="single" w:sz="4" w:space="0" w:color="auto"/>
              <w:bottom w:val="nil"/>
            </w:tcBorders>
            <w:noWrap/>
          </w:tcPr>
          <w:p w14:paraId="5D7247A3" w14:textId="60466B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1,063</w:t>
            </w:r>
          </w:p>
        </w:tc>
        <w:tc>
          <w:tcPr>
            <w:tcW w:w="834" w:type="dxa"/>
            <w:tcBorders>
              <w:top w:val="single" w:sz="4" w:space="0" w:color="auto"/>
              <w:bottom w:val="nil"/>
            </w:tcBorders>
            <w:noWrap/>
          </w:tcPr>
          <w:p w14:paraId="043332E0" w14:textId="088813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1,079</w:t>
            </w:r>
          </w:p>
        </w:tc>
        <w:tc>
          <w:tcPr>
            <w:tcW w:w="834" w:type="dxa"/>
            <w:tcBorders>
              <w:top w:val="single" w:sz="4" w:space="0" w:color="auto"/>
              <w:bottom w:val="nil"/>
            </w:tcBorders>
            <w:noWrap/>
          </w:tcPr>
          <w:p w14:paraId="3B337C1D" w14:textId="676B5D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798</w:t>
            </w:r>
          </w:p>
        </w:tc>
        <w:tc>
          <w:tcPr>
            <w:tcW w:w="834" w:type="dxa"/>
            <w:tcBorders>
              <w:top w:val="single" w:sz="4" w:space="0" w:color="auto"/>
              <w:bottom w:val="nil"/>
            </w:tcBorders>
            <w:noWrap/>
          </w:tcPr>
          <w:p w14:paraId="412D3BFA" w14:textId="1CEB4D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812</w:t>
            </w:r>
          </w:p>
        </w:tc>
        <w:tc>
          <w:tcPr>
            <w:tcW w:w="834" w:type="dxa"/>
            <w:tcBorders>
              <w:top w:val="single" w:sz="4" w:space="0" w:color="auto"/>
              <w:bottom w:val="nil"/>
            </w:tcBorders>
            <w:noWrap/>
          </w:tcPr>
          <w:p w14:paraId="7F62BEAF" w14:textId="0A1298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810</w:t>
            </w:r>
          </w:p>
        </w:tc>
      </w:tr>
      <w:tr w:rsidR="00376322" w:rsidRPr="008D342C" w14:paraId="338929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4606D0F" w14:textId="77777777" w:rsidR="00376322" w:rsidRPr="006544D0" w:rsidRDefault="00376322" w:rsidP="00376322">
            <w:pPr>
              <w:rPr>
                <w:sz w:val="18"/>
                <w:szCs w:val="18"/>
              </w:rPr>
            </w:pPr>
            <w:r w:rsidRPr="006544D0">
              <w:rPr>
                <w:sz w:val="18"/>
                <w:szCs w:val="18"/>
              </w:rPr>
              <w:t>Health Care and Social Assistance AAWI (%)</w:t>
            </w:r>
          </w:p>
        </w:tc>
        <w:tc>
          <w:tcPr>
            <w:tcW w:w="835" w:type="dxa"/>
            <w:tcBorders>
              <w:bottom w:val="nil"/>
            </w:tcBorders>
            <w:noWrap/>
          </w:tcPr>
          <w:p w14:paraId="3244CF23" w14:textId="068309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4CB40C4" w14:textId="6C1EE7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4806AE1" w14:textId="78B2BF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D91251C" w14:textId="7C6BD7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449882D" w14:textId="50464B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3F9FA7E" w14:textId="33C2A9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80B8CF1" w14:textId="4DF145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E2AB2E0" w14:textId="3BFF31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71CED21" w14:textId="4827E7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BC1D5D7" w14:textId="3DDFCD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635848D" w14:textId="4DD12C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E2B0132" w14:textId="6CAE6C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2D9AB30" w14:textId="7A9212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376322" w:rsidRPr="008D342C" w14:paraId="5C69989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01C37FC" w14:textId="77777777" w:rsidR="00376322" w:rsidRPr="006544D0" w:rsidRDefault="00376322" w:rsidP="00376322">
            <w:pPr>
              <w:rPr>
                <w:sz w:val="18"/>
                <w:szCs w:val="18"/>
              </w:rPr>
            </w:pPr>
            <w:r w:rsidRPr="006544D0">
              <w:rPr>
                <w:sz w:val="18"/>
                <w:szCs w:val="18"/>
              </w:rPr>
              <w:t>Health Care and Social Assistance duration (yrs.)</w:t>
            </w:r>
          </w:p>
        </w:tc>
        <w:tc>
          <w:tcPr>
            <w:tcW w:w="835" w:type="dxa"/>
            <w:tcBorders>
              <w:bottom w:val="nil"/>
            </w:tcBorders>
            <w:noWrap/>
          </w:tcPr>
          <w:p w14:paraId="459C820F" w14:textId="50D215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036462E" w14:textId="269B7E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D2F062F" w14:textId="365DD3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00D311B" w14:textId="4882D8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521D890" w14:textId="5EB788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E7DDA9D" w14:textId="41FE66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D388BC1" w14:textId="57C0A7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D565954" w14:textId="14F0A6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4ADF335" w14:textId="6F39F5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05836A8" w14:textId="1D8A5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335B55A" w14:textId="604302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E7B343C" w14:textId="05B19C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778FA2E8" w14:textId="09D5C7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3.3</w:t>
            </w:r>
          </w:p>
        </w:tc>
      </w:tr>
      <w:tr w:rsidR="00376322" w:rsidRPr="008D342C" w14:paraId="6EB0700F"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A0EB6EF" w14:textId="77777777" w:rsidR="00376322" w:rsidRPr="006544D0" w:rsidRDefault="00376322" w:rsidP="00376322">
            <w:pPr>
              <w:rPr>
                <w:sz w:val="18"/>
                <w:szCs w:val="18"/>
              </w:rPr>
            </w:pPr>
            <w:r w:rsidRPr="006544D0">
              <w:rPr>
                <w:sz w:val="18"/>
                <w:szCs w:val="18"/>
              </w:rPr>
              <w:t>Health Care and Social Assistance employees ('000)</w:t>
            </w:r>
          </w:p>
        </w:tc>
        <w:tc>
          <w:tcPr>
            <w:tcW w:w="835" w:type="dxa"/>
            <w:tcBorders>
              <w:bottom w:val="single" w:sz="4" w:space="0" w:color="auto"/>
            </w:tcBorders>
            <w:noWrap/>
          </w:tcPr>
          <w:p w14:paraId="018CDAE0" w14:textId="69578F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364.1</w:t>
            </w:r>
          </w:p>
        </w:tc>
        <w:tc>
          <w:tcPr>
            <w:tcW w:w="834" w:type="dxa"/>
            <w:tcBorders>
              <w:bottom w:val="single" w:sz="4" w:space="0" w:color="auto"/>
            </w:tcBorders>
            <w:noWrap/>
          </w:tcPr>
          <w:p w14:paraId="13B57402" w14:textId="5F1C93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395.6</w:t>
            </w:r>
          </w:p>
        </w:tc>
        <w:tc>
          <w:tcPr>
            <w:tcW w:w="834" w:type="dxa"/>
            <w:tcBorders>
              <w:bottom w:val="single" w:sz="4" w:space="0" w:color="auto"/>
            </w:tcBorders>
            <w:noWrap/>
          </w:tcPr>
          <w:p w14:paraId="33301FC9" w14:textId="665673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386.3</w:t>
            </w:r>
          </w:p>
        </w:tc>
        <w:tc>
          <w:tcPr>
            <w:tcW w:w="834" w:type="dxa"/>
            <w:tcBorders>
              <w:bottom w:val="single" w:sz="4" w:space="0" w:color="auto"/>
            </w:tcBorders>
            <w:noWrap/>
          </w:tcPr>
          <w:p w14:paraId="584023B1" w14:textId="1D9E99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400.3</w:t>
            </w:r>
          </w:p>
        </w:tc>
        <w:tc>
          <w:tcPr>
            <w:tcW w:w="834" w:type="dxa"/>
            <w:tcBorders>
              <w:bottom w:val="single" w:sz="4" w:space="0" w:color="auto"/>
            </w:tcBorders>
            <w:noWrap/>
          </w:tcPr>
          <w:p w14:paraId="2FA6324D" w14:textId="686C8A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411.6</w:t>
            </w:r>
          </w:p>
        </w:tc>
        <w:tc>
          <w:tcPr>
            <w:tcW w:w="834" w:type="dxa"/>
            <w:tcBorders>
              <w:bottom w:val="single" w:sz="4" w:space="0" w:color="auto"/>
            </w:tcBorders>
            <w:noWrap/>
          </w:tcPr>
          <w:p w14:paraId="15E492D6" w14:textId="27007A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426.1</w:t>
            </w:r>
          </w:p>
        </w:tc>
        <w:tc>
          <w:tcPr>
            <w:tcW w:w="834" w:type="dxa"/>
            <w:tcBorders>
              <w:bottom w:val="single" w:sz="4" w:space="0" w:color="auto"/>
            </w:tcBorders>
            <w:noWrap/>
          </w:tcPr>
          <w:p w14:paraId="7CE1CD91" w14:textId="585D55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426.9</w:t>
            </w:r>
          </w:p>
        </w:tc>
        <w:tc>
          <w:tcPr>
            <w:tcW w:w="834" w:type="dxa"/>
            <w:tcBorders>
              <w:bottom w:val="single" w:sz="4" w:space="0" w:color="auto"/>
            </w:tcBorders>
            <w:noWrap/>
          </w:tcPr>
          <w:p w14:paraId="7D982BDB" w14:textId="0FB7B1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443.3</w:t>
            </w:r>
          </w:p>
        </w:tc>
        <w:tc>
          <w:tcPr>
            <w:tcW w:w="834" w:type="dxa"/>
            <w:tcBorders>
              <w:bottom w:val="single" w:sz="4" w:space="0" w:color="auto"/>
            </w:tcBorders>
            <w:noWrap/>
          </w:tcPr>
          <w:p w14:paraId="51D77E3F" w14:textId="15170F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450.5</w:t>
            </w:r>
          </w:p>
        </w:tc>
        <w:tc>
          <w:tcPr>
            <w:tcW w:w="834" w:type="dxa"/>
            <w:tcBorders>
              <w:bottom w:val="single" w:sz="4" w:space="0" w:color="auto"/>
            </w:tcBorders>
            <w:noWrap/>
          </w:tcPr>
          <w:p w14:paraId="5313234F" w14:textId="30C356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390.3</w:t>
            </w:r>
          </w:p>
        </w:tc>
        <w:tc>
          <w:tcPr>
            <w:tcW w:w="834" w:type="dxa"/>
            <w:tcBorders>
              <w:bottom w:val="single" w:sz="4" w:space="0" w:color="auto"/>
            </w:tcBorders>
            <w:noWrap/>
          </w:tcPr>
          <w:p w14:paraId="203E612C" w14:textId="50EC40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301.2</w:t>
            </w:r>
          </w:p>
        </w:tc>
        <w:tc>
          <w:tcPr>
            <w:tcW w:w="834" w:type="dxa"/>
            <w:tcBorders>
              <w:bottom w:val="single" w:sz="4" w:space="0" w:color="auto"/>
            </w:tcBorders>
            <w:noWrap/>
          </w:tcPr>
          <w:p w14:paraId="142295CD" w14:textId="126DE2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257.8</w:t>
            </w:r>
          </w:p>
        </w:tc>
        <w:tc>
          <w:tcPr>
            <w:tcW w:w="834" w:type="dxa"/>
            <w:tcBorders>
              <w:bottom w:val="single" w:sz="4" w:space="0" w:color="auto"/>
            </w:tcBorders>
            <w:noWrap/>
          </w:tcPr>
          <w:p w14:paraId="0DD99186" w14:textId="1C8C14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248.8</w:t>
            </w:r>
          </w:p>
        </w:tc>
      </w:tr>
      <w:tr w:rsidR="00376322" w:rsidRPr="008D342C" w14:paraId="5B8E315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1C7DA00" w14:textId="77777777" w:rsidR="00376322" w:rsidRPr="006544D0" w:rsidRDefault="00376322" w:rsidP="00376322">
            <w:pPr>
              <w:rPr>
                <w:sz w:val="18"/>
                <w:szCs w:val="18"/>
              </w:rPr>
            </w:pPr>
            <w:r w:rsidRPr="006544D0">
              <w:rPr>
                <w:sz w:val="18"/>
                <w:szCs w:val="18"/>
              </w:rPr>
              <w:t>Arts and Recreation Services agreements</w:t>
            </w:r>
          </w:p>
        </w:tc>
        <w:tc>
          <w:tcPr>
            <w:tcW w:w="835" w:type="dxa"/>
            <w:tcBorders>
              <w:top w:val="single" w:sz="4" w:space="0" w:color="auto"/>
              <w:bottom w:val="nil"/>
            </w:tcBorders>
            <w:noWrap/>
          </w:tcPr>
          <w:p w14:paraId="6B02F0DD" w14:textId="4507A9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top w:val="single" w:sz="4" w:space="0" w:color="auto"/>
              <w:bottom w:val="nil"/>
            </w:tcBorders>
            <w:noWrap/>
          </w:tcPr>
          <w:p w14:paraId="6ADF3756" w14:textId="51EBA1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top w:val="single" w:sz="4" w:space="0" w:color="auto"/>
              <w:bottom w:val="nil"/>
            </w:tcBorders>
            <w:noWrap/>
          </w:tcPr>
          <w:p w14:paraId="105AC220" w14:textId="578F06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34" w:type="dxa"/>
            <w:tcBorders>
              <w:top w:val="single" w:sz="4" w:space="0" w:color="auto"/>
              <w:bottom w:val="nil"/>
            </w:tcBorders>
            <w:noWrap/>
          </w:tcPr>
          <w:p w14:paraId="04D5FE0D" w14:textId="24EEE5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4" w:type="dxa"/>
            <w:tcBorders>
              <w:top w:val="single" w:sz="4" w:space="0" w:color="auto"/>
              <w:bottom w:val="nil"/>
            </w:tcBorders>
            <w:noWrap/>
          </w:tcPr>
          <w:p w14:paraId="207FE395" w14:textId="7BE127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bottom w:val="nil"/>
            </w:tcBorders>
            <w:noWrap/>
          </w:tcPr>
          <w:p w14:paraId="654AA112" w14:textId="07BA09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4" w:type="dxa"/>
            <w:tcBorders>
              <w:top w:val="single" w:sz="4" w:space="0" w:color="auto"/>
              <w:bottom w:val="nil"/>
            </w:tcBorders>
            <w:noWrap/>
          </w:tcPr>
          <w:p w14:paraId="7B12167D" w14:textId="071DA8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34" w:type="dxa"/>
            <w:tcBorders>
              <w:top w:val="single" w:sz="4" w:space="0" w:color="auto"/>
              <w:bottom w:val="nil"/>
            </w:tcBorders>
            <w:noWrap/>
          </w:tcPr>
          <w:p w14:paraId="7FF5A946" w14:textId="17D7A5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34" w:type="dxa"/>
            <w:tcBorders>
              <w:top w:val="single" w:sz="4" w:space="0" w:color="auto"/>
              <w:bottom w:val="nil"/>
            </w:tcBorders>
            <w:noWrap/>
          </w:tcPr>
          <w:p w14:paraId="0E6BE9FA" w14:textId="46F410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34" w:type="dxa"/>
            <w:tcBorders>
              <w:top w:val="single" w:sz="4" w:space="0" w:color="auto"/>
              <w:bottom w:val="nil"/>
            </w:tcBorders>
            <w:noWrap/>
          </w:tcPr>
          <w:p w14:paraId="5CFBE5EC" w14:textId="1C1723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34" w:type="dxa"/>
            <w:tcBorders>
              <w:top w:val="single" w:sz="4" w:space="0" w:color="auto"/>
              <w:bottom w:val="nil"/>
            </w:tcBorders>
            <w:noWrap/>
          </w:tcPr>
          <w:p w14:paraId="46B0813A" w14:textId="3EA67D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34" w:type="dxa"/>
            <w:tcBorders>
              <w:top w:val="single" w:sz="4" w:space="0" w:color="auto"/>
              <w:bottom w:val="nil"/>
            </w:tcBorders>
            <w:noWrap/>
          </w:tcPr>
          <w:p w14:paraId="7C5A5686" w14:textId="142F7A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4" w:type="dxa"/>
            <w:tcBorders>
              <w:top w:val="single" w:sz="4" w:space="0" w:color="auto"/>
              <w:bottom w:val="nil"/>
            </w:tcBorders>
            <w:noWrap/>
          </w:tcPr>
          <w:p w14:paraId="30B64552" w14:textId="7C8A1C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96</w:t>
            </w:r>
          </w:p>
        </w:tc>
      </w:tr>
      <w:tr w:rsidR="00376322" w:rsidRPr="008D342C" w14:paraId="2F0944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9075BD9" w14:textId="77777777" w:rsidR="00376322" w:rsidRPr="006544D0" w:rsidRDefault="00376322" w:rsidP="00376322">
            <w:pPr>
              <w:rPr>
                <w:sz w:val="18"/>
                <w:szCs w:val="18"/>
              </w:rPr>
            </w:pPr>
            <w:r w:rsidRPr="006544D0">
              <w:rPr>
                <w:sz w:val="18"/>
                <w:szCs w:val="18"/>
              </w:rPr>
              <w:t>Arts and Recreation Services AAWI (%)</w:t>
            </w:r>
          </w:p>
        </w:tc>
        <w:tc>
          <w:tcPr>
            <w:tcW w:w="835" w:type="dxa"/>
            <w:tcBorders>
              <w:top w:val="nil"/>
            </w:tcBorders>
            <w:noWrap/>
          </w:tcPr>
          <w:p w14:paraId="2A5B8919" w14:textId="597AD3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top w:val="nil"/>
            </w:tcBorders>
            <w:noWrap/>
          </w:tcPr>
          <w:p w14:paraId="14A741E7" w14:textId="581FB0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top w:val="nil"/>
            </w:tcBorders>
            <w:noWrap/>
          </w:tcPr>
          <w:p w14:paraId="6F97E8C6" w14:textId="52CD07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31C9D410" w14:textId="1EB8B5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26D94574" w14:textId="2F1F7B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84A2C3C" w14:textId="65DA77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top w:val="nil"/>
            </w:tcBorders>
            <w:noWrap/>
          </w:tcPr>
          <w:p w14:paraId="508FE35F" w14:textId="09233B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3B128ACE" w14:textId="27BFC6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5163CBC3" w14:textId="032CF6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C8CEA41" w14:textId="6EEE0D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4503A777" w14:textId="3D7DFF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383C50C7" w14:textId="25BFC0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CF3C63E" w14:textId="484795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376322" w:rsidRPr="008D342C" w14:paraId="06A9FA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19834E3" w14:textId="77777777" w:rsidR="00376322" w:rsidRPr="006544D0" w:rsidRDefault="00376322" w:rsidP="00376322">
            <w:pPr>
              <w:rPr>
                <w:sz w:val="18"/>
                <w:szCs w:val="18"/>
              </w:rPr>
            </w:pPr>
            <w:r w:rsidRPr="006544D0">
              <w:rPr>
                <w:sz w:val="18"/>
                <w:szCs w:val="18"/>
              </w:rPr>
              <w:t>Arts and Recreation Services duration (yrs.)</w:t>
            </w:r>
          </w:p>
        </w:tc>
        <w:tc>
          <w:tcPr>
            <w:tcW w:w="835" w:type="dxa"/>
            <w:tcBorders>
              <w:bottom w:val="nil"/>
            </w:tcBorders>
            <w:noWrap/>
          </w:tcPr>
          <w:p w14:paraId="1731A383" w14:textId="7D4AF4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65A9129" w14:textId="3F8CE5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B7FB10E" w14:textId="1B4C6F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CB833CA" w14:textId="5E6EEB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31A78DB9" w14:textId="605CF3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3F4B4AC" w14:textId="68E631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5DC3E261" w14:textId="61FCBF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3ED09069" w14:textId="38596A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6240D892" w14:textId="5945B2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CC13D5E" w14:textId="61E009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C5C214E" w14:textId="6ACF5B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05768561" w14:textId="2FF8FE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EE79E20" w14:textId="7E3ED4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376322" w:rsidRPr="008D342C" w14:paraId="5115D9D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208829D" w14:textId="77777777" w:rsidR="00376322" w:rsidRPr="006544D0" w:rsidRDefault="00376322" w:rsidP="00376322">
            <w:pPr>
              <w:rPr>
                <w:sz w:val="18"/>
                <w:szCs w:val="18"/>
              </w:rPr>
            </w:pPr>
            <w:r w:rsidRPr="006544D0">
              <w:rPr>
                <w:sz w:val="18"/>
                <w:szCs w:val="18"/>
              </w:rPr>
              <w:t>Arts and Recreation Services employees ('000)</w:t>
            </w:r>
          </w:p>
        </w:tc>
        <w:tc>
          <w:tcPr>
            <w:tcW w:w="835" w:type="dxa"/>
            <w:tcBorders>
              <w:bottom w:val="single" w:sz="4" w:space="0" w:color="auto"/>
            </w:tcBorders>
            <w:noWrap/>
          </w:tcPr>
          <w:p w14:paraId="5B879494" w14:textId="4B5E0C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834" w:type="dxa"/>
            <w:tcBorders>
              <w:bottom w:val="single" w:sz="4" w:space="0" w:color="auto"/>
            </w:tcBorders>
            <w:noWrap/>
          </w:tcPr>
          <w:p w14:paraId="7B5BDFE8" w14:textId="721FC6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34" w:type="dxa"/>
            <w:tcBorders>
              <w:bottom w:val="single" w:sz="4" w:space="0" w:color="auto"/>
            </w:tcBorders>
            <w:noWrap/>
          </w:tcPr>
          <w:p w14:paraId="0EA9C7F0" w14:textId="481515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34" w:type="dxa"/>
            <w:tcBorders>
              <w:bottom w:val="single" w:sz="4" w:space="0" w:color="auto"/>
            </w:tcBorders>
            <w:noWrap/>
          </w:tcPr>
          <w:p w14:paraId="2267F105" w14:textId="6BE548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34.4</w:t>
            </w:r>
          </w:p>
        </w:tc>
        <w:tc>
          <w:tcPr>
            <w:tcW w:w="834" w:type="dxa"/>
            <w:tcBorders>
              <w:bottom w:val="single" w:sz="4" w:space="0" w:color="auto"/>
            </w:tcBorders>
            <w:noWrap/>
          </w:tcPr>
          <w:p w14:paraId="08961474" w14:textId="561E21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34" w:type="dxa"/>
            <w:tcBorders>
              <w:bottom w:val="single" w:sz="4" w:space="0" w:color="auto"/>
            </w:tcBorders>
            <w:noWrap/>
          </w:tcPr>
          <w:p w14:paraId="009B4C22" w14:textId="5CEA58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34" w:type="dxa"/>
            <w:tcBorders>
              <w:bottom w:val="single" w:sz="4" w:space="0" w:color="auto"/>
            </w:tcBorders>
            <w:noWrap/>
          </w:tcPr>
          <w:p w14:paraId="60C46B59" w14:textId="254247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4" w:type="dxa"/>
            <w:tcBorders>
              <w:bottom w:val="single" w:sz="4" w:space="0" w:color="auto"/>
            </w:tcBorders>
            <w:noWrap/>
          </w:tcPr>
          <w:p w14:paraId="6A571B9C" w14:textId="7ABA9E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34" w:type="dxa"/>
            <w:tcBorders>
              <w:bottom w:val="single" w:sz="4" w:space="0" w:color="auto"/>
            </w:tcBorders>
            <w:noWrap/>
          </w:tcPr>
          <w:p w14:paraId="2ACB12A7" w14:textId="6456CB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34" w:type="dxa"/>
            <w:tcBorders>
              <w:bottom w:val="single" w:sz="4" w:space="0" w:color="auto"/>
            </w:tcBorders>
            <w:noWrap/>
          </w:tcPr>
          <w:p w14:paraId="4B97687C" w14:textId="70C719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34.6</w:t>
            </w:r>
          </w:p>
        </w:tc>
        <w:tc>
          <w:tcPr>
            <w:tcW w:w="834" w:type="dxa"/>
            <w:tcBorders>
              <w:bottom w:val="single" w:sz="4" w:space="0" w:color="auto"/>
            </w:tcBorders>
            <w:noWrap/>
          </w:tcPr>
          <w:p w14:paraId="0A903265" w14:textId="212246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34" w:type="dxa"/>
            <w:tcBorders>
              <w:bottom w:val="single" w:sz="4" w:space="0" w:color="auto"/>
            </w:tcBorders>
            <w:noWrap/>
          </w:tcPr>
          <w:p w14:paraId="58E9FBE5" w14:textId="3AF30C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34" w:type="dxa"/>
            <w:tcBorders>
              <w:bottom w:val="single" w:sz="4" w:space="0" w:color="auto"/>
            </w:tcBorders>
            <w:noWrap/>
          </w:tcPr>
          <w:p w14:paraId="23716AAB" w14:textId="193057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29.0</w:t>
            </w:r>
          </w:p>
        </w:tc>
      </w:tr>
      <w:tr w:rsidR="00376322" w:rsidRPr="008D342C" w14:paraId="57EE2B4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E53F8E2" w14:textId="77777777" w:rsidR="00376322" w:rsidRPr="006544D0" w:rsidRDefault="00376322" w:rsidP="00376322">
            <w:pPr>
              <w:rPr>
                <w:sz w:val="18"/>
                <w:szCs w:val="18"/>
              </w:rPr>
            </w:pPr>
            <w:r w:rsidRPr="006544D0">
              <w:rPr>
                <w:sz w:val="18"/>
                <w:szCs w:val="18"/>
              </w:rPr>
              <w:t>Other Services agreements</w:t>
            </w:r>
          </w:p>
        </w:tc>
        <w:tc>
          <w:tcPr>
            <w:tcW w:w="835" w:type="dxa"/>
            <w:tcBorders>
              <w:top w:val="single" w:sz="4" w:space="0" w:color="auto"/>
            </w:tcBorders>
            <w:noWrap/>
          </w:tcPr>
          <w:p w14:paraId="067FCAC6" w14:textId="6E9A12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326</w:t>
            </w:r>
          </w:p>
        </w:tc>
        <w:tc>
          <w:tcPr>
            <w:tcW w:w="834" w:type="dxa"/>
            <w:tcBorders>
              <w:top w:val="single" w:sz="4" w:space="0" w:color="auto"/>
            </w:tcBorders>
            <w:noWrap/>
          </w:tcPr>
          <w:p w14:paraId="6F92CB25" w14:textId="27D711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331</w:t>
            </w:r>
          </w:p>
        </w:tc>
        <w:tc>
          <w:tcPr>
            <w:tcW w:w="834" w:type="dxa"/>
            <w:tcBorders>
              <w:top w:val="single" w:sz="4" w:space="0" w:color="auto"/>
            </w:tcBorders>
            <w:noWrap/>
          </w:tcPr>
          <w:p w14:paraId="6D8833A3" w14:textId="00CA58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34" w:type="dxa"/>
            <w:tcBorders>
              <w:top w:val="single" w:sz="4" w:space="0" w:color="auto"/>
            </w:tcBorders>
            <w:noWrap/>
          </w:tcPr>
          <w:p w14:paraId="1D31F552" w14:textId="6DA932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w:t>
            </w:r>
          </w:p>
        </w:tc>
        <w:tc>
          <w:tcPr>
            <w:tcW w:w="834" w:type="dxa"/>
            <w:tcBorders>
              <w:top w:val="single" w:sz="4" w:space="0" w:color="auto"/>
            </w:tcBorders>
            <w:noWrap/>
          </w:tcPr>
          <w:p w14:paraId="209CFD11" w14:textId="0F002D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34" w:type="dxa"/>
            <w:tcBorders>
              <w:top w:val="single" w:sz="4" w:space="0" w:color="auto"/>
            </w:tcBorders>
            <w:noWrap/>
          </w:tcPr>
          <w:p w14:paraId="41A54A72" w14:textId="14DF86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298</w:t>
            </w:r>
          </w:p>
        </w:tc>
        <w:tc>
          <w:tcPr>
            <w:tcW w:w="834" w:type="dxa"/>
            <w:tcBorders>
              <w:top w:val="single" w:sz="4" w:space="0" w:color="auto"/>
            </w:tcBorders>
            <w:noWrap/>
          </w:tcPr>
          <w:p w14:paraId="7D25C603" w14:textId="5E419D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34" w:type="dxa"/>
            <w:tcBorders>
              <w:top w:val="single" w:sz="4" w:space="0" w:color="auto"/>
            </w:tcBorders>
            <w:noWrap/>
          </w:tcPr>
          <w:p w14:paraId="2D2A4FAF" w14:textId="165101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top w:val="single" w:sz="4" w:space="0" w:color="auto"/>
            </w:tcBorders>
            <w:noWrap/>
          </w:tcPr>
          <w:p w14:paraId="4B3FCA4F" w14:textId="3CA0F4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34" w:type="dxa"/>
            <w:tcBorders>
              <w:top w:val="single" w:sz="4" w:space="0" w:color="auto"/>
            </w:tcBorders>
            <w:noWrap/>
          </w:tcPr>
          <w:p w14:paraId="69411B74" w14:textId="05CA40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top w:val="single" w:sz="4" w:space="0" w:color="auto"/>
            </w:tcBorders>
            <w:noWrap/>
          </w:tcPr>
          <w:p w14:paraId="01C71A6B" w14:textId="3B216C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top w:val="single" w:sz="4" w:space="0" w:color="auto"/>
            </w:tcBorders>
            <w:noWrap/>
          </w:tcPr>
          <w:p w14:paraId="4E4D3637" w14:textId="0C3F96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tcBorders>
            <w:noWrap/>
          </w:tcPr>
          <w:p w14:paraId="0325B06E" w14:textId="7E8131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210</w:t>
            </w:r>
          </w:p>
        </w:tc>
      </w:tr>
      <w:tr w:rsidR="00376322" w:rsidRPr="008D342C" w14:paraId="37F6E48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FF08ED" w14:textId="77777777" w:rsidR="00376322" w:rsidRPr="006544D0" w:rsidRDefault="00376322" w:rsidP="00376322">
            <w:pPr>
              <w:rPr>
                <w:sz w:val="18"/>
                <w:szCs w:val="18"/>
              </w:rPr>
            </w:pPr>
            <w:r w:rsidRPr="006544D0">
              <w:rPr>
                <w:sz w:val="18"/>
                <w:szCs w:val="18"/>
              </w:rPr>
              <w:t>Other Services AAWI (%)</w:t>
            </w:r>
          </w:p>
        </w:tc>
        <w:tc>
          <w:tcPr>
            <w:tcW w:w="835" w:type="dxa"/>
            <w:tcBorders>
              <w:bottom w:val="nil"/>
            </w:tcBorders>
            <w:noWrap/>
          </w:tcPr>
          <w:p w14:paraId="61065D8A" w14:textId="3D5194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C3F511F" w14:textId="7DB859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417F1DF" w14:textId="245F30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5A6C929" w14:textId="72D23A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A7FF8DF" w14:textId="0616D1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A7B47B8" w14:textId="347FD1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67B4D56" w14:textId="26A27B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352C0E0" w14:textId="427624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8BE02AE" w14:textId="494FEA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C79949F" w14:textId="19E888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F476636" w14:textId="08C33C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1290647" w14:textId="44F060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DE2918F" w14:textId="54A2CF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376322" w:rsidRPr="008D342C" w14:paraId="36491FC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5A9F71F" w14:textId="77777777" w:rsidR="00376322" w:rsidRPr="006544D0" w:rsidRDefault="00376322" w:rsidP="00376322">
            <w:pPr>
              <w:rPr>
                <w:sz w:val="18"/>
                <w:szCs w:val="18"/>
              </w:rPr>
            </w:pPr>
            <w:r w:rsidRPr="006544D0">
              <w:rPr>
                <w:sz w:val="18"/>
                <w:szCs w:val="18"/>
              </w:rPr>
              <w:t>Other Services duration (yrs.)</w:t>
            </w:r>
          </w:p>
        </w:tc>
        <w:tc>
          <w:tcPr>
            <w:tcW w:w="835" w:type="dxa"/>
            <w:tcBorders>
              <w:bottom w:val="nil"/>
            </w:tcBorders>
            <w:noWrap/>
          </w:tcPr>
          <w:p w14:paraId="347A1F34" w14:textId="04F9CC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C0BD78B" w14:textId="7E16AB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D58DE89" w14:textId="46C1FD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5E3550" w14:textId="1B2127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A302E88" w14:textId="61F1A6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575E389" w14:textId="0E7D63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6A6C739" w14:textId="7B649F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735C859" w14:textId="5E5A6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553D4B9" w14:textId="4D4A3B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C14A79B" w14:textId="33C7BA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F6EBC72" w14:textId="105493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6406B22" w14:textId="17A396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05ACBCD" w14:textId="79E058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r>
      <w:tr w:rsidR="00376322" w:rsidRPr="008D342C" w14:paraId="1AF4F3A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E553139" w14:textId="77777777" w:rsidR="00376322" w:rsidRPr="006544D0" w:rsidRDefault="00376322" w:rsidP="00376322">
            <w:pPr>
              <w:rPr>
                <w:sz w:val="18"/>
                <w:szCs w:val="18"/>
              </w:rPr>
            </w:pPr>
            <w:r w:rsidRPr="006544D0">
              <w:rPr>
                <w:sz w:val="18"/>
                <w:szCs w:val="18"/>
              </w:rPr>
              <w:t>Other Services employees ('000)</w:t>
            </w:r>
          </w:p>
        </w:tc>
        <w:tc>
          <w:tcPr>
            <w:tcW w:w="835" w:type="dxa"/>
            <w:tcBorders>
              <w:bottom w:val="single" w:sz="4" w:space="0" w:color="auto"/>
            </w:tcBorders>
            <w:noWrap/>
          </w:tcPr>
          <w:p w14:paraId="154E1959" w14:textId="2EBDB3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31.5</w:t>
            </w:r>
          </w:p>
        </w:tc>
        <w:tc>
          <w:tcPr>
            <w:tcW w:w="834" w:type="dxa"/>
            <w:tcBorders>
              <w:bottom w:val="single" w:sz="4" w:space="0" w:color="auto"/>
            </w:tcBorders>
            <w:noWrap/>
          </w:tcPr>
          <w:p w14:paraId="702F234D" w14:textId="3EAD95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34" w:type="dxa"/>
            <w:tcBorders>
              <w:bottom w:val="single" w:sz="4" w:space="0" w:color="auto"/>
            </w:tcBorders>
            <w:noWrap/>
          </w:tcPr>
          <w:p w14:paraId="5B6A351C" w14:textId="243F8F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34" w:type="dxa"/>
            <w:tcBorders>
              <w:bottom w:val="single" w:sz="4" w:space="0" w:color="auto"/>
            </w:tcBorders>
            <w:noWrap/>
          </w:tcPr>
          <w:p w14:paraId="148461FE" w14:textId="357C59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34" w:type="dxa"/>
            <w:tcBorders>
              <w:bottom w:val="single" w:sz="4" w:space="0" w:color="auto"/>
            </w:tcBorders>
            <w:noWrap/>
          </w:tcPr>
          <w:p w14:paraId="35B0198D" w14:textId="7E7EAB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34" w:type="dxa"/>
            <w:tcBorders>
              <w:bottom w:val="single" w:sz="4" w:space="0" w:color="auto"/>
            </w:tcBorders>
            <w:noWrap/>
          </w:tcPr>
          <w:p w14:paraId="3FD10C9E" w14:textId="5C86E4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w:t>
            </w:r>
          </w:p>
        </w:tc>
        <w:tc>
          <w:tcPr>
            <w:tcW w:w="834" w:type="dxa"/>
            <w:tcBorders>
              <w:bottom w:val="single" w:sz="4" w:space="0" w:color="auto"/>
            </w:tcBorders>
            <w:noWrap/>
          </w:tcPr>
          <w:p w14:paraId="51DDCD6F" w14:textId="3E02BF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34" w:type="dxa"/>
            <w:tcBorders>
              <w:bottom w:val="single" w:sz="4" w:space="0" w:color="auto"/>
            </w:tcBorders>
            <w:noWrap/>
          </w:tcPr>
          <w:p w14:paraId="451EF277" w14:textId="0A7636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34" w:type="dxa"/>
            <w:tcBorders>
              <w:bottom w:val="single" w:sz="4" w:space="0" w:color="auto"/>
            </w:tcBorders>
            <w:noWrap/>
          </w:tcPr>
          <w:p w14:paraId="4F48A296" w14:textId="741B62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34" w:type="dxa"/>
            <w:tcBorders>
              <w:bottom w:val="single" w:sz="4" w:space="0" w:color="auto"/>
            </w:tcBorders>
            <w:noWrap/>
          </w:tcPr>
          <w:p w14:paraId="309228CA" w14:textId="59A982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28.2</w:t>
            </w:r>
          </w:p>
        </w:tc>
        <w:tc>
          <w:tcPr>
            <w:tcW w:w="834" w:type="dxa"/>
            <w:tcBorders>
              <w:bottom w:val="single" w:sz="4" w:space="0" w:color="auto"/>
            </w:tcBorders>
            <w:noWrap/>
          </w:tcPr>
          <w:p w14:paraId="72338E1E" w14:textId="5709CF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w:t>
            </w:r>
          </w:p>
        </w:tc>
        <w:tc>
          <w:tcPr>
            <w:tcW w:w="834" w:type="dxa"/>
            <w:tcBorders>
              <w:bottom w:val="single" w:sz="4" w:space="0" w:color="auto"/>
            </w:tcBorders>
            <w:noWrap/>
          </w:tcPr>
          <w:p w14:paraId="3EE012B4" w14:textId="2E6659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34" w:type="dxa"/>
            <w:tcBorders>
              <w:bottom w:val="single" w:sz="4" w:space="0" w:color="auto"/>
            </w:tcBorders>
            <w:noWrap/>
          </w:tcPr>
          <w:p w14:paraId="353A5C55" w14:textId="27759E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24.0</w:t>
            </w:r>
          </w:p>
        </w:tc>
      </w:tr>
      <w:tr w:rsidR="00376322" w:rsidRPr="008D342C" w14:paraId="0C894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2345883" w14:textId="77777777" w:rsidR="00376322" w:rsidRPr="006544D0" w:rsidRDefault="00376322" w:rsidP="00376322">
            <w:pPr>
              <w:rPr>
                <w:sz w:val="18"/>
                <w:szCs w:val="18"/>
              </w:rPr>
            </w:pPr>
            <w:r w:rsidRPr="006544D0">
              <w:rPr>
                <w:sz w:val="18"/>
                <w:szCs w:val="18"/>
              </w:rPr>
              <w:t>All sector agreements</w:t>
            </w:r>
          </w:p>
        </w:tc>
        <w:tc>
          <w:tcPr>
            <w:tcW w:w="835" w:type="dxa"/>
            <w:tcBorders>
              <w:top w:val="single" w:sz="4" w:space="0" w:color="auto"/>
            </w:tcBorders>
            <w:noWrap/>
          </w:tcPr>
          <w:p w14:paraId="6D346351" w14:textId="6646D7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12,730</w:t>
            </w:r>
          </w:p>
        </w:tc>
        <w:tc>
          <w:tcPr>
            <w:tcW w:w="834" w:type="dxa"/>
            <w:tcBorders>
              <w:top w:val="single" w:sz="4" w:space="0" w:color="auto"/>
            </w:tcBorders>
            <w:noWrap/>
          </w:tcPr>
          <w:p w14:paraId="0DD31071" w14:textId="46D849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12,830</w:t>
            </w:r>
          </w:p>
        </w:tc>
        <w:tc>
          <w:tcPr>
            <w:tcW w:w="834" w:type="dxa"/>
            <w:tcBorders>
              <w:top w:val="single" w:sz="4" w:space="0" w:color="auto"/>
            </w:tcBorders>
            <w:noWrap/>
          </w:tcPr>
          <w:p w14:paraId="752A75D2" w14:textId="7293BE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10,995</w:t>
            </w:r>
          </w:p>
        </w:tc>
        <w:tc>
          <w:tcPr>
            <w:tcW w:w="834" w:type="dxa"/>
            <w:tcBorders>
              <w:top w:val="single" w:sz="4" w:space="0" w:color="auto"/>
            </w:tcBorders>
            <w:noWrap/>
          </w:tcPr>
          <w:p w14:paraId="78F6F105" w14:textId="2900E2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10,903</w:t>
            </w:r>
          </w:p>
        </w:tc>
        <w:tc>
          <w:tcPr>
            <w:tcW w:w="834" w:type="dxa"/>
            <w:tcBorders>
              <w:top w:val="single" w:sz="4" w:space="0" w:color="auto"/>
            </w:tcBorders>
            <w:noWrap/>
          </w:tcPr>
          <w:p w14:paraId="34895736" w14:textId="2210C2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10,575</w:t>
            </w:r>
          </w:p>
        </w:tc>
        <w:tc>
          <w:tcPr>
            <w:tcW w:w="834" w:type="dxa"/>
            <w:tcBorders>
              <w:top w:val="single" w:sz="4" w:space="0" w:color="auto"/>
            </w:tcBorders>
            <w:noWrap/>
          </w:tcPr>
          <w:p w14:paraId="13E378FA" w14:textId="77FBCF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11,338</w:t>
            </w:r>
          </w:p>
        </w:tc>
        <w:tc>
          <w:tcPr>
            <w:tcW w:w="834" w:type="dxa"/>
            <w:tcBorders>
              <w:top w:val="single" w:sz="4" w:space="0" w:color="auto"/>
            </w:tcBorders>
            <w:noWrap/>
          </w:tcPr>
          <w:p w14:paraId="18A4D7CE" w14:textId="125E04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10,879</w:t>
            </w:r>
          </w:p>
        </w:tc>
        <w:tc>
          <w:tcPr>
            <w:tcW w:w="834" w:type="dxa"/>
            <w:tcBorders>
              <w:top w:val="single" w:sz="4" w:space="0" w:color="auto"/>
            </w:tcBorders>
            <w:noWrap/>
          </w:tcPr>
          <w:p w14:paraId="06F7AA2B" w14:textId="3BE4E6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10,740</w:t>
            </w:r>
          </w:p>
        </w:tc>
        <w:tc>
          <w:tcPr>
            <w:tcW w:w="834" w:type="dxa"/>
            <w:tcBorders>
              <w:top w:val="single" w:sz="4" w:space="0" w:color="auto"/>
            </w:tcBorders>
            <w:noWrap/>
          </w:tcPr>
          <w:p w14:paraId="6647ED2A" w14:textId="57608F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10,683</w:t>
            </w:r>
          </w:p>
        </w:tc>
        <w:tc>
          <w:tcPr>
            <w:tcW w:w="834" w:type="dxa"/>
            <w:tcBorders>
              <w:top w:val="single" w:sz="4" w:space="0" w:color="auto"/>
            </w:tcBorders>
            <w:noWrap/>
          </w:tcPr>
          <w:p w14:paraId="70625147" w14:textId="2E6501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10,712</w:t>
            </w:r>
          </w:p>
        </w:tc>
        <w:tc>
          <w:tcPr>
            <w:tcW w:w="834" w:type="dxa"/>
            <w:tcBorders>
              <w:top w:val="single" w:sz="4" w:space="0" w:color="auto"/>
            </w:tcBorders>
            <w:noWrap/>
          </w:tcPr>
          <w:p w14:paraId="06D4F5A6" w14:textId="740647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9,818</w:t>
            </w:r>
          </w:p>
        </w:tc>
        <w:tc>
          <w:tcPr>
            <w:tcW w:w="834" w:type="dxa"/>
            <w:tcBorders>
              <w:top w:val="single" w:sz="4" w:space="0" w:color="auto"/>
            </w:tcBorders>
            <w:noWrap/>
          </w:tcPr>
          <w:p w14:paraId="32E0A7AA" w14:textId="2FF83B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9,990</w:t>
            </w:r>
          </w:p>
        </w:tc>
        <w:tc>
          <w:tcPr>
            <w:tcW w:w="834" w:type="dxa"/>
            <w:tcBorders>
              <w:top w:val="single" w:sz="4" w:space="0" w:color="auto"/>
            </w:tcBorders>
            <w:noWrap/>
          </w:tcPr>
          <w:p w14:paraId="6F8CEDBC" w14:textId="6115F3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9,982</w:t>
            </w:r>
          </w:p>
        </w:tc>
      </w:tr>
      <w:tr w:rsidR="00376322" w:rsidRPr="008D342C" w14:paraId="5CAE32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8C356AF" w14:textId="77777777" w:rsidR="00376322" w:rsidRPr="006544D0" w:rsidRDefault="00376322" w:rsidP="00376322">
            <w:pPr>
              <w:rPr>
                <w:sz w:val="18"/>
                <w:szCs w:val="18"/>
              </w:rPr>
            </w:pPr>
            <w:r w:rsidRPr="006544D0">
              <w:rPr>
                <w:sz w:val="18"/>
                <w:szCs w:val="18"/>
              </w:rPr>
              <w:t>All sectors AAWI (%)</w:t>
            </w:r>
          </w:p>
        </w:tc>
        <w:tc>
          <w:tcPr>
            <w:tcW w:w="835" w:type="dxa"/>
            <w:noWrap/>
          </w:tcPr>
          <w:p w14:paraId="48E11ED6" w14:textId="221DE5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7F68D879" w14:textId="6FF855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44586E6" w14:textId="24E793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A5529F4" w14:textId="6324E3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0374DFC" w14:textId="1940D4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4B775F2" w14:textId="6712BD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D347DA3" w14:textId="54F411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1C49CF3" w14:textId="3241EB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EC5DBBC" w14:textId="25F9C5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78BA3BF" w14:textId="7A18A2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315B82A" w14:textId="1E2194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3472509" w14:textId="0939AE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B6494D2" w14:textId="04F501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4AE6AE8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1C9B151" w14:textId="77777777" w:rsidR="00376322" w:rsidRPr="006544D0" w:rsidRDefault="00376322" w:rsidP="00376322">
            <w:pPr>
              <w:rPr>
                <w:sz w:val="18"/>
                <w:szCs w:val="18"/>
              </w:rPr>
            </w:pPr>
            <w:r w:rsidRPr="006544D0">
              <w:rPr>
                <w:sz w:val="18"/>
                <w:szCs w:val="18"/>
              </w:rPr>
              <w:t>All sectors duration (yrs.)</w:t>
            </w:r>
          </w:p>
        </w:tc>
        <w:tc>
          <w:tcPr>
            <w:tcW w:w="835" w:type="dxa"/>
            <w:noWrap/>
          </w:tcPr>
          <w:p w14:paraId="51A42686" w14:textId="465079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noWrap/>
          </w:tcPr>
          <w:p w14:paraId="2166C211" w14:textId="185C20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7E2FC26A" w14:textId="215125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09425E36" w14:textId="411220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52250147" w14:textId="6F7664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70AEDB74" w14:textId="2C025E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7F25E919" w14:textId="71E2D5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6C6C5CF0" w14:textId="261E1B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143662F1" w14:textId="6C00BC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057E85DB" w14:textId="734D7C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61E1CEEA" w14:textId="7E9E00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noWrap/>
          </w:tcPr>
          <w:p w14:paraId="2ECBD53B" w14:textId="0E985E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noWrap/>
          </w:tcPr>
          <w:p w14:paraId="5CBFF353" w14:textId="066C1D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3747E1B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EC1BEFF" w14:textId="77777777" w:rsidR="00376322" w:rsidRPr="006544D0" w:rsidRDefault="00376322" w:rsidP="00376322">
            <w:pPr>
              <w:rPr>
                <w:sz w:val="18"/>
                <w:szCs w:val="18"/>
              </w:rPr>
            </w:pPr>
            <w:r w:rsidRPr="006544D0">
              <w:rPr>
                <w:sz w:val="18"/>
                <w:szCs w:val="18"/>
              </w:rPr>
              <w:t>All sectors employees ('000)</w:t>
            </w:r>
          </w:p>
        </w:tc>
        <w:tc>
          <w:tcPr>
            <w:tcW w:w="835" w:type="dxa"/>
            <w:noWrap/>
          </w:tcPr>
          <w:p w14:paraId="39C8E33A" w14:textId="7CAEA2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1,784.4</w:t>
            </w:r>
          </w:p>
        </w:tc>
        <w:tc>
          <w:tcPr>
            <w:tcW w:w="834" w:type="dxa"/>
            <w:noWrap/>
          </w:tcPr>
          <w:p w14:paraId="6AC1F073" w14:textId="5295E6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1,962.4</w:t>
            </w:r>
          </w:p>
        </w:tc>
        <w:tc>
          <w:tcPr>
            <w:tcW w:w="834" w:type="dxa"/>
            <w:noWrap/>
          </w:tcPr>
          <w:p w14:paraId="2D325773" w14:textId="5BA94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1,897.8</w:t>
            </w:r>
          </w:p>
        </w:tc>
        <w:tc>
          <w:tcPr>
            <w:tcW w:w="834" w:type="dxa"/>
            <w:noWrap/>
          </w:tcPr>
          <w:p w14:paraId="7F51B14A" w14:textId="079C8B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1,883.1</w:t>
            </w:r>
          </w:p>
        </w:tc>
        <w:tc>
          <w:tcPr>
            <w:tcW w:w="834" w:type="dxa"/>
            <w:noWrap/>
          </w:tcPr>
          <w:p w14:paraId="7C0B4DE7" w14:textId="1BA001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2,086.0</w:t>
            </w:r>
          </w:p>
        </w:tc>
        <w:tc>
          <w:tcPr>
            <w:tcW w:w="834" w:type="dxa"/>
            <w:noWrap/>
          </w:tcPr>
          <w:p w14:paraId="58B89805" w14:textId="64784C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2,200.0</w:t>
            </w:r>
          </w:p>
        </w:tc>
        <w:tc>
          <w:tcPr>
            <w:tcW w:w="834" w:type="dxa"/>
            <w:noWrap/>
          </w:tcPr>
          <w:p w14:paraId="3CACD075" w14:textId="761AC5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2,170.8</w:t>
            </w:r>
          </w:p>
        </w:tc>
        <w:tc>
          <w:tcPr>
            <w:tcW w:w="834" w:type="dxa"/>
            <w:noWrap/>
          </w:tcPr>
          <w:p w14:paraId="4CC5EDC6" w14:textId="7C232F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2,245.6</w:t>
            </w:r>
          </w:p>
        </w:tc>
        <w:tc>
          <w:tcPr>
            <w:tcW w:w="834" w:type="dxa"/>
            <w:noWrap/>
          </w:tcPr>
          <w:p w14:paraId="603F9387" w14:textId="6CDD50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2,205.7</w:t>
            </w:r>
          </w:p>
        </w:tc>
        <w:tc>
          <w:tcPr>
            <w:tcW w:w="834" w:type="dxa"/>
            <w:noWrap/>
          </w:tcPr>
          <w:p w14:paraId="020B90A4" w14:textId="0175EF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2,156.0</w:t>
            </w:r>
          </w:p>
        </w:tc>
        <w:tc>
          <w:tcPr>
            <w:tcW w:w="834" w:type="dxa"/>
            <w:noWrap/>
          </w:tcPr>
          <w:p w14:paraId="10B89AF4" w14:textId="2464BC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1,894.0</w:t>
            </w:r>
          </w:p>
        </w:tc>
        <w:tc>
          <w:tcPr>
            <w:tcW w:w="834" w:type="dxa"/>
            <w:noWrap/>
          </w:tcPr>
          <w:p w14:paraId="151D3F0A" w14:textId="47AA0F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1,900.4</w:t>
            </w:r>
          </w:p>
        </w:tc>
        <w:tc>
          <w:tcPr>
            <w:tcW w:w="834" w:type="dxa"/>
            <w:noWrap/>
          </w:tcPr>
          <w:p w14:paraId="1E081630" w14:textId="62153F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1,891.0</w:t>
            </w:r>
          </w:p>
        </w:tc>
      </w:tr>
    </w:tbl>
    <w:p w14:paraId="5BAAFEBF"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9FBDA59" w14:textId="77777777" w:rsidR="00C16EAA" w:rsidRPr="008D342C" w:rsidRDefault="00C16EAA" w:rsidP="00C16EAA">
      <w:pPr>
        <w:rPr>
          <w:b/>
          <w:iCs/>
        </w:rPr>
      </w:pPr>
      <w:r w:rsidRPr="008D342C">
        <w:rPr>
          <w:b/>
          <w:iCs/>
        </w:rPr>
        <w:t xml:space="preserve">Notes: </w:t>
      </w:r>
    </w:p>
    <w:p w14:paraId="5DF476ED" w14:textId="77777777" w:rsidR="00C16EAA" w:rsidRPr="008D342C" w:rsidRDefault="00C16EAA" w:rsidP="00C16EAA">
      <w:pPr>
        <w:keepNext/>
        <w:keepLines/>
        <w:numPr>
          <w:ilvl w:val="0"/>
          <w:numId w:val="27"/>
        </w:numPr>
        <w:rPr>
          <w:i/>
          <w:iCs/>
          <w:sz w:val="20"/>
        </w:rPr>
      </w:pPr>
      <w:r w:rsidRPr="008D342C">
        <w:rPr>
          <w:i/>
          <w:iCs/>
          <w:sz w:val="20"/>
        </w:rPr>
        <w:t xml:space="preserve">AAWI = Average Annualised Wage Increase per employee. </w:t>
      </w:r>
    </w:p>
    <w:p w14:paraId="06833FD6" w14:textId="77777777" w:rsidR="00C16EAA" w:rsidRPr="008D342C" w:rsidRDefault="00C16EAA" w:rsidP="00C16EAA">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434B122" w14:textId="77777777" w:rsidR="00C16EAA" w:rsidRPr="008D342C" w:rsidRDefault="00C16EAA" w:rsidP="00C16EAA">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247C4EA1" w14:textId="77777777" w:rsidR="00C16EAA" w:rsidRPr="008D342C" w:rsidRDefault="00C16EAA" w:rsidP="00C16EAA">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4FE131E8" w14:textId="48965DD6" w:rsidR="00C16EAA" w:rsidRPr="008D342C" w:rsidRDefault="00376322" w:rsidP="00344F4A">
      <w:pPr>
        <w:spacing w:before="240"/>
        <w:rPr>
          <w:i/>
          <w:iCs/>
        </w:rPr>
      </w:pPr>
      <w:r>
        <w:rPr>
          <w:b/>
          <w:iCs/>
        </w:rPr>
        <w:t xml:space="preserve">How to read: </w:t>
      </w:r>
      <w:r>
        <w:rPr>
          <w:iCs/>
        </w:rPr>
        <w:t>162</w:t>
      </w:r>
      <w:r w:rsidR="00C16EAA" w:rsidRPr="00E6219A">
        <w:rPr>
          <w:i/>
          <w:iCs/>
        </w:rPr>
        <w:t xml:space="preserve"> Agriculture, Forestry and Fishing agreements current as at </w:t>
      </w:r>
      <w:r w:rsidR="00FD0911" w:rsidRPr="00E6219A">
        <w:rPr>
          <w:i/>
          <w:iCs/>
        </w:rPr>
        <w:t>31</w:t>
      </w:r>
      <w:r w:rsidR="009522BF" w:rsidRPr="00E6219A">
        <w:rPr>
          <w:i/>
          <w:iCs/>
        </w:rPr>
        <w:t xml:space="preserve"> </w:t>
      </w:r>
      <w:r w:rsidR="00E9604E">
        <w:rPr>
          <w:i/>
          <w:iCs/>
        </w:rPr>
        <w:t>March 2021</w:t>
      </w:r>
      <w:r w:rsidR="00C16EAA" w:rsidRPr="00E6219A">
        <w:rPr>
          <w:i/>
          <w:iCs/>
        </w:rPr>
        <w:t xml:space="preserve">, covering </w:t>
      </w:r>
      <w:r w:rsidRPr="00376322">
        <w:rPr>
          <w:i/>
          <w:iCs/>
        </w:rPr>
        <w:t>12,100</w:t>
      </w:r>
      <w:r w:rsidR="00C16EAA" w:rsidRPr="00376322">
        <w:rPr>
          <w:i/>
          <w:iCs/>
        </w:rPr>
        <w:t xml:space="preserve"> employees. Their </w:t>
      </w:r>
      <w:r w:rsidR="00EB4EA0">
        <w:rPr>
          <w:i/>
          <w:iCs/>
        </w:rPr>
        <w:t>AAWI</w:t>
      </w:r>
      <w:r w:rsidR="00C16EAA" w:rsidRPr="00376322">
        <w:rPr>
          <w:i/>
          <w:iCs/>
        </w:rPr>
        <w:t xml:space="preserve"> was </w:t>
      </w:r>
      <w:r w:rsidRPr="00376322">
        <w:rPr>
          <w:i/>
          <w:iCs/>
        </w:rPr>
        <w:t>2.5</w:t>
      </w:r>
      <w:r w:rsidR="00C16EAA" w:rsidRPr="00376322">
        <w:rPr>
          <w:i/>
          <w:iCs/>
        </w:rPr>
        <w:t xml:space="preserve"> per cent and their average duration was </w:t>
      </w:r>
      <w:r w:rsidRPr="00376322">
        <w:rPr>
          <w:i/>
          <w:iCs/>
        </w:rPr>
        <w:t>3.6</w:t>
      </w:r>
      <w:r w:rsidR="00C16EAA" w:rsidRPr="00376322">
        <w:rPr>
          <w:i/>
          <w:iCs/>
        </w:rPr>
        <w:t xml:space="preserve"> years.</w:t>
      </w:r>
      <w:r w:rsidR="00C16EAA" w:rsidRPr="008D342C">
        <w:rPr>
          <w:i/>
          <w:iCs/>
        </w:rPr>
        <w:br w:type="page"/>
      </w:r>
    </w:p>
    <w:p w14:paraId="0D446CB2" w14:textId="077270E5"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9 - Agreements, by ANZSIC Division, expiring by quarter (</w:t>
      </w:r>
      <w:r w:rsidR="00E9604E">
        <w:rPr>
          <w:rFonts w:ascii="Calibri" w:eastAsiaTheme="majorEastAsia" w:hAnsi="Calibri" w:cstheme="majorBidi"/>
          <w:b/>
          <w:bCs/>
          <w:sz w:val="28"/>
          <w:szCs w:val="26"/>
        </w:rPr>
        <w:t>March quarter 2021</w:t>
      </w:r>
      <w:r w:rsidRPr="008D342C">
        <w:rPr>
          <w:rFonts w:ascii="Calibri" w:eastAsiaTheme="majorEastAsia" w:hAnsi="Calibri" w:cstheme="majorBidi"/>
          <w:b/>
          <w:bCs/>
          <w:sz w:val="28"/>
          <w:szCs w:val="26"/>
        </w:rPr>
        <w:t xml:space="preserve"> – </w:t>
      </w:r>
      <w:r w:rsidR="00E9604E">
        <w:rPr>
          <w:rFonts w:ascii="Calibri" w:eastAsiaTheme="majorEastAsia" w:hAnsi="Calibri" w:cstheme="majorBidi"/>
          <w:b/>
          <w:bCs/>
          <w:sz w:val="28"/>
          <w:szCs w:val="26"/>
        </w:rPr>
        <w:t>March quarter 2024</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347"/>
        <w:gridCol w:w="796"/>
        <w:gridCol w:w="796"/>
        <w:gridCol w:w="796"/>
        <w:gridCol w:w="796"/>
        <w:gridCol w:w="795"/>
        <w:gridCol w:w="795"/>
        <w:gridCol w:w="795"/>
        <w:gridCol w:w="795"/>
        <w:gridCol w:w="795"/>
        <w:gridCol w:w="795"/>
        <w:gridCol w:w="795"/>
        <w:gridCol w:w="795"/>
        <w:gridCol w:w="795"/>
      </w:tblGrid>
      <w:tr w:rsidR="00E9604E" w:rsidRPr="008D342C" w14:paraId="66697001" w14:textId="77777777" w:rsidTr="00376322">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themeFill="text1"/>
            <w:vAlign w:val="center"/>
            <w:hideMark/>
          </w:tcPr>
          <w:p w14:paraId="150AB338" w14:textId="77777777" w:rsidR="00E9604E" w:rsidRPr="00E9604E" w:rsidRDefault="00E9604E" w:rsidP="00E9604E">
            <w:pPr>
              <w:rPr>
                <w:color w:val="FFFFFF" w:themeColor="background2"/>
              </w:rPr>
            </w:pPr>
            <w:r w:rsidRPr="00E9604E">
              <w:rPr>
                <w:color w:val="FFFFFF" w:themeColor="background2"/>
              </w:rPr>
              <w:t>FOR ALL CURRENT AGREEMENTS</w:t>
            </w:r>
          </w:p>
        </w:tc>
        <w:tc>
          <w:tcPr>
            <w:tcW w:w="796" w:type="dxa"/>
            <w:shd w:val="clear" w:color="auto" w:fill="000000" w:themeFill="text1"/>
            <w:noWrap/>
            <w:vAlign w:val="center"/>
            <w:hideMark/>
          </w:tcPr>
          <w:p w14:paraId="568A3AEB" w14:textId="1A3CAC20"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6219A">
              <w:rPr>
                <w:sz w:val="18"/>
                <w:szCs w:val="18"/>
              </w:rPr>
              <w:t>Mar-21</w:t>
            </w:r>
          </w:p>
        </w:tc>
        <w:tc>
          <w:tcPr>
            <w:tcW w:w="796" w:type="dxa"/>
            <w:shd w:val="clear" w:color="auto" w:fill="000000" w:themeFill="text1"/>
            <w:noWrap/>
            <w:vAlign w:val="center"/>
            <w:hideMark/>
          </w:tcPr>
          <w:p w14:paraId="10031F78" w14:textId="452F203A"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Jun-21</w:t>
            </w:r>
          </w:p>
        </w:tc>
        <w:tc>
          <w:tcPr>
            <w:tcW w:w="796" w:type="dxa"/>
            <w:shd w:val="clear" w:color="auto" w:fill="000000" w:themeFill="text1"/>
            <w:noWrap/>
            <w:vAlign w:val="center"/>
            <w:hideMark/>
          </w:tcPr>
          <w:p w14:paraId="62DAE6C1" w14:textId="1E533E85"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Sep-21</w:t>
            </w:r>
          </w:p>
        </w:tc>
        <w:tc>
          <w:tcPr>
            <w:tcW w:w="796" w:type="dxa"/>
            <w:shd w:val="clear" w:color="auto" w:fill="000000" w:themeFill="text1"/>
            <w:noWrap/>
            <w:vAlign w:val="center"/>
            <w:hideMark/>
          </w:tcPr>
          <w:p w14:paraId="02D361BE" w14:textId="584917A9"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Dec-21</w:t>
            </w:r>
          </w:p>
        </w:tc>
        <w:tc>
          <w:tcPr>
            <w:tcW w:w="795" w:type="dxa"/>
            <w:shd w:val="clear" w:color="auto" w:fill="000000" w:themeFill="text1"/>
            <w:noWrap/>
            <w:vAlign w:val="center"/>
            <w:hideMark/>
          </w:tcPr>
          <w:p w14:paraId="02597185" w14:textId="15D496E2"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Mar-22</w:t>
            </w:r>
          </w:p>
        </w:tc>
        <w:tc>
          <w:tcPr>
            <w:tcW w:w="795" w:type="dxa"/>
            <w:shd w:val="clear" w:color="auto" w:fill="000000" w:themeFill="text1"/>
            <w:noWrap/>
            <w:vAlign w:val="center"/>
            <w:hideMark/>
          </w:tcPr>
          <w:p w14:paraId="3C64B756" w14:textId="64C2B7DE"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Jun-22</w:t>
            </w:r>
          </w:p>
        </w:tc>
        <w:tc>
          <w:tcPr>
            <w:tcW w:w="795" w:type="dxa"/>
            <w:shd w:val="clear" w:color="auto" w:fill="000000" w:themeFill="text1"/>
            <w:noWrap/>
            <w:vAlign w:val="center"/>
            <w:hideMark/>
          </w:tcPr>
          <w:p w14:paraId="7EDA3BAB" w14:textId="3D3100FA"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Sep-22</w:t>
            </w:r>
          </w:p>
        </w:tc>
        <w:tc>
          <w:tcPr>
            <w:tcW w:w="795" w:type="dxa"/>
            <w:shd w:val="clear" w:color="auto" w:fill="000000" w:themeFill="text1"/>
            <w:noWrap/>
            <w:vAlign w:val="center"/>
            <w:hideMark/>
          </w:tcPr>
          <w:p w14:paraId="15301B17" w14:textId="29D516F4"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Dec-22</w:t>
            </w:r>
          </w:p>
        </w:tc>
        <w:tc>
          <w:tcPr>
            <w:tcW w:w="795" w:type="dxa"/>
            <w:shd w:val="clear" w:color="auto" w:fill="000000" w:themeFill="text1"/>
            <w:noWrap/>
            <w:vAlign w:val="center"/>
            <w:hideMark/>
          </w:tcPr>
          <w:p w14:paraId="718C0084" w14:textId="605EC1C6"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Mar-23</w:t>
            </w:r>
          </w:p>
        </w:tc>
        <w:tc>
          <w:tcPr>
            <w:tcW w:w="795" w:type="dxa"/>
            <w:shd w:val="clear" w:color="auto" w:fill="000000" w:themeFill="text1"/>
            <w:noWrap/>
            <w:vAlign w:val="center"/>
            <w:hideMark/>
          </w:tcPr>
          <w:p w14:paraId="22FCCCE1" w14:textId="6B3103B7"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Jun-23</w:t>
            </w:r>
          </w:p>
        </w:tc>
        <w:tc>
          <w:tcPr>
            <w:tcW w:w="795" w:type="dxa"/>
            <w:shd w:val="clear" w:color="auto" w:fill="000000" w:themeFill="text1"/>
            <w:noWrap/>
            <w:vAlign w:val="center"/>
            <w:hideMark/>
          </w:tcPr>
          <w:p w14:paraId="574C9034" w14:textId="09D398E6"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Sep-23</w:t>
            </w:r>
          </w:p>
        </w:tc>
        <w:tc>
          <w:tcPr>
            <w:tcW w:w="795" w:type="dxa"/>
            <w:shd w:val="clear" w:color="auto" w:fill="000000" w:themeFill="text1"/>
            <w:noWrap/>
            <w:vAlign w:val="center"/>
            <w:hideMark/>
          </w:tcPr>
          <w:p w14:paraId="2F450B22" w14:textId="54CFBA57"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6219A">
              <w:rPr>
                <w:sz w:val="18"/>
                <w:szCs w:val="18"/>
              </w:rPr>
              <w:t>Dec-23</w:t>
            </w:r>
          </w:p>
        </w:tc>
        <w:tc>
          <w:tcPr>
            <w:tcW w:w="795" w:type="dxa"/>
            <w:shd w:val="clear" w:color="auto" w:fill="000000" w:themeFill="text1"/>
            <w:noWrap/>
            <w:vAlign w:val="center"/>
            <w:hideMark/>
          </w:tcPr>
          <w:p w14:paraId="06C8F4F1" w14:textId="69413923" w:rsidR="00E9604E" w:rsidRPr="00E6219A" w:rsidRDefault="00E9604E" w:rsidP="00E9604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Mar-24</w:t>
            </w:r>
          </w:p>
        </w:tc>
      </w:tr>
      <w:tr w:rsidR="00376322" w:rsidRPr="008D342C" w14:paraId="4129D23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5FAC7E0" w14:textId="77777777" w:rsidR="00376322" w:rsidRPr="008D342C" w:rsidRDefault="00376322" w:rsidP="00376322">
            <w:pPr>
              <w:rPr>
                <w:sz w:val="18"/>
              </w:rPr>
            </w:pPr>
            <w:r w:rsidRPr="008D342C">
              <w:rPr>
                <w:sz w:val="18"/>
              </w:rPr>
              <w:t>Agriculture, Forestry and Fishing agreements</w:t>
            </w:r>
          </w:p>
        </w:tc>
        <w:tc>
          <w:tcPr>
            <w:tcW w:w="796" w:type="dxa"/>
            <w:noWrap/>
          </w:tcPr>
          <w:p w14:paraId="30D2E3B2" w14:textId="0A17FC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noWrap/>
          </w:tcPr>
          <w:p w14:paraId="2575FF4E" w14:textId="553DB4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noWrap/>
          </w:tcPr>
          <w:p w14:paraId="3AD00C6F" w14:textId="3B4C21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noWrap/>
          </w:tcPr>
          <w:p w14:paraId="5A79C189" w14:textId="72A1F6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noWrap/>
          </w:tcPr>
          <w:p w14:paraId="0C027BFD" w14:textId="4A783C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noWrap/>
          </w:tcPr>
          <w:p w14:paraId="565B5CDE" w14:textId="01AC05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noWrap/>
          </w:tcPr>
          <w:p w14:paraId="0A06A730" w14:textId="3F614C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noWrap/>
          </w:tcPr>
          <w:p w14:paraId="3C489D8D" w14:textId="12C967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noWrap/>
          </w:tcPr>
          <w:p w14:paraId="48D0FE24" w14:textId="53A1A6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noWrap/>
          </w:tcPr>
          <w:p w14:paraId="14B295B4" w14:textId="7B6A5A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noWrap/>
          </w:tcPr>
          <w:p w14:paraId="2225E013" w14:textId="3A26FC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noWrap/>
          </w:tcPr>
          <w:p w14:paraId="22120FE5" w14:textId="04C36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noWrap/>
          </w:tcPr>
          <w:p w14:paraId="29F8999D" w14:textId="580094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376322" w:rsidRPr="008D342C" w14:paraId="0400007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C72219A" w14:textId="77777777" w:rsidR="00376322" w:rsidRPr="008D342C" w:rsidRDefault="00376322" w:rsidP="00376322">
            <w:pPr>
              <w:rPr>
                <w:sz w:val="18"/>
              </w:rPr>
            </w:pPr>
            <w:r w:rsidRPr="008D342C">
              <w:rPr>
                <w:sz w:val="18"/>
              </w:rPr>
              <w:t>Agriculture, Forestry and Fishing AAWI (%)</w:t>
            </w:r>
          </w:p>
        </w:tc>
        <w:tc>
          <w:tcPr>
            <w:tcW w:w="796" w:type="dxa"/>
            <w:tcBorders>
              <w:bottom w:val="nil"/>
            </w:tcBorders>
            <w:noWrap/>
          </w:tcPr>
          <w:p w14:paraId="418015CB" w14:textId="2947FB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69D0E888" w14:textId="498E80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nil"/>
            </w:tcBorders>
            <w:noWrap/>
          </w:tcPr>
          <w:p w14:paraId="0E7596CE" w14:textId="7AED1C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502717CE" w14:textId="756AB4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06C911CE" w14:textId="19A47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ABCC8C0" w14:textId="562374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76E6170" w14:textId="29378F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109CF0EA" w14:textId="5396BF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FD2F1B5" w14:textId="593288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A8FAF82" w14:textId="029B65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54CC05B" w14:textId="1E813C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C7C2A64" w14:textId="5EF725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bottom w:val="nil"/>
            </w:tcBorders>
            <w:noWrap/>
          </w:tcPr>
          <w:p w14:paraId="3273152C" w14:textId="4A6A11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36B54245"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F1EBA03" w14:textId="77777777" w:rsidR="00376322" w:rsidRPr="008D342C" w:rsidRDefault="00376322" w:rsidP="00376322">
            <w:pPr>
              <w:rPr>
                <w:sz w:val="18"/>
              </w:rPr>
            </w:pPr>
            <w:r w:rsidRPr="008D342C">
              <w:rPr>
                <w:sz w:val="18"/>
              </w:rPr>
              <w:t>Agriculture, Forestry and Fishing employees ('000)</w:t>
            </w:r>
          </w:p>
        </w:tc>
        <w:tc>
          <w:tcPr>
            <w:tcW w:w="796" w:type="dxa"/>
            <w:tcBorders>
              <w:bottom w:val="single" w:sz="4" w:space="0" w:color="auto"/>
            </w:tcBorders>
            <w:noWrap/>
          </w:tcPr>
          <w:p w14:paraId="28D2C455" w14:textId="622C9C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6" w:type="dxa"/>
            <w:tcBorders>
              <w:bottom w:val="single" w:sz="4" w:space="0" w:color="auto"/>
            </w:tcBorders>
            <w:noWrap/>
          </w:tcPr>
          <w:p w14:paraId="38C2B00B" w14:textId="646F7E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single" w:sz="4" w:space="0" w:color="auto"/>
            </w:tcBorders>
            <w:noWrap/>
          </w:tcPr>
          <w:p w14:paraId="1FE8748F" w14:textId="2455CC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bottom w:val="single" w:sz="4" w:space="0" w:color="auto"/>
            </w:tcBorders>
            <w:noWrap/>
          </w:tcPr>
          <w:p w14:paraId="33CC4E44" w14:textId="0A8A5A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3FE36902" w14:textId="78D199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1240578F" w14:textId="1BFFFA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496BB6A8" w14:textId="4638E2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single" w:sz="4" w:space="0" w:color="auto"/>
            </w:tcBorders>
            <w:noWrap/>
          </w:tcPr>
          <w:p w14:paraId="444B1D3A" w14:textId="0F4F79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10AD1DE1" w14:textId="76EF14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5C5FF21D" w14:textId="4CE278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single" w:sz="4" w:space="0" w:color="auto"/>
            </w:tcBorders>
            <w:noWrap/>
          </w:tcPr>
          <w:p w14:paraId="67D83745" w14:textId="2727E9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6CCD521E" w14:textId="4135A6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1BD43300" w14:textId="42535F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376322" w:rsidRPr="008D342C" w14:paraId="78D3AF54"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2BC1E8A" w14:textId="77777777" w:rsidR="00376322" w:rsidRPr="008D342C" w:rsidRDefault="00376322" w:rsidP="00376322">
            <w:pPr>
              <w:rPr>
                <w:sz w:val="18"/>
              </w:rPr>
            </w:pPr>
            <w:r w:rsidRPr="008D342C">
              <w:rPr>
                <w:sz w:val="18"/>
              </w:rPr>
              <w:t>Mining agreements</w:t>
            </w:r>
          </w:p>
        </w:tc>
        <w:tc>
          <w:tcPr>
            <w:tcW w:w="796" w:type="dxa"/>
            <w:tcBorders>
              <w:top w:val="single" w:sz="4" w:space="0" w:color="auto"/>
            </w:tcBorders>
            <w:noWrap/>
          </w:tcPr>
          <w:p w14:paraId="65EC8D4A" w14:textId="137AB8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top w:val="single" w:sz="4" w:space="0" w:color="auto"/>
            </w:tcBorders>
            <w:noWrap/>
          </w:tcPr>
          <w:p w14:paraId="3EF54512" w14:textId="6603F5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6" w:type="dxa"/>
            <w:tcBorders>
              <w:top w:val="single" w:sz="4" w:space="0" w:color="auto"/>
            </w:tcBorders>
            <w:noWrap/>
          </w:tcPr>
          <w:p w14:paraId="6267A0AC" w14:textId="40DD51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top w:val="single" w:sz="4" w:space="0" w:color="auto"/>
            </w:tcBorders>
            <w:noWrap/>
          </w:tcPr>
          <w:p w14:paraId="3C8BDE38" w14:textId="05871B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5CD8EE39" w14:textId="2B36D8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single" w:sz="4" w:space="0" w:color="auto"/>
            </w:tcBorders>
            <w:noWrap/>
          </w:tcPr>
          <w:p w14:paraId="0937DF6C" w14:textId="7220D4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3F82D620" w14:textId="7074E3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top w:val="single" w:sz="4" w:space="0" w:color="auto"/>
            </w:tcBorders>
            <w:noWrap/>
          </w:tcPr>
          <w:p w14:paraId="195D63B1" w14:textId="4F41BB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single" w:sz="4" w:space="0" w:color="auto"/>
            </w:tcBorders>
            <w:noWrap/>
          </w:tcPr>
          <w:p w14:paraId="2EC63D84" w14:textId="27D22A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top w:val="single" w:sz="4" w:space="0" w:color="auto"/>
            </w:tcBorders>
            <w:noWrap/>
          </w:tcPr>
          <w:p w14:paraId="0632BDFC" w14:textId="44C159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63AF1588" w14:textId="48978C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4ED9E9F5" w14:textId="78FC2B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top w:val="single" w:sz="4" w:space="0" w:color="auto"/>
            </w:tcBorders>
            <w:noWrap/>
          </w:tcPr>
          <w:p w14:paraId="18F136E5" w14:textId="7D1139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5464F2F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BFA15EF" w14:textId="77777777" w:rsidR="00376322" w:rsidRPr="008D342C" w:rsidRDefault="00376322" w:rsidP="00376322">
            <w:pPr>
              <w:rPr>
                <w:sz w:val="18"/>
              </w:rPr>
            </w:pPr>
            <w:r w:rsidRPr="008D342C">
              <w:rPr>
                <w:sz w:val="18"/>
              </w:rPr>
              <w:t>Mining AAWI (%)</w:t>
            </w:r>
          </w:p>
        </w:tc>
        <w:tc>
          <w:tcPr>
            <w:tcW w:w="796" w:type="dxa"/>
            <w:tcBorders>
              <w:bottom w:val="nil"/>
            </w:tcBorders>
            <w:noWrap/>
          </w:tcPr>
          <w:p w14:paraId="74286BBB" w14:textId="18E679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4DB9D327" w14:textId="5CD115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6CE6607F" w14:textId="5C3560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5D10E677" w14:textId="06C7B0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C6646A8" w14:textId="35C1DC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AB19CA9" w14:textId="693A8B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7AD3BC28" w14:textId="0610D8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7E656A6" w14:textId="4F53B7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4A96EB8E" w14:textId="59B01A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1AD78AD8" w14:textId="5406B4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59F6354B" w14:textId="2034F2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55675A42" w14:textId="2A3C1B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78FE71E9" w14:textId="5EF774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661E055C"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FCA3A0F" w14:textId="77777777" w:rsidR="00376322" w:rsidRPr="008D342C" w:rsidRDefault="00376322" w:rsidP="00376322">
            <w:pPr>
              <w:rPr>
                <w:sz w:val="18"/>
              </w:rPr>
            </w:pPr>
            <w:r w:rsidRPr="008D342C">
              <w:rPr>
                <w:sz w:val="18"/>
              </w:rPr>
              <w:t>Mining employees ('000)</w:t>
            </w:r>
          </w:p>
        </w:tc>
        <w:tc>
          <w:tcPr>
            <w:tcW w:w="796" w:type="dxa"/>
            <w:tcBorders>
              <w:bottom w:val="single" w:sz="4" w:space="0" w:color="auto"/>
            </w:tcBorders>
            <w:noWrap/>
          </w:tcPr>
          <w:p w14:paraId="4C22381A" w14:textId="563D80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single" w:sz="4" w:space="0" w:color="auto"/>
            </w:tcBorders>
            <w:noWrap/>
          </w:tcPr>
          <w:p w14:paraId="57CF1170" w14:textId="108545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6" w:type="dxa"/>
            <w:tcBorders>
              <w:bottom w:val="single" w:sz="4" w:space="0" w:color="auto"/>
            </w:tcBorders>
            <w:noWrap/>
          </w:tcPr>
          <w:p w14:paraId="3DDCE747" w14:textId="63C42C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single" w:sz="4" w:space="0" w:color="auto"/>
            </w:tcBorders>
            <w:noWrap/>
          </w:tcPr>
          <w:p w14:paraId="5EA176B8" w14:textId="77F976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single" w:sz="4" w:space="0" w:color="auto"/>
            </w:tcBorders>
            <w:noWrap/>
          </w:tcPr>
          <w:p w14:paraId="73544835" w14:textId="38317A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03631185" w14:textId="5D46B4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bottom w:val="single" w:sz="4" w:space="0" w:color="auto"/>
            </w:tcBorders>
            <w:noWrap/>
          </w:tcPr>
          <w:p w14:paraId="0AA3BCF6" w14:textId="7C779A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4694F233" w14:textId="137C04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bottom w:val="single" w:sz="4" w:space="0" w:color="auto"/>
            </w:tcBorders>
            <w:noWrap/>
          </w:tcPr>
          <w:p w14:paraId="5B1C5748" w14:textId="17CCE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bottom w:val="single" w:sz="4" w:space="0" w:color="auto"/>
            </w:tcBorders>
            <w:noWrap/>
          </w:tcPr>
          <w:p w14:paraId="694D4D4E" w14:textId="2B6E52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795" w:type="dxa"/>
            <w:tcBorders>
              <w:bottom w:val="single" w:sz="4" w:space="0" w:color="auto"/>
            </w:tcBorders>
            <w:noWrap/>
          </w:tcPr>
          <w:p w14:paraId="559B959B" w14:textId="4265EB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single" w:sz="4" w:space="0" w:color="auto"/>
            </w:tcBorders>
            <w:noWrap/>
          </w:tcPr>
          <w:p w14:paraId="4CC74734" w14:textId="5AFE9F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14038550" w14:textId="752CC8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6022256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8C07636" w14:textId="6EA936C5" w:rsidR="00376322" w:rsidRPr="008D342C" w:rsidRDefault="00F614BB" w:rsidP="00376322">
            <w:pPr>
              <w:rPr>
                <w:sz w:val="18"/>
              </w:rPr>
            </w:pPr>
            <w:r>
              <w:rPr>
                <w:sz w:val="18"/>
              </w:rPr>
              <w:t>Manufacturing</w:t>
            </w:r>
            <w:r w:rsidR="00376322" w:rsidRPr="008D342C">
              <w:rPr>
                <w:sz w:val="18"/>
              </w:rPr>
              <w:t xml:space="preserve"> agreements</w:t>
            </w:r>
          </w:p>
        </w:tc>
        <w:tc>
          <w:tcPr>
            <w:tcW w:w="796" w:type="dxa"/>
            <w:tcBorders>
              <w:top w:val="single" w:sz="4" w:space="0" w:color="auto"/>
            </w:tcBorders>
            <w:noWrap/>
          </w:tcPr>
          <w:p w14:paraId="7A83BCA5" w14:textId="5213CF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796" w:type="dxa"/>
            <w:tcBorders>
              <w:top w:val="single" w:sz="4" w:space="0" w:color="auto"/>
            </w:tcBorders>
            <w:noWrap/>
          </w:tcPr>
          <w:p w14:paraId="2AE90DA3" w14:textId="5D05AF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249</w:t>
            </w:r>
          </w:p>
        </w:tc>
        <w:tc>
          <w:tcPr>
            <w:tcW w:w="796" w:type="dxa"/>
            <w:tcBorders>
              <w:top w:val="single" w:sz="4" w:space="0" w:color="auto"/>
            </w:tcBorders>
            <w:noWrap/>
          </w:tcPr>
          <w:p w14:paraId="49BCFE41" w14:textId="3E3016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w:t>
            </w:r>
          </w:p>
        </w:tc>
        <w:tc>
          <w:tcPr>
            <w:tcW w:w="796" w:type="dxa"/>
            <w:tcBorders>
              <w:top w:val="single" w:sz="4" w:space="0" w:color="auto"/>
            </w:tcBorders>
            <w:noWrap/>
          </w:tcPr>
          <w:p w14:paraId="7272EDDC" w14:textId="55DCD4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795" w:type="dxa"/>
            <w:tcBorders>
              <w:top w:val="single" w:sz="4" w:space="0" w:color="auto"/>
            </w:tcBorders>
            <w:noWrap/>
          </w:tcPr>
          <w:p w14:paraId="3E1C007E" w14:textId="13CCE5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795" w:type="dxa"/>
            <w:tcBorders>
              <w:top w:val="single" w:sz="4" w:space="0" w:color="auto"/>
            </w:tcBorders>
            <w:noWrap/>
          </w:tcPr>
          <w:p w14:paraId="534BA715" w14:textId="369241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237</w:t>
            </w:r>
          </w:p>
        </w:tc>
        <w:tc>
          <w:tcPr>
            <w:tcW w:w="795" w:type="dxa"/>
            <w:tcBorders>
              <w:top w:val="single" w:sz="4" w:space="0" w:color="auto"/>
            </w:tcBorders>
            <w:noWrap/>
          </w:tcPr>
          <w:p w14:paraId="1855AB25" w14:textId="23E7E0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795" w:type="dxa"/>
            <w:tcBorders>
              <w:top w:val="single" w:sz="4" w:space="0" w:color="auto"/>
            </w:tcBorders>
            <w:noWrap/>
          </w:tcPr>
          <w:p w14:paraId="29936E1A" w14:textId="11AC05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795" w:type="dxa"/>
            <w:tcBorders>
              <w:top w:val="single" w:sz="4" w:space="0" w:color="auto"/>
            </w:tcBorders>
            <w:noWrap/>
          </w:tcPr>
          <w:p w14:paraId="17F3B61C" w14:textId="0F5A70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795" w:type="dxa"/>
            <w:tcBorders>
              <w:top w:val="single" w:sz="4" w:space="0" w:color="auto"/>
            </w:tcBorders>
            <w:noWrap/>
          </w:tcPr>
          <w:p w14:paraId="7B9E21C4" w14:textId="1B917F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w:t>
            </w:r>
          </w:p>
        </w:tc>
        <w:tc>
          <w:tcPr>
            <w:tcW w:w="795" w:type="dxa"/>
            <w:tcBorders>
              <w:top w:val="single" w:sz="4" w:space="0" w:color="auto"/>
            </w:tcBorders>
            <w:noWrap/>
          </w:tcPr>
          <w:p w14:paraId="7C8254FC" w14:textId="37D51E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795" w:type="dxa"/>
            <w:tcBorders>
              <w:top w:val="single" w:sz="4" w:space="0" w:color="auto"/>
            </w:tcBorders>
            <w:noWrap/>
          </w:tcPr>
          <w:p w14:paraId="2F034042" w14:textId="05EFB1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top w:val="single" w:sz="4" w:space="0" w:color="auto"/>
            </w:tcBorders>
            <w:noWrap/>
          </w:tcPr>
          <w:p w14:paraId="2AC4EF6E" w14:textId="576C98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376322" w:rsidRPr="008D342C" w14:paraId="26F79B4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902B7F8" w14:textId="620BB123" w:rsidR="00376322" w:rsidRPr="008D342C" w:rsidRDefault="00F614BB" w:rsidP="00376322">
            <w:pPr>
              <w:rPr>
                <w:sz w:val="18"/>
              </w:rPr>
            </w:pPr>
            <w:r>
              <w:rPr>
                <w:sz w:val="18"/>
              </w:rPr>
              <w:t>Manufacturing</w:t>
            </w:r>
            <w:r w:rsidR="00376322" w:rsidRPr="008D342C">
              <w:rPr>
                <w:sz w:val="18"/>
              </w:rPr>
              <w:t xml:space="preserve"> AAWI (%)</w:t>
            </w:r>
          </w:p>
        </w:tc>
        <w:tc>
          <w:tcPr>
            <w:tcW w:w="796" w:type="dxa"/>
            <w:tcBorders>
              <w:bottom w:val="nil"/>
            </w:tcBorders>
            <w:noWrap/>
          </w:tcPr>
          <w:p w14:paraId="185851C1" w14:textId="7C2498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0F45167C" w14:textId="22F7C9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687C3D74" w14:textId="16F6B6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014E8401" w14:textId="11BAD8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C2ACD51" w14:textId="4802D8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511363AF" w14:textId="30492C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FE40BE9" w14:textId="023674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AA9D399" w14:textId="7E29A2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00274211" w14:textId="1E4223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D1E4377" w14:textId="6A489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D0F1C67" w14:textId="7F0C13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17C15A23" w14:textId="0D595B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FABA576" w14:textId="380CCC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070BF249"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40CAC91" w14:textId="4FC8E019" w:rsidR="00376322" w:rsidRPr="008D342C" w:rsidRDefault="00F614BB" w:rsidP="00376322">
            <w:pPr>
              <w:rPr>
                <w:sz w:val="18"/>
              </w:rPr>
            </w:pPr>
            <w:r>
              <w:rPr>
                <w:sz w:val="18"/>
              </w:rPr>
              <w:t>Manufacturing</w:t>
            </w:r>
            <w:r w:rsidR="00376322" w:rsidRPr="008D342C">
              <w:rPr>
                <w:sz w:val="18"/>
              </w:rPr>
              <w:t xml:space="preserve"> employees ('000)</w:t>
            </w:r>
          </w:p>
        </w:tc>
        <w:tc>
          <w:tcPr>
            <w:tcW w:w="796" w:type="dxa"/>
            <w:tcBorders>
              <w:bottom w:val="single" w:sz="4" w:space="0" w:color="auto"/>
            </w:tcBorders>
            <w:noWrap/>
          </w:tcPr>
          <w:p w14:paraId="7544EBDF" w14:textId="5E17F3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6" w:type="dxa"/>
            <w:tcBorders>
              <w:bottom w:val="single" w:sz="4" w:space="0" w:color="auto"/>
            </w:tcBorders>
            <w:noWrap/>
          </w:tcPr>
          <w:p w14:paraId="7019C8DD" w14:textId="57E1E1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796" w:type="dxa"/>
            <w:tcBorders>
              <w:bottom w:val="single" w:sz="4" w:space="0" w:color="auto"/>
            </w:tcBorders>
            <w:noWrap/>
          </w:tcPr>
          <w:p w14:paraId="283BB40F" w14:textId="0F8879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796" w:type="dxa"/>
            <w:tcBorders>
              <w:bottom w:val="single" w:sz="4" w:space="0" w:color="auto"/>
            </w:tcBorders>
            <w:noWrap/>
          </w:tcPr>
          <w:p w14:paraId="15775AF9" w14:textId="01BC44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795" w:type="dxa"/>
            <w:tcBorders>
              <w:bottom w:val="single" w:sz="4" w:space="0" w:color="auto"/>
            </w:tcBorders>
            <w:noWrap/>
          </w:tcPr>
          <w:p w14:paraId="1EE9CCCA" w14:textId="2EA0F7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5" w:type="dxa"/>
            <w:tcBorders>
              <w:bottom w:val="single" w:sz="4" w:space="0" w:color="auto"/>
            </w:tcBorders>
            <w:noWrap/>
          </w:tcPr>
          <w:p w14:paraId="0A621C0E" w14:textId="705239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795" w:type="dxa"/>
            <w:tcBorders>
              <w:bottom w:val="single" w:sz="4" w:space="0" w:color="auto"/>
            </w:tcBorders>
            <w:noWrap/>
          </w:tcPr>
          <w:p w14:paraId="70DB012D" w14:textId="1D6554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795" w:type="dxa"/>
            <w:tcBorders>
              <w:bottom w:val="single" w:sz="4" w:space="0" w:color="auto"/>
            </w:tcBorders>
            <w:noWrap/>
          </w:tcPr>
          <w:p w14:paraId="1CC90F1D" w14:textId="5356DD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795" w:type="dxa"/>
            <w:tcBorders>
              <w:bottom w:val="single" w:sz="4" w:space="0" w:color="auto"/>
            </w:tcBorders>
            <w:noWrap/>
          </w:tcPr>
          <w:p w14:paraId="6855976F" w14:textId="468AC2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795" w:type="dxa"/>
            <w:tcBorders>
              <w:bottom w:val="single" w:sz="4" w:space="0" w:color="auto"/>
            </w:tcBorders>
            <w:noWrap/>
          </w:tcPr>
          <w:p w14:paraId="369F7D9A" w14:textId="54443B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795" w:type="dxa"/>
            <w:tcBorders>
              <w:bottom w:val="single" w:sz="4" w:space="0" w:color="auto"/>
            </w:tcBorders>
            <w:noWrap/>
          </w:tcPr>
          <w:p w14:paraId="1FA25596" w14:textId="58B42C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795" w:type="dxa"/>
            <w:tcBorders>
              <w:bottom w:val="single" w:sz="4" w:space="0" w:color="auto"/>
            </w:tcBorders>
            <w:noWrap/>
          </w:tcPr>
          <w:p w14:paraId="31BA30C3" w14:textId="1328AE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bottom w:val="single" w:sz="4" w:space="0" w:color="auto"/>
            </w:tcBorders>
            <w:noWrap/>
          </w:tcPr>
          <w:p w14:paraId="4EED7770" w14:textId="1AAF33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376322" w:rsidRPr="008D342C" w14:paraId="658E115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705A91E4" w14:textId="683C4A58" w:rsidR="00376322" w:rsidRPr="008D342C" w:rsidRDefault="00376322" w:rsidP="00376322">
            <w:pPr>
              <w:rPr>
                <w:sz w:val="18"/>
              </w:rPr>
            </w:pPr>
            <w:r w:rsidRPr="008D342C">
              <w:rPr>
                <w:sz w:val="18"/>
              </w:rPr>
              <w:t>Non-</w:t>
            </w:r>
            <w:r w:rsidR="00F614BB">
              <w:rPr>
                <w:sz w:val="18"/>
              </w:rPr>
              <w:t>Metal</w:t>
            </w:r>
            <w:r w:rsidRPr="008D342C">
              <w:rPr>
                <w:sz w:val="18"/>
              </w:rPr>
              <w:t xml:space="preserve"> </w:t>
            </w:r>
            <w:r w:rsidR="00F614BB">
              <w:rPr>
                <w:sz w:val="18"/>
              </w:rPr>
              <w:t>Manufacturing</w:t>
            </w:r>
            <w:r w:rsidRPr="008D342C">
              <w:rPr>
                <w:sz w:val="18"/>
              </w:rPr>
              <w:t xml:space="preserve"> agreements</w:t>
            </w:r>
          </w:p>
        </w:tc>
        <w:tc>
          <w:tcPr>
            <w:tcW w:w="796" w:type="dxa"/>
            <w:tcBorders>
              <w:top w:val="single" w:sz="4" w:space="0" w:color="auto"/>
            </w:tcBorders>
            <w:noWrap/>
          </w:tcPr>
          <w:p w14:paraId="5D9BBA95" w14:textId="4E6589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796" w:type="dxa"/>
            <w:tcBorders>
              <w:top w:val="single" w:sz="4" w:space="0" w:color="auto"/>
            </w:tcBorders>
            <w:noWrap/>
          </w:tcPr>
          <w:p w14:paraId="3A51CF8E" w14:textId="285D2E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796" w:type="dxa"/>
            <w:tcBorders>
              <w:top w:val="single" w:sz="4" w:space="0" w:color="auto"/>
            </w:tcBorders>
            <w:noWrap/>
          </w:tcPr>
          <w:p w14:paraId="6F9443DD" w14:textId="19C1E5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796" w:type="dxa"/>
            <w:tcBorders>
              <w:top w:val="single" w:sz="4" w:space="0" w:color="auto"/>
            </w:tcBorders>
            <w:noWrap/>
          </w:tcPr>
          <w:p w14:paraId="25FC67DA" w14:textId="3E9593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795" w:type="dxa"/>
            <w:tcBorders>
              <w:top w:val="single" w:sz="4" w:space="0" w:color="auto"/>
            </w:tcBorders>
            <w:noWrap/>
          </w:tcPr>
          <w:p w14:paraId="5F28E5B1" w14:textId="0B4CBF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795" w:type="dxa"/>
            <w:tcBorders>
              <w:top w:val="single" w:sz="4" w:space="0" w:color="auto"/>
            </w:tcBorders>
            <w:noWrap/>
          </w:tcPr>
          <w:p w14:paraId="3F00ACCA" w14:textId="1A5ABC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795" w:type="dxa"/>
            <w:tcBorders>
              <w:top w:val="single" w:sz="4" w:space="0" w:color="auto"/>
            </w:tcBorders>
            <w:noWrap/>
          </w:tcPr>
          <w:p w14:paraId="17F19408" w14:textId="25FF87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795" w:type="dxa"/>
            <w:tcBorders>
              <w:top w:val="single" w:sz="4" w:space="0" w:color="auto"/>
            </w:tcBorders>
            <w:noWrap/>
          </w:tcPr>
          <w:p w14:paraId="29C8B7CC" w14:textId="57110C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795" w:type="dxa"/>
            <w:tcBorders>
              <w:top w:val="single" w:sz="4" w:space="0" w:color="auto"/>
            </w:tcBorders>
            <w:noWrap/>
          </w:tcPr>
          <w:p w14:paraId="143FCC21" w14:textId="441063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5" w:type="dxa"/>
            <w:tcBorders>
              <w:top w:val="single" w:sz="4" w:space="0" w:color="auto"/>
            </w:tcBorders>
            <w:noWrap/>
          </w:tcPr>
          <w:p w14:paraId="6E86B83F" w14:textId="43BC39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795" w:type="dxa"/>
            <w:tcBorders>
              <w:top w:val="single" w:sz="4" w:space="0" w:color="auto"/>
            </w:tcBorders>
            <w:noWrap/>
          </w:tcPr>
          <w:p w14:paraId="415733CF" w14:textId="27047B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top w:val="single" w:sz="4" w:space="0" w:color="auto"/>
            </w:tcBorders>
            <w:noWrap/>
          </w:tcPr>
          <w:p w14:paraId="496B6DD5" w14:textId="720F0B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top w:val="single" w:sz="4" w:space="0" w:color="auto"/>
            </w:tcBorders>
            <w:noWrap/>
          </w:tcPr>
          <w:p w14:paraId="396151DB" w14:textId="4634EE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59CAC78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63C9EE3" w14:textId="66B4B365" w:rsidR="00376322" w:rsidRPr="008D342C" w:rsidRDefault="00376322" w:rsidP="00376322">
            <w:pPr>
              <w:rPr>
                <w:sz w:val="18"/>
              </w:rPr>
            </w:pPr>
            <w:r w:rsidRPr="008D342C">
              <w:rPr>
                <w:sz w:val="18"/>
              </w:rPr>
              <w:t>Non-</w:t>
            </w:r>
            <w:r w:rsidR="00F614BB">
              <w:rPr>
                <w:sz w:val="18"/>
              </w:rPr>
              <w:t>Metal</w:t>
            </w:r>
            <w:r w:rsidRPr="008D342C">
              <w:rPr>
                <w:sz w:val="18"/>
              </w:rPr>
              <w:t xml:space="preserve"> </w:t>
            </w:r>
            <w:r w:rsidR="00F614BB">
              <w:rPr>
                <w:sz w:val="18"/>
              </w:rPr>
              <w:t>Manufacturing</w:t>
            </w:r>
            <w:r w:rsidRPr="008D342C">
              <w:rPr>
                <w:sz w:val="18"/>
              </w:rPr>
              <w:t xml:space="preserve"> AAWI (%)</w:t>
            </w:r>
          </w:p>
        </w:tc>
        <w:tc>
          <w:tcPr>
            <w:tcW w:w="796" w:type="dxa"/>
            <w:tcBorders>
              <w:bottom w:val="nil"/>
            </w:tcBorders>
            <w:noWrap/>
          </w:tcPr>
          <w:p w14:paraId="2EA8213D" w14:textId="77BF77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030FF289" w14:textId="0766D4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15D82F4A" w14:textId="0F022D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219AE23C" w14:textId="618E1A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4DE5D2B1" w14:textId="23A274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4D0A14D" w14:textId="2A66E1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52C8C802" w14:textId="47F4B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BADE80A" w14:textId="12C519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9ABB660" w14:textId="2E761C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B806CB3" w14:textId="04294A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8D6D11C" w14:textId="3F2B8D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4212751" w14:textId="04D8E0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6EE29E9" w14:textId="0F1CD4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315BAAFB"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35577DC" w14:textId="392D96DE" w:rsidR="00376322" w:rsidRPr="008D342C" w:rsidRDefault="00376322" w:rsidP="00376322">
            <w:pPr>
              <w:rPr>
                <w:sz w:val="18"/>
              </w:rPr>
            </w:pPr>
            <w:r w:rsidRPr="008D342C">
              <w:rPr>
                <w:sz w:val="18"/>
              </w:rPr>
              <w:t>Non-</w:t>
            </w:r>
            <w:r w:rsidR="00F614BB">
              <w:rPr>
                <w:sz w:val="18"/>
              </w:rPr>
              <w:t>Metal</w:t>
            </w:r>
            <w:r w:rsidRPr="008D342C">
              <w:rPr>
                <w:sz w:val="18"/>
              </w:rPr>
              <w:t xml:space="preserve"> </w:t>
            </w:r>
            <w:r w:rsidR="00F614BB">
              <w:rPr>
                <w:sz w:val="18"/>
              </w:rPr>
              <w:t>Manufacturing</w:t>
            </w:r>
            <w:r w:rsidRPr="008D342C">
              <w:rPr>
                <w:sz w:val="18"/>
              </w:rPr>
              <w:t xml:space="preserve"> employees ('000)</w:t>
            </w:r>
          </w:p>
        </w:tc>
        <w:tc>
          <w:tcPr>
            <w:tcW w:w="796" w:type="dxa"/>
            <w:tcBorders>
              <w:bottom w:val="single" w:sz="4" w:space="0" w:color="auto"/>
            </w:tcBorders>
            <w:noWrap/>
          </w:tcPr>
          <w:p w14:paraId="10E40964" w14:textId="602317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796" w:type="dxa"/>
            <w:tcBorders>
              <w:bottom w:val="single" w:sz="4" w:space="0" w:color="auto"/>
            </w:tcBorders>
            <w:noWrap/>
          </w:tcPr>
          <w:p w14:paraId="17490C56" w14:textId="3D5871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796" w:type="dxa"/>
            <w:tcBorders>
              <w:bottom w:val="single" w:sz="4" w:space="0" w:color="auto"/>
            </w:tcBorders>
            <w:noWrap/>
          </w:tcPr>
          <w:p w14:paraId="686AEBE6" w14:textId="051855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796" w:type="dxa"/>
            <w:tcBorders>
              <w:bottom w:val="single" w:sz="4" w:space="0" w:color="auto"/>
            </w:tcBorders>
            <w:noWrap/>
          </w:tcPr>
          <w:p w14:paraId="68E8BA48" w14:textId="118AD6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795" w:type="dxa"/>
            <w:tcBorders>
              <w:bottom w:val="single" w:sz="4" w:space="0" w:color="auto"/>
            </w:tcBorders>
            <w:noWrap/>
          </w:tcPr>
          <w:p w14:paraId="433F534B" w14:textId="165223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795" w:type="dxa"/>
            <w:tcBorders>
              <w:bottom w:val="single" w:sz="4" w:space="0" w:color="auto"/>
            </w:tcBorders>
            <w:noWrap/>
          </w:tcPr>
          <w:p w14:paraId="6F6B36BD" w14:textId="68257C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795" w:type="dxa"/>
            <w:tcBorders>
              <w:bottom w:val="single" w:sz="4" w:space="0" w:color="auto"/>
            </w:tcBorders>
            <w:noWrap/>
          </w:tcPr>
          <w:p w14:paraId="7F1FF056" w14:textId="011FDF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5" w:type="dxa"/>
            <w:tcBorders>
              <w:bottom w:val="single" w:sz="4" w:space="0" w:color="auto"/>
            </w:tcBorders>
            <w:noWrap/>
          </w:tcPr>
          <w:p w14:paraId="075400DE" w14:textId="3ECD75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795" w:type="dxa"/>
            <w:tcBorders>
              <w:bottom w:val="single" w:sz="4" w:space="0" w:color="auto"/>
            </w:tcBorders>
            <w:noWrap/>
          </w:tcPr>
          <w:p w14:paraId="3CB1EE3C" w14:textId="6B269C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795" w:type="dxa"/>
            <w:tcBorders>
              <w:bottom w:val="single" w:sz="4" w:space="0" w:color="auto"/>
            </w:tcBorders>
            <w:noWrap/>
          </w:tcPr>
          <w:p w14:paraId="110D465F" w14:textId="435549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5" w:type="dxa"/>
            <w:tcBorders>
              <w:bottom w:val="single" w:sz="4" w:space="0" w:color="auto"/>
            </w:tcBorders>
            <w:noWrap/>
          </w:tcPr>
          <w:p w14:paraId="4551646E" w14:textId="39E243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5" w:type="dxa"/>
            <w:tcBorders>
              <w:bottom w:val="single" w:sz="4" w:space="0" w:color="auto"/>
            </w:tcBorders>
            <w:noWrap/>
          </w:tcPr>
          <w:p w14:paraId="5E86B975" w14:textId="383FF7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single" w:sz="4" w:space="0" w:color="auto"/>
            </w:tcBorders>
            <w:noWrap/>
          </w:tcPr>
          <w:p w14:paraId="7185B41D" w14:textId="091018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76322" w:rsidRPr="008D342C" w14:paraId="21D9E73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24BB2F22" w14:textId="46B29D8D" w:rsidR="00376322" w:rsidRPr="008D342C" w:rsidRDefault="00F614BB" w:rsidP="00376322">
            <w:pPr>
              <w:rPr>
                <w:sz w:val="18"/>
              </w:rPr>
            </w:pPr>
            <w:r>
              <w:rPr>
                <w:sz w:val="18"/>
              </w:rPr>
              <w:t>Metal</w:t>
            </w:r>
            <w:r w:rsidR="00376322" w:rsidRPr="008D342C">
              <w:rPr>
                <w:sz w:val="18"/>
              </w:rPr>
              <w:t xml:space="preserve"> </w:t>
            </w:r>
            <w:r>
              <w:rPr>
                <w:sz w:val="18"/>
              </w:rPr>
              <w:t>Manufacturing</w:t>
            </w:r>
            <w:r w:rsidR="00376322" w:rsidRPr="008D342C">
              <w:rPr>
                <w:sz w:val="18"/>
              </w:rPr>
              <w:t xml:space="preserve"> agreements</w:t>
            </w:r>
          </w:p>
        </w:tc>
        <w:tc>
          <w:tcPr>
            <w:tcW w:w="796" w:type="dxa"/>
            <w:tcBorders>
              <w:top w:val="single" w:sz="4" w:space="0" w:color="auto"/>
              <w:bottom w:val="nil"/>
            </w:tcBorders>
            <w:noWrap/>
          </w:tcPr>
          <w:p w14:paraId="3C0BFDEC" w14:textId="4988D6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6" w:type="dxa"/>
            <w:tcBorders>
              <w:top w:val="single" w:sz="4" w:space="0" w:color="auto"/>
              <w:bottom w:val="nil"/>
            </w:tcBorders>
            <w:noWrap/>
          </w:tcPr>
          <w:p w14:paraId="33192705" w14:textId="219D54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796" w:type="dxa"/>
            <w:tcBorders>
              <w:top w:val="single" w:sz="4" w:space="0" w:color="auto"/>
              <w:bottom w:val="nil"/>
            </w:tcBorders>
            <w:noWrap/>
          </w:tcPr>
          <w:p w14:paraId="66FAADF3" w14:textId="2BCDA5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796" w:type="dxa"/>
            <w:tcBorders>
              <w:top w:val="single" w:sz="4" w:space="0" w:color="auto"/>
              <w:bottom w:val="nil"/>
            </w:tcBorders>
            <w:noWrap/>
          </w:tcPr>
          <w:p w14:paraId="39F039E4" w14:textId="0B5B01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5" w:type="dxa"/>
            <w:tcBorders>
              <w:top w:val="single" w:sz="4" w:space="0" w:color="auto"/>
              <w:bottom w:val="nil"/>
            </w:tcBorders>
            <w:noWrap/>
          </w:tcPr>
          <w:p w14:paraId="4FE9A7E9" w14:textId="3D5633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top w:val="single" w:sz="4" w:space="0" w:color="auto"/>
              <w:bottom w:val="nil"/>
            </w:tcBorders>
            <w:noWrap/>
          </w:tcPr>
          <w:p w14:paraId="51DB6571" w14:textId="2EFB88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5" w:type="dxa"/>
            <w:tcBorders>
              <w:top w:val="single" w:sz="4" w:space="0" w:color="auto"/>
              <w:bottom w:val="nil"/>
            </w:tcBorders>
            <w:noWrap/>
          </w:tcPr>
          <w:p w14:paraId="68CF8B0C" w14:textId="02BA6E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top w:val="single" w:sz="4" w:space="0" w:color="auto"/>
              <w:bottom w:val="nil"/>
            </w:tcBorders>
            <w:noWrap/>
          </w:tcPr>
          <w:p w14:paraId="7D1633E2" w14:textId="45326B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bottom w:val="nil"/>
            </w:tcBorders>
            <w:noWrap/>
          </w:tcPr>
          <w:p w14:paraId="57D14DDA" w14:textId="3A5ABD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single" w:sz="4" w:space="0" w:color="auto"/>
              <w:bottom w:val="nil"/>
            </w:tcBorders>
            <w:noWrap/>
          </w:tcPr>
          <w:p w14:paraId="13A47BA4" w14:textId="461537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5" w:type="dxa"/>
            <w:tcBorders>
              <w:top w:val="single" w:sz="4" w:space="0" w:color="auto"/>
              <w:bottom w:val="nil"/>
            </w:tcBorders>
            <w:noWrap/>
          </w:tcPr>
          <w:p w14:paraId="2827F515" w14:textId="36F97E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top w:val="single" w:sz="4" w:space="0" w:color="auto"/>
              <w:bottom w:val="nil"/>
            </w:tcBorders>
            <w:noWrap/>
          </w:tcPr>
          <w:p w14:paraId="1FF1EA71" w14:textId="1C7C38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top w:val="single" w:sz="4" w:space="0" w:color="auto"/>
              <w:bottom w:val="nil"/>
            </w:tcBorders>
            <w:noWrap/>
          </w:tcPr>
          <w:p w14:paraId="1EBBB34A" w14:textId="6493B8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57755A1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F88E255" w14:textId="066D98DE" w:rsidR="00376322" w:rsidRPr="008D342C" w:rsidRDefault="00F614BB" w:rsidP="00376322">
            <w:pPr>
              <w:rPr>
                <w:sz w:val="18"/>
              </w:rPr>
            </w:pPr>
            <w:r>
              <w:rPr>
                <w:sz w:val="18"/>
              </w:rPr>
              <w:t>Metal</w:t>
            </w:r>
            <w:r w:rsidR="00376322" w:rsidRPr="008D342C">
              <w:rPr>
                <w:sz w:val="18"/>
              </w:rPr>
              <w:t xml:space="preserve"> </w:t>
            </w:r>
            <w:r>
              <w:rPr>
                <w:sz w:val="18"/>
              </w:rPr>
              <w:t>Manufacturing</w:t>
            </w:r>
            <w:r w:rsidR="00376322" w:rsidRPr="008D342C">
              <w:rPr>
                <w:sz w:val="18"/>
              </w:rPr>
              <w:t xml:space="preserve"> AAWI (%)</w:t>
            </w:r>
          </w:p>
        </w:tc>
        <w:tc>
          <w:tcPr>
            <w:tcW w:w="796" w:type="dxa"/>
            <w:tcBorders>
              <w:bottom w:val="nil"/>
            </w:tcBorders>
            <w:noWrap/>
          </w:tcPr>
          <w:p w14:paraId="015FA230" w14:textId="121E75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4CDDAD9B" w14:textId="358872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6F59E68D" w14:textId="4EA462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66EEB352" w14:textId="13642B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E62339E" w14:textId="04E9C8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86324A4" w14:textId="17B805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1E818551" w14:textId="09C652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9E430D1" w14:textId="186214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7231AB33" w14:textId="05C1F0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681A53B" w14:textId="7C26AD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6ACC33D" w14:textId="72E2D2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0CCAF047" w14:textId="02B8C2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bottom w:val="nil"/>
            </w:tcBorders>
            <w:noWrap/>
          </w:tcPr>
          <w:p w14:paraId="60708398" w14:textId="051488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76322" w:rsidRPr="008D342C" w14:paraId="6ADADFB4"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C0D6E68" w14:textId="56B2622E" w:rsidR="00376322" w:rsidRPr="008D342C" w:rsidRDefault="00F614BB" w:rsidP="00376322">
            <w:pPr>
              <w:rPr>
                <w:sz w:val="18"/>
              </w:rPr>
            </w:pPr>
            <w:r>
              <w:rPr>
                <w:sz w:val="18"/>
              </w:rPr>
              <w:t>Metal</w:t>
            </w:r>
            <w:r w:rsidR="00376322" w:rsidRPr="008D342C">
              <w:rPr>
                <w:sz w:val="18"/>
              </w:rPr>
              <w:t xml:space="preserve"> </w:t>
            </w:r>
            <w:r>
              <w:rPr>
                <w:sz w:val="18"/>
              </w:rPr>
              <w:t>Manufacturing</w:t>
            </w:r>
            <w:r w:rsidR="00376322" w:rsidRPr="008D342C">
              <w:rPr>
                <w:sz w:val="18"/>
              </w:rPr>
              <w:t xml:space="preserve"> employees ('000)</w:t>
            </w:r>
          </w:p>
        </w:tc>
        <w:tc>
          <w:tcPr>
            <w:tcW w:w="796" w:type="dxa"/>
            <w:tcBorders>
              <w:bottom w:val="single" w:sz="4" w:space="0" w:color="auto"/>
            </w:tcBorders>
            <w:noWrap/>
          </w:tcPr>
          <w:p w14:paraId="3A516E03" w14:textId="7FB948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single" w:sz="4" w:space="0" w:color="auto"/>
            </w:tcBorders>
            <w:noWrap/>
          </w:tcPr>
          <w:p w14:paraId="60F647F3" w14:textId="0224BD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bottom w:val="single" w:sz="4" w:space="0" w:color="auto"/>
            </w:tcBorders>
            <w:noWrap/>
          </w:tcPr>
          <w:p w14:paraId="63330D77" w14:textId="56753B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6" w:type="dxa"/>
            <w:tcBorders>
              <w:bottom w:val="single" w:sz="4" w:space="0" w:color="auto"/>
            </w:tcBorders>
            <w:noWrap/>
          </w:tcPr>
          <w:p w14:paraId="3898866B" w14:textId="6A6F8B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bottom w:val="single" w:sz="4" w:space="0" w:color="auto"/>
            </w:tcBorders>
            <w:noWrap/>
          </w:tcPr>
          <w:p w14:paraId="4E6977D5" w14:textId="544B73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3F2712BA" w14:textId="6D87C1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59063612" w14:textId="0C28B0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5E553BD6" w14:textId="100C64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06E55EC8" w14:textId="4672D1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2871D08F" w14:textId="3DD8F8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315AD6BE" w14:textId="47BB44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04ECF3DF" w14:textId="764731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11545202" w14:textId="244348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r>
      <w:tr w:rsidR="00376322" w:rsidRPr="008D342C" w14:paraId="45DFC55B"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9C4F972" w14:textId="77777777" w:rsidR="00376322" w:rsidRPr="008D342C" w:rsidRDefault="00376322" w:rsidP="00376322">
            <w:pPr>
              <w:rPr>
                <w:sz w:val="18"/>
              </w:rPr>
            </w:pPr>
            <w:r w:rsidRPr="008D342C">
              <w:rPr>
                <w:sz w:val="18"/>
              </w:rPr>
              <w:t>Electricity, Gas, Water and Waste Services agreements</w:t>
            </w:r>
          </w:p>
        </w:tc>
        <w:tc>
          <w:tcPr>
            <w:tcW w:w="796" w:type="dxa"/>
            <w:tcBorders>
              <w:top w:val="single" w:sz="4" w:space="0" w:color="auto"/>
            </w:tcBorders>
            <w:noWrap/>
          </w:tcPr>
          <w:p w14:paraId="44A26A66" w14:textId="443016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top w:val="single" w:sz="4" w:space="0" w:color="auto"/>
            </w:tcBorders>
            <w:noWrap/>
          </w:tcPr>
          <w:p w14:paraId="25D898AF" w14:textId="03D94F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796" w:type="dxa"/>
            <w:tcBorders>
              <w:top w:val="single" w:sz="4" w:space="0" w:color="auto"/>
            </w:tcBorders>
            <w:noWrap/>
          </w:tcPr>
          <w:p w14:paraId="01662BF3" w14:textId="42CCD8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6" w:type="dxa"/>
            <w:tcBorders>
              <w:top w:val="single" w:sz="4" w:space="0" w:color="auto"/>
            </w:tcBorders>
            <w:noWrap/>
          </w:tcPr>
          <w:p w14:paraId="47B0A97F" w14:textId="479B1E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top w:val="single" w:sz="4" w:space="0" w:color="auto"/>
            </w:tcBorders>
            <w:noWrap/>
          </w:tcPr>
          <w:p w14:paraId="5F634B05" w14:textId="24DD2B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top w:val="single" w:sz="4" w:space="0" w:color="auto"/>
            </w:tcBorders>
            <w:noWrap/>
          </w:tcPr>
          <w:p w14:paraId="7F41FAF8" w14:textId="53C940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top w:val="single" w:sz="4" w:space="0" w:color="auto"/>
            </w:tcBorders>
            <w:noWrap/>
          </w:tcPr>
          <w:p w14:paraId="2145FB79" w14:textId="6AAA30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top w:val="single" w:sz="4" w:space="0" w:color="auto"/>
            </w:tcBorders>
            <w:noWrap/>
          </w:tcPr>
          <w:p w14:paraId="14CD22B5" w14:textId="1E04FE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1CB933C0" w14:textId="40A2CF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080316DC" w14:textId="410345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top w:val="single" w:sz="4" w:space="0" w:color="auto"/>
            </w:tcBorders>
            <w:noWrap/>
          </w:tcPr>
          <w:p w14:paraId="79909BAF" w14:textId="359C70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3BB17765" w14:textId="4D9B6F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tcBorders>
            <w:noWrap/>
          </w:tcPr>
          <w:p w14:paraId="223E2A0C" w14:textId="5F13FB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376322" w:rsidRPr="008D342C" w14:paraId="52C3A124"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4A31A56" w14:textId="77777777" w:rsidR="00376322" w:rsidRPr="008D342C" w:rsidRDefault="00376322" w:rsidP="00376322">
            <w:pPr>
              <w:rPr>
                <w:sz w:val="18"/>
              </w:rPr>
            </w:pPr>
            <w:r w:rsidRPr="008D342C">
              <w:rPr>
                <w:sz w:val="18"/>
              </w:rPr>
              <w:t>Electricity, Gas, Water and Waste Services AAWI (%)</w:t>
            </w:r>
          </w:p>
        </w:tc>
        <w:tc>
          <w:tcPr>
            <w:tcW w:w="796" w:type="dxa"/>
            <w:tcBorders>
              <w:bottom w:val="nil"/>
            </w:tcBorders>
            <w:noWrap/>
          </w:tcPr>
          <w:p w14:paraId="70362CC1" w14:textId="1CB361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695FEE4F" w14:textId="28AE49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204632D4" w14:textId="415118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4018B898" w14:textId="5F1F41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F6E874C" w14:textId="4D2D50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1E492D8D" w14:textId="5E800E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86543E0" w14:textId="71ABA2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FE9D76B" w14:textId="607EE7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8FA0534" w14:textId="7F8201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1AA673DC" w14:textId="3980FD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7EB77BD6" w14:textId="248AA5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6016B46E" w14:textId="760630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6214CB2E" w14:textId="668D4D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1C67E0DF"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609BE77" w14:textId="77777777" w:rsidR="00376322" w:rsidRPr="008D342C" w:rsidRDefault="00376322" w:rsidP="00376322">
            <w:pPr>
              <w:rPr>
                <w:sz w:val="18"/>
              </w:rPr>
            </w:pPr>
            <w:r w:rsidRPr="008D342C">
              <w:rPr>
                <w:sz w:val="18"/>
              </w:rPr>
              <w:t>Electricity, Gas, Water and Waste Services Employees ('000)</w:t>
            </w:r>
          </w:p>
        </w:tc>
        <w:tc>
          <w:tcPr>
            <w:tcW w:w="796" w:type="dxa"/>
            <w:tcBorders>
              <w:bottom w:val="single" w:sz="4" w:space="0" w:color="auto"/>
            </w:tcBorders>
            <w:noWrap/>
          </w:tcPr>
          <w:p w14:paraId="2EDCB3A6" w14:textId="55F252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796" w:type="dxa"/>
            <w:tcBorders>
              <w:bottom w:val="single" w:sz="4" w:space="0" w:color="auto"/>
            </w:tcBorders>
            <w:noWrap/>
          </w:tcPr>
          <w:p w14:paraId="63E4A7AB" w14:textId="4C5908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796" w:type="dxa"/>
            <w:tcBorders>
              <w:bottom w:val="single" w:sz="4" w:space="0" w:color="auto"/>
            </w:tcBorders>
            <w:noWrap/>
          </w:tcPr>
          <w:p w14:paraId="56012615" w14:textId="0E9A07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single" w:sz="4" w:space="0" w:color="auto"/>
            </w:tcBorders>
            <w:noWrap/>
          </w:tcPr>
          <w:p w14:paraId="051EE11A" w14:textId="46110D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0CAE6463" w14:textId="174E38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194DD773" w14:textId="2EE3C0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5A4F1411" w14:textId="7251ED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single" w:sz="4" w:space="0" w:color="auto"/>
            </w:tcBorders>
            <w:noWrap/>
          </w:tcPr>
          <w:p w14:paraId="26C1C058" w14:textId="4C01C0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71FCC695" w14:textId="7A3883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095B4170" w14:textId="65273C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0CEA0A2E" w14:textId="2D36BF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09954BCC" w14:textId="286B93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bottom w:val="single" w:sz="4" w:space="0" w:color="auto"/>
            </w:tcBorders>
            <w:noWrap/>
          </w:tcPr>
          <w:p w14:paraId="3F8996B8" w14:textId="42196A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r>
      <w:tr w:rsidR="00376322" w:rsidRPr="008D342C" w14:paraId="354454C2"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82A7E30" w14:textId="77777777" w:rsidR="00376322" w:rsidRPr="008D342C" w:rsidRDefault="00376322" w:rsidP="00376322">
            <w:pPr>
              <w:rPr>
                <w:sz w:val="18"/>
              </w:rPr>
            </w:pPr>
            <w:r w:rsidRPr="008D342C">
              <w:rPr>
                <w:sz w:val="18"/>
              </w:rPr>
              <w:t>Construction agreements</w:t>
            </w:r>
          </w:p>
        </w:tc>
        <w:tc>
          <w:tcPr>
            <w:tcW w:w="796" w:type="dxa"/>
            <w:tcBorders>
              <w:top w:val="single" w:sz="4" w:space="0" w:color="auto"/>
            </w:tcBorders>
            <w:noWrap/>
          </w:tcPr>
          <w:p w14:paraId="7137D399" w14:textId="6409AC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796" w:type="dxa"/>
            <w:tcBorders>
              <w:top w:val="single" w:sz="4" w:space="0" w:color="auto"/>
            </w:tcBorders>
            <w:noWrap/>
          </w:tcPr>
          <w:p w14:paraId="05BD7E76" w14:textId="6218CD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796" w:type="dxa"/>
            <w:tcBorders>
              <w:top w:val="single" w:sz="4" w:space="0" w:color="auto"/>
            </w:tcBorders>
            <w:noWrap/>
          </w:tcPr>
          <w:p w14:paraId="51A91B4E" w14:textId="6C821C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w:t>
            </w:r>
          </w:p>
        </w:tc>
        <w:tc>
          <w:tcPr>
            <w:tcW w:w="796" w:type="dxa"/>
            <w:tcBorders>
              <w:top w:val="single" w:sz="4" w:space="0" w:color="auto"/>
            </w:tcBorders>
            <w:noWrap/>
          </w:tcPr>
          <w:p w14:paraId="5F896024" w14:textId="569B2F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w:t>
            </w:r>
          </w:p>
        </w:tc>
        <w:tc>
          <w:tcPr>
            <w:tcW w:w="795" w:type="dxa"/>
            <w:tcBorders>
              <w:top w:val="single" w:sz="4" w:space="0" w:color="auto"/>
            </w:tcBorders>
            <w:noWrap/>
          </w:tcPr>
          <w:p w14:paraId="343A38FE" w14:textId="1A7EA3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795" w:type="dxa"/>
            <w:tcBorders>
              <w:top w:val="single" w:sz="4" w:space="0" w:color="auto"/>
            </w:tcBorders>
            <w:noWrap/>
          </w:tcPr>
          <w:p w14:paraId="38A9420A" w14:textId="075A17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795" w:type="dxa"/>
            <w:tcBorders>
              <w:top w:val="single" w:sz="4" w:space="0" w:color="auto"/>
            </w:tcBorders>
            <w:noWrap/>
          </w:tcPr>
          <w:p w14:paraId="50574456" w14:textId="2645CD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w:t>
            </w:r>
          </w:p>
        </w:tc>
        <w:tc>
          <w:tcPr>
            <w:tcW w:w="795" w:type="dxa"/>
            <w:tcBorders>
              <w:top w:val="single" w:sz="4" w:space="0" w:color="auto"/>
            </w:tcBorders>
            <w:noWrap/>
          </w:tcPr>
          <w:p w14:paraId="3EE574C1" w14:textId="5EFC60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795" w:type="dxa"/>
            <w:tcBorders>
              <w:top w:val="single" w:sz="4" w:space="0" w:color="auto"/>
            </w:tcBorders>
            <w:noWrap/>
          </w:tcPr>
          <w:p w14:paraId="03BCDDF8" w14:textId="1308C5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795" w:type="dxa"/>
            <w:tcBorders>
              <w:top w:val="single" w:sz="4" w:space="0" w:color="auto"/>
            </w:tcBorders>
            <w:noWrap/>
          </w:tcPr>
          <w:p w14:paraId="7F9C1C00" w14:textId="52A079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398</w:t>
            </w:r>
          </w:p>
        </w:tc>
        <w:tc>
          <w:tcPr>
            <w:tcW w:w="795" w:type="dxa"/>
            <w:tcBorders>
              <w:top w:val="single" w:sz="4" w:space="0" w:color="auto"/>
            </w:tcBorders>
            <w:noWrap/>
          </w:tcPr>
          <w:p w14:paraId="22EB32F3" w14:textId="71693B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w:t>
            </w:r>
          </w:p>
        </w:tc>
        <w:tc>
          <w:tcPr>
            <w:tcW w:w="795" w:type="dxa"/>
            <w:tcBorders>
              <w:top w:val="single" w:sz="4" w:space="0" w:color="auto"/>
            </w:tcBorders>
            <w:noWrap/>
          </w:tcPr>
          <w:p w14:paraId="340E4D00" w14:textId="6D22C3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c>
          <w:tcPr>
            <w:tcW w:w="795" w:type="dxa"/>
            <w:tcBorders>
              <w:top w:val="single" w:sz="4" w:space="0" w:color="auto"/>
            </w:tcBorders>
            <w:noWrap/>
          </w:tcPr>
          <w:p w14:paraId="23ACBFBC" w14:textId="69BB57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r>
      <w:tr w:rsidR="00376322" w:rsidRPr="008D342C" w14:paraId="717864C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9745891" w14:textId="77777777" w:rsidR="00376322" w:rsidRPr="008D342C" w:rsidRDefault="00376322" w:rsidP="00376322">
            <w:pPr>
              <w:rPr>
                <w:sz w:val="18"/>
              </w:rPr>
            </w:pPr>
            <w:r w:rsidRPr="008D342C">
              <w:rPr>
                <w:sz w:val="18"/>
              </w:rPr>
              <w:t>Construction AAWI (%)</w:t>
            </w:r>
          </w:p>
        </w:tc>
        <w:tc>
          <w:tcPr>
            <w:tcW w:w="796" w:type="dxa"/>
            <w:tcBorders>
              <w:bottom w:val="nil"/>
            </w:tcBorders>
            <w:noWrap/>
          </w:tcPr>
          <w:p w14:paraId="1F766E19" w14:textId="531740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6" w:type="dxa"/>
            <w:tcBorders>
              <w:bottom w:val="nil"/>
            </w:tcBorders>
            <w:noWrap/>
          </w:tcPr>
          <w:p w14:paraId="1D6A6A22" w14:textId="3E05F7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6" w:type="dxa"/>
            <w:tcBorders>
              <w:bottom w:val="nil"/>
            </w:tcBorders>
            <w:noWrap/>
          </w:tcPr>
          <w:p w14:paraId="167664E8" w14:textId="05EC65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5709E7DB" w14:textId="58FC63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21092A7" w14:textId="6575F8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40D6DF31" w14:textId="79D240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0E3D426E" w14:textId="11EECF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F2A3174" w14:textId="119FA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795" w:type="dxa"/>
            <w:tcBorders>
              <w:bottom w:val="nil"/>
            </w:tcBorders>
            <w:noWrap/>
          </w:tcPr>
          <w:p w14:paraId="70B81185" w14:textId="348DEC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085081C" w14:textId="43AF2A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6A95107B" w14:textId="32022D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73A6379D" w14:textId="189CA7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4AB088AE" w14:textId="4CD077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64D6C557"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2BF4A3D" w14:textId="77777777" w:rsidR="00376322" w:rsidRPr="008D342C" w:rsidRDefault="00376322" w:rsidP="00376322">
            <w:pPr>
              <w:rPr>
                <w:sz w:val="18"/>
              </w:rPr>
            </w:pPr>
            <w:r w:rsidRPr="008D342C">
              <w:rPr>
                <w:sz w:val="18"/>
              </w:rPr>
              <w:t>Construction employees ('000)</w:t>
            </w:r>
          </w:p>
        </w:tc>
        <w:tc>
          <w:tcPr>
            <w:tcW w:w="796" w:type="dxa"/>
            <w:tcBorders>
              <w:bottom w:val="single" w:sz="4" w:space="0" w:color="auto"/>
            </w:tcBorders>
            <w:noWrap/>
          </w:tcPr>
          <w:p w14:paraId="6F8FCA1E" w14:textId="74931C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796" w:type="dxa"/>
            <w:tcBorders>
              <w:bottom w:val="single" w:sz="4" w:space="0" w:color="auto"/>
            </w:tcBorders>
            <w:noWrap/>
          </w:tcPr>
          <w:p w14:paraId="7A49D76F" w14:textId="4ABECB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6" w:type="dxa"/>
            <w:tcBorders>
              <w:bottom w:val="single" w:sz="4" w:space="0" w:color="auto"/>
            </w:tcBorders>
            <w:noWrap/>
          </w:tcPr>
          <w:p w14:paraId="7DDAA4F2" w14:textId="148239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796" w:type="dxa"/>
            <w:tcBorders>
              <w:bottom w:val="single" w:sz="4" w:space="0" w:color="auto"/>
            </w:tcBorders>
            <w:noWrap/>
          </w:tcPr>
          <w:p w14:paraId="47F6E035" w14:textId="62F5FE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795" w:type="dxa"/>
            <w:tcBorders>
              <w:bottom w:val="single" w:sz="4" w:space="0" w:color="auto"/>
            </w:tcBorders>
            <w:noWrap/>
          </w:tcPr>
          <w:p w14:paraId="65043AAD" w14:textId="12235C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795" w:type="dxa"/>
            <w:tcBorders>
              <w:bottom w:val="single" w:sz="4" w:space="0" w:color="auto"/>
            </w:tcBorders>
            <w:noWrap/>
          </w:tcPr>
          <w:p w14:paraId="6E4BEE7D" w14:textId="71B002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5" w:type="dxa"/>
            <w:tcBorders>
              <w:bottom w:val="single" w:sz="4" w:space="0" w:color="auto"/>
            </w:tcBorders>
            <w:noWrap/>
          </w:tcPr>
          <w:p w14:paraId="720923F9" w14:textId="084D86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63B5FD51" w14:textId="21381F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795" w:type="dxa"/>
            <w:tcBorders>
              <w:bottom w:val="single" w:sz="4" w:space="0" w:color="auto"/>
            </w:tcBorders>
            <w:noWrap/>
          </w:tcPr>
          <w:p w14:paraId="57C401FD" w14:textId="013000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bottom w:val="single" w:sz="4" w:space="0" w:color="auto"/>
            </w:tcBorders>
            <w:noWrap/>
          </w:tcPr>
          <w:p w14:paraId="158D2087" w14:textId="298B70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w:t>
            </w:r>
          </w:p>
        </w:tc>
        <w:tc>
          <w:tcPr>
            <w:tcW w:w="795" w:type="dxa"/>
            <w:tcBorders>
              <w:bottom w:val="single" w:sz="4" w:space="0" w:color="auto"/>
            </w:tcBorders>
            <w:noWrap/>
          </w:tcPr>
          <w:p w14:paraId="622597CF" w14:textId="656470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573DC5F3" w14:textId="594CC7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77DFEEBD" w14:textId="7192CB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376322" w:rsidRPr="008D342C" w14:paraId="18CE08B6"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E5D7E0A" w14:textId="77777777" w:rsidR="00376322" w:rsidRPr="008D342C" w:rsidRDefault="00376322" w:rsidP="00376322">
            <w:pPr>
              <w:rPr>
                <w:sz w:val="18"/>
              </w:rPr>
            </w:pPr>
            <w:r w:rsidRPr="008D342C">
              <w:rPr>
                <w:sz w:val="18"/>
              </w:rPr>
              <w:t>Wholesale Trade agreements</w:t>
            </w:r>
          </w:p>
        </w:tc>
        <w:tc>
          <w:tcPr>
            <w:tcW w:w="796" w:type="dxa"/>
            <w:tcBorders>
              <w:top w:val="single" w:sz="4" w:space="0" w:color="auto"/>
            </w:tcBorders>
            <w:noWrap/>
          </w:tcPr>
          <w:p w14:paraId="03B8FA89" w14:textId="278CEB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6" w:type="dxa"/>
            <w:tcBorders>
              <w:top w:val="single" w:sz="4" w:space="0" w:color="auto"/>
            </w:tcBorders>
            <w:noWrap/>
          </w:tcPr>
          <w:p w14:paraId="6A701662" w14:textId="644130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796" w:type="dxa"/>
            <w:tcBorders>
              <w:top w:val="single" w:sz="4" w:space="0" w:color="auto"/>
            </w:tcBorders>
            <w:noWrap/>
          </w:tcPr>
          <w:p w14:paraId="6917ABC7" w14:textId="33DBBB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top w:val="single" w:sz="4" w:space="0" w:color="auto"/>
            </w:tcBorders>
            <w:noWrap/>
          </w:tcPr>
          <w:p w14:paraId="4C25ED00" w14:textId="0FC0AA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6601EE91" w14:textId="6D4965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732A1B25" w14:textId="33C329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31605EEA" w14:textId="6110B0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top w:val="single" w:sz="4" w:space="0" w:color="auto"/>
            </w:tcBorders>
            <w:noWrap/>
          </w:tcPr>
          <w:p w14:paraId="5926163E" w14:textId="585199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25301D32" w14:textId="4D7F03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top w:val="single" w:sz="4" w:space="0" w:color="auto"/>
            </w:tcBorders>
            <w:noWrap/>
          </w:tcPr>
          <w:p w14:paraId="41DCC461" w14:textId="1CA54D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4D66A670" w14:textId="0C92C6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760BF16C" w14:textId="75D62C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4339BB2A" w14:textId="347C3B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376322" w:rsidRPr="008D342C" w14:paraId="48B6C1A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330E86A" w14:textId="77777777" w:rsidR="00376322" w:rsidRPr="008D342C" w:rsidRDefault="00376322" w:rsidP="00376322">
            <w:pPr>
              <w:rPr>
                <w:sz w:val="18"/>
              </w:rPr>
            </w:pPr>
            <w:r w:rsidRPr="008D342C">
              <w:rPr>
                <w:sz w:val="18"/>
              </w:rPr>
              <w:t>Wholesale Trade AAWI (%)</w:t>
            </w:r>
          </w:p>
        </w:tc>
        <w:tc>
          <w:tcPr>
            <w:tcW w:w="796" w:type="dxa"/>
            <w:tcBorders>
              <w:bottom w:val="nil"/>
            </w:tcBorders>
            <w:noWrap/>
          </w:tcPr>
          <w:p w14:paraId="7650EA1E" w14:textId="1D0414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19328945" w14:textId="40A606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42C8E605" w14:textId="3C47C5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302D325F" w14:textId="2862B2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50F23735" w14:textId="6D76CE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773CDE24" w14:textId="01CD37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5230EE0" w14:textId="38DEA4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CFE94B2" w14:textId="5067C6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2D9B4B1B" w14:textId="3836CB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99D0780" w14:textId="292BE3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58359848" w14:textId="13B502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1B1FF9BF" w14:textId="22321F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4BCC3F8" w14:textId="77F00D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77782C67"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6312015" w14:textId="77777777" w:rsidR="00376322" w:rsidRPr="008D342C" w:rsidRDefault="00376322" w:rsidP="00376322">
            <w:pPr>
              <w:rPr>
                <w:sz w:val="18"/>
              </w:rPr>
            </w:pPr>
            <w:r w:rsidRPr="008D342C">
              <w:rPr>
                <w:sz w:val="18"/>
              </w:rPr>
              <w:t>Wholesale Trade employees ('000)</w:t>
            </w:r>
          </w:p>
        </w:tc>
        <w:tc>
          <w:tcPr>
            <w:tcW w:w="796" w:type="dxa"/>
            <w:tcBorders>
              <w:bottom w:val="single" w:sz="4" w:space="0" w:color="auto"/>
            </w:tcBorders>
            <w:noWrap/>
          </w:tcPr>
          <w:p w14:paraId="45A8805F" w14:textId="4F30AB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6C51A5EF" w14:textId="19422E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single" w:sz="4" w:space="0" w:color="auto"/>
            </w:tcBorders>
            <w:noWrap/>
          </w:tcPr>
          <w:p w14:paraId="1357B178" w14:textId="1B0368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bottom w:val="single" w:sz="4" w:space="0" w:color="auto"/>
            </w:tcBorders>
            <w:noWrap/>
          </w:tcPr>
          <w:p w14:paraId="264014F3" w14:textId="6CC5F4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03706547" w14:textId="014081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09EA14B6" w14:textId="22C43A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bottom w:val="single" w:sz="4" w:space="0" w:color="auto"/>
            </w:tcBorders>
            <w:noWrap/>
          </w:tcPr>
          <w:p w14:paraId="74293B44" w14:textId="5D0095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single" w:sz="4" w:space="0" w:color="auto"/>
            </w:tcBorders>
            <w:noWrap/>
          </w:tcPr>
          <w:p w14:paraId="6CD3A5E6" w14:textId="7A7AC5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0E904EAF" w14:textId="52EB68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5127593A" w14:textId="2C095B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6D96F51D" w14:textId="7E0231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single" w:sz="4" w:space="0" w:color="auto"/>
            </w:tcBorders>
            <w:noWrap/>
          </w:tcPr>
          <w:p w14:paraId="53463AB7" w14:textId="353604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48476EF3" w14:textId="7446C4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376322" w:rsidRPr="008D342C" w14:paraId="630314C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584C5A3C" w14:textId="77777777" w:rsidR="00376322" w:rsidRPr="008D342C" w:rsidRDefault="00376322" w:rsidP="00376322">
            <w:pPr>
              <w:rPr>
                <w:sz w:val="18"/>
              </w:rPr>
            </w:pPr>
            <w:r w:rsidRPr="008D342C">
              <w:rPr>
                <w:sz w:val="18"/>
              </w:rPr>
              <w:t>Retail Trade agreements</w:t>
            </w:r>
          </w:p>
        </w:tc>
        <w:tc>
          <w:tcPr>
            <w:tcW w:w="796" w:type="dxa"/>
            <w:tcBorders>
              <w:top w:val="single" w:sz="4" w:space="0" w:color="auto"/>
              <w:bottom w:val="nil"/>
            </w:tcBorders>
            <w:noWrap/>
          </w:tcPr>
          <w:p w14:paraId="042EA284" w14:textId="59E502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top w:val="single" w:sz="4" w:space="0" w:color="auto"/>
              <w:bottom w:val="nil"/>
            </w:tcBorders>
            <w:noWrap/>
          </w:tcPr>
          <w:p w14:paraId="0C1D58F4" w14:textId="41A2B9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top w:val="single" w:sz="4" w:space="0" w:color="auto"/>
              <w:bottom w:val="nil"/>
            </w:tcBorders>
            <w:noWrap/>
          </w:tcPr>
          <w:p w14:paraId="5CEA488E" w14:textId="1ABBC2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bottom w:val="nil"/>
            </w:tcBorders>
            <w:noWrap/>
          </w:tcPr>
          <w:p w14:paraId="22EE471B" w14:textId="302FEE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bottom w:val="nil"/>
            </w:tcBorders>
            <w:noWrap/>
          </w:tcPr>
          <w:p w14:paraId="2A2A9048" w14:textId="39EEE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3DEDD9D9" w14:textId="1E73E5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bottom w:val="nil"/>
            </w:tcBorders>
            <w:noWrap/>
          </w:tcPr>
          <w:p w14:paraId="68CB1C71" w14:textId="5F4568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bottom w:val="nil"/>
            </w:tcBorders>
            <w:noWrap/>
          </w:tcPr>
          <w:p w14:paraId="530F073F" w14:textId="04B4EF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bottom w:val="nil"/>
            </w:tcBorders>
            <w:noWrap/>
          </w:tcPr>
          <w:p w14:paraId="0295E0D2" w14:textId="2C5786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bottom w:val="nil"/>
            </w:tcBorders>
            <w:noWrap/>
          </w:tcPr>
          <w:p w14:paraId="4ADE7F1A" w14:textId="34D9AE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bottom w:val="nil"/>
            </w:tcBorders>
            <w:noWrap/>
          </w:tcPr>
          <w:p w14:paraId="54BEE5BC" w14:textId="1E0FC3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3A802D3F" w14:textId="5DDC05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62549C75" w14:textId="5CD4BE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376322" w:rsidRPr="008D342C" w14:paraId="471A71F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8414C86" w14:textId="77777777" w:rsidR="00376322" w:rsidRPr="008D342C" w:rsidRDefault="00376322" w:rsidP="00376322">
            <w:pPr>
              <w:rPr>
                <w:sz w:val="18"/>
              </w:rPr>
            </w:pPr>
            <w:r w:rsidRPr="008D342C">
              <w:rPr>
                <w:sz w:val="18"/>
              </w:rPr>
              <w:t>Retail Trade AAWI (%)</w:t>
            </w:r>
          </w:p>
        </w:tc>
        <w:tc>
          <w:tcPr>
            <w:tcW w:w="796" w:type="dxa"/>
            <w:tcBorders>
              <w:bottom w:val="nil"/>
            </w:tcBorders>
            <w:noWrap/>
          </w:tcPr>
          <w:p w14:paraId="4C215A90" w14:textId="6896B6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369C34C2" w14:textId="78D864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21A0C647" w14:textId="209614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2FE3566E" w14:textId="389090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F777C1F" w14:textId="1CF932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65E19A02" w14:textId="1F0971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1ADE3C62" w14:textId="48515A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795" w:type="dxa"/>
            <w:tcBorders>
              <w:bottom w:val="nil"/>
            </w:tcBorders>
            <w:noWrap/>
          </w:tcPr>
          <w:p w14:paraId="5ABF4687" w14:textId="741A51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77019B75" w14:textId="30BE0A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13B5BF5C" w14:textId="059E6C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3E7AD69B" w14:textId="29AE1D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0987DC44" w14:textId="17A787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C19DC05" w14:textId="110A6E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76322" w:rsidRPr="008D342C" w14:paraId="68ACD034"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C9251B7" w14:textId="77777777" w:rsidR="00376322" w:rsidRPr="008D342C" w:rsidRDefault="00376322" w:rsidP="00376322">
            <w:pPr>
              <w:rPr>
                <w:sz w:val="18"/>
              </w:rPr>
            </w:pPr>
            <w:r w:rsidRPr="008D342C">
              <w:rPr>
                <w:sz w:val="18"/>
              </w:rPr>
              <w:t>Retail Trade employees ('000)</w:t>
            </w:r>
          </w:p>
        </w:tc>
        <w:tc>
          <w:tcPr>
            <w:tcW w:w="796" w:type="dxa"/>
            <w:tcBorders>
              <w:bottom w:val="single" w:sz="4" w:space="0" w:color="auto"/>
            </w:tcBorders>
            <w:noWrap/>
          </w:tcPr>
          <w:p w14:paraId="7455BC88" w14:textId="582C9E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6" w:type="dxa"/>
            <w:tcBorders>
              <w:bottom w:val="single" w:sz="4" w:space="0" w:color="auto"/>
            </w:tcBorders>
            <w:noWrap/>
          </w:tcPr>
          <w:p w14:paraId="182EB28E" w14:textId="42C19E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bottom w:val="single" w:sz="4" w:space="0" w:color="auto"/>
            </w:tcBorders>
            <w:noWrap/>
          </w:tcPr>
          <w:p w14:paraId="5284C2E2" w14:textId="18ED6C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6" w:type="dxa"/>
            <w:tcBorders>
              <w:bottom w:val="single" w:sz="4" w:space="0" w:color="auto"/>
            </w:tcBorders>
            <w:noWrap/>
          </w:tcPr>
          <w:p w14:paraId="4A353503" w14:textId="6775E6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single" w:sz="4" w:space="0" w:color="auto"/>
            </w:tcBorders>
            <w:noWrap/>
          </w:tcPr>
          <w:p w14:paraId="763F96EB" w14:textId="310FE7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795" w:type="dxa"/>
            <w:tcBorders>
              <w:bottom w:val="single" w:sz="4" w:space="0" w:color="auto"/>
            </w:tcBorders>
            <w:noWrap/>
          </w:tcPr>
          <w:p w14:paraId="008DA59E" w14:textId="4A3755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795" w:type="dxa"/>
            <w:tcBorders>
              <w:bottom w:val="single" w:sz="4" w:space="0" w:color="auto"/>
            </w:tcBorders>
            <w:noWrap/>
          </w:tcPr>
          <w:p w14:paraId="551755C5" w14:textId="47DBBD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single" w:sz="4" w:space="0" w:color="auto"/>
            </w:tcBorders>
            <w:noWrap/>
          </w:tcPr>
          <w:p w14:paraId="7B424952" w14:textId="5403A4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bottom w:val="single" w:sz="4" w:space="0" w:color="auto"/>
            </w:tcBorders>
            <w:noWrap/>
          </w:tcPr>
          <w:p w14:paraId="3903C387" w14:textId="2AC82A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143.0</w:t>
            </w:r>
          </w:p>
        </w:tc>
        <w:tc>
          <w:tcPr>
            <w:tcW w:w="795" w:type="dxa"/>
            <w:tcBorders>
              <w:bottom w:val="single" w:sz="4" w:space="0" w:color="auto"/>
            </w:tcBorders>
            <w:noWrap/>
          </w:tcPr>
          <w:p w14:paraId="6070EBE1" w14:textId="5C203E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795" w:type="dxa"/>
            <w:tcBorders>
              <w:bottom w:val="single" w:sz="4" w:space="0" w:color="auto"/>
            </w:tcBorders>
            <w:noWrap/>
          </w:tcPr>
          <w:p w14:paraId="67160EC5" w14:textId="5C1980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bottom w:val="single" w:sz="4" w:space="0" w:color="auto"/>
            </w:tcBorders>
            <w:noWrap/>
          </w:tcPr>
          <w:p w14:paraId="54419B51" w14:textId="5973E4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795" w:type="dxa"/>
            <w:tcBorders>
              <w:bottom w:val="single" w:sz="4" w:space="0" w:color="auto"/>
            </w:tcBorders>
            <w:noWrap/>
          </w:tcPr>
          <w:p w14:paraId="73F06703" w14:textId="4E15E6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r>
      <w:tr w:rsidR="00376322" w:rsidRPr="008D342C" w14:paraId="263C3C3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48BC4D4E" w14:textId="77777777" w:rsidR="00376322" w:rsidRPr="008D342C" w:rsidRDefault="00376322" w:rsidP="00376322">
            <w:pPr>
              <w:rPr>
                <w:sz w:val="18"/>
              </w:rPr>
            </w:pPr>
            <w:r w:rsidRPr="008D342C">
              <w:rPr>
                <w:sz w:val="18"/>
              </w:rPr>
              <w:t>Accommodation and Food Services agreements</w:t>
            </w:r>
          </w:p>
        </w:tc>
        <w:tc>
          <w:tcPr>
            <w:tcW w:w="796" w:type="dxa"/>
            <w:tcBorders>
              <w:top w:val="single" w:sz="4" w:space="0" w:color="auto"/>
              <w:bottom w:val="nil"/>
            </w:tcBorders>
            <w:noWrap/>
          </w:tcPr>
          <w:p w14:paraId="7AEE912F" w14:textId="3932CE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6" w:type="dxa"/>
            <w:tcBorders>
              <w:top w:val="single" w:sz="4" w:space="0" w:color="auto"/>
              <w:bottom w:val="nil"/>
            </w:tcBorders>
            <w:noWrap/>
          </w:tcPr>
          <w:p w14:paraId="2D44AED6" w14:textId="6D2BF3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top w:val="single" w:sz="4" w:space="0" w:color="auto"/>
              <w:bottom w:val="nil"/>
            </w:tcBorders>
            <w:noWrap/>
          </w:tcPr>
          <w:p w14:paraId="3EF41DD6" w14:textId="4A22EF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6" w:type="dxa"/>
            <w:tcBorders>
              <w:top w:val="single" w:sz="4" w:space="0" w:color="auto"/>
              <w:bottom w:val="nil"/>
            </w:tcBorders>
            <w:noWrap/>
          </w:tcPr>
          <w:p w14:paraId="36296945" w14:textId="3949EE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bottom w:val="nil"/>
            </w:tcBorders>
            <w:noWrap/>
          </w:tcPr>
          <w:p w14:paraId="6DB83D54" w14:textId="645D82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bottom w:val="nil"/>
            </w:tcBorders>
            <w:noWrap/>
          </w:tcPr>
          <w:p w14:paraId="5015A15F" w14:textId="726190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bottom w:val="nil"/>
            </w:tcBorders>
            <w:noWrap/>
          </w:tcPr>
          <w:p w14:paraId="68DC9C0A" w14:textId="23E7BC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bottom w:val="nil"/>
            </w:tcBorders>
            <w:noWrap/>
          </w:tcPr>
          <w:p w14:paraId="725B265D" w14:textId="0C3249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2DDBABDB" w14:textId="002E13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bottom w:val="nil"/>
            </w:tcBorders>
            <w:noWrap/>
          </w:tcPr>
          <w:p w14:paraId="5F5CC3F4" w14:textId="02BB3C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bottom w:val="nil"/>
            </w:tcBorders>
            <w:noWrap/>
          </w:tcPr>
          <w:p w14:paraId="04D647DA" w14:textId="640433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bottom w:val="nil"/>
            </w:tcBorders>
            <w:noWrap/>
          </w:tcPr>
          <w:p w14:paraId="2B8F325D" w14:textId="102E32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bottom w:val="nil"/>
            </w:tcBorders>
            <w:noWrap/>
          </w:tcPr>
          <w:p w14:paraId="2F8BEE28" w14:textId="5756BD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376322" w:rsidRPr="008D342C" w14:paraId="3A5F8997"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FDFC37A" w14:textId="77777777" w:rsidR="00376322" w:rsidRPr="008D342C" w:rsidRDefault="00376322" w:rsidP="00376322">
            <w:pPr>
              <w:rPr>
                <w:sz w:val="18"/>
              </w:rPr>
            </w:pPr>
            <w:r w:rsidRPr="008D342C">
              <w:rPr>
                <w:sz w:val="18"/>
              </w:rPr>
              <w:t>Accommodation and Food Services AAWI (%)</w:t>
            </w:r>
          </w:p>
        </w:tc>
        <w:tc>
          <w:tcPr>
            <w:tcW w:w="796" w:type="dxa"/>
            <w:tcBorders>
              <w:bottom w:val="nil"/>
            </w:tcBorders>
            <w:noWrap/>
          </w:tcPr>
          <w:p w14:paraId="765B1EEC" w14:textId="35C0A0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6" w:type="dxa"/>
            <w:tcBorders>
              <w:bottom w:val="nil"/>
            </w:tcBorders>
            <w:noWrap/>
          </w:tcPr>
          <w:p w14:paraId="20BE2A77" w14:textId="39E047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3A6FCBE8" w14:textId="6C1F92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bottom w:val="nil"/>
            </w:tcBorders>
            <w:noWrap/>
          </w:tcPr>
          <w:p w14:paraId="6DEE515B" w14:textId="124639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AB3F43C" w14:textId="2B192E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nil"/>
            </w:tcBorders>
            <w:noWrap/>
          </w:tcPr>
          <w:p w14:paraId="14AD9C75" w14:textId="0007C1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6357F53D" w14:textId="44A18C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406822F7" w14:textId="04A117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76123698" w14:textId="33063C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33C54F65" w14:textId="11455E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33839801" w14:textId="2D3F66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5A6B2EAF" w14:textId="743E7F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nil"/>
            </w:tcBorders>
            <w:noWrap/>
          </w:tcPr>
          <w:p w14:paraId="5CEAE4FC" w14:textId="1CB96D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76322" w:rsidRPr="008D342C" w14:paraId="29DD757C" w14:textId="77777777" w:rsidTr="00376322">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E2E2ADC" w14:textId="77777777" w:rsidR="00376322" w:rsidRPr="008D342C" w:rsidRDefault="00376322" w:rsidP="00376322">
            <w:pPr>
              <w:rPr>
                <w:sz w:val="18"/>
              </w:rPr>
            </w:pPr>
            <w:r w:rsidRPr="008D342C">
              <w:rPr>
                <w:sz w:val="18"/>
              </w:rPr>
              <w:t>Accommodation and Food Services Employees ('000)</w:t>
            </w:r>
          </w:p>
        </w:tc>
        <w:tc>
          <w:tcPr>
            <w:tcW w:w="796" w:type="dxa"/>
            <w:tcBorders>
              <w:bottom w:val="nil"/>
            </w:tcBorders>
            <w:noWrap/>
          </w:tcPr>
          <w:p w14:paraId="4C2F454A" w14:textId="10A04C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nil"/>
            </w:tcBorders>
            <w:noWrap/>
          </w:tcPr>
          <w:p w14:paraId="4C81FC07" w14:textId="7098ED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31AE71B5" w14:textId="35E54C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0C4D0C71" w14:textId="38C784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nil"/>
            </w:tcBorders>
            <w:noWrap/>
          </w:tcPr>
          <w:p w14:paraId="02E2FCCF" w14:textId="592BDB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nil"/>
            </w:tcBorders>
            <w:noWrap/>
          </w:tcPr>
          <w:p w14:paraId="590935B0" w14:textId="028955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nil"/>
            </w:tcBorders>
            <w:noWrap/>
          </w:tcPr>
          <w:p w14:paraId="515D8C63" w14:textId="6998FD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0CDF8E94" w14:textId="2D3A46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776D8AB8" w14:textId="2FB03B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nil"/>
            </w:tcBorders>
            <w:noWrap/>
          </w:tcPr>
          <w:p w14:paraId="406FB592" w14:textId="16D825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18957E47" w14:textId="7D29E7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3A1A3446" w14:textId="4B9237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nil"/>
            </w:tcBorders>
            <w:noWrap/>
          </w:tcPr>
          <w:p w14:paraId="1A542A0A" w14:textId="437223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r>
      <w:tr w:rsidR="00376322" w:rsidRPr="008D342C" w14:paraId="782CF3C2"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2FF0E433" w14:textId="77777777" w:rsidR="00376322" w:rsidRPr="008D342C" w:rsidRDefault="00376322" w:rsidP="00376322">
            <w:pPr>
              <w:rPr>
                <w:sz w:val="18"/>
              </w:rPr>
            </w:pPr>
            <w:r w:rsidRPr="008D342C">
              <w:rPr>
                <w:sz w:val="18"/>
              </w:rPr>
              <w:t>Transport, Postal and Warehousing agreements</w:t>
            </w:r>
          </w:p>
        </w:tc>
        <w:tc>
          <w:tcPr>
            <w:tcW w:w="796" w:type="dxa"/>
            <w:tcBorders>
              <w:top w:val="nil"/>
            </w:tcBorders>
            <w:noWrap/>
          </w:tcPr>
          <w:p w14:paraId="476F3D50" w14:textId="0CD677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796" w:type="dxa"/>
            <w:tcBorders>
              <w:top w:val="nil"/>
            </w:tcBorders>
            <w:noWrap/>
          </w:tcPr>
          <w:p w14:paraId="118FF62A" w14:textId="1AB730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796" w:type="dxa"/>
            <w:tcBorders>
              <w:top w:val="nil"/>
            </w:tcBorders>
            <w:noWrap/>
          </w:tcPr>
          <w:p w14:paraId="5AE36367" w14:textId="00BE2C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796" w:type="dxa"/>
            <w:tcBorders>
              <w:top w:val="nil"/>
            </w:tcBorders>
            <w:noWrap/>
          </w:tcPr>
          <w:p w14:paraId="60693E75" w14:textId="1AAB80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795" w:type="dxa"/>
            <w:tcBorders>
              <w:top w:val="nil"/>
            </w:tcBorders>
            <w:noWrap/>
          </w:tcPr>
          <w:p w14:paraId="408DF8C1" w14:textId="407FC3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795" w:type="dxa"/>
            <w:tcBorders>
              <w:top w:val="nil"/>
            </w:tcBorders>
            <w:noWrap/>
          </w:tcPr>
          <w:p w14:paraId="218CCD52" w14:textId="0077F7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795" w:type="dxa"/>
            <w:tcBorders>
              <w:top w:val="nil"/>
            </w:tcBorders>
            <w:noWrap/>
          </w:tcPr>
          <w:p w14:paraId="31AD8806" w14:textId="155D2C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795" w:type="dxa"/>
            <w:tcBorders>
              <w:top w:val="nil"/>
            </w:tcBorders>
            <w:noWrap/>
          </w:tcPr>
          <w:p w14:paraId="694821B9" w14:textId="3271D1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795" w:type="dxa"/>
            <w:tcBorders>
              <w:top w:val="nil"/>
            </w:tcBorders>
            <w:noWrap/>
          </w:tcPr>
          <w:p w14:paraId="0F42A45B" w14:textId="537216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top w:val="nil"/>
            </w:tcBorders>
            <w:noWrap/>
          </w:tcPr>
          <w:p w14:paraId="0AA7EAFD" w14:textId="5AE682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795" w:type="dxa"/>
            <w:tcBorders>
              <w:top w:val="nil"/>
            </w:tcBorders>
            <w:noWrap/>
          </w:tcPr>
          <w:p w14:paraId="66EE9AAA" w14:textId="5825E5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top w:val="nil"/>
            </w:tcBorders>
            <w:noWrap/>
          </w:tcPr>
          <w:p w14:paraId="6AB052C8" w14:textId="40E1C3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top w:val="nil"/>
            </w:tcBorders>
            <w:noWrap/>
          </w:tcPr>
          <w:p w14:paraId="0964B97F" w14:textId="30069C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7189632A"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F904346" w14:textId="77777777" w:rsidR="00376322" w:rsidRPr="008D342C" w:rsidRDefault="00376322" w:rsidP="00376322">
            <w:pPr>
              <w:rPr>
                <w:sz w:val="18"/>
              </w:rPr>
            </w:pPr>
            <w:r w:rsidRPr="008D342C">
              <w:rPr>
                <w:sz w:val="18"/>
              </w:rPr>
              <w:t>Transport, Postal and Warehousing AAWI (%)</w:t>
            </w:r>
          </w:p>
        </w:tc>
        <w:tc>
          <w:tcPr>
            <w:tcW w:w="796" w:type="dxa"/>
            <w:tcBorders>
              <w:bottom w:val="nil"/>
            </w:tcBorders>
            <w:noWrap/>
          </w:tcPr>
          <w:p w14:paraId="0C71C08E" w14:textId="08A915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02F4BF43" w14:textId="59B2F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025A1F3F" w14:textId="410793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566D6651" w14:textId="5AB084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DFB0544" w14:textId="40CBDE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6205DDB7" w14:textId="6810D1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5" w:type="dxa"/>
            <w:tcBorders>
              <w:bottom w:val="nil"/>
            </w:tcBorders>
            <w:noWrap/>
          </w:tcPr>
          <w:p w14:paraId="1617916C" w14:textId="6850BF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1328AD8" w14:textId="7CC295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B053332" w14:textId="4FFFC0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0189DDE2" w14:textId="219563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2111DCFA" w14:textId="7B1141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45572D4D" w14:textId="600987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3C71B715" w14:textId="6896FA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28ACADAD"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EAE277D" w14:textId="77777777" w:rsidR="00376322" w:rsidRPr="008D342C" w:rsidRDefault="00376322" w:rsidP="00376322">
            <w:pPr>
              <w:rPr>
                <w:sz w:val="18"/>
              </w:rPr>
            </w:pPr>
            <w:r w:rsidRPr="008D342C">
              <w:rPr>
                <w:sz w:val="18"/>
              </w:rPr>
              <w:t>Transport, Postal and Warehousing employees ('000)</w:t>
            </w:r>
          </w:p>
        </w:tc>
        <w:tc>
          <w:tcPr>
            <w:tcW w:w="796" w:type="dxa"/>
            <w:tcBorders>
              <w:bottom w:val="single" w:sz="4" w:space="0" w:color="auto"/>
            </w:tcBorders>
            <w:noWrap/>
          </w:tcPr>
          <w:p w14:paraId="3A2DA92C" w14:textId="030636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796" w:type="dxa"/>
            <w:tcBorders>
              <w:bottom w:val="single" w:sz="4" w:space="0" w:color="auto"/>
            </w:tcBorders>
            <w:noWrap/>
          </w:tcPr>
          <w:p w14:paraId="04BFD0C2" w14:textId="2065B2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w:t>
            </w:r>
          </w:p>
        </w:tc>
        <w:tc>
          <w:tcPr>
            <w:tcW w:w="796" w:type="dxa"/>
            <w:tcBorders>
              <w:bottom w:val="single" w:sz="4" w:space="0" w:color="auto"/>
            </w:tcBorders>
            <w:noWrap/>
          </w:tcPr>
          <w:p w14:paraId="4DB858CD" w14:textId="786B95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796" w:type="dxa"/>
            <w:tcBorders>
              <w:bottom w:val="single" w:sz="4" w:space="0" w:color="auto"/>
            </w:tcBorders>
            <w:noWrap/>
          </w:tcPr>
          <w:p w14:paraId="34337E66" w14:textId="524400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795" w:type="dxa"/>
            <w:tcBorders>
              <w:bottom w:val="single" w:sz="4" w:space="0" w:color="auto"/>
            </w:tcBorders>
            <w:noWrap/>
          </w:tcPr>
          <w:p w14:paraId="3684E54C" w14:textId="15C5CB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single" w:sz="4" w:space="0" w:color="auto"/>
            </w:tcBorders>
            <w:noWrap/>
          </w:tcPr>
          <w:p w14:paraId="235D7113" w14:textId="601256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795" w:type="dxa"/>
            <w:tcBorders>
              <w:bottom w:val="single" w:sz="4" w:space="0" w:color="auto"/>
            </w:tcBorders>
            <w:noWrap/>
          </w:tcPr>
          <w:p w14:paraId="52C79EEC" w14:textId="3A95CB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795" w:type="dxa"/>
            <w:tcBorders>
              <w:bottom w:val="single" w:sz="4" w:space="0" w:color="auto"/>
            </w:tcBorders>
            <w:noWrap/>
          </w:tcPr>
          <w:p w14:paraId="4F28A657" w14:textId="1FA155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795" w:type="dxa"/>
            <w:tcBorders>
              <w:bottom w:val="single" w:sz="4" w:space="0" w:color="auto"/>
            </w:tcBorders>
            <w:noWrap/>
          </w:tcPr>
          <w:p w14:paraId="658232F1" w14:textId="0B4B47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795" w:type="dxa"/>
            <w:tcBorders>
              <w:bottom w:val="single" w:sz="4" w:space="0" w:color="auto"/>
            </w:tcBorders>
            <w:noWrap/>
          </w:tcPr>
          <w:p w14:paraId="4EE93180" w14:textId="620F41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w:t>
            </w:r>
          </w:p>
        </w:tc>
        <w:tc>
          <w:tcPr>
            <w:tcW w:w="795" w:type="dxa"/>
            <w:tcBorders>
              <w:bottom w:val="single" w:sz="4" w:space="0" w:color="auto"/>
            </w:tcBorders>
            <w:noWrap/>
          </w:tcPr>
          <w:p w14:paraId="631CCF31" w14:textId="7E3E2E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795" w:type="dxa"/>
            <w:tcBorders>
              <w:bottom w:val="single" w:sz="4" w:space="0" w:color="auto"/>
            </w:tcBorders>
            <w:noWrap/>
          </w:tcPr>
          <w:p w14:paraId="634586E1" w14:textId="3292EA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single" w:sz="4" w:space="0" w:color="auto"/>
            </w:tcBorders>
            <w:noWrap/>
          </w:tcPr>
          <w:p w14:paraId="7D545E25" w14:textId="4937A6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43347003"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38F7F9F" w14:textId="77777777" w:rsidR="00376322" w:rsidRPr="008D342C" w:rsidRDefault="00376322" w:rsidP="00376322">
            <w:pPr>
              <w:rPr>
                <w:sz w:val="18"/>
              </w:rPr>
            </w:pPr>
            <w:r w:rsidRPr="008D342C">
              <w:rPr>
                <w:sz w:val="18"/>
              </w:rPr>
              <w:t>Information Media and Telecommunications agreements</w:t>
            </w:r>
          </w:p>
        </w:tc>
        <w:tc>
          <w:tcPr>
            <w:tcW w:w="796" w:type="dxa"/>
            <w:tcBorders>
              <w:top w:val="single" w:sz="4" w:space="0" w:color="auto"/>
            </w:tcBorders>
            <w:noWrap/>
          </w:tcPr>
          <w:p w14:paraId="331FABF6" w14:textId="76F657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6" w:type="dxa"/>
            <w:tcBorders>
              <w:top w:val="single" w:sz="4" w:space="0" w:color="auto"/>
            </w:tcBorders>
            <w:noWrap/>
          </w:tcPr>
          <w:p w14:paraId="6114D4DB" w14:textId="638358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6" w:type="dxa"/>
            <w:tcBorders>
              <w:top w:val="single" w:sz="4" w:space="0" w:color="auto"/>
            </w:tcBorders>
            <w:noWrap/>
          </w:tcPr>
          <w:p w14:paraId="7736C340" w14:textId="40F03A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0AED6B75" w14:textId="5B022E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51402F0F" w14:textId="7DB151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265A3E33" w14:textId="16860D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6F10E5A5" w14:textId="2FC8F1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7646D0D7" w14:textId="4AF255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15C6C982" w14:textId="4DD019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062D4E61" w14:textId="437FE3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1324A407" w14:textId="1C4F50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7FB54A46" w14:textId="29C580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795" w:type="dxa"/>
            <w:tcBorders>
              <w:top w:val="single" w:sz="4" w:space="0" w:color="auto"/>
            </w:tcBorders>
            <w:noWrap/>
          </w:tcPr>
          <w:p w14:paraId="68EF664C" w14:textId="18E97B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376322" w:rsidRPr="008D342C" w14:paraId="2B197C9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DBA0D56" w14:textId="77777777" w:rsidR="00376322" w:rsidRPr="008D342C" w:rsidRDefault="00376322" w:rsidP="00376322">
            <w:pPr>
              <w:rPr>
                <w:sz w:val="18"/>
              </w:rPr>
            </w:pPr>
            <w:r w:rsidRPr="008D342C">
              <w:rPr>
                <w:sz w:val="18"/>
              </w:rPr>
              <w:t>Information Media and Telecommunications AAWI (%)</w:t>
            </w:r>
          </w:p>
        </w:tc>
        <w:tc>
          <w:tcPr>
            <w:tcW w:w="796" w:type="dxa"/>
            <w:tcBorders>
              <w:bottom w:val="nil"/>
            </w:tcBorders>
            <w:noWrap/>
          </w:tcPr>
          <w:p w14:paraId="759E8BCF" w14:textId="5031D6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5E666FCB" w14:textId="2310F3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1ADBB8A8" w14:textId="5C55EA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nil"/>
            </w:tcBorders>
            <w:noWrap/>
          </w:tcPr>
          <w:p w14:paraId="7A47CCCF" w14:textId="670444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2F8921DA" w14:textId="29BF83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3AE47D64" w14:textId="33150B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bottom w:val="nil"/>
            </w:tcBorders>
            <w:noWrap/>
          </w:tcPr>
          <w:p w14:paraId="6AAB2CF5" w14:textId="496181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3E8A5B8" w14:textId="3CB28E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4F2A6134" w14:textId="2912A8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27DFEE2B" w14:textId="4BCDD6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54C0BF23" w14:textId="32A318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nil"/>
            </w:tcBorders>
            <w:noWrap/>
          </w:tcPr>
          <w:p w14:paraId="0171818D" w14:textId="35E22A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7A83BDE9" w14:textId="40954D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0FC7FF89"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BCEB136" w14:textId="77777777" w:rsidR="00376322" w:rsidRPr="008D342C" w:rsidRDefault="00376322" w:rsidP="00376322">
            <w:pPr>
              <w:rPr>
                <w:sz w:val="18"/>
              </w:rPr>
            </w:pPr>
            <w:r w:rsidRPr="008D342C">
              <w:rPr>
                <w:sz w:val="18"/>
              </w:rPr>
              <w:t>Information Media and Telecommunications employees ('000)</w:t>
            </w:r>
          </w:p>
        </w:tc>
        <w:tc>
          <w:tcPr>
            <w:tcW w:w="796" w:type="dxa"/>
            <w:tcBorders>
              <w:bottom w:val="single" w:sz="4" w:space="0" w:color="auto"/>
            </w:tcBorders>
            <w:noWrap/>
          </w:tcPr>
          <w:p w14:paraId="1371291B" w14:textId="3AC2FA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7742A508" w14:textId="651112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52C214E6" w14:textId="5B0F4B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796" w:type="dxa"/>
            <w:tcBorders>
              <w:bottom w:val="single" w:sz="4" w:space="0" w:color="auto"/>
            </w:tcBorders>
            <w:noWrap/>
          </w:tcPr>
          <w:p w14:paraId="7AA89218" w14:textId="74D581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2FF99B0E" w14:textId="3DDB00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15BE3723" w14:textId="15AABC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795" w:type="dxa"/>
            <w:tcBorders>
              <w:bottom w:val="single" w:sz="4" w:space="0" w:color="auto"/>
            </w:tcBorders>
            <w:noWrap/>
          </w:tcPr>
          <w:p w14:paraId="3D560565" w14:textId="520A2D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single" w:sz="4" w:space="0" w:color="auto"/>
            </w:tcBorders>
            <w:noWrap/>
          </w:tcPr>
          <w:p w14:paraId="2819B8B4" w14:textId="6B8B29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7DCF9007" w14:textId="54BA3C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single" w:sz="4" w:space="0" w:color="auto"/>
            </w:tcBorders>
            <w:noWrap/>
          </w:tcPr>
          <w:p w14:paraId="1ED5570E" w14:textId="07B70D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797966F6" w14:textId="149BE7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416FD205" w14:textId="3BF9AD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79D8DDF5" w14:textId="747AA6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376322" w:rsidRPr="008D342C" w14:paraId="5F129D2F"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6A2E43E" w14:textId="77777777" w:rsidR="00376322" w:rsidRPr="008D342C" w:rsidRDefault="00376322" w:rsidP="00376322">
            <w:pPr>
              <w:rPr>
                <w:sz w:val="18"/>
              </w:rPr>
            </w:pPr>
            <w:r w:rsidRPr="008D342C">
              <w:rPr>
                <w:sz w:val="18"/>
              </w:rPr>
              <w:t>Financial and Insurance Services agreements</w:t>
            </w:r>
          </w:p>
        </w:tc>
        <w:tc>
          <w:tcPr>
            <w:tcW w:w="796" w:type="dxa"/>
            <w:tcBorders>
              <w:top w:val="single" w:sz="4" w:space="0" w:color="auto"/>
            </w:tcBorders>
            <w:noWrap/>
          </w:tcPr>
          <w:p w14:paraId="321ADE37" w14:textId="204DF3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6" w:type="dxa"/>
            <w:tcBorders>
              <w:top w:val="single" w:sz="4" w:space="0" w:color="auto"/>
            </w:tcBorders>
            <w:noWrap/>
          </w:tcPr>
          <w:p w14:paraId="4BCBA697" w14:textId="6970AC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top w:val="single" w:sz="4" w:space="0" w:color="auto"/>
            </w:tcBorders>
            <w:noWrap/>
          </w:tcPr>
          <w:p w14:paraId="5EC2DB0D" w14:textId="228B39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6" w:type="dxa"/>
            <w:tcBorders>
              <w:top w:val="single" w:sz="4" w:space="0" w:color="auto"/>
            </w:tcBorders>
            <w:noWrap/>
          </w:tcPr>
          <w:p w14:paraId="745A66A6" w14:textId="521F6D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4B20E1D8" w14:textId="1AB190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4784F8E7" w14:textId="29126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534DA32A" w14:textId="42685E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647955A7" w14:textId="38EC0C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1DD7C7E1" w14:textId="52A99D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5" w:type="dxa"/>
            <w:tcBorders>
              <w:top w:val="single" w:sz="4" w:space="0" w:color="auto"/>
            </w:tcBorders>
            <w:noWrap/>
          </w:tcPr>
          <w:p w14:paraId="7A1BBEE7" w14:textId="4FF973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15779EA7" w14:textId="2FD4A9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290E3487" w14:textId="0C8787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2101D9F0" w14:textId="4663E9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376322" w:rsidRPr="008D342C" w14:paraId="0F58CD4D"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824FB79" w14:textId="77777777" w:rsidR="00376322" w:rsidRPr="008D342C" w:rsidRDefault="00376322" w:rsidP="00376322">
            <w:pPr>
              <w:rPr>
                <w:sz w:val="18"/>
              </w:rPr>
            </w:pPr>
            <w:r w:rsidRPr="008D342C">
              <w:rPr>
                <w:sz w:val="18"/>
              </w:rPr>
              <w:t>Financial and Insurance Services AAWI (%)</w:t>
            </w:r>
          </w:p>
        </w:tc>
        <w:tc>
          <w:tcPr>
            <w:tcW w:w="796" w:type="dxa"/>
            <w:tcBorders>
              <w:bottom w:val="nil"/>
            </w:tcBorders>
            <w:noWrap/>
          </w:tcPr>
          <w:p w14:paraId="6DD04445" w14:textId="02035E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69D7F9CF" w14:textId="563EC9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1D976606" w14:textId="41BD09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5431B644" w14:textId="0C2840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122A307D" w14:textId="7F3E8F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nil"/>
            </w:tcBorders>
            <w:noWrap/>
          </w:tcPr>
          <w:p w14:paraId="7792E075" w14:textId="1E0DE2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58B9D96B" w14:textId="15BA50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6CD6D3E1" w14:textId="27A3F8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088B622B" w14:textId="5882A6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641AFCF" w14:textId="273CD9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01028E24" w14:textId="647A62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5A13AACE" w14:textId="462B75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3F8C95BA" w14:textId="0C4020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0D04BC7F"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CC8B672" w14:textId="77777777" w:rsidR="00376322" w:rsidRPr="008D342C" w:rsidRDefault="00376322" w:rsidP="00376322">
            <w:pPr>
              <w:rPr>
                <w:sz w:val="18"/>
              </w:rPr>
            </w:pPr>
            <w:r w:rsidRPr="008D342C">
              <w:rPr>
                <w:sz w:val="18"/>
              </w:rPr>
              <w:t>Financial and Insurance Services employees ('000)</w:t>
            </w:r>
          </w:p>
        </w:tc>
        <w:tc>
          <w:tcPr>
            <w:tcW w:w="796" w:type="dxa"/>
            <w:tcBorders>
              <w:bottom w:val="single" w:sz="4" w:space="0" w:color="auto"/>
            </w:tcBorders>
            <w:noWrap/>
          </w:tcPr>
          <w:p w14:paraId="1B0C2B74" w14:textId="1329EA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6" w:type="dxa"/>
            <w:tcBorders>
              <w:bottom w:val="single" w:sz="4" w:space="0" w:color="auto"/>
            </w:tcBorders>
            <w:noWrap/>
          </w:tcPr>
          <w:p w14:paraId="3CEBB42B" w14:textId="4A0E05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6" w:type="dxa"/>
            <w:tcBorders>
              <w:bottom w:val="single" w:sz="4" w:space="0" w:color="auto"/>
            </w:tcBorders>
            <w:noWrap/>
          </w:tcPr>
          <w:p w14:paraId="396BA3D9" w14:textId="16E895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single" w:sz="4" w:space="0" w:color="auto"/>
            </w:tcBorders>
            <w:noWrap/>
          </w:tcPr>
          <w:p w14:paraId="71798795" w14:textId="73AB76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31.5</w:t>
            </w:r>
          </w:p>
        </w:tc>
        <w:tc>
          <w:tcPr>
            <w:tcW w:w="795" w:type="dxa"/>
            <w:tcBorders>
              <w:bottom w:val="single" w:sz="4" w:space="0" w:color="auto"/>
            </w:tcBorders>
            <w:noWrap/>
          </w:tcPr>
          <w:p w14:paraId="5E535178" w14:textId="13E393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3D6949A0" w14:textId="1C8EDB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single" w:sz="4" w:space="0" w:color="auto"/>
            </w:tcBorders>
            <w:noWrap/>
          </w:tcPr>
          <w:p w14:paraId="0B3A6196" w14:textId="2F8D91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59BE5E87" w14:textId="650086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773D533B" w14:textId="6024F9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06AEF7BF" w14:textId="057403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bottom w:val="single" w:sz="4" w:space="0" w:color="auto"/>
            </w:tcBorders>
            <w:noWrap/>
          </w:tcPr>
          <w:p w14:paraId="016310DD" w14:textId="4EC1B3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508AA3C9" w14:textId="781A7B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71BA2405" w14:textId="2B0210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r>
      <w:tr w:rsidR="00376322" w:rsidRPr="008D342C" w14:paraId="2C47A0E4"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9BFFE2D" w14:textId="77777777" w:rsidR="00376322" w:rsidRPr="008D342C" w:rsidRDefault="00376322" w:rsidP="00376322">
            <w:pPr>
              <w:rPr>
                <w:sz w:val="18"/>
              </w:rPr>
            </w:pPr>
            <w:r w:rsidRPr="008D342C">
              <w:rPr>
                <w:sz w:val="18"/>
              </w:rPr>
              <w:t>Rental, Hiring and Real Estate Services agreements</w:t>
            </w:r>
          </w:p>
        </w:tc>
        <w:tc>
          <w:tcPr>
            <w:tcW w:w="796" w:type="dxa"/>
            <w:tcBorders>
              <w:top w:val="single" w:sz="4" w:space="0" w:color="auto"/>
            </w:tcBorders>
            <w:noWrap/>
          </w:tcPr>
          <w:p w14:paraId="2586B401" w14:textId="095261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6" w:type="dxa"/>
            <w:tcBorders>
              <w:top w:val="single" w:sz="4" w:space="0" w:color="auto"/>
            </w:tcBorders>
            <w:noWrap/>
          </w:tcPr>
          <w:p w14:paraId="3BB451EC" w14:textId="387AD4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6" w:type="dxa"/>
            <w:tcBorders>
              <w:top w:val="single" w:sz="4" w:space="0" w:color="auto"/>
            </w:tcBorders>
            <w:noWrap/>
          </w:tcPr>
          <w:p w14:paraId="0FB7901F" w14:textId="5B42FF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6" w:type="dxa"/>
            <w:tcBorders>
              <w:top w:val="single" w:sz="4" w:space="0" w:color="auto"/>
            </w:tcBorders>
            <w:noWrap/>
          </w:tcPr>
          <w:p w14:paraId="1020B062" w14:textId="3456D6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511B5F24" w14:textId="027F33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221DC31E" w14:textId="64F928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6AD323F9" w14:textId="458A0E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4117EBA3" w14:textId="5C676A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4DB7A082" w14:textId="066E87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795" w:type="dxa"/>
            <w:tcBorders>
              <w:top w:val="single" w:sz="4" w:space="0" w:color="auto"/>
            </w:tcBorders>
            <w:noWrap/>
          </w:tcPr>
          <w:p w14:paraId="18958255" w14:textId="5951E8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3AB5A7F5" w14:textId="364912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65F93ADE" w14:textId="2C6084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795" w:type="dxa"/>
            <w:tcBorders>
              <w:top w:val="single" w:sz="4" w:space="0" w:color="auto"/>
            </w:tcBorders>
            <w:noWrap/>
          </w:tcPr>
          <w:p w14:paraId="255440D3" w14:textId="0DC5F4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r>
      <w:tr w:rsidR="00376322" w:rsidRPr="008D342C" w14:paraId="0A2EBC99"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2F4142F" w14:textId="77777777" w:rsidR="00376322" w:rsidRPr="008D342C" w:rsidRDefault="00376322" w:rsidP="00376322">
            <w:pPr>
              <w:rPr>
                <w:sz w:val="18"/>
              </w:rPr>
            </w:pPr>
            <w:r w:rsidRPr="008D342C">
              <w:rPr>
                <w:sz w:val="18"/>
              </w:rPr>
              <w:t>Rental, Hiring and Real Estate Services AAWI (%)</w:t>
            </w:r>
          </w:p>
        </w:tc>
        <w:tc>
          <w:tcPr>
            <w:tcW w:w="796" w:type="dxa"/>
            <w:tcBorders>
              <w:bottom w:val="nil"/>
            </w:tcBorders>
            <w:noWrap/>
          </w:tcPr>
          <w:p w14:paraId="78B7223E" w14:textId="7E4408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24A99631" w14:textId="130384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18F39E69" w14:textId="0904D2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5510D5FE" w14:textId="191454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01EE65CB" w14:textId="3BE773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1C3BB2B" w14:textId="39496D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bottom w:val="nil"/>
            </w:tcBorders>
            <w:noWrap/>
          </w:tcPr>
          <w:p w14:paraId="3CF030B9" w14:textId="50F1E9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nil"/>
            </w:tcBorders>
            <w:noWrap/>
          </w:tcPr>
          <w:p w14:paraId="6589FA5A" w14:textId="6BA9E3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79564408" w14:textId="6F8D65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7D7CD1FA" w14:textId="1E7183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8905364" w14:textId="03E16E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13DBE8A4" w14:textId="7A6B66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795" w:type="dxa"/>
            <w:tcBorders>
              <w:bottom w:val="nil"/>
            </w:tcBorders>
            <w:noWrap/>
          </w:tcPr>
          <w:p w14:paraId="76788FBA" w14:textId="05483C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4FC9C92A"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E05EDF5" w14:textId="77777777" w:rsidR="00376322" w:rsidRPr="008D342C" w:rsidRDefault="00376322" w:rsidP="00376322">
            <w:pPr>
              <w:rPr>
                <w:sz w:val="18"/>
              </w:rPr>
            </w:pPr>
            <w:r w:rsidRPr="008D342C">
              <w:rPr>
                <w:sz w:val="18"/>
              </w:rPr>
              <w:t>Rental, Hiring and Real Estate Services ('000)</w:t>
            </w:r>
          </w:p>
        </w:tc>
        <w:tc>
          <w:tcPr>
            <w:tcW w:w="796" w:type="dxa"/>
            <w:tcBorders>
              <w:bottom w:val="single" w:sz="4" w:space="0" w:color="auto"/>
            </w:tcBorders>
            <w:noWrap/>
          </w:tcPr>
          <w:p w14:paraId="0486A893" w14:textId="3F3698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6" w:type="dxa"/>
            <w:tcBorders>
              <w:bottom w:val="single" w:sz="4" w:space="0" w:color="auto"/>
            </w:tcBorders>
            <w:noWrap/>
          </w:tcPr>
          <w:p w14:paraId="3CFDB757" w14:textId="2C78AA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6" w:type="dxa"/>
            <w:tcBorders>
              <w:bottom w:val="single" w:sz="4" w:space="0" w:color="auto"/>
            </w:tcBorders>
            <w:noWrap/>
          </w:tcPr>
          <w:p w14:paraId="6C6F5753" w14:textId="2C42F3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single" w:sz="4" w:space="0" w:color="auto"/>
            </w:tcBorders>
            <w:noWrap/>
          </w:tcPr>
          <w:p w14:paraId="0675F960" w14:textId="1F7FDE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76EC92D7" w14:textId="079717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6CCA406F" w14:textId="4A7777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2616C5C2" w14:textId="64300C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52AD5873" w14:textId="226D50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5F271DB9" w14:textId="56A95A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7AAC3C43" w14:textId="3A0411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795" w:type="dxa"/>
            <w:tcBorders>
              <w:bottom w:val="single" w:sz="4" w:space="0" w:color="auto"/>
            </w:tcBorders>
            <w:noWrap/>
          </w:tcPr>
          <w:p w14:paraId="3C90D26C" w14:textId="491083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1AE54B49" w14:textId="199E72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795" w:type="dxa"/>
            <w:tcBorders>
              <w:bottom w:val="single" w:sz="4" w:space="0" w:color="auto"/>
            </w:tcBorders>
            <w:noWrap/>
          </w:tcPr>
          <w:p w14:paraId="6985DF06" w14:textId="6E9A5B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376322" w:rsidRPr="008D342C" w14:paraId="68D3557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B371DE3" w14:textId="77777777" w:rsidR="00376322" w:rsidRPr="008D342C" w:rsidRDefault="00376322" w:rsidP="00376322">
            <w:pPr>
              <w:rPr>
                <w:sz w:val="18"/>
              </w:rPr>
            </w:pPr>
            <w:r w:rsidRPr="008D342C">
              <w:rPr>
                <w:sz w:val="18"/>
              </w:rPr>
              <w:t>Professional, Scientific and Technical Services agreements</w:t>
            </w:r>
          </w:p>
        </w:tc>
        <w:tc>
          <w:tcPr>
            <w:tcW w:w="796" w:type="dxa"/>
            <w:tcBorders>
              <w:top w:val="single" w:sz="4" w:space="0" w:color="auto"/>
            </w:tcBorders>
            <w:noWrap/>
          </w:tcPr>
          <w:p w14:paraId="5C8247D5" w14:textId="32B926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top w:val="single" w:sz="4" w:space="0" w:color="auto"/>
            </w:tcBorders>
            <w:noWrap/>
          </w:tcPr>
          <w:p w14:paraId="0D0AA354" w14:textId="0401D5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top w:val="single" w:sz="4" w:space="0" w:color="auto"/>
            </w:tcBorders>
            <w:noWrap/>
          </w:tcPr>
          <w:p w14:paraId="6C288509" w14:textId="5557BC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top w:val="single" w:sz="4" w:space="0" w:color="auto"/>
            </w:tcBorders>
            <w:noWrap/>
          </w:tcPr>
          <w:p w14:paraId="69849AF6" w14:textId="21F0E7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1F39B067" w14:textId="31FB17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03311B84" w14:textId="08D452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0DF93DFF" w14:textId="547D23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2DCC051B" w14:textId="5FC455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06ECA066" w14:textId="0A11E2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single" w:sz="4" w:space="0" w:color="auto"/>
            </w:tcBorders>
            <w:noWrap/>
          </w:tcPr>
          <w:p w14:paraId="3ED21663" w14:textId="6B2A32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1CB1A9AF" w14:textId="4CD753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66C7709E" w14:textId="7BB074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top w:val="single" w:sz="4" w:space="0" w:color="auto"/>
            </w:tcBorders>
            <w:noWrap/>
          </w:tcPr>
          <w:p w14:paraId="0C3859A2" w14:textId="3B77D5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376322" w:rsidRPr="008D342C" w14:paraId="7FB49CB2"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E82D096" w14:textId="77777777" w:rsidR="00376322" w:rsidRPr="008D342C" w:rsidRDefault="00376322" w:rsidP="00376322">
            <w:pPr>
              <w:rPr>
                <w:sz w:val="18"/>
              </w:rPr>
            </w:pPr>
            <w:r w:rsidRPr="008D342C">
              <w:rPr>
                <w:sz w:val="18"/>
              </w:rPr>
              <w:t>Professional, Scientific and Technical Services AAWI (%)</w:t>
            </w:r>
          </w:p>
        </w:tc>
        <w:tc>
          <w:tcPr>
            <w:tcW w:w="796" w:type="dxa"/>
            <w:tcBorders>
              <w:bottom w:val="nil"/>
            </w:tcBorders>
            <w:noWrap/>
          </w:tcPr>
          <w:p w14:paraId="4B88C4DC" w14:textId="7F41B2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58F518DE" w14:textId="1665A3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4DC7DA88" w14:textId="543CA6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0717841A" w14:textId="35CD7F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C33941E" w14:textId="27AFB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nil"/>
            </w:tcBorders>
            <w:noWrap/>
          </w:tcPr>
          <w:p w14:paraId="51C5FEFD" w14:textId="1B281E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3D423AD" w14:textId="6D13F8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6C696FAC" w14:textId="32308B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23EE12CC" w14:textId="0B519D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F53D294" w14:textId="55078B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4DC279FE" w14:textId="1D8C44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38CED36D" w14:textId="293EA8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7191C161" w14:textId="63DB97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r>
      <w:tr w:rsidR="00376322" w:rsidRPr="008D342C" w14:paraId="281EBEDB"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EEC5F9C" w14:textId="77777777" w:rsidR="00376322" w:rsidRPr="008D342C" w:rsidRDefault="00376322" w:rsidP="00376322">
            <w:pPr>
              <w:rPr>
                <w:sz w:val="18"/>
                <w:lang w:val="fr-CA"/>
              </w:rPr>
            </w:pPr>
            <w:r w:rsidRPr="008D342C">
              <w:rPr>
                <w:sz w:val="18"/>
              </w:rPr>
              <w:t>Professional, Scientific and Technical Services employees</w:t>
            </w:r>
            <w:r w:rsidRPr="008D342C">
              <w:rPr>
                <w:sz w:val="18"/>
                <w:lang w:val="fr-CA"/>
              </w:rPr>
              <w:t xml:space="preserve"> ('000)</w:t>
            </w:r>
          </w:p>
        </w:tc>
        <w:tc>
          <w:tcPr>
            <w:tcW w:w="796" w:type="dxa"/>
            <w:tcBorders>
              <w:bottom w:val="single" w:sz="4" w:space="0" w:color="auto"/>
            </w:tcBorders>
            <w:noWrap/>
          </w:tcPr>
          <w:p w14:paraId="5D1CC2C1" w14:textId="7A5972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6" w:type="dxa"/>
            <w:tcBorders>
              <w:bottom w:val="single" w:sz="4" w:space="0" w:color="auto"/>
            </w:tcBorders>
            <w:noWrap/>
          </w:tcPr>
          <w:p w14:paraId="33685336" w14:textId="5492F2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single" w:sz="4" w:space="0" w:color="auto"/>
            </w:tcBorders>
            <w:noWrap/>
          </w:tcPr>
          <w:p w14:paraId="444D0413" w14:textId="245ED9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6" w:type="dxa"/>
            <w:tcBorders>
              <w:bottom w:val="single" w:sz="4" w:space="0" w:color="auto"/>
            </w:tcBorders>
            <w:noWrap/>
          </w:tcPr>
          <w:p w14:paraId="59A2355A" w14:textId="65DD93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3EE59F7A" w14:textId="006239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795" w:type="dxa"/>
            <w:tcBorders>
              <w:bottom w:val="single" w:sz="4" w:space="0" w:color="auto"/>
            </w:tcBorders>
            <w:noWrap/>
          </w:tcPr>
          <w:p w14:paraId="0A23E6BD" w14:textId="533635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single" w:sz="4" w:space="0" w:color="auto"/>
            </w:tcBorders>
            <w:noWrap/>
          </w:tcPr>
          <w:p w14:paraId="1E5784DA" w14:textId="61BBB8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1E906EC6" w14:textId="799439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25F651A9" w14:textId="4661AB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75A78EEB" w14:textId="2C0E12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795" w:type="dxa"/>
            <w:tcBorders>
              <w:bottom w:val="single" w:sz="4" w:space="0" w:color="auto"/>
            </w:tcBorders>
            <w:noWrap/>
          </w:tcPr>
          <w:p w14:paraId="3822B4FF" w14:textId="32E852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26867C92" w14:textId="15BA73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795" w:type="dxa"/>
            <w:tcBorders>
              <w:bottom w:val="single" w:sz="4" w:space="0" w:color="auto"/>
            </w:tcBorders>
            <w:noWrap/>
          </w:tcPr>
          <w:p w14:paraId="1065B007" w14:textId="2CDD81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376322" w:rsidRPr="008D342C" w14:paraId="2BAE7C04"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E8CA7E2" w14:textId="77777777" w:rsidR="00376322" w:rsidRPr="008D342C" w:rsidRDefault="00376322" w:rsidP="00376322">
            <w:pPr>
              <w:rPr>
                <w:sz w:val="18"/>
              </w:rPr>
            </w:pPr>
            <w:r w:rsidRPr="008D342C">
              <w:rPr>
                <w:sz w:val="18"/>
              </w:rPr>
              <w:t>Administrative and Support Services agreements</w:t>
            </w:r>
          </w:p>
        </w:tc>
        <w:tc>
          <w:tcPr>
            <w:tcW w:w="796" w:type="dxa"/>
            <w:tcBorders>
              <w:top w:val="single" w:sz="4" w:space="0" w:color="auto"/>
            </w:tcBorders>
            <w:noWrap/>
          </w:tcPr>
          <w:p w14:paraId="35115827" w14:textId="48AB13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top w:val="single" w:sz="4" w:space="0" w:color="auto"/>
            </w:tcBorders>
            <w:noWrap/>
          </w:tcPr>
          <w:p w14:paraId="756F9BD8" w14:textId="660A88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top w:val="single" w:sz="4" w:space="0" w:color="auto"/>
            </w:tcBorders>
            <w:noWrap/>
          </w:tcPr>
          <w:p w14:paraId="55BA98D7" w14:textId="3D216F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top w:val="single" w:sz="4" w:space="0" w:color="auto"/>
            </w:tcBorders>
            <w:noWrap/>
          </w:tcPr>
          <w:p w14:paraId="7286552E" w14:textId="46D1BF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top w:val="single" w:sz="4" w:space="0" w:color="auto"/>
            </w:tcBorders>
            <w:noWrap/>
          </w:tcPr>
          <w:p w14:paraId="267EC730" w14:textId="77B08B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single" w:sz="4" w:space="0" w:color="auto"/>
            </w:tcBorders>
            <w:noWrap/>
          </w:tcPr>
          <w:p w14:paraId="68AC517B" w14:textId="4AF11A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35BEBBBE" w14:textId="1E9D51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top w:val="single" w:sz="4" w:space="0" w:color="auto"/>
            </w:tcBorders>
            <w:noWrap/>
          </w:tcPr>
          <w:p w14:paraId="71353C9D" w14:textId="145377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22635603" w14:textId="610AE4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57E7780C" w14:textId="79E6ED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top w:val="single" w:sz="4" w:space="0" w:color="auto"/>
            </w:tcBorders>
            <w:noWrap/>
          </w:tcPr>
          <w:p w14:paraId="65F53EB9" w14:textId="2B3C64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0C741B4C" w14:textId="46E1A2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795" w:type="dxa"/>
            <w:tcBorders>
              <w:top w:val="single" w:sz="4" w:space="0" w:color="auto"/>
            </w:tcBorders>
            <w:noWrap/>
          </w:tcPr>
          <w:p w14:paraId="5D47EF26" w14:textId="5917E3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376322" w:rsidRPr="008D342C" w14:paraId="06520A31"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FD87EEA" w14:textId="77777777" w:rsidR="00376322" w:rsidRPr="008D342C" w:rsidRDefault="00376322" w:rsidP="00376322">
            <w:pPr>
              <w:rPr>
                <w:sz w:val="18"/>
              </w:rPr>
            </w:pPr>
            <w:r w:rsidRPr="008D342C">
              <w:rPr>
                <w:sz w:val="18"/>
              </w:rPr>
              <w:t>Administrative and Support Services AAWI (%)</w:t>
            </w:r>
          </w:p>
        </w:tc>
        <w:tc>
          <w:tcPr>
            <w:tcW w:w="796" w:type="dxa"/>
            <w:tcBorders>
              <w:bottom w:val="nil"/>
            </w:tcBorders>
            <w:noWrap/>
          </w:tcPr>
          <w:p w14:paraId="0F89D291" w14:textId="04874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355FCC4F" w14:textId="550F4C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bottom w:val="nil"/>
            </w:tcBorders>
            <w:noWrap/>
          </w:tcPr>
          <w:p w14:paraId="372DBF0D" w14:textId="470699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bottom w:val="nil"/>
            </w:tcBorders>
            <w:noWrap/>
          </w:tcPr>
          <w:p w14:paraId="71073315" w14:textId="634463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3C3F92E8" w14:textId="51B9DE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DF3A5DF" w14:textId="62A158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372F42D0" w14:textId="62DDB5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2B23077F" w14:textId="6E9604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79E3561F" w14:textId="0C30AA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16BCBF0" w14:textId="42046C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3F7B8696" w14:textId="3ED2BF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00E6FE84" w14:textId="3615B6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38BEAF26" w14:textId="7A0082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70DE6CD7"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45DC063" w14:textId="77777777" w:rsidR="00376322" w:rsidRPr="008D342C" w:rsidRDefault="00376322" w:rsidP="00376322">
            <w:pPr>
              <w:rPr>
                <w:sz w:val="18"/>
              </w:rPr>
            </w:pPr>
            <w:r w:rsidRPr="008D342C">
              <w:rPr>
                <w:sz w:val="18"/>
              </w:rPr>
              <w:t>Administrative and Support Services employees ('000)</w:t>
            </w:r>
          </w:p>
        </w:tc>
        <w:tc>
          <w:tcPr>
            <w:tcW w:w="796" w:type="dxa"/>
            <w:tcBorders>
              <w:bottom w:val="single" w:sz="4" w:space="0" w:color="auto"/>
            </w:tcBorders>
            <w:noWrap/>
          </w:tcPr>
          <w:p w14:paraId="6BAA4D7C" w14:textId="009EBF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6" w:type="dxa"/>
            <w:tcBorders>
              <w:bottom w:val="single" w:sz="4" w:space="0" w:color="auto"/>
            </w:tcBorders>
            <w:noWrap/>
          </w:tcPr>
          <w:p w14:paraId="7F6B7EBC" w14:textId="651390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single" w:sz="4" w:space="0" w:color="auto"/>
            </w:tcBorders>
            <w:noWrap/>
          </w:tcPr>
          <w:p w14:paraId="59E9F9B1" w14:textId="3A9DCB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bottom w:val="single" w:sz="4" w:space="0" w:color="auto"/>
            </w:tcBorders>
            <w:noWrap/>
          </w:tcPr>
          <w:p w14:paraId="001CDDD6" w14:textId="529184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bottom w:val="single" w:sz="4" w:space="0" w:color="auto"/>
            </w:tcBorders>
            <w:noWrap/>
          </w:tcPr>
          <w:p w14:paraId="6E7708BF" w14:textId="3391A7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67977575" w14:textId="75CE27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3881EB49" w14:textId="00CF14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795" w:type="dxa"/>
            <w:tcBorders>
              <w:bottom w:val="single" w:sz="4" w:space="0" w:color="auto"/>
            </w:tcBorders>
            <w:noWrap/>
          </w:tcPr>
          <w:p w14:paraId="6B2C2AEE" w14:textId="23609D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single" w:sz="4" w:space="0" w:color="auto"/>
            </w:tcBorders>
            <w:noWrap/>
          </w:tcPr>
          <w:p w14:paraId="1877DD61" w14:textId="4C7701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bottom w:val="single" w:sz="4" w:space="0" w:color="auto"/>
            </w:tcBorders>
            <w:noWrap/>
          </w:tcPr>
          <w:p w14:paraId="4974A1E3" w14:textId="0C92AC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795" w:type="dxa"/>
            <w:tcBorders>
              <w:bottom w:val="single" w:sz="4" w:space="0" w:color="auto"/>
            </w:tcBorders>
            <w:noWrap/>
          </w:tcPr>
          <w:p w14:paraId="1A735E87" w14:textId="71DE0A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single" w:sz="4" w:space="0" w:color="auto"/>
            </w:tcBorders>
            <w:noWrap/>
          </w:tcPr>
          <w:p w14:paraId="56FE2B72" w14:textId="6E50D2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bottom w:val="single" w:sz="4" w:space="0" w:color="auto"/>
            </w:tcBorders>
            <w:noWrap/>
          </w:tcPr>
          <w:p w14:paraId="6FD59C69" w14:textId="2DA69B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376322" w:rsidRPr="008D342C" w14:paraId="7D0489C5"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0026852" w14:textId="77777777" w:rsidR="00376322" w:rsidRPr="008D342C" w:rsidRDefault="00376322" w:rsidP="00376322">
            <w:pPr>
              <w:rPr>
                <w:sz w:val="18"/>
              </w:rPr>
            </w:pPr>
            <w:r w:rsidRPr="008D342C">
              <w:rPr>
                <w:sz w:val="18"/>
              </w:rPr>
              <w:t>Public Administration and Safety agreements</w:t>
            </w:r>
          </w:p>
        </w:tc>
        <w:tc>
          <w:tcPr>
            <w:tcW w:w="796" w:type="dxa"/>
            <w:tcBorders>
              <w:top w:val="single" w:sz="4" w:space="0" w:color="auto"/>
            </w:tcBorders>
            <w:noWrap/>
          </w:tcPr>
          <w:p w14:paraId="1768E124" w14:textId="6BB05A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2D91E344" w14:textId="6789E2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796" w:type="dxa"/>
            <w:tcBorders>
              <w:top w:val="single" w:sz="4" w:space="0" w:color="auto"/>
            </w:tcBorders>
            <w:noWrap/>
          </w:tcPr>
          <w:p w14:paraId="50C88297" w14:textId="2FB436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6" w:type="dxa"/>
            <w:tcBorders>
              <w:top w:val="single" w:sz="4" w:space="0" w:color="auto"/>
            </w:tcBorders>
            <w:noWrap/>
          </w:tcPr>
          <w:p w14:paraId="3746C15C" w14:textId="2F8FF6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top w:val="single" w:sz="4" w:space="0" w:color="auto"/>
            </w:tcBorders>
            <w:noWrap/>
          </w:tcPr>
          <w:p w14:paraId="3074AC7B" w14:textId="40FCF4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top w:val="single" w:sz="4" w:space="0" w:color="auto"/>
            </w:tcBorders>
            <w:noWrap/>
          </w:tcPr>
          <w:p w14:paraId="0709BE28" w14:textId="4340FD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795" w:type="dxa"/>
            <w:tcBorders>
              <w:top w:val="single" w:sz="4" w:space="0" w:color="auto"/>
            </w:tcBorders>
            <w:noWrap/>
          </w:tcPr>
          <w:p w14:paraId="1BD0C559" w14:textId="2F4843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332F9F61" w14:textId="025FCD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top w:val="single" w:sz="4" w:space="0" w:color="auto"/>
            </w:tcBorders>
            <w:noWrap/>
          </w:tcPr>
          <w:p w14:paraId="450220FB" w14:textId="305E4F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795" w:type="dxa"/>
            <w:tcBorders>
              <w:top w:val="single" w:sz="4" w:space="0" w:color="auto"/>
            </w:tcBorders>
            <w:noWrap/>
          </w:tcPr>
          <w:p w14:paraId="7DB827BA" w14:textId="2D2C20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795" w:type="dxa"/>
            <w:tcBorders>
              <w:top w:val="single" w:sz="4" w:space="0" w:color="auto"/>
            </w:tcBorders>
            <w:noWrap/>
          </w:tcPr>
          <w:p w14:paraId="1CD91604" w14:textId="10D62F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4F2E4C47" w14:textId="03EEAB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3E311BCE" w14:textId="7627D0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76322" w:rsidRPr="008D342C" w14:paraId="7DA3C9C8" w14:textId="77777777" w:rsidTr="00376322">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22645E6" w14:textId="77777777" w:rsidR="00376322" w:rsidRPr="008D342C" w:rsidRDefault="00376322" w:rsidP="00376322">
            <w:pPr>
              <w:rPr>
                <w:sz w:val="18"/>
              </w:rPr>
            </w:pPr>
            <w:r w:rsidRPr="008D342C">
              <w:rPr>
                <w:sz w:val="18"/>
              </w:rPr>
              <w:t>Public Administration and Safety AAWI (%)</w:t>
            </w:r>
          </w:p>
        </w:tc>
        <w:tc>
          <w:tcPr>
            <w:tcW w:w="796" w:type="dxa"/>
            <w:tcBorders>
              <w:bottom w:val="nil"/>
            </w:tcBorders>
            <w:noWrap/>
          </w:tcPr>
          <w:p w14:paraId="015461CC" w14:textId="708325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6" w:type="dxa"/>
            <w:tcBorders>
              <w:bottom w:val="nil"/>
            </w:tcBorders>
            <w:noWrap/>
          </w:tcPr>
          <w:p w14:paraId="1D388F66" w14:textId="7244E9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1DE2100E" w14:textId="58B89B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6" w:type="dxa"/>
            <w:tcBorders>
              <w:bottom w:val="nil"/>
            </w:tcBorders>
            <w:noWrap/>
          </w:tcPr>
          <w:p w14:paraId="048E9975" w14:textId="3D2BAE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6DA1C759" w14:textId="4FD4F4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72699F79" w14:textId="37BC52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5917CA09" w14:textId="4EC1E2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00AE9676" w14:textId="7F2CB2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44CEE284" w14:textId="70C265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4FD4BDE4" w14:textId="6CB185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2F85B443" w14:textId="716265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7613F6A" w14:textId="66EC85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nil"/>
            </w:tcBorders>
            <w:noWrap/>
          </w:tcPr>
          <w:p w14:paraId="28CA8D84" w14:textId="1AD0CB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28F14098" w14:textId="77777777" w:rsidTr="00376322">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F80ECC7" w14:textId="77777777" w:rsidR="00376322" w:rsidRPr="008D342C" w:rsidRDefault="00376322" w:rsidP="00376322">
            <w:pPr>
              <w:rPr>
                <w:sz w:val="18"/>
              </w:rPr>
            </w:pPr>
            <w:r w:rsidRPr="008D342C">
              <w:rPr>
                <w:sz w:val="18"/>
              </w:rPr>
              <w:t>Public Administration and Safety employees ('000)</w:t>
            </w:r>
          </w:p>
        </w:tc>
        <w:tc>
          <w:tcPr>
            <w:tcW w:w="796" w:type="dxa"/>
            <w:tcBorders>
              <w:bottom w:val="single" w:sz="4" w:space="0" w:color="auto"/>
            </w:tcBorders>
            <w:noWrap/>
          </w:tcPr>
          <w:p w14:paraId="60085027" w14:textId="57298F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6" w:type="dxa"/>
            <w:tcBorders>
              <w:bottom w:val="single" w:sz="4" w:space="0" w:color="auto"/>
            </w:tcBorders>
            <w:noWrap/>
          </w:tcPr>
          <w:p w14:paraId="39F7DB69" w14:textId="70727C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796" w:type="dxa"/>
            <w:tcBorders>
              <w:bottom w:val="single" w:sz="4" w:space="0" w:color="auto"/>
            </w:tcBorders>
            <w:noWrap/>
          </w:tcPr>
          <w:p w14:paraId="74A90C8E" w14:textId="732724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796" w:type="dxa"/>
            <w:tcBorders>
              <w:bottom w:val="single" w:sz="4" w:space="0" w:color="auto"/>
            </w:tcBorders>
            <w:noWrap/>
          </w:tcPr>
          <w:p w14:paraId="14539362" w14:textId="3FBD13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24.6</w:t>
            </w:r>
          </w:p>
        </w:tc>
        <w:tc>
          <w:tcPr>
            <w:tcW w:w="795" w:type="dxa"/>
            <w:tcBorders>
              <w:bottom w:val="single" w:sz="4" w:space="0" w:color="auto"/>
            </w:tcBorders>
            <w:noWrap/>
          </w:tcPr>
          <w:p w14:paraId="6549CA60" w14:textId="53B3A5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c>
          <w:tcPr>
            <w:tcW w:w="795" w:type="dxa"/>
            <w:tcBorders>
              <w:bottom w:val="single" w:sz="4" w:space="0" w:color="auto"/>
            </w:tcBorders>
            <w:noWrap/>
          </w:tcPr>
          <w:p w14:paraId="5AE5B26B" w14:textId="2DE89B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795" w:type="dxa"/>
            <w:tcBorders>
              <w:bottom w:val="single" w:sz="4" w:space="0" w:color="auto"/>
            </w:tcBorders>
            <w:noWrap/>
          </w:tcPr>
          <w:p w14:paraId="38FAA224" w14:textId="4FB542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795" w:type="dxa"/>
            <w:tcBorders>
              <w:bottom w:val="single" w:sz="4" w:space="0" w:color="auto"/>
            </w:tcBorders>
            <w:noWrap/>
          </w:tcPr>
          <w:p w14:paraId="022B0ECE" w14:textId="77C70E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795" w:type="dxa"/>
            <w:tcBorders>
              <w:bottom w:val="single" w:sz="4" w:space="0" w:color="auto"/>
            </w:tcBorders>
            <w:noWrap/>
          </w:tcPr>
          <w:p w14:paraId="48E3B280" w14:textId="2A93EB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single" w:sz="4" w:space="0" w:color="auto"/>
            </w:tcBorders>
            <w:noWrap/>
          </w:tcPr>
          <w:p w14:paraId="6243C526" w14:textId="07CC7A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795" w:type="dxa"/>
            <w:tcBorders>
              <w:bottom w:val="single" w:sz="4" w:space="0" w:color="auto"/>
            </w:tcBorders>
            <w:noWrap/>
          </w:tcPr>
          <w:p w14:paraId="5CEF1BD1" w14:textId="4A8F7A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single" w:sz="4" w:space="0" w:color="auto"/>
            </w:tcBorders>
            <w:noWrap/>
          </w:tcPr>
          <w:p w14:paraId="5C0B1909" w14:textId="7D6478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795" w:type="dxa"/>
            <w:tcBorders>
              <w:bottom w:val="single" w:sz="4" w:space="0" w:color="auto"/>
            </w:tcBorders>
            <w:noWrap/>
          </w:tcPr>
          <w:p w14:paraId="30CC4EA1" w14:textId="12810F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51.4</w:t>
            </w:r>
          </w:p>
        </w:tc>
      </w:tr>
      <w:tr w:rsidR="00376322" w:rsidRPr="008D342C" w14:paraId="1951A7A5"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A47D358" w14:textId="77777777" w:rsidR="00376322" w:rsidRPr="008D342C" w:rsidRDefault="00376322" w:rsidP="00376322">
            <w:pPr>
              <w:rPr>
                <w:sz w:val="18"/>
              </w:rPr>
            </w:pPr>
            <w:r w:rsidRPr="008D342C">
              <w:rPr>
                <w:sz w:val="18"/>
              </w:rPr>
              <w:t>Education and Training agreements</w:t>
            </w:r>
          </w:p>
        </w:tc>
        <w:tc>
          <w:tcPr>
            <w:tcW w:w="796" w:type="dxa"/>
            <w:tcBorders>
              <w:top w:val="single" w:sz="4" w:space="0" w:color="auto"/>
            </w:tcBorders>
            <w:noWrap/>
          </w:tcPr>
          <w:p w14:paraId="4083C5CA" w14:textId="7C45C3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top w:val="single" w:sz="4" w:space="0" w:color="auto"/>
            </w:tcBorders>
            <w:noWrap/>
          </w:tcPr>
          <w:p w14:paraId="1A47A2AA" w14:textId="1B6885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796" w:type="dxa"/>
            <w:tcBorders>
              <w:top w:val="single" w:sz="4" w:space="0" w:color="auto"/>
            </w:tcBorders>
            <w:noWrap/>
          </w:tcPr>
          <w:p w14:paraId="493803C9" w14:textId="13C6D4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top w:val="single" w:sz="4" w:space="0" w:color="auto"/>
            </w:tcBorders>
            <w:noWrap/>
          </w:tcPr>
          <w:p w14:paraId="04F6206C" w14:textId="4DC17A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795" w:type="dxa"/>
            <w:tcBorders>
              <w:top w:val="single" w:sz="4" w:space="0" w:color="auto"/>
            </w:tcBorders>
            <w:noWrap/>
          </w:tcPr>
          <w:p w14:paraId="71468003" w14:textId="1278AB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top w:val="single" w:sz="4" w:space="0" w:color="auto"/>
            </w:tcBorders>
            <w:noWrap/>
          </w:tcPr>
          <w:p w14:paraId="38A9D672" w14:textId="3A48B2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top w:val="single" w:sz="4" w:space="0" w:color="auto"/>
            </w:tcBorders>
            <w:noWrap/>
          </w:tcPr>
          <w:p w14:paraId="6694A7DB" w14:textId="11E194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6FF87198" w14:textId="160F83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top w:val="single" w:sz="4" w:space="0" w:color="auto"/>
            </w:tcBorders>
            <w:noWrap/>
          </w:tcPr>
          <w:p w14:paraId="292AC9C8" w14:textId="6C4073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top w:val="single" w:sz="4" w:space="0" w:color="auto"/>
            </w:tcBorders>
            <w:noWrap/>
          </w:tcPr>
          <w:p w14:paraId="698BD758" w14:textId="7F8FF4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top w:val="single" w:sz="4" w:space="0" w:color="auto"/>
            </w:tcBorders>
            <w:noWrap/>
          </w:tcPr>
          <w:p w14:paraId="34D13511" w14:textId="5098E4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top w:val="single" w:sz="4" w:space="0" w:color="auto"/>
            </w:tcBorders>
            <w:noWrap/>
          </w:tcPr>
          <w:p w14:paraId="58EDAECE" w14:textId="149172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795" w:type="dxa"/>
            <w:tcBorders>
              <w:top w:val="single" w:sz="4" w:space="0" w:color="auto"/>
            </w:tcBorders>
            <w:noWrap/>
          </w:tcPr>
          <w:p w14:paraId="315808AD" w14:textId="2AD59A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376322" w:rsidRPr="008D342C" w14:paraId="7AC7812E"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C9933C3" w14:textId="77777777" w:rsidR="00376322" w:rsidRPr="008D342C" w:rsidRDefault="00376322" w:rsidP="00376322">
            <w:pPr>
              <w:rPr>
                <w:sz w:val="18"/>
              </w:rPr>
            </w:pPr>
            <w:r w:rsidRPr="008D342C">
              <w:rPr>
                <w:sz w:val="18"/>
              </w:rPr>
              <w:t>Education and Training AAWI (%)</w:t>
            </w:r>
          </w:p>
        </w:tc>
        <w:tc>
          <w:tcPr>
            <w:tcW w:w="796" w:type="dxa"/>
            <w:tcBorders>
              <w:bottom w:val="nil"/>
            </w:tcBorders>
            <w:noWrap/>
          </w:tcPr>
          <w:p w14:paraId="4C63C357" w14:textId="5F9D0F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6" w:type="dxa"/>
            <w:tcBorders>
              <w:bottom w:val="nil"/>
            </w:tcBorders>
            <w:noWrap/>
          </w:tcPr>
          <w:p w14:paraId="2A49B20E" w14:textId="27707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68408791" w14:textId="20F41E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6" w:type="dxa"/>
            <w:tcBorders>
              <w:bottom w:val="nil"/>
            </w:tcBorders>
            <w:noWrap/>
          </w:tcPr>
          <w:p w14:paraId="0E9DC6A1" w14:textId="504397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55D9D91E" w14:textId="4C104D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5" w:type="dxa"/>
            <w:tcBorders>
              <w:bottom w:val="nil"/>
            </w:tcBorders>
            <w:noWrap/>
          </w:tcPr>
          <w:p w14:paraId="216B2A71" w14:textId="287FA9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7480306" w14:textId="449B54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10A8CC15" w14:textId="1606FD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795" w:type="dxa"/>
            <w:tcBorders>
              <w:bottom w:val="nil"/>
            </w:tcBorders>
            <w:noWrap/>
          </w:tcPr>
          <w:p w14:paraId="36A9FF5F" w14:textId="2543D9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32B6ACC4" w14:textId="36FE9B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250E9919" w14:textId="608EC9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795" w:type="dxa"/>
            <w:tcBorders>
              <w:bottom w:val="nil"/>
            </w:tcBorders>
            <w:noWrap/>
          </w:tcPr>
          <w:p w14:paraId="3C1408E8" w14:textId="60C743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7A6884B" w14:textId="576B81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25D55B25"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2B3BD0B" w14:textId="77777777" w:rsidR="00376322" w:rsidRPr="008D342C" w:rsidRDefault="00376322" w:rsidP="00376322">
            <w:pPr>
              <w:rPr>
                <w:sz w:val="18"/>
              </w:rPr>
            </w:pPr>
            <w:r w:rsidRPr="008D342C">
              <w:rPr>
                <w:sz w:val="18"/>
              </w:rPr>
              <w:t>Education and Training employees ('000)</w:t>
            </w:r>
          </w:p>
        </w:tc>
        <w:tc>
          <w:tcPr>
            <w:tcW w:w="796" w:type="dxa"/>
            <w:tcBorders>
              <w:bottom w:val="single" w:sz="4" w:space="0" w:color="auto"/>
            </w:tcBorders>
            <w:noWrap/>
          </w:tcPr>
          <w:p w14:paraId="5468283C" w14:textId="5248A6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37.4</w:t>
            </w:r>
          </w:p>
        </w:tc>
        <w:tc>
          <w:tcPr>
            <w:tcW w:w="796" w:type="dxa"/>
            <w:tcBorders>
              <w:bottom w:val="single" w:sz="4" w:space="0" w:color="auto"/>
            </w:tcBorders>
            <w:noWrap/>
          </w:tcPr>
          <w:p w14:paraId="3ADC6C73" w14:textId="482355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219.6</w:t>
            </w:r>
          </w:p>
        </w:tc>
        <w:tc>
          <w:tcPr>
            <w:tcW w:w="796" w:type="dxa"/>
            <w:tcBorders>
              <w:bottom w:val="single" w:sz="4" w:space="0" w:color="auto"/>
            </w:tcBorders>
            <w:noWrap/>
          </w:tcPr>
          <w:p w14:paraId="35394BC6" w14:textId="0E8EBC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w:t>
            </w:r>
          </w:p>
        </w:tc>
        <w:tc>
          <w:tcPr>
            <w:tcW w:w="796" w:type="dxa"/>
            <w:tcBorders>
              <w:bottom w:val="single" w:sz="4" w:space="0" w:color="auto"/>
            </w:tcBorders>
            <w:noWrap/>
          </w:tcPr>
          <w:p w14:paraId="721CB628" w14:textId="14D80F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w:t>
            </w:r>
          </w:p>
        </w:tc>
        <w:tc>
          <w:tcPr>
            <w:tcW w:w="795" w:type="dxa"/>
            <w:tcBorders>
              <w:bottom w:val="single" w:sz="4" w:space="0" w:color="auto"/>
            </w:tcBorders>
            <w:noWrap/>
          </w:tcPr>
          <w:p w14:paraId="52850475" w14:textId="3FD3D8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795" w:type="dxa"/>
            <w:tcBorders>
              <w:bottom w:val="single" w:sz="4" w:space="0" w:color="auto"/>
            </w:tcBorders>
            <w:noWrap/>
          </w:tcPr>
          <w:p w14:paraId="5408D3F2" w14:textId="3D3130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34.9</w:t>
            </w:r>
          </w:p>
        </w:tc>
        <w:tc>
          <w:tcPr>
            <w:tcW w:w="795" w:type="dxa"/>
            <w:tcBorders>
              <w:bottom w:val="single" w:sz="4" w:space="0" w:color="auto"/>
            </w:tcBorders>
            <w:noWrap/>
          </w:tcPr>
          <w:p w14:paraId="71B7C3C7" w14:textId="2319AF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single" w:sz="4" w:space="0" w:color="auto"/>
            </w:tcBorders>
            <w:noWrap/>
          </w:tcPr>
          <w:p w14:paraId="31DE9378" w14:textId="2B5CD6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795" w:type="dxa"/>
            <w:tcBorders>
              <w:bottom w:val="single" w:sz="4" w:space="0" w:color="auto"/>
            </w:tcBorders>
            <w:noWrap/>
          </w:tcPr>
          <w:p w14:paraId="42CC24E8" w14:textId="239016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bottom w:val="single" w:sz="4" w:space="0" w:color="auto"/>
            </w:tcBorders>
            <w:noWrap/>
          </w:tcPr>
          <w:p w14:paraId="2CB0A89B" w14:textId="69AF49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795" w:type="dxa"/>
            <w:tcBorders>
              <w:bottom w:val="single" w:sz="4" w:space="0" w:color="auto"/>
            </w:tcBorders>
            <w:noWrap/>
          </w:tcPr>
          <w:p w14:paraId="1041115C" w14:textId="04A205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single" w:sz="4" w:space="0" w:color="auto"/>
            </w:tcBorders>
            <w:noWrap/>
          </w:tcPr>
          <w:p w14:paraId="2B43C21A" w14:textId="56BB58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795" w:type="dxa"/>
            <w:tcBorders>
              <w:bottom w:val="single" w:sz="4" w:space="0" w:color="auto"/>
            </w:tcBorders>
            <w:noWrap/>
          </w:tcPr>
          <w:p w14:paraId="617A2474" w14:textId="6C3FDA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376322" w:rsidRPr="008D342C" w14:paraId="7A317496"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5166E97" w14:textId="77777777" w:rsidR="00376322" w:rsidRPr="008D342C" w:rsidRDefault="00376322" w:rsidP="00376322">
            <w:pPr>
              <w:rPr>
                <w:sz w:val="18"/>
              </w:rPr>
            </w:pPr>
            <w:r w:rsidRPr="008D342C">
              <w:rPr>
                <w:sz w:val="18"/>
              </w:rPr>
              <w:t>Health Care and Social Assistance agreements</w:t>
            </w:r>
          </w:p>
        </w:tc>
        <w:tc>
          <w:tcPr>
            <w:tcW w:w="796" w:type="dxa"/>
            <w:tcBorders>
              <w:top w:val="single" w:sz="4" w:space="0" w:color="auto"/>
            </w:tcBorders>
            <w:noWrap/>
          </w:tcPr>
          <w:p w14:paraId="489D49A8" w14:textId="68BDC2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796" w:type="dxa"/>
            <w:tcBorders>
              <w:top w:val="single" w:sz="4" w:space="0" w:color="auto"/>
            </w:tcBorders>
            <w:noWrap/>
          </w:tcPr>
          <w:p w14:paraId="551F91B7" w14:textId="52C99F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w:t>
            </w:r>
          </w:p>
        </w:tc>
        <w:tc>
          <w:tcPr>
            <w:tcW w:w="796" w:type="dxa"/>
            <w:tcBorders>
              <w:top w:val="single" w:sz="4" w:space="0" w:color="auto"/>
            </w:tcBorders>
            <w:noWrap/>
          </w:tcPr>
          <w:p w14:paraId="3725F199" w14:textId="1BF1F4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796" w:type="dxa"/>
            <w:tcBorders>
              <w:top w:val="single" w:sz="4" w:space="0" w:color="auto"/>
            </w:tcBorders>
            <w:noWrap/>
          </w:tcPr>
          <w:p w14:paraId="45B2456F" w14:textId="2C4307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795" w:type="dxa"/>
            <w:tcBorders>
              <w:top w:val="single" w:sz="4" w:space="0" w:color="auto"/>
            </w:tcBorders>
            <w:noWrap/>
          </w:tcPr>
          <w:p w14:paraId="631E9EC5" w14:textId="2295D7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795" w:type="dxa"/>
            <w:tcBorders>
              <w:top w:val="single" w:sz="4" w:space="0" w:color="auto"/>
            </w:tcBorders>
            <w:noWrap/>
          </w:tcPr>
          <w:p w14:paraId="28BDD78A" w14:textId="69861A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795" w:type="dxa"/>
            <w:tcBorders>
              <w:top w:val="single" w:sz="4" w:space="0" w:color="auto"/>
            </w:tcBorders>
            <w:noWrap/>
          </w:tcPr>
          <w:p w14:paraId="16029929" w14:textId="58B9B1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795" w:type="dxa"/>
            <w:tcBorders>
              <w:top w:val="single" w:sz="4" w:space="0" w:color="auto"/>
            </w:tcBorders>
            <w:noWrap/>
          </w:tcPr>
          <w:p w14:paraId="7CBA6D11" w14:textId="66CD93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795" w:type="dxa"/>
            <w:tcBorders>
              <w:top w:val="single" w:sz="4" w:space="0" w:color="auto"/>
            </w:tcBorders>
            <w:noWrap/>
          </w:tcPr>
          <w:p w14:paraId="16F727B4" w14:textId="77A2BA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795" w:type="dxa"/>
            <w:tcBorders>
              <w:top w:val="single" w:sz="4" w:space="0" w:color="auto"/>
            </w:tcBorders>
            <w:noWrap/>
          </w:tcPr>
          <w:p w14:paraId="22BAE80E" w14:textId="38E718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795" w:type="dxa"/>
            <w:tcBorders>
              <w:top w:val="single" w:sz="4" w:space="0" w:color="auto"/>
            </w:tcBorders>
            <w:noWrap/>
          </w:tcPr>
          <w:p w14:paraId="77651562" w14:textId="149983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single" w:sz="4" w:space="0" w:color="auto"/>
            </w:tcBorders>
            <w:noWrap/>
          </w:tcPr>
          <w:p w14:paraId="7BF2488F" w14:textId="6067C6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top w:val="single" w:sz="4" w:space="0" w:color="auto"/>
            </w:tcBorders>
            <w:noWrap/>
          </w:tcPr>
          <w:p w14:paraId="18D68ED0" w14:textId="082623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376322" w:rsidRPr="008D342C" w14:paraId="4F5B7C9A"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6529314" w14:textId="77777777" w:rsidR="00376322" w:rsidRPr="008D342C" w:rsidRDefault="00376322" w:rsidP="00376322">
            <w:pPr>
              <w:rPr>
                <w:sz w:val="18"/>
              </w:rPr>
            </w:pPr>
            <w:r w:rsidRPr="008D342C">
              <w:rPr>
                <w:sz w:val="18"/>
              </w:rPr>
              <w:t>Health Care and Social Assistance AAWI (%)</w:t>
            </w:r>
          </w:p>
        </w:tc>
        <w:tc>
          <w:tcPr>
            <w:tcW w:w="796" w:type="dxa"/>
            <w:tcBorders>
              <w:bottom w:val="nil"/>
            </w:tcBorders>
            <w:noWrap/>
          </w:tcPr>
          <w:p w14:paraId="38E15862" w14:textId="3A3C82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6" w:type="dxa"/>
            <w:tcBorders>
              <w:bottom w:val="nil"/>
            </w:tcBorders>
            <w:noWrap/>
          </w:tcPr>
          <w:p w14:paraId="38087394" w14:textId="3E59EA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3746D5A6" w14:textId="1A7ADD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tcBorders>
              <w:bottom w:val="nil"/>
            </w:tcBorders>
            <w:noWrap/>
          </w:tcPr>
          <w:p w14:paraId="337F15D3" w14:textId="769067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nil"/>
            </w:tcBorders>
            <w:noWrap/>
          </w:tcPr>
          <w:p w14:paraId="2D75154C" w14:textId="1CCEE2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7FBECFAF" w14:textId="47DE99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56326CED" w14:textId="41B2A5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67899FC7" w14:textId="7D74B0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tcBorders>
              <w:bottom w:val="nil"/>
            </w:tcBorders>
            <w:noWrap/>
          </w:tcPr>
          <w:p w14:paraId="25C393C6" w14:textId="00ACF1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5B08DDC8" w14:textId="05B656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tcBorders>
              <w:bottom w:val="nil"/>
            </w:tcBorders>
            <w:noWrap/>
          </w:tcPr>
          <w:p w14:paraId="7E312D1A" w14:textId="3F2296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3F9C2A6B" w14:textId="2CEAB1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65141AF8" w14:textId="429564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05C286DA" w14:textId="77777777" w:rsidTr="00376322">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3C7F7FD" w14:textId="77777777" w:rsidR="00376322" w:rsidRPr="008D342C" w:rsidRDefault="00376322" w:rsidP="00376322">
            <w:pPr>
              <w:rPr>
                <w:sz w:val="18"/>
              </w:rPr>
            </w:pPr>
            <w:r w:rsidRPr="008D342C">
              <w:rPr>
                <w:sz w:val="18"/>
              </w:rPr>
              <w:t>Health Care and Social Assistance employees ('000)</w:t>
            </w:r>
          </w:p>
        </w:tc>
        <w:tc>
          <w:tcPr>
            <w:tcW w:w="796" w:type="dxa"/>
            <w:tcBorders>
              <w:bottom w:val="single" w:sz="4" w:space="0" w:color="auto"/>
            </w:tcBorders>
            <w:noWrap/>
          </w:tcPr>
          <w:p w14:paraId="298168CC" w14:textId="78320D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796" w:type="dxa"/>
            <w:tcBorders>
              <w:bottom w:val="single" w:sz="4" w:space="0" w:color="auto"/>
            </w:tcBorders>
            <w:noWrap/>
          </w:tcPr>
          <w:p w14:paraId="649E2350" w14:textId="334A8B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796" w:type="dxa"/>
            <w:tcBorders>
              <w:bottom w:val="single" w:sz="4" w:space="0" w:color="auto"/>
            </w:tcBorders>
            <w:noWrap/>
          </w:tcPr>
          <w:p w14:paraId="21BD9FA9" w14:textId="4DC88B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w:t>
            </w:r>
          </w:p>
        </w:tc>
        <w:tc>
          <w:tcPr>
            <w:tcW w:w="796" w:type="dxa"/>
            <w:tcBorders>
              <w:bottom w:val="single" w:sz="4" w:space="0" w:color="auto"/>
            </w:tcBorders>
            <w:noWrap/>
          </w:tcPr>
          <w:p w14:paraId="02A2E9F2" w14:textId="21AA88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48.7</w:t>
            </w:r>
          </w:p>
        </w:tc>
        <w:tc>
          <w:tcPr>
            <w:tcW w:w="795" w:type="dxa"/>
            <w:tcBorders>
              <w:bottom w:val="single" w:sz="4" w:space="0" w:color="auto"/>
            </w:tcBorders>
            <w:noWrap/>
          </w:tcPr>
          <w:p w14:paraId="3EF58A55" w14:textId="2640DA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795" w:type="dxa"/>
            <w:tcBorders>
              <w:bottom w:val="single" w:sz="4" w:space="0" w:color="auto"/>
            </w:tcBorders>
            <w:noWrap/>
          </w:tcPr>
          <w:p w14:paraId="6CC8B92B" w14:textId="210841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34.8</w:t>
            </w:r>
          </w:p>
        </w:tc>
        <w:tc>
          <w:tcPr>
            <w:tcW w:w="795" w:type="dxa"/>
            <w:tcBorders>
              <w:bottom w:val="single" w:sz="4" w:space="0" w:color="auto"/>
            </w:tcBorders>
            <w:noWrap/>
          </w:tcPr>
          <w:p w14:paraId="6B7492BE" w14:textId="54CEEE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795" w:type="dxa"/>
            <w:tcBorders>
              <w:bottom w:val="single" w:sz="4" w:space="0" w:color="auto"/>
            </w:tcBorders>
            <w:noWrap/>
          </w:tcPr>
          <w:p w14:paraId="722E610E" w14:textId="218FC6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795" w:type="dxa"/>
            <w:tcBorders>
              <w:bottom w:val="single" w:sz="4" w:space="0" w:color="auto"/>
            </w:tcBorders>
            <w:noWrap/>
          </w:tcPr>
          <w:p w14:paraId="784E54C9" w14:textId="23AE1D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795" w:type="dxa"/>
            <w:tcBorders>
              <w:bottom w:val="single" w:sz="4" w:space="0" w:color="auto"/>
            </w:tcBorders>
            <w:noWrap/>
          </w:tcPr>
          <w:p w14:paraId="7017A937" w14:textId="699C0E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795" w:type="dxa"/>
            <w:tcBorders>
              <w:bottom w:val="single" w:sz="4" w:space="0" w:color="auto"/>
            </w:tcBorders>
            <w:noWrap/>
          </w:tcPr>
          <w:p w14:paraId="56C3891B" w14:textId="22D3DC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795" w:type="dxa"/>
            <w:tcBorders>
              <w:bottom w:val="single" w:sz="4" w:space="0" w:color="auto"/>
            </w:tcBorders>
            <w:noWrap/>
          </w:tcPr>
          <w:p w14:paraId="266FC0D4" w14:textId="34B60A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28454DB3" w14:textId="46CB01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r>
      <w:tr w:rsidR="00376322" w:rsidRPr="008D342C" w14:paraId="117CBC84"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2BBFCDD" w14:textId="77777777" w:rsidR="00376322" w:rsidRPr="008D342C" w:rsidRDefault="00376322" w:rsidP="00376322">
            <w:pPr>
              <w:rPr>
                <w:sz w:val="18"/>
              </w:rPr>
            </w:pPr>
            <w:r w:rsidRPr="008D342C">
              <w:rPr>
                <w:sz w:val="18"/>
              </w:rPr>
              <w:t>Arts and Recreation Services agreements</w:t>
            </w:r>
          </w:p>
        </w:tc>
        <w:tc>
          <w:tcPr>
            <w:tcW w:w="796" w:type="dxa"/>
            <w:tcBorders>
              <w:top w:val="single" w:sz="4" w:space="0" w:color="auto"/>
            </w:tcBorders>
            <w:noWrap/>
          </w:tcPr>
          <w:p w14:paraId="50E06F71" w14:textId="74F6D7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6" w:type="dxa"/>
            <w:tcBorders>
              <w:top w:val="single" w:sz="4" w:space="0" w:color="auto"/>
            </w:tcBorders>
            <w:noWrap/>
          </w:tcPr>
          <w:p w14:paraId="4D2034FE" w14:textId="3CB18B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6" w:type="dxa"/>
            <w:tcBorders>
              <w:top w:val="single" w:sz="4" w:space="0" w:color="auto"/>
            </w:tcBorders>
            <w:noWrap/>
          </w:tcPr>
          <w:p w14:paraId="679DC02C" w14:textId="023880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796" w:type="dxa"/>
            <w:tcBorders>
              <w:top w:val="single" w:sz="4" w:space="0" w:color="auto"/>
            </w:tcBorders>
            <w:noWrap/>
          </w:tcPr>
          <w:p w14:paraId="29E25843" w14:textId="4C9CFB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single" w:sz="4" w:space="0" w:color="auto"/>
            </w:tcBorders>
            <w:noWrap/>
          </w:tcPr>
          <w:p w14:paraId="6B60DAFA" w14:textId="3D5DDF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795" w:type="dxa"/>
            <w:tcBorders>
              <w:top w:val="single" w:sz="4" w:space="0" w:color="auto"/>
            </w:tcBorders>
            <w:noWrap/>
          </w:tcPr>
          <w:p w14:paraId="7DBDA473" w14:textId="5556C1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795" w:type="dxa"/>
            <w:tcBorders>
              <w:top w:val="single" w:sz="4" w:space="0" w:color="auto"/>
            </w:tcBorders>
            <w:noWrap/>
          </w:tcPr>
          <w:p w14:paraId="6F5AC4E3" w14:textId="7C3DAC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08403513" w14:textId="6517F2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single" w:sz="4" w:space="0" w:color="auto"/>
            </w:tcBorders>
            <w:noWrap/>
          </w:tcPr>
          <w:p w14:paraId="2240D014" w14:textId="62C781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2B7B4F42" w14:textId="1AD2BE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795" w:type="dxa"/>
            <w:tcBorders>
              <w:top w:val="single" w:sz="4" w:space="0" w:color="auto"/>
            </w:tcBorders>
            <w:noWrap/>
          </w:tcPr>
          <w:p w14:paraId="349C4F19" w14:textId="21E2E4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6B934DCB" w14:textId="1854BA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795" w:type="dxa"/>
            <w:tcBorders>
              <w:top w:val="single" w:sz="4" w:space="0" w:color="auto"/>
            </w:tcBorders>
            <w:noWrap/>
          </w:tcPr>
          <w:p w14:paraId="0D1C4B2D" w14:textId="0578BF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0D762E9C"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958CC25" w14:textId="77777777" w:rsidR="00376322" w:rsidRPr="008D342C" w:rsidRDefault="00376322" w:rsidP="00376322">
            <w:pPr>
              <w:rPr>
                <w:sz w:val="18"/>
              </w:rPr>
            </w:pPr>
            <w:r w:rsidRPr="008D342C">
              <w:rPr>
                <w:sz w:val="18"/>
              </w:rPr>
              <w:t>Arts and Recreation Services AAWI (%)</w:t>
            </w:r>
          </w:p>
        </w:tc>
        <w:tc>
          <w:tcPr>
            <w:tcW w:w="796" w:type="dxa"/>
            <w:tcBorders>
              <w:bottom w:val="nil"/>
            </w:tcBorders>
            <w:noWrap/>
          </w:tcPr>
          <w:p w14:paraId="5E9CB07C" w14:textId="0464C8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6" w:type="dxa"/>
            <w:tcBorders>
              <w:bottom w:val="nil"/>
            </w:tcBorders>
            <w:noWrap/>
          </w:tcPr>
          <w:p w14:paraId="3C2B676E" w14:textId="297D88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bottom w:val="nil"/>
            </w:tcBorders>
            <w:noWrap/>
          </w:tcPr>
          <w:p w14:paraId="682BAD64" w14:textId="4FEEB8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6" w:type="dxa"/>
            <w:tcBorders>
              <w:bottom w:val="nil"/>
            </w:tcBorders>
            <w:noWrap/>
          </w:tcPr>
          <w:p w14:paraId="6EA7CBA3" w14:textId="1421C7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363C2526" w14:textId="6EF43A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795" w:type="dxa"/>
            <w:tcBorders>
              <w:bottom w:val="nil"/>
            </w:tcBorders>
            <w:noWrap/>
          </w:tcPr>
          <w:p w14:paraId="3C6A033D" w14:textId="2A84EB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bottom w:val="nil"/>
            </w:tcBorders>
            <w:noWrap/>
          </w:tcPr>
          <w:p w14:paraId="4A0B0C3B" w14:textId="483E81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24E121CE" w14:textId="20EB89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tcBorders>
              <w:bottom w:val="nil"/>
            </w:tcBorders>
            <w:noWrap/>
          </w:tcPr>
          <w:p w14:paraId="6BDAA4AA" w14:textId="07172D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3DEBFCE0" w14:textId="1F47CF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tcBorders>
              <w:bottom w:val="nil"/>
            </w:tcBorders>
            <w:noWrap/>
          </w:tcPr>
          <w:p w14:paraId="2151059A" w14:textId="21028F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795" w:type="dxa"/>
            <w:tcBorders>
              <w:bottom w:val="nil"/>
            </w:tcBorders>
            <w:noWrap/>
          </w:tcPr>
          <w:p w14:paraId="3C50B1D3" w14:textId="7A4227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7EC2AD10" w14:textId="570138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673D602D" w14:textId="77777777" w:rsidTr="00376322">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9E6CA73" w14:textId="77777777" w:rsidR="00376322" w:rsidRPr="008D342C" w:rsidRDefault="00376322" w:rsidP="00376322">
            <w:pPr>
              <w:rPr>
                <w:sz w:val="18"/>
              </w:rPr>
            </w:pPr>
            <w:r w:rsidRPr="008D342C">
              <w:rPr>
                <w:sz w:val="18"/>
              </w:rPr>
              <w:t>Arts and Recreation Services employees ('000)</w:t>
            </w:r>
          </w:p>
        </w:tc>
        <w:tc>
          <w:tcPr>
            <w:tcW w:w="796" w:type="dxa"/>
            <w:tcBorders>
              <w:bottom w:val="nil"/>
            </w:tcBorders>
            <w:noWrap/>
          </w:tcPr>
          <w:p w14:paraId="75F164F5" w14:textId="64E1B5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48BAFA46" w14:textId="4200E8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796" w:type="dxa"/>
            <w:tcBorders>
              <w:bottom w:val="nil"/>
            </w:tcBorders>
            <w:noWrap/>
          </w:tcPr>
          <w:p w14:paraId="48201F3A" w14:textId="37D523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6" w:type="dxa"/>
            <w:tcBorders>
              <w:bottom w:val="nil"/>
            </w:tcBorders>
            <w:noWrap/>
          </w:tcPr>
          <w:p w14:paraId="135ADF12" w14:textId="06C99C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795" w:type="dxa"/>
            <w:tcBorders>
              <w:bottom w:val="nil"/>
            </w:tcBorders>
            <w:noWrap/>
          </w:tcPr>
          <w:p w14:paraId="202C77B4" w14:textId="7F7458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795" w:type="dxa"/>
            <w:tcBorders>
              <w:bottom w:val="nil"/>
            </w:tcBorders>
            <w:noWrap/>
          </w:tcPr>
          <w:p w14:paraId="64F8F6C6" w14:textId="2D7975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795" w:type="dxa"/>
            <w:tcBorders>
              <w:bottom w:val="nil"/>
            </w:tcBorders>
            <w:noWrap/>
          </w:tcPr>
          <w:p w14:paraId="3E200796" w14:textId="278D50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795" w:type="dxa"/>
            <w:tcBorders>
              <w:bottom w:val="nil"/>
            </w:tcBorders>
            <w:noWrap/>
          </w:tcPr>
          <w:p w14:paraId="6DCFD06B" w14:textId="7356A0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5" w:type="dxa"/>
            <w:tcBorders>
              <w:bottom w:val="nil"/>
            </w:tcBorders>
            <w:noWrap/>
          </w:tcPr>
          <w:p w14:paraId="587B8B49" w14:textId="5D4649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795" w:type="dxa"/>
            <w:tcBorders>
              <w:bottom w:val="nil"/>
            </w:tcBorders>
            <w:noWrap/>
          </w:tcPr>
          <w:p w14:paraId="169B5773" w14:textId="6C6DFC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607687C7" w14:textId="5272EC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795" w:type="dxa"/>
            <w:tcBorders>
              <w:bottom w:val="nil"/>
            </w:tcBorders>
            <w:noWrap/>
          </w:tcPr>
          <w:p w14:paraId="3E43D58E" w14:textId="1DE329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nil"/>
            </w:tcBorders>
            <w:noWrap/>
          </w:tcPr>
          <w:p w14:paraId="4B647084" w14:textId="2ECA01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376322" w:rsidRPr="008D342C" w14:paraId="5359BBE3"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389F9197" w14:textId="77777777" w:rsidR="00376322" w:rsidRPr="008D342C" w:rsidRDefault="00376322" w:rsidP="00376322">
            <w:pPr>
              <w:rPr>
                <w:sz w:val="18"/>
              </w:rPr>
            </w:pPr>
            <w:r w:rsidRPr="008D342C">
              <w:rPr>
                <w:sz w:val="18"/>
              </w:rPr>
              <w:t>Other Services agreements</w:t>
            </w:r>
          </w:p>
        </w:tc>
        <w:tc>
          <w:tcPr>
            <w:tcW w:w="796" w:type="dxa"/>
            <w:tcBorders>
              <w:top w:val="nil"/>
            </w:tcBorders>
            <w:noWrap/>
          </w:tcPr>
          <w:p w14:paraId="5CA10F44" w14:textId="16A147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tcBorders>
              <w:top w:val="nil"/>
            </w:tcBorders>
            <w:noWrap/>
          </w:tcPr>
          <w:p w14:paraId="29D3937F" w14:textId="444D94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796" w:type="dxa"/>
            <w:tcBorders>
              <w:top w:val="nil"/>
            </w:tcBorders>
            <w:noWrap/>
          </w:tcPr>
          <w:p w14:paraId="34CE4947" w14:textId="6F3ADF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796" w:type="dxa"/>
            <w:tcBorders>
              <w:top w:val="nil"/>
            </w:tcBorders>
            <w:noWrap/>
          </w:tcPr>
          <w:p w14:paraId="68DDEFF9" w14:textId="40900D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795" w:type="dxa"/>
            <w:tcBorders>
              <w:top w:val="nil"/>
            </w:tcBorders>
            <w:noWrap/>
          </w:tcPr>
          <w:p w14:paraId="254C12BA" w14:textId="715167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top w:val="nil"/>
            </w:tcBorders>
            <w:noWrap/>
          </w:tcPr>
          <w:p w14:paraId="7277394B" w14:textId="5AFFEA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top w:val="nil"/>
            </w:tcBorders>
            <w:noWrap/>
          </w:tcPr>
          <w:p w14:paraId="62DDD646" w14:textId="26DC46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795" w:type="dxa"/>
            <w:tcBorders>
              <w:top w:val="nil"/>
            </w:tcBorders>
            <w:noWrap/>
          </w:tcPr>
          <w:p w14:paraId="73722826" w14:textId="6B95C6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795" w:type="dxa"/>
            <w:tcBorders>
              <w:top w:val="nil"/>
            </w:tcBorders>
            <w:noWrap/>
          </w:tcPr>
          <w:p w14:paraId="7D7B2925" w14:textId="6BDB99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nil"/>
            </w:tcBorders>
            <w:noWrap/>
          </w:tcPr>
          <w:p w14:paraId="78E66DA5" w14:textId="629A71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top w:val="nil"/>
            </w:tcBorders>
            <w:noWrap/>
          </w:tcPr>
          <w:p w14:paraId="3B0940DD" w14:textId="59F664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795" w:type="dxa"/>
            <w:tcBorders>
              <w:top w:val="nil"/>
            </w:tcBorders>
            <w:noWrap/>
          </w:tcPr>
          <w:p w14:paraId="6D0A23BE" w14:textId="5C6F30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795" w:type="dxa"/>
            <w:tcBorders>
              <w:top w:val="nil"/>
            </w:tcBorders>
            <w:noWrap/>
          </w:tcPr>
          <w:p w14:paraId="390A1879" w14:textId="30A66F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376322" w:rsidRPr="008D342C" w14:paraId="69D15F45"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489DCD1" w14:textId="77777777" w:rsidR="00376322" w:rsidRPr="008D342C" w:rsidRDefault="00376322" w:rsidP="00376322">
            <w:pPr>
              <w:rPr>
                <w:sz w:val="18"/>
              </w:rPr>
            </w:pPr>
            <w:r w:rsidRPr="008D342C">
              <w:rPr>
                <w:sz w:val="18"/>
              </w:rPr>
              <w:t>Other Services AAWI (%)</w:t>
            </w:r>
          </w:p>
        </w:tc>
        <w:tc>
          <w:tcPr>
            <w:tcW w:w="796" w:type="dxa"/>
            <w:tcBorders>
              <w:bottom w:val="nil"/>
            </w:tcBorders>
            <w:noWrap/>
          </w:tcPr>
          <w:p w14:paraId="27E9003D" w14:textId="7C070F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6" w:type="dxa"/>
            <w:tcBorders>
              <w:bottom w:val="nil"/>
            </w:tcBorders>
            <w:noWrap/>
          </w:tcPr>
          <w:p w14:paraId="30BAF47C" w14:textId="35E096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6" w:type="dxa"/>
            <w:tcBorders>
              <w:bottom w:val="nil"/>
            </w:tcBorders>
            <w:noWrap/>
          </w:tcPr>
          <w:p w14:paraId="0F420819" w14:textId="03F35E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6" w:type="dxa"/>
            <w:tcBorders>
              <w:bottom w:val="nil"/>
            </w:tcBorders>
            <w:noWrap/>
          </w:tcPr>
          <w:p w14:paraId="733D72C2" w14:textId="2A7723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76867DA" w14:textId="3791DF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5" w:type="dxa"/>
            <w:tcBorders>
              <w:bottom w:val="nil"/>
            </w:tcBorders>
            <w:noWrap/>
          </w:tcPr>
          <w:p w14:paraId="1B64D4EA" w14:textId="7236D5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0648C9C3" w14:textId="3CAF90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795" w:type="dxa"/>
            <w:tcBorders>
              <w:bottom w:val="nil"/>
            </w:tcBorders>
            <w:noWrap/>
          </w:tcPr>
          <w:p w14:paraId="3170EC85" w14:textId="365221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tcBorders>
              <w:bottom w:val="nil"/>
            </w:tcBorders>
            <w:noWrap/>
          </w:tcPr>
          <w:p w14:paraId="542E8A60" w14:textId="07CE76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795" w:type="dxa"/>
            <w:tcBorders>
              <w:bottom w:val="nil"/>
            </w:tcBorders>
            <w:noWrap/>
          </w:tcPr>
          <w:p w14:paraId="187F5979" w14:textId="1696F3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tcBorders>
              <w:bottom w:val="nil"/>
            </w:tcBorders>
            <w:noWrap/>
          </w:tcPr>
          <w:p w14:paraId="68982D34" w14:textId="380A7C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795" w:type="dxa"/>
            <w:tcBorders>
              <w:bottom w:val="nil"/>
            </w:tcBorders>
            <w:noWrap/>
          </w:tcPr>
          <w:p w14:paraId="310B1136" w14:textId="05546C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tcBorders>
              <w:bottom w:val="nil"/>
            </w:tcBorders>
            <w:noWrap/>
          </w:tcPr>
          <w:p w14:paraId="10A01EFC" w14:textId="12DC74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6E3C2B2A"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040BCF9" w14:textId="77777777" w:rsidR="00376322" w:rsidRPr="008D342C" w:rsidRDefault="00376322" w:rsidP="00376322">
            <w:pPr>
              <w:rPr>
                <w:sz w:val="18"/>
              </w:rPr>
            </w:pPr>
            <w:r w:rsidRPr="008D342C">
              <w:rPr>
                <w:sz w:val="18"/>
              </w:rPr>
              <w:t>Other Services employees ('000)</w:t>
            </w:r>
          </w:p>
        </w:tc>
        <w:tc>
          <w:tcPr>
            <w:tcW w:w="796" w:type="dxa"/>
            <w:tcBorders>
              <w:bottom w:val="single" w:sz="4" w:space="0" w:color="auto"/>
            </w:tcBorders>
            <w:noWrap/>
          </w:tcPr>
          <w:p w14:paraId="6E9E6D4D" w14:textId="2E6513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6" w:type="dxa"/>
            <w:tcBorders>
              <w:bottom w:val="single" w:sz="4" w:space="0" w:color="auto"/>
            </w:tcBorders>
            <w:noWrap/>
          </w:tcPr>
          <w:p w14:paraId="4ED422CD" w14:textId="76B80A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796" w:type="dxa"/>
            <w:tcBorders>
              <w:bottom w:val="single" w:sz="4" w:space="0" w:color="auto"/>
            </w:tcBorders>
            <w:noWrap/>
          </w:tcPr>
          <w:p w14:paraId="3B47E7D1" w14:textId="0D6C75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796" w:type="dxa"/>
            <w:tcBorders>
              <w:bottom w:val="single" w:sz="4" w:space="0" w:color="auto"/>
            </w:tcBorders>
            <w:noWrap/>
          </w:tcPr>
          <w:p w14:paraId="5095127E" w14:textId="14F534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795" w:type="dxa"/>
            <w:tcBorders>
              <w:bottom w:val="single" w:sz="4" w:space="0" w:color="auto"/>
            </w:tcBorders>
            <w:noWrap/>
          </w:tcPr>
          <w:p w14:paraId="01F35640" w14:textId="1DE09B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795" w:type="dxa"/>
            <w:tcBorders>
              <w:bottom w:val="single" w:sz="4" w:space="0" w:color="auto"/>
            </w:tcBorders>
            <w:noWrap/>
          </w:tcPr>
          <w:p w14:paraId="6F408CFE" w14:textId="4CC17E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795" w:type="dxa"/>
            <w:tcBorders>
              <w:bottom w:val="single" w:sz="4" w:space="0" w:color="auto"/>
            </w:tcBorders>
            <w:noWrap/>
          </w:tcPr>
          <w:p w14:paraId="1A6DF1E0" w14:textId="362D9D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06E4E3B0" w14:textId="0EEE42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795" w:type="dxa"/>
            <w:tcBorders>
              <w:bottom w:val="single" w:sz="4" w:space="0" w:color="auto"/>
            </w:tcBorders>
            <w:noWrap/>
          </w:tcPr>
          <w:p w14:paraId="15FF8B17" w14:textId="657C04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795" w:type="dxa"/>
            <w:tcBorders>
              <w:bottom w:val="single" w:sz="4" w:space="0" w:color="auto"/>
            </w:tcBorders>
            <w:noWrap/>
          </w:tcPr>
          <w:p w14:paraId="0787B505" w14:textId="61CDFD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795" w:type="dxa"/>
            <w:tcBorders>
              <w:bottom w:val="single" w:sz="4" w:space="0" w:color="auto"/>
            </w:tcBorders>
            <w:noWrap/>
          </w:tcPr>
          <w:p w14:paraId="7C38351D" w14:textId="368139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135A9180" w14:textId="168AFF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795" w:type="dxa"/>
            <w:tcBorders>
              <w:bottom w:val="single" w:sz="4" w:space="0" w:color="auto"/>
            </w:tcBorders>
            <w:noWrap/>
          </w:tcPr>
          <w:p w14:paraId="148C87A3" w14:textId="6D70A4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376322" w:rsidRPr="008D342C" w14:paraId="0A906F19"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550D7E1" w14:textId="77777777" w:rsidR="00376322" w:rsidRPr="008D342C" w:rsidRDefault="00376322" w:rsidP="00376322">
            <w:pPr>
              <w:rPr>
                <w:sz w:val="18"/>
              </w:rPr>
            </w:pPr>
            <w:r w:rsidRPr="008D342C">
              <w:rPr>
                <w:sz w:val="18"/>
              </w:rPr>
              <w:t>All sector agreements</w:t>
            </w:r>
          </w:p>
        </w:tc>
        <w:tc>
          <w:tcPr>
            <w:tcW w:w="796" w:type="dxa"/>
            <w:tcBorders>
              <w:top w:val="single" w:sz="4" w:space="0" w:color="auto"/>
            </w:tcBorders>
            <w:noWrap/>
          </w:tcPr>
          <w:p w14:paraId="5976A2AF" w14:textId="157234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856</w:t>
            </w:r>
          </w:p>
        </w:tc>
        <w:tc>
          <w:tcPr>
            <w:tcW w:w="796" w:type="dxa"/>
            <w:tcBorders>
              <w:top w:val="single" w:sz="4" w:space="0" w:color="auto"/>
            </w:tcBorders>
            <w:noWrap/>
          </w:tcPr>
          <w:p w14:paraId="374C0C82" w14:textId="594BD7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796" w:type="dxa"/>
            <w:tcBorders>
              <w:top w:val="single" w:sz="4" w:space="0" w:color="auto"/>
            </w:tcBorders>
            <w:noWrap/>
          </w:tcPr>
          <w:p w14:paraId="7B88B782" w14:textId="4D8A44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717</w:t>
            </w:r>
          </w:p>
        </w:tc>
        <w:tc>
          <w:tcPr>
            <w:tcW w:w="796" w:type="dxa"/>
            <w:tcBorders>
              <w:top w:val="single" w:sz="4" w:space="0" w:color="auto"/>
            </w:tcBorders>
            <w:noWrap/>
          </w:tcPr>
          <w:p w14:paraId="46F4DFBA" w14:textId="4C7369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c>
          <w:tcPr>
            <w:tcW w:w="795" w:type="dxa"/>
            <w:tcBorders>
              <w:top w:val="single" w:sz="4" w:space="0" w:color="auto"/>
            </w:tcBorders>
            <w:noWrap/>
          </w:tcPr>
          <w:p w14:paraId="3B37B2D2" w14:textId="0294BD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599</w:t>
            </w:r>
          </w:p>
        </w:tc>
        <w:tc>
          <w:tcPr>
            <w:tcW w:w="795" w:type="dxa"/>
            <w:tcBorders>
              <w:top w:val="single" w:sz="4" w:space="0" w:color="auto"/>
            </w:tcBorders>
            <w:noWrap/>
          </w:tcPr>
          <w:p w14:paraId="62D3EA5E" w14:textId="1F2580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1,041</w:t>
            </w:r>
          </w:p>
        </w:tc>
        <w:tc>
          <w:tcPr>
            <w:tcW w:w="795" w:type="dxa"/>
            <w:tcBorders>
              <w:top w:val="single" w:sz="4" w:space="0" w:color="auto"/>
            </w:tcBorders>
            <w:noWrap/>
          </w:tcPr>
          <w:p w14:paraId="76D30E4F" w14:textId="7CAE54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795" w:type="dxa"/>
            <w:tcBorders>
              <w:top w:val="single" w:sz="4" w:space="0" w:color="auto"/>
            </w:tcBorders>
            <w:noWrap/>
          </w:tcPr>
          <w:p w14:paraId="19D8D7B3" w14:textId="46FB2A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979</w:t>
            </w:r>
          </w:p>
        </w:tc>
        <w:tc>
          <w:tcPr>
            <w:tcW w:w="795" w:type="dxa"/>
            <w:tcBorders>
              <w:top w:val="single" w:sz="4" w:space="0" w:color="auto"/>
            </w:tcBorders>
            <w:noWrap/>
          </w:tcPr>
          <w:p w14:paraId="2ED7B031" w14:textId="2C9F5C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512</w:t>
            </w:r>
          </w:p>
        </w:tc>
        <w:tc>
          <w:tcPr>
            <w:tcW w:w="795" w:type="dxa"/>
            <w:tcBorders>
              <w:top w:val="single" w:sz="4" w:space="0" w:color="auto"/>
            </w:tcBorders>
            <w:noWrap/>
          </w:tcPr>
          <w:p w14:paraId="238F0A30" w14:textId="789CFD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967</w:t>
            </w:r>
          </w:p>
        </w:tc>
        <w:tc>
          <w:tcPr>
            <w:tcW w:w="795" w:type="dxa"/>
            <w:tcBorders>
              <w:top w:val="single" w:sz="4" w:space="0" w:color="auto"/>
            </w:tcBorders>
            <w:noWrap/>
          </w:tcPr>
          <w:p w14:paraId="4186AABB" w14:textId="39B050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573</w:t>
            </w:r>
          </w:p>
        </w:tc>
        <w:tc>
          <w:tcPr>
            <w:tcW w:w="795" w:type="dxa"/>
            <w:tcBorders>
              <w:top w:val="single" w:sz="4" w:space="0" w:color="auto"/>
            </w:tcBorders>
            <w:noWrap/>
          </w:tcPr>
          <w:p w14:paraId="665092DC" w14:textId="3C0BDF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549</w:t>
            </w:r>
          </w:p>
        </w:tc>
        <w:tc>
          <w:tcPr>
            <w:tcW w:w="795" w:type="dxa"/>
            <w:tcBorders>
              <w:top w:val="single" w:sz="4" w:space="0" w:color="auto"/>
            </w:tcBorders>
            <w:noWrap/>
          </w:tcPr>
          <w:p w14:paraId="3C1EF457" w14:textId="2E81EF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r>
      <w:tr w:rsidR="00376322" w:rsidRPr="008D342C" w14:paraId="1053C609" w14:textId="77777777" w:rsidTr="00376322">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14:paraId="6202BC1D" w14:textId="77777777" w:rsidR="00376322" w:rsidRPr="008D342C" w:rsidRDefault="00376322" w:rsidP="00376322">
            <w:pPr>
              <w:rPr>
                <w:sz w:val="18"/>
              </w:rPr>
            </w:pPr>
            <w:r w:rsidRPr="008D342C">
              <w:rPr>
                <w:sz w:val="18"/>
              </w:rPr>
              <w:t>All sectors AAWI (%)</w:t>
            </w:r>
          </w:p>
        </w:tc>
        <w:tc>
          <w:tcPr>
            <w:tcW w:w="796" w:type="dxa"/>
            <w:noWrap/>
          </w:tcPr>
          <w:p w14:paraId="1DF7A0EB" w14:textId="49D1B8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noWrap/>
          </w:tcPr>
          <w:p w14:paraId="3FE51EEE" w14:textId="0DB2BE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6" w:type="dxa"/>
            <w:noWrap/>
          </w:tcPr>
          <w:p w14:paraId="53E055D8" w14:textId="1D354B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6" w:type="dxa"/>
            <w:noWrap/>
          </w:tcPr>
          <w:p w14:paraId="604A20F3" w14:textId="208D72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795" w:type="dxa"/>
            <w:noWrap/>
          </w:tcPr>
          <w:p w14:paraId="16DEF02F" w14:textId="6D6C13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795" w:type="dxa"/>
            <w:noWrap/>
          </w:tcPr>
          <w:p w14:paraId="01B0EFC1" w14:textId="6631DC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795" w:type="dxa"/>
            <w:noWrap/>
          </w:tcPr>
          <w:p w14:paraId="7BEA66D2" w14:textId="21F11B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6A7790D5" w14:textId="39CA84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795" w:type="dxa"/>
            <w:noWrap/>
          </w:tcPr>
          <w:p w14:paraId="07FC269B" w14:textId="294F13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795" w:type="dxa"/>
            <w:noWrap/>
          </w:tcPr>
          <w:p w14:paraId="6F61B902" w14:textId="59B15D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1303847B" w14:textId="0467AE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795" w:type="dxa"/>
            <w:noWrap/>
          </w:tcPr>
          <w:p w14:paraId="08FE14D0" w14:textId="189988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795" w:type="dxa"/>
            <w:noWrap/>
          </w:tcPr>
          <w:p w14:paraId="167136E6" w14:textId="550BA3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28425F0A" w14:textId="77777777" w:rsidTr="00376322">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8E10EBF" w14:textId="77777777" w:rsidR="00376322" w:rsidRPr="008D342C" w:rsidRDefault="00376322" w:rsidP="00376322">
            <w:pPr>
              <w:rPr>
                <w:sz w:val="18"/>
              </w:rPr>
            </w:pPr>
            <w:r w:rsidRPr="008D342C">
              <w:rPr>
                <w:sz w:val="18"/>
              </w:rPr>
              <w:t>All sectors employees ('000)</w:t>
            </w:r>
          </w:p>
        </w:tc>
        <w:tc>
          <w:tcPr>
            <w:tcW w:w="796" w:type="dxa"/>
            <w:noWrap/>
          </w:tcPr>
          <w:p w14:paraId="6CFFC087" w14:textId="3A7A70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108.4</w:t>
            </w:r>
          </w:p>
        </w:tc>
        <w:tc>
          <w:tcPr>
            <w:tcW w:w="796" w:type="dxa"/>
            <w:noWrap/>
          </w:tcPr>
          <w:p w14:paraId="2A89E0B9" w14:textId="062E5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416.7</w:t>
            </w:r>
          </w:p>
        </w:tc>
        <w:tc>
          <w:tcPr>
            <w:tcW w:w="796" w:type="dxa"/>
            <w:noWrap/>
          </w:tcPr>
          <w:p w14:paraId="067EDF6B" w14:textId="3B740A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137.8</w:t>
            </w:r>
          </w:p>
        </w:tc>
        <w:tc>
          <w:tcPr>
            <w:tcW w:w="796" w:type="dxa"/>
            <w:noWrap/>
          </w:tcPr>
          <w:p w14:paraId="4C4DC6EA" w14:textId="6DB08E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243.6</w:t>
            </w:r>
          </w:p>
        </w:tc>
        <w:tc>
          <w:tcPr>
            <w:tcW w:w="795" w:type="dxa"/>
            <w:noWrap/>
          </w:tcPr>
          <w:p w14:paraId="5ED4DDF1" w14:textId="295A58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795" w:type="dxa"/>
            <w:noWrap/>
          </w:tcPr>
          <w:p w14:paraId="275345B6" w14:textId="09FFEC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188.7</w:t>
            </w:r>
          </w:p>
        </w:tc>
        <w:tc>
          <w:tcPr>
            <w:tcW w:w="795" w:type="dxa"/>
            <w:noWrap/>
          </w:tcPr>
          <w:p w14:paraId="40A624D1" w14:textId="3A1AF1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80.4</w:t>
            </w:r>
          </w:p>
        </w:tc>
        <w:tc>
          <w:tcPr>
            <w:tcW w:w="795" w:type="dxa"/>
            <w:noWrap/>
          </w:tcPr>
          <w:p w14:paraId="40DF4DA0" w14:textId="36AF3C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88.9</w:t>
            </w:r>
          </w:p>
        </w:tc>
        <w:tc>
          <w:tcPr>
            <w:tcW w:w="795" w:type="dxa"/>
            <w:noWrap/>
          </w:tcPr>
          <w:p w14:paraId="51B1DBF3" w14:textId="7BAFD5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193.9</w:t>
            </w:r>
          </w:p>
        </w:tc>
        <w:tc>
          <w:tcPr>
            <w:tcW w:w="795" w:type="dxa"/>
            <w:noWrap/>
          </w:tcPr>
          <w:p w14:paraId="2F4FD78A" w14:textId="23A476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124.9</w:t>
            </w:r>
          </w:p>
        </w:tc>
        <w:tc>
          <w:tcPr>
            <w:tcW w:w="795" w:type="dxa"/>
            <w:noWrap/>
          </w:tcPr>
          <w:p w14:paraId="250C8FF1" w14:textId="77708D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40.5</w:t>
            </w:r>
          </w:p>
        </w:tc>
        <w:tc>
          <w:tcPr>
            <w:tcW w:w="795" w:type="dxa"/>
            <w:noWrap/>
          </w:tcPr>
          <w:p w14:paraId="6DFADCFA" w14:textId="340057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83.3</w:t>
            </w:r>
          </w:p>
        </w:tc>
        <w:tc>
          <w:tcPr>
            <w:tcW w:w="795" w:type="dxa"/>
            <w:noWrap/>
          </w:tcPr>
          <w:p w14:paraId="4BFC4726" w14:textId="0C3B8D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108.9</w:t>
            </w:r>
          </w:p>
        </w:tc>
      </w:tr>
    </w:tbl>
    <w:p w14:paraId="1544BB22"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8CBB92F" w14:textId="77777777" w:rsidR="00C16EAA" w:rsidRPr="008D342C" w:rsidRDefault="00C16EAA" w:rsidP="00C16EAA">
      <w:pPr>
        <w:rPr>
          <w:b/>
          <w:iCs/>
        </w:rPr>
      </w:pPr>
      <w:r w:rsidRPr="008D342C">
        <w:rPr>
          <w:b/>
          <w:iCs/>
        </w:rPr>
        <w:t xml:space="preserve">Notes: </w:t>
      </w:r>
    </w:p>
    <w:p w14:paraId="0A8BEB89" w14:textId="77777777" w:rsidR="00C16EAA" w:rsidRPr="008D342C" w:rsidRDefault="00C16EAA" w:rsidP="00C16EAA">
      <w:pPr>
        <w:keepNext/>
        <w:keepLines/>
        <w:numPr>
          <w:ilvl w:val="0"/>
          <w:numId w:val="34"/>
        </w:numPr>
        <w:rPr>
          <w:i/>
          <w:iCs/>
          <w:sz w:val="20"/>
        </w:rPr>
      </w:pPr>
      <w:r w:rsidRPr="008D342C">
        <w:rPr>
          <w:i/>
          <w:iCs/>
          <w:sz w:val="20"/>
        </w:rPr>
        <w:t xml:space="preserve">AAWI = Average Annualised Wage Increase per employee. </w:t>
      </w:r>
    </w:p>
    <w:p w14:paraId="34D7A7BC" w14:textId="77777777" w:rsidR="00C16EAA" w:rsidRPr="008D342C" w:rsidRDefault="00C16EAA" w:rsidP="00C16EAA">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04A9D47" w14:textId="76EF20D7" w:rsidR="00C16EAA" w:rsidRPr="008D342C" w:rsidRDefault="00C16EAA" w:rsidP="00C16EAA">
      <w:pPr>
        <w:keepNext/>
        <w:keepLines/>
        <w:numPr>
          <w:ilvl w:val="0"/>
          <w:numId w:val="34"/>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59809FA8" w14:textId="77777777" w:rsidR="00C16EAA" w:rsidRPr="008D342C" w:rsidRDefault="00C16EAA" w:rsidP="00C16EAA">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3679DB54" w14:textId="77777777" w:rsidR="00C16EAA" w:rsidRPr="008D342C" w:rsidRDefault="00C16EAA" w:rsidP="00C16EAA">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5BF5107D" w14:textId="4C06F46C" w:rsidR="00C16EAA" w:rsidRPr="008D342C" w:rsidRDefault="00C16EAA" w:rsidP="00344F4A">
      <w:pPr>
        <w:spacing w:before="240"/>
        <w:rPr>
          <w:i/>
          <w:iCs/>
        </w:rPr>
      </w:pPr>
      <w:r w:rsidRPr="004011CF">
        <w:rPr>
          <w:b/>
          <w:iCs/>
        </w:rPr>
        <w:t>How to read:</w:t>
      </w:r>
      <w:r w:rsidR="0081006B">
        <w:rPr>
          <w:i/>
          <w:iCs/>
        </w:rPr>
        <w:t xml:space="preserve"> 5</w:t>
      </w:r>
      <w:r w:rsidRPr="00E6219A">
        <w:rPr>
          <w:i/>
          <w:iCs/>
        </w:rPr>
        <w:t xml:space="preserve"> Agriculture, Forestry and Fishing agreements, covering </w:t>
      </w:r>
      <w:r w:rsidR="0081006B">
        <w:rPr>
          <w:i/>
          <w:iCs/>
        </w:rPr>
        <w:t>200</w:t>
      </w:r>
      <w:r w:rsidR="00FD0911" w:rsidRPr="00E6219A">
        <w:rPr>
          <w:i/>
          <w:iCs/>
        </w:rPr>
        <w:t xml:space="preserve"> </w:t>
      </w:r>
      <w:r w:rsidRPr="00E6219A">
        <w:rPr>
          <w:i/>
          <w:iCs/>
        </w:rPr>
        <w:t xml:space="preserve">employees, have an expiry date in the </w:t>
      </w:r>
      <w:r w:rsidR="00E9604E">
        <w:rPr>
          <w:i/>
          <w:iCs/>
        </w:rPr>
        <w:t>March quarter 2024</w:t>
      </w:r>
      <w:r w:rsidRPr="00E6219A">
        <w:rPr>
          <w:i/>
          <w:iCs/>
        </w:rPr>
        <w:t>. The</w:t>
      </w:r>
      <w:r w:rsidR="00F614BB">
        <w:rPr>
          <w:i/>
          <w:iCs/>
        </w:rPr>
        <w:t>ir</w:t>
      </w:r>
      <w:r w:rsidRPr="00E6219A">
        <w:rPr>
          <w:i/>
          <w:iCs/>
        </w:rPr>
        <w:t xml:space="preserve"> </w:t>
      </w:r>
      <w:r w:rsidR="00EB4EA0">
        <w:rPr>
          <w:i/>
          <w:iCs/>
        </w:rPr>
        <w:t>AAWI</w:t>
      </w:r>
      <w:r w:rsidRPr="00E6219A">
        <w:rPr>
          <w:i/>
          <w:iCs/>
        </w:rPr>
        <w:t xml:space="preserve"> is </w:t>
      </w:r>
      <w:r w:rsidR="0081006B">
        <w:rPr>
          <w:i/>
          <w:iCs/>
        </w:rPr>
        <w:t>2.4</w:t>
      </w:r>
      <w:r w:rsidR="00C508B9">
        <w:rPr>
          <w:i/>
          <w:iCs/>
        </w:rPr>
        <w:t> </w:t>
      </w:r>
      <w:r w:rsidRPr="00E6219A">
        <w:rPr>
          <w:i/>
          <w:iCs/>
        </w:rPr>
        <w:t>per cent.</w:t>
      </w:r>
      <w:r w:rsidRPr="008D342C">
        <w:rPr>
          <w:i/>
          <w:iCs/>
        </w:rPr>
        <w:t xml:space="preserve"> </w:t>
      </w:r>
    </w:p>
    <w:p w14:paraId="63866459" w14:textId="77777777" w:rsidR="00C16EAA" w:rsidRPr="008D342C" w:rsidRDefault="00C16EAA" w:rsidP="00C16EAA">
      <w:pPr>
        <w:rPr>
          <w:lang w:eastAsia="en-AU"/>
        </w:rPr>
      </w:pPr>
      <w:r w:rsidRPr="008D342C">
        <w:rPr>
          <w:lang w:eastAsia="en-AU"/>
        </w:rPr>
        <w:br w:type="page"/>
      </w:r>
    </w:p>
    <w:p w14:paraId="35C49B7A" w14:textId="050F654C"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10 - Agreements approved in the quarter, by state (</w:t>
      </w:r>
      <w:r w:rsidR="00E9604E">
        <w:rPr>
          <w:rFonts w:ascii="Calibri" w:eastAsiaTheme="majorEastAsia" w:hAnsi="Calibri" w:cs="Arial"/>
          <w:b/>
          <w:bCs/>
          <w:sz w:val="28"/>
          <w:szCs w:val="26"/>
        </w:rPr>
        <w:t>March quarter 2018 – March quarter 2021</w:t>
      </w:r>
      <w:r w:rsidRPr="008D342C">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6671F5" w:rsidRPr="008D342C" w14:paraId="72D75107" w14:textId="77777777" w:rsidTr="00376322">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528D556F" w14:textId="77777777" w:rsidR="006671F5" w:rsidRPr="000D5EF8" w:rsidRDefault="006671F5" w:rsidP="006671F5">
            <w:pPr>
              <w:rPr>
                <w:color w:val="FFFFFF" w:themeColor="background2"/>
              </w:rPr>
            </w:pPr>
            <w:r w:rsidRPr="000D5EF8">
              <w:rPr>
                <w:color w:val="FFFFFF" w:themeColor="background2"/>
              </w:rPr>
              <w:t>FOR AGREEMENTS APPROVED IN THE NOMINATED QUARTER</w:t>
            </w:r>
          </w:p>
        </w:tc>
        <w:tc>
          <w:tcPr>
            <w:tcW w:w="881" w:type="dxa"/>
            <w:shd w:val="clear" w:color="auto" w:fill="000000" w:themeFill="text1"/>
            <w:noWrap/>
            <w:vAlign w:val="center"/>
            <w:hideMark/>
          </w:tcPr>
          <w:p w14:paraId="1313736C" w14:textId="183655A2"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E9604E">
              <w:rPr>
                <w:sz w:val="18"/>
                <w:szCs w:val="18"/>
              </w:rPr>
              <w:t>Mar-18</w:t>
            </w:r>
          </w:p>
        </w:tc>
        <w:tc>
          <w:tcPr>
            <w:tcW w:w="881" w:type="dxa"/>
            <w:shd w:val="clear" w:color="auto" w:fill="000000" w:themeFill="text1"/>
            <w:noWrap/>
            <w:vAlign w:val="center"/>
            <w:hideMark/>
          </w:tcPr>
          <w:p w14:paraId="6C3F9F84" w14:textId="0038E9BE"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Jun-18</w:t>
            </w:r>
          </w:p>
        </w:tc>
        <w:tc>
          <w:tcPr>
            <w:tcW w:w="880" w:type="dxa"/>
            <w:shd w:val="clear" w:color="auto" w:fill="000000" w:themeFill="text1"/>
            <w:noWrap/>
            <w:vAlign w:val="center"/>
            <w:hideMark/>
          </w:tcPr>
          <w:p w14:paraId="5FD78E60" w14:textId="1C487913"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Sep-18</w:t>
            </w:r>
          </w:p>
        </w:tc>
        <w:tc>
          <w:tcPr>
            <w:tcW w:w="880" w:type="dxa"/>
            <w:shd w:val="clear" w:color="auto" w:fill="000000" w:themeFill="text1"/>
            <w:noWrap/>
            <w:vAlign w:val="center"/>
            <w:hideMark/>
          </w:tcPr>
          <w:p w14:paraId="6B7DE9CA" w14:textId="3D2F679E"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Dec-18</w:t>
            </w:r>
          </w:p>
        </w:tc>
        <w:tc>
          <w:tcPr>
            <w:tcW w:w="880" w:type="dxa"/>
            <w:shd w:val="clear" w:color="auto" w:fill="000000" w:themeFill="text1"/>
            <w:noWrap/>
            <w:vAlign w:val="center"/>
            <w:hideMark/>
          </w:tcPr>
          <w:p w14:paraId="587EE052" w14:textId="4283040B"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Mar-19</w:t>
            </w:r>
          </w:p>
        </w:tc>
        <w:tc>
          <w:tcPr>
            <w:tcW w:w="880" w:type="dxa"/>
            <w:shd w:val="clear" w:color="auto" w:fill="000000" w:themeFill="text1"/>
            <w:noWrap/>
            <w:vAlign w:val="center"/>
            <w:hideMark/>
          </w:tcPr>
          <w:p w14:paraId="16708009" w14:textId="057EE605"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Jun-19</w:t>
            </w:r>
          </w:p>
        </w:tc>
        <w:tc>
          <w:tcPr>
            <w:tcW w:w="880" w:type="dxa"/>
            <w:shd w:val="clear" w:color="auto" w:fill="000000" w:themeFill="text1"/>
            <w:noWrap/>
            <w:vAlign w:val="center"/>
            <w:hideMark/>
          </w:tcPr>
          <w:p w14:paraId="74EC8F5D" w14:textId="0A6BD5AD"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Sep-19</w:t>
            </w:r>
          </w:p>
        </w:tc>
        <w:tc>
          <w:tcPr>
            <w:tcW w:w="880" w:type="dxa"/>
            <w:shd w:val="clear" w:color="auto" w:fill="000000" w:themeFill="text1"/>
            <w:noWrap/>
            <w:vAlign w:val="center"/>
            <w:hideMark/>
          </w:tcPr>
          <w:p w14:paraId="3244E889" w14:textId="6CC37CAE"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Dec-19</w:t>
            </w:r>
          </w:p>
        </w:tc>
        <w:tc>
          <w:tcPr>
            <w:tcW w:w="880" w:type="dxa"/>
            <w:shd w:val="clear" w:color="auto" w:fill="000000" w:themeFill="text1"/>
            <w:noWrap/>
            <w:vAlign w:val="center"/>
            <w:hideMark/>
          </w:tcPr>
          <w:p w14:paraId="18998C17" w14:textId="7F06CFD3"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Mar-20</w:t>
            </w:r>
          </w:p>
        </w:tc>
        <w:tc>
          <w:tcPr>
            <w:tcW w:w="880" w:type="dxa"/>
            <w:shd w:val="clear" w:color="auto" w:fill="000000" w:themeFill="text1"/>
            <w:noWrap/>
            <w:vAlign w:val="center"/>
            <w:hideMark/>
          </w:tcPr>
          <w:p w14:paraId="55A00A4C" w14:textId="4B988C09"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Jun-20</w:t>
            </w:r>
          </w:p>
        </w:tc>
        <w:tc>
          <w:tcPr>
            <w:tcW w:w="880" w:type="dxa"/>
            <w:shd w:val="clear" w:color="auto" w:fill="000000" w:themeFill="text1"/>
            <w:noWrap/>
            <w:vAlign w:val="center"/>
            <w:hideMark/>
          </w:tcPr>
          <w:p w14:paraId="77B7EB6F" w14:textId="79691148"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Sep-20</w:t>
            </w:r>
          </w:p>
        </w:tc>
        <w:tc>
          <w:tcPr>
            <w:tcW w:w="880" w:type="dxa"/>
            <w:shd w:val="clear" w:color="auto" w:fill="000000" w:themeFill="text1"/>
            <w:noWrap/>
            <w:vAlign w:val="center"/>
            <w:hideMark/>
          </w:tcPr>
          <w:p w14:paraId="65CFFBC1" w14:textId="0B25DFDF"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E9604E">
              <w:rPr>
                <w:sz w:val="18"/>
                <w:szCs w:val="18"/>
              </w:rPr>
              <w:t>Dec-20</w:t>
            </w:r>
          </w:p>
        </w:tc>
        <w:tc>
          <w:tcPr>
            <w:tcW w:w="880" w:type="dxa"/>
            <w:shd w:val="clear" w:color="auto" w:fill="000000" w:themeFill="text1"/>
            <w:noWrap/>
            <w:vAlign w:val="center"/>
            <w:hideMark/>
          </w:tcPr>
          <w:p w14:paraId="76FA13D2" w14:textId="363774D6" w:rsidR="006671F5" w:rsidRPr="00E9604E"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Mar-21</w:t>
            </w:r>
          </w:p>
        </w:tc>
      </w:tr>
      <w:tr w:rsidR="00376322" w:rsidRPr="008D342C" w14:paraId="088863A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94C6F8E" w14:textId="77777777" w:rsidR="00376322" w:rsidRPr="008D342C" w:rsidRDefault="00376322" w:rsidP="00376322">
            <w:pPr>
              <w:rPr>
                <w:sz w:val="18"/>
                <w:szCs w:val="18"/>
              </w:rPr>
            </w:pPr>
            <w:r w:rsidRPr="008D342C">
              <w:rPr>
                <w:bCs/>
                <w:sz w:val="18"/>
                <w:szCs w:val="18"/>
              </w:rPr>
              <w:t>ACT agreements</w:t>
            </w:r>
          </w:p>
        </w:tc>
        <w:tc>
          <w:tcPr>
            <w:tcW w:w="881" w:type="dxa"/>
            <w:noWrap/>
          </w:tcPr>
          <w:p w14:paraId="146077BA" w14:textId="52B245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1" w:type="dxa"/>
            <w:noWrap/>
          </w:tcPr>
          <w:p w14:paraId="53DDC594" w14:textId="1C153C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7DF1A2A4" w14:textId="75B32A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80" w:type="dxa"/>
            <w:noWrap/>
          </w:tcPr>
          <w:p w14:paraId="39F972A7" w14:textId="756D61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noWrap/>
          </w:tcPr>
          <w:p w14:paraId="31B03AEC" w14:textId="0030B7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50D149CC" w14:textId="67FA38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0808FDB1" w14:textId="0561E6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BF915F6" w14:textId="17DA05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noWrap/>
          </w:tcPr>
          <w:p w14:paraId="7DCC7413" w14:textId="221038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noWrap/>
          </w:tcPr>
          <w:p w14:paraId="278E0AD1" w14:textId="634960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0F41CEF8" w14:textId="10FDB7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6AADA7CE" w14:textId="708359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230B6E04" w14:textId="7A0D50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r>
      <w:tr w:rsidR="00376322" w:rsidRPr="008D342C" w14:paraId="6CAF7D1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3649D9D" w14:textId="77777777" w:rsidR="00376322" w:rsidRPr="008D342C" w:rsidRDefault="00376322" w:rsidP="00376322">
            <w:pPr>
              <w:rPr>
                <w:sz w:val="18"/>
                <w:szCs w:val="18"/>
              </w:rPr>
            </w:pPr>
            <w:r w:rsidRPr="008D342C">
              <w:rPr>
                <w:sz w:val="18"/>
                <w:szCs w:val="18"/>
              </w:rPr>
              <w:t>ACT AAWI (%)</w:t>
            </w:r>
          </w:p>
        </w:tc>
        <w:tc>
          <w:tcPr>
            <w:tcW w:w="881" w:type="dxa"/>
            <w:noWrap/>
          </w:tcPr>
          <w:p w14:paraId="75FF91F5" w14:textId="6BD71A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noWrap/>
          </w:tcPr>
          <w:p w14:paraId="688F6301" w14:textId="361C55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5FD61911" w14:textId="781A53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338C9D1C" w14:textId="2504F1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3473FF48" w14:textId="49AD4B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1154B44" w14:textId="184162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8F54EF1" w14:textId="1F721A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5E221DB" w14:textId="777904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F39B224" w14:textId="78A216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3373D1EA" w14:textId="7D4CCD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D48D8BE" w14:textId="066457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6EAFEFF3" w14:textId="52721E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6E953217" w14:textId="7F12F3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170D896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35EA204" w14:textId="77777777" w:rsidR="00376322" w:rsidRPr="008D342C" w:rsidRDefault="00376322" w:rsidP="00376322">
            <w:pPr>
              <w:rPr>
                <w:sz w:val="18"/>
                <w:szCs w:val="18"/>
              </w:rPr>
            </w:pPr>
            <w:r w:rsidRPr="008D342C">
              <w:rPr>
                <w:sz w:val="18"/>
                <w:szCs w:val="18"/>
              </w:rPr>
              <w:t>ACT duration (</w:t>
            </w:r>
            <w:r>
              <w:rPr>
                <w:sz w:val="18"/>
                <w:szCs w:val="18"/>
              </w:rPr>
              <w:t>yrs.</w:t>
            </w:r>
            <w:r w:rsidRPr="008D342C">
              <w:rPr>
                <w:sz w:val="18"/>
                <w:szCs w:val="18"/>
              </w:rPr>
              <w:t>)</w:t>
            </w:r>
          </w:p>
        </w:tc>
        <w:tc>
          <w:tcPr>
            <w:tcW w:w="881" w:type="dxa"/>
            <w:tcBorders>
              <w:bottom w:val="nil"/>
            </w:tcBorders>
            <w:noWrap/>
          </w:tcPr>
          <w:p w14:paraId="007A3206" w14:textId="1514A5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tcBorders>
              <w:bottom w:val="nil"/>
            </w:tcBorders>
            <w:noWrap/>
          </w:tcPr>
          <w:p w14:paraId="6ADDB6FE" w14:textId="5429B9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56C20B8F" w14:textId="5FAF48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6D4257DF" w14:textId="628BB4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2531E792" w14:textId="248C3D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tcBorders>
              <w:bottom w:val="nil"/>
            </w:tcBorders>
            <w:noWrap/>
          </w:tcPr>
          <w:p w14:paraId="068D92B3" w14:textId="3329B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00419B86" w14:textId="6368EC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tcBorders>
              <w:bottom w:val="nil"/>
            </w:tcBorders>
            <w:noWrap/>
          </w:tcPr>
          <w:p w14:paraId="6FF80386" w14:textId="4B54C9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18AC0D17" w14:textId="0ED4A1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tcBorders>
              <w:bottom w:val="nil"/>
            </w:tcBorders>
            <w:noWrap/>
          </w:tcPr>
          <w:p w14:paraId="1B7EF251" w14:textId="0E4E5C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7022C16C" w14:textId="6F4270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00634EB0" w14:textId="62D2B9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CCE728D" w14:textId="49124F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376322" w:rsidRPr="008D342C" w14:paraId="388AFDEC"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D5D1825" w14:textId="77777777" w:rsidR="00376322" w:rsidRPr="008D342C" w:rsidRDefault="00376322" w:rsidP="00376322">
            <w:pPr>
              <w:rPr>
                <w:sz w:val="18"/>
                <w:szCs w:val="18"/>
              </w:rPr>
            </w:pPr>
            <w:r w:rsidRPr="008D342C">
              <w:rPr>
                <w:sz w:val="18"/>
                <w:szCs w:val="18"/>
              </w:rPr>
              <w:t>ACT employees ('000)</w:t>
            </w:r>
          </w:p>
        </w:tc>
        <w:tc>
          <w:tcPr>
            <w:tcW w:w="881" w:type="dxa"/>
            <w:tcBorders>
              <w:bottom w:val="single" w:sz="4" w:space="0" w:color="auto"/>
            </w:tcBorders>
            <w:noWrap/>
          </w:tcPr>
          <w:p w14:paraId="77743A93" w14:textId="5E8BBB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1" w:type="dxa"/>
            <w:tcBorders>
              <w:bottom w:val="single" w:sz="4" w:space="0" w:color="auto"/>
            </w:tcBorders>
            <w:noWrap/>
          </w:tcPr>
          <w:p w14:paraId="40F81269" w14:textId="31B6EC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single" w:sz="4" w:space="0" w:color="auto"/>
            </w:tcBorders>
            <w:noWrap/>
          </w:tcPr>
          <w:p w14:paraId="07E72D79" w14:textId="51A6D7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80" w:type="dxa"/>
            <w:tcBorders>
              <w:bottom w:val="single" w:sz="4" w:space="0" w:color="auto"/>
            </w:tcBorders>
            <w:noWrap/>
          </w:tcPr>
          <w:p w14:paraId="4AC840F1" w14:textId="0896D2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80" w:type="dxa"/>
            <w:tcBorders>
              <w:bottom w:val="single" w:sz="4" w:space="0" w:color="auto"/>
            </w:tcBorders>
            <w:noWrap/>
          </w:tcPr>
          <w:p w14:paraId="7F702A0D" w14:textId="1D1601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80" w:type="dxa"/>
            <w:tcBorders>
              <w:bottom w:val="single" w:sz="4" w:space="0" w:color="auto"/>
            </w:tcBorders>
            <w:noWrap/>
          </w:tcPr>
          <w:p w14:paraId="0D0A2006" w14:textId="7049D0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80" w:type="dxa"/>
            <w:tcBorders>
              <w:bottom w:val="single" w:sz="4" w:space="0" w:color="auto"/>
            </w:tcBorders>
            <w:noWrap/>
          </w:tcPr>
          <w:p w14:paraId="587B3DDA" w14:textId="5AD2F1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80" w:type="dxa"/>
            <w:tcBorders>
              <w:bottom w:val="single" w:sz="4" w:space="0" w:color="auto"/>
            </w:tcBorders>
            <w:noWrap/>
          </w:tcPr>
          <w:p w14:paraId="0B00AC77" w14:textId="699864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33E503A9" w14:textId="166478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73CA273C" w14:textId="276899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2D501585" w14:textId="72CE5C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7456585E" w14:textId="71BB49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2F89122C" w14:textId="38FA30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376322" w:rsidRPr="008D342C" w14:paraId="7461014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73C1BB4" w14:textId="77777777" w:rsidR="00376322" w:rsidRPr="008D342C" w:rsidRDefault="00376322" w:rsidP="00376322">
            <w:pPr>
              <w:rPr>
                <w:sz w:val="18"/>
                <w:szCs w:val="18"/>
              </w:rPr>
            </w:pPr>
            <w:r w:rsidRPr="008D342C">
              <w:rPr>
                <w:bCs/>
                <w:sz w:val="18"/>
                <w:szCs w:val="18"/>
              </w:rPr>
              <w:t>NSW agreements</w:t>
            </w:r>
          </w:p>
        </w:tc>
        <w:tc>
          <w:tcPr>
            <w:tcW w:w="881" w:type="dxa"/>
            <w:tcBorders>
              <w:top w:val="single" w:sz="4" w:space="0" w:color="auto"/>
            </w:tcBorders>
            <w:noWrap/>
          </w:tcPr>
          <w:p w14:paraId="67FFA17A" w14:textId="7134D5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81" w:type="dxa"/>
            <w:tcBorders>
              <w:top w:val="single" w:sz="4" w:space="0" w:color="auto"/>
            </w:tcBorders>
            <w:noWrap/>
          </w:tcPr>
          <w:p w14:paraId="54E2C466" w14:textId="12DF7B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80" w:type="dxa"/>
            <w:tcBorders>
              <w:top w:val="single" w:sz="4" w:space="0" w:color="auto"/>
            </w:tcBorders>
            <w:noWrap/>
          </w:tcPr>
          <w:p w14:paraId="1A95594B" w14:textId="22981E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80" w:type="dxa"/>
            <w:tcBorders>
              <w:top w:val="single" w:sz="4" w:space="0" w:color="auto"/>
            </w:tcBorders>
            <w:noWrap/>
          </w:tcPr>
          <w:p w14:paraId="6E8F5CB9" w14:textId="40D5C9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80" w:type="dxa"/>
            <w:tcBorders>
              <w:top w:val="single" w:sz="4" w:space="0" w:color="auto"/>
            </w:tcBorders>
            <w:noWrap/>
          </w:tcPr>
          <w:p w14:paraId="0CE5142E" w14:textId="64926B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w:t>
            </w:r>
          </w:p>
        </w:tc>
        <w:tc>
          <w:tcPr>
            <w:tcW w:w="880" w:type="dxa"/>
            <w:tcBorders>
              <w:top w:val="single" w:sz="4" w:space="0" w:color="auto"/>
            </w:tcBorders>
            <w:noWrap/>
          </w:tcPr>
          <w:p w14:paraId="4B43DCA3" w14:textId="602C5C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80" w:type="dxa"/>
            <w:tcBorders>
              <w:top w:val="single" w:sz="4" w:space="0" w:color="auto"/>
            </w:tcBorders>
            <w:noWrap/>
          </w:tcPr>
          <w:p w14:paraId="05742E56" w14:textId="20D2F1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80" w:type="dxa"/>
            <w:tcBorders>
              <w:top w:val="single" w:sz="4" w:space="0" w:color="auto"/>
            </w:tcBorders>
            <w:noWrap/>
          </w:tcPr>
          <w:p w14:paraId="552259E8" w14:textId="5795F1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80" w:type="dxa"/>
            <w:tcBorders>
              <w:top w:val="single" w:sz="4" w:space="0" w:color="auto"/>
            </w:tcBorders>
            <w:noWrap/>
          </w:tcPr>
          <w:p w14:paraId="21DFE9C2" w14:textId="2E6BD2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26176E1A" w14:textId="797CE2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top w:val="single" w:sz="4" w:space="0" w:color="auto"/>
            </w:tcBorders>
            <w:noWrap/>
          </w:tcPr>
          <w:p w14:paraId="6BE79EE1" w14:textId="47046B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2FC709DC" w14:textId="0F9A92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01D21AF6" w14:textId="37EBCC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r>
      <w:tr w:rsidR="00376322" w:rsidRPr="008D342C" w14:paraId="4AB290A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7A8CDC" w14:textId="77777777" w:rsidR="00376322" w:rsidRPr="008D342C" w:rsidRDefault="00376322" w:rsidP="00376322">
            <w:pPr>
              <w:rPr>
                <w:sz w:val="18"/>
                <w:szCs w:val="18"/>
              </w:rPr>
            </w:pPr>
            <w:r w:rsidRPr="008D342C">
              <w:rPr>
                <w:sz w:val="18"/>
                <w:szCs w:val="18"/>
              </w:rPr>
              <w:t>NSW AAWI (%)</w:t>
            </w:r>
          </w:p>
        </w:tc>
        <w:tc>
          <w:tcPr>
            <w:tcW w:w="881" w:type="dxa"/>
            <w:noWrap/>
          </w:tcPr>
          <w:p w14:paraId="207AA7C5" w14:textId="6C1A92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1C82EDDC" w14:textId="526E68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65EBDAB9" w14:textId="70B1D1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2432E830" w14:textId="70C18E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50025260" w14:textId="4C7281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41F1E05" w14:textId="5FD285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38CF63EF" w14:textId="2A47E8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0739918F" w14:textId="23B6B0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691C43C" w14:textId="329970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61220EDB" w14:textId="437EA5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72A0D853" w14:textId="6C911A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1F97D028" w14:textId="15B69A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80" w:type="dxa"/>
            <w:noWrap/>
          </w:tcPr>
          <w:p w14:paraId="1E194681" w14:textId="1958CE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05FE948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F63ABE2" w14:textId="77777777" w:rsidR="00376322" w:rsidRPr="008D342C" w:rsidRDefault="00376322" w:rsidP="00376322">
            <w:pPr>
              <w:rPr>
                <w:sz w:val="18"/>
                <w:szCs w:val="18"/>
              </w:rPr>
            </w:pPr>
            <w:r w:rsidRPr="008D342C">
              <w:rPr>
                <w:sz w:val="18"/>
                <w:szCs w:val="18"/>
              </w:rPr>
              <w:t>NSW duration (</w:t>
            </w:r>
            <w:r>
              <w:rPr>
                <w:sz w:val="18"/>
                <w:szCs w:val="18"/>
              </w:rPr>
              <w:t>yrs.</w:t>
            </w:r>
            <w:r w:rsidRPr="008D342C">
              <w:rPr>
                <w:sz w:val="18"/>
                <w:szCs w:val="18"/>
              </w:rPr>
              <w:t>)</w:t>
            </w:r>
          </w:p>
        </w:tc>
        <w:tc>
          <w:tcPr>
            <w:tcW w:w="881" w:type="dxa"/>
            <w:tcBorders>
              <w:bottom w:val="nil"/>
            </w:tcBorders>
            <w:noWrap/>
          </w:tcPr>
          <w:p w14:paraId="6DC5E1CD" w14:textId="7EE824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5B747A78" w14:textId="2AD1CB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1E8B3752" w14:textId="4D83F1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5DD60394" w14:textId="59C561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765426D8" w14:textId="044559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56323C2" w14:textId="73770D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175F838C" w14:textId="3959AB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64662EF" w14:textId="400A68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154E32D5" w14:textId="6A4F12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7400DE35" w14:textId="7689A1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6059865F" w14:textId="190923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584D2BC" w14:textId="0EA4CD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3395698A" w14:textId="63736B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77A6954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295884B" w14:textId="77777777" w:rsidR="00376322" w:rsidRPr="008D342C" w:rsidRDefault="00376322" w:rsidP="00376322">
            <w:pPr>
              <w:rPr>
                <w:sz w:val="18"/>
                <w:szCs w:val="18"/>
              </w:rPr>
            </w:pPr>
            <w:r w:rsidRPr="008D342C">
              <w:rPr>
                <w:sz w:val="18"/>
                <w:szCs w:val="18"/>
              </w:rPr>
              <w:t>NSW employees ('000)</w:t>
            </w:r>
          </w:p>
        </w:tc>
        <w:tc>
          <w:tcPr>
            <w:tcW w:w="881" w:type="dxa"/>
            <w:tcBorders>
              <w:bottom w:val="single" w:sz="4" w:space="0" w:color="auto"/>
            </w:tcBorders>
            <w:noWrap/>
          </w:tcPr>
          <w:p w14:paraId="0D9A5906" w14:textId="5DF668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w:t>
            </w:r>
          </w:p>
        </w:tc>
        <w:tc>
          <w:tcPr>
            <w:tcW w:w="881" w:type="dxa"/>
            <w:tcBorders>
              <w:bottom w:val="single" w:sz="4" w:space="0" w:color="auto"/>
            </w:tcBorders>
            <w:noWrap/>
          </w:tcPr>
          <w:p w14:paraId="7556025C" w14:textId="511B4B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67.2</w:t>
            </w:r>
          </w:p>
        </w:tc>
        <w:tc>
          <w:tcPr>
            <w:tcW w:w="880" w:type="dxa"/>
            <w:tcBorders>
              <w:bottom w:val="single" w:sz="4" w:space="0" w:color="auto"/>
            </w:tcBorders>
            <w:noWrap/>
          </w:tcPr>
          <w:p w14:paraId="7FA572B0" w14:textId="1F3AE1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80" w:type="dxa"/>
            <w:tcBorders>
              <w:bottom w:val="single" w:sz="4" w:space="0" w:color="auto"/>
            </w:tcBorders>
            <w:noWrap/>
          </w:tcPr>
          <w:p w14:paraId="092DC01A" w14:textId="30D8F2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80" w:type="dxa"/>
            <w:tcBorders>
              <w:bottom w:val="single" w:sz="4" w:space="0" w:color="auto"/>
            </w:tcBorders>
            <w:noWrap/>
          </w:tcPr>
          <w:p w14:paraId="3B2F6A28" w14:textId="0DEE95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80" w:type="dxa"/>
            <w:tcBorders>
              <w:bottom w:val="single" w:sz="4" w:space="0" w:color="auto"/>
            </w:tcBorders>
            <w:noWrap/>
          </w:tcPr>
          <w:p w14:paraId="250849AA" w14:textId="14D7DB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29.3</w:t>
            </w:r>
          </w:p>
        </w:tc>
        <w:tc>
          <w:tcPr>
            <w:tcW w:w="880" w:type="dxa"/>
            <w:tcBorders>
              <w:bottom w:val="single" w:sz="4" w:space="0" w:color="auto"/>
            </w:tcBorders>
            <w:noWrap/>
          </w:tcPr>
          <w:p w14:paraId="49FEBD06" w14:textId="37FD38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80" w:type="dxa"/>
            <w:tcBorders>
              <w:bottom w:val="single" w:sz="4" w:space="0" w:color="auto"/>
            </w:tcBorders>
            <w:noWrap/>
          </w:tcPr>
          <w:p w14:paraId="4CA666D8" w14:textId="08753D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80" w:type="dxa"/>
            <w:tcBorders>
              <w:bottom w:val="single" w:sz="4" w:space="0" w:color="auto"/>
            </w:tcBorders>
            <w:noWrap/>
          </w:tcPr>
          <w:p w14:paraId="26C45A3E" w14:textId="14C2C8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bottom w:val="single" w:sz="4" w:space="0" w:color="auto"/>
            </w:tcBorders>
            <w:noWrap/>
          </w:tcPr>
          <w:p w14:paraId="55C6B3F8" w14:textId="0F9990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single" w:sz="4" w:space="0" w:color="auto"/>
            </w:tcBorders>
            <w:noWrap/>
          </w:tcPr>
          <w:p w14:paraId="42F31AD1" w14:textId="114E4D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0358A915" w14:textId="03EDC5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80" w:type="dxa"/>
            <w:tcBorders>
              <w:bottom w:val="single" w:sz="4" w:space="0" w:color="auto"/>
            </w:tcBorders>
            <w:noWrap/>
          </w:tcPr>
          <w:p w14:paraId="7B5B4658" w14:textId="53BFD0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r>
      <w:tr w:rsidR="00376322" w:rsidRPr="008D342C" w14:paraId="0E3B69E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CB8BF0C" w14:textId="77777777" w:rsidR="00376322" w:rsidRPr="008D342C" w:rsidRDefault="00376322" w:rsidP="00376322">
            <w:pPr>
              <w:rPr>
                <w:sz w:val="18"/>
                <w:szCs w:val="18"/>
              </w:rPr>
            </w:pPr>
            <w:r w:rsidRPr="008D342C">
              <w:rPr>
                <w:bCs/>
                <w:sz w:val="18"/>
                <w:szCs w:val="18"/>
              </w:rPr>
              <w:t>NT agreements</w:t>
            </w:r>
          </w:p>
        </w:tc>
        <w:tc>
          <w:tcPr>
            <w:tcW w:w="881" w:type="dxa"/>
            <w:tcBorders>
              <w:top w:val="single" w:sz="4" w:space="0" w:color="auto"/>
            </w:tcBorders>
            <w:noWrap/>
          </w:tcPr>
          <w:p w14:paraId="66860081" w14:textId="00BD96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1" w:type="dxa"/>
            <w:tcBorders>
              <w:top w:val="single" w:sz="4" w:space="0" w:color="auto"/>
            </w:tcBorders>
            <w:noWrap/>
          </w:tcPr>
          <w:p w14:paraId="3DCE4A34" w14:textId="044512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top w:val="single" w:sz="4" w:space="0" w:color="auto"/>
            </w:tcBorders>
            <w:noWrap/>
          </w:tcPr>
          <w:p w14:paraId="2E01719A" w14:textId="68E5DD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tcBorders>
              <w:top w:val="single" w:sz="4" w:space="0" w:color="auto"/>
            </w:tcBorders>
            <w:noWrap/>
          </w:tcPr>
          <w:p w14:paraId="086FEA14" w14:textId="556B9B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80" w:type="dxa"/>
            <w:tcBorders>
              <w:top w:val="single" w:sz="4" w:space="0" w:color="auto"/>
            </w:tcBorders>
            <w:noWrap/>
          </w:tcPr>
          <w:p w14:paraId="4873BF88" w14:textId="1C3991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top w:val="single" w:sz="4" w:space="0" w:color="auto"/>
            </w:tcBorders>
            <w:noWrap/>
          </w:tcPr>
          <w:p w14:paraId="1B879C13" w14:textId="6797B1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3C7B4C4F" w14:textId="418294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612B5082" w14:textId="4974F6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top w:val="single" w:sz="4" w:space="0" w:color="auto"/>
            </w:tcBorders>
            <w:noWrap/>
          </w:tcPr>
          <w:p w14:paraId="55BC74F3" w14:textId="2717FA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top w:val="single" w:sz="4" w:space="0" w:color="auto"/>
            </w:tcBorders>
            <w:noWrap/>
          </w:tcPr>
          <w:p w14:paraId="39DF736E" w14:textId="5DE54C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80" w:type="dxa"/>
            <w:tcBorders>
              <w:top w:val="single" w:sz="4" w:space="0" w:color="auto"/>
            </w:tcBorders>
            <w:noWrap/>
          </w:tcPr>
          <w:p w14:paraId="4C5C250B" w14:textId="40BAF8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tcBorders>
              <w:top w:val="single" w:sz="4" w:space="0" w:color="auto"/>
            </w:tcBorders>
            <w:noWrap/>
          </w:tcPr>
          <w:p w14:paraId="0605E7EC" w14:textId="5FCB63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2B9F02CE" w14:textId="18BA5E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38B98BC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85AD7A7" w14:textId="77777777" w:rsidR="00376322" w:rsidRPr="008D342C" w:rsidRDefault="00376322" w:rsidP="00376322">
            <w:pPr>
              <w:rPr>
                <w:sz w:val="18"/>
                <w:szCs w:val="18"/>
              </w:rPr>
            </w:pPr>
            <w:r w:rsidRPr="008D342C">
              <w:rPr>
                <w:sz w:val="18"/>
                <w:szCs w:val="18"/>
              </w:rPr>
              <w:t>NT AAWI (%)</w:t>
            </w:r>
          </w:p>
        </w:tc>
        <w:tc>
          <w:tcPr>
            <w:tcW w:w="881" w:type="dxa"/>
            <w:noWrap/>
          </w:tcPr>
          <w:p w14:paraId="700FEA7F" w14:textId="40CDD8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noWrap/>
          </w:tcPr>
          <w:p w14:paraId="2DA3F942" w14:textId="33F78A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69E1AD8" w14:textId="3A81AA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7A7876FB" w14:textId="1B668F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7A7962F5" w14:textId="48A160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DD640E0" w14:textId="71F6FA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3F838C32" w14:textId="2B006C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34A62432" w14:textId="4A4015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64C75752" w14:textId="178044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E6DD7BA" w14:textId="2EC4B0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66F9ECD5" w14:textId="4AA632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1CFFA7A9" w14:textId="64EF98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16CFB0AD" w14:textId="56C227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376322" w:rsidRPr="008D342C" w14:paraId="478CA0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13339B7" w14:textId="77777777" w:rsidR="00376322" w:rsidRPr="008D342C" w:rsidRDefault="00376322" w:rsidP="00376322">
            <w:pPr>
              <w:rPr>
                <w:sz w:val="18"/>
                <w:szCs w:val="18"/>
              </w:rPr>
            </w:pPr>
            <w:r w:rsidRPr="008D342C">
              <w:rPr>
                <w:sz w:val="18"/>
                <w:szCs w:val="18"/>
              </w:rPr>
              <w:t>NT duration (</w:t>
            </w:r>
            <w:r>
              <w:rPr>
                <w:sz w:val="18"/>
                <w:szCs w:val="18"/>
              </w:rPr>
              <w:t>yrs.</w:t>
            </w:r>
            <w:r w:rsidRPr="008D342C">
              <w:rPr>
                <w:sz w:val="18"/>
                <w:szCs w:val="18"/>
              </w:rPr>
              <w:t>)</w:t>
            </w:r>
          </w:p>
        </w:tc>
        <w:tc>
          <w:tcPr>
            <w:tcW w:w="881" w:type="dxa"/>
            <w:tcBorders>
              <w:bottom w:val="nil"/>
            </w:tcBorders>
            <w:noWrap/>
          </w:tcPr>
          <w:p w14:paraId="6539E9B6" w14:textId="716018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1" w:type="dxa"/>
            <w:tcBorders>
              <w:bottom w:val="nil"/>
            </w:tcBorders>
            <w:noWrap/>
          </w:tcPr>
          <w:p w14:paraId="79C7C8D9" w14:textId="0E8A62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nil"/>
            </w:tcBorders>
            <w:noWrap/>
          </w:tcPr>
          <w:p w14:paraId="007135F4" w14:textId="6DF6C6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nil"/>
            </w:tcBorders>
            <w:noWrap/>
          </w:tcPr>
          <w:p w14:paraId="122F94B4" w14:textId="2F3C54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466886AC" w14:textId="388CA5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tcBorders>
              <w:bottom w:val="nil"/>
            </w:tcBorders>
            <w:noWrap/>
          </w:tcPr>
          <w:p w14:paraId="33034C30" w14:textId="06A54A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208EAB8D" w14:textId="0E16BC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1C57F919" w14:textId="194A43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75FBE262" w14:textId="511CDB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tcBorders>
              <w:bottom w:val="nil"/>
            </w:tcBorders>
            <w:noWrap/>
          </w:tcPr>
          <w:p w14:paraId="5B28D38B" w14:textId="5B216A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484864C5" w14:textId="2BF13C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80" w:type="dxa"/>
            <w:tcBorders>
              <w:bottom w:val="nil"/>
            </w:tcBorders>
            <w:noWrap/>
          </w:tcPr>
          <w:p w14:paraId="1C4EBB47" w14:textId="60B9EC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137340E0" w14:textId="57C2B1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1E7E43B6"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8E4E1EB" w14:textId="77777777" w:rsidR="00376322" w:rsidRPr="008D342C" w:rsidRDefault="00376322" w:rsidP="00376322">
            <w:pPr>
              <w:rPr>
                <w:sz w:val="18"/>
                <w:szCs w:val="18"/>
              </w:rPr>
            </w:pPr>
            <w:r w:rsidRPr="008D342C">
              <w:rPr>
                <w:sz w:val="18"/>
                <w:szCs w:val="18"/>
              </w:rPr>
              <w:t>NT employees ('000)</w:t>
            </w:r>
          </w:p>
        </w:tc>
        <w:tc>
          <w:tcPr>
            <w:tcW w:w="881" w:type="dxa"/>
            <w:tcBorders>
              <w:bottom w:val="single" w:sz="4" w:space="0" w:color="auto"/>
            </w:tcBorders>
            <w:noWrap/>
          </w:tcPr>
          <w:p w14:paraId="7FBBF458" w14:textId="630E92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1" w:type="dxa"/>
            <w:tcBorders>
              <w:bottom w:val="single" w:sz="4" w:space="0" w:color="auto"/>
            </w:tcBorders>
            <w:noWrap/>
          </w:tcPr>
          <w:p w14:paraId="6899DD76" w14:textId="412703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880" w:type="dxa"/>
            <w:tcBorders>
              <w:bottom w:val="single" w:sz="4" w:space="0" w:color="auto"/>
            </w:tcBorders>
            <w:noWrap/>
          </w:tcPr>
          <w:p w14:paraId="71D1DDB1" w14:textId="10B9A1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single" w:sz="4" w:space="0" w:color="auto"/>
            </w:tcBorders>
            <w:noWrap/>
          </w:tcPr>
          <w:p w14:paraId="1B32C9BC" w14:textId="3C723F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067203A6" w14:textId="05E953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80" w:type="dxa"/>
            <w:tcBorders>
              <w:bottom w:val="single" w:sz="4" w:space="0" w:color="auto"/>
            </w:tcBorders>
            <w:noWrap/>
          </w:tcPr>
          <w:p w14:paraId="5F029C51" w14:textId="6328B8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single" w:sz="4" w:space="0" w:color="auto"/>
            </w:tcBorders>
            <w:noWrap/>
          </w:tcPr>
          <w:p w14:paraId="0233C54B" w14:textId="2C38B1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17247703" w14:textId="1607DF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6CF65A5F" w14:textId="471245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41F5ECC4" w14:textId="22F8FD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80" w:type="dxa"/>
            <w:tcBorders>
              <w:bottom w:val="single" w:sz="4" w:space="0" w:color="auto"/>
            </w:tcBorders>
            <w:noWrap/>
          </w:tcPr>
          <w:p w14:paraId="1288F798" w14:textId="4528AE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2B8F3446" w14:textId="44C926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2FD521CB" w14:textId="73C4E1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376322" w:rsidRPr="008D342C" w14:paraId="24ED106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CF86439" w14:textId="77777777" w:rsidR="00376322" w:rsidRPr="008D342C" w:rsidRDefault="00376322" w:rsidP="00376322">
            <w:pPr>
              <w:rPr>
                <w:sz w:val="18"/>
                <w:szCs w:val="18"/>
              </w:rPr>
            </w:pPr>
            <w:r w:rsidRPr="008D342C">
              <w:rPr>
                <w:bCs/>
                <w:sz w:val="18"/>
                <w:szCs w:val="18"/>
              </w:rPr>
              <w:t>Qld agreements</w:t>
            </w:r>
          </w:p>
        </w:tc>
        <w:tc>
          <w:tcPr>
            <w:tcW w:w="881" w:type="dxa"/>
            <w:tcBorders>
              <w:top w:val="single" w:sz="4" w:space="0" w:color="auto"/>
            </w:tcBorders>
            <w:noWrap/>
          </w:tcPr>
          <w:p w14:paraId="1029C703" w14:textId="6302B7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81" w:type="dxa"/>
            <w:tcBorders>
              <w:top w:val="single" w:sz="4" w:space="0" w:color="auto"/>
            </w:tcBorders>
            <w:noWrap/>
          </w:tcPr>
          <w:p w14:paraId="2DC46B93" w14:textId="7A524C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top w:val="single" w:sz="4" w:space="0" w:color="auto"/>
            </w:tcBorders>
            <w:noWrap/>
          </w:tcPr>
          <w:p w14:paraId="635FA3B1" w14:textId="4249DA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80" w:type="dxa"/>
            <w:tcBorders>
              <w:top w:val="single" w:sz="4" w:space="0" w:color="auto"/>
            </w:tcBorders>
            <w:noWrap/>
          </w:tcPr>
          <w:p w14:paraId="6717AD77" w14:textId="265D58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80" w:type="dxa"/>
            <w:tcBorders>
              <w:top w:val="single" w:sz="4" w:space="0" w:color="auto"/>
            </w:tcBorders>
            <w:noWrap/>
          </w:tcPr>
          <w:p w14:paraId="1266AB37" w14:textId="661DC8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80" w:type="dxa"/>
            <w:tcBorders>
              <w:top w:val="single" w:sz="4" w:space="0" w:color="auto"/>
            </w:tcBorders>
            <w:noWrap/>
          </w:tcPr>
          <w:p w14:paraId="07C30F90" w14:textId="1FB0B9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80" w:type="dxa"/>
            <w:tcBorders>
              <w:top w:val="single" w:sz="4" w:space="0" w:color="auto"/>
            </w:tcBorders>
            <w:noWrap/>
          </w:tcPr>
          <w:p w14:paraId="6138ABBA" w14:textId="59D117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80" w:type="dxa"/>
            <w:tcBorders>
              <w:top w:val="single" w:sz="4" w:space="0" w:color="auto"/>
            </w:tcBorders>
            <w:noWrap/>
          </w:tcPr>
          <w:p w14:paraId="5620E30C" w14:textId="457757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80" w:type="dxa"/>
            <w:tcBorders>
              <w:top w:val="single" w:sz="4" w:space="0" w:color="auto"/>
            </w:tcBorders>
            <w:noWrap/>
          </w:tcPr>
          <w:p w14:paraId="46B33374" w14:textId="0E55B6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63C9B8CA" w14:textId="093C75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80" w:type="dxa"/>
            <w:tcBorders>
              <w:top w:val="single" w:sz="4" w:space="0" w:color="auto"/>
            </w:tcBorders>
            <w:noWrap/>
          </w:tcPr>
          <w:p w14:paraId="4CC2FA71" w14:textId="6F74DD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top w:val="single" w:sz="4" w:space="0" w:color="auto"/>
            </w:tcBorders>
            <w:noWrap/>
          </w:tcPr>
          <w:p w14:paraId="6F0EB1D1" w14:textId="71506F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80" w:type="dxa"/>
            <w:tcBorders>
              <w:top w:val="single" w:sz="4" w:space="0" w:color="auto"/>
            </w:tcBorders>
            <w:noWrap/>
          </w:tcPr>
          <w:p w14:paraId="21C886EE" w14:textId="35DEA5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r>
      <w:tr w:rsidR="00376322" w:rsidRPr="008D342C" w14:paraId="76C7D6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59C401A" w14:textId="77777777" w:rsidR="00376322" w:rsidRPr="008D342C" w:rsidRDefault="00376322" w:rsidP="00376322">
            <w:pPr>
              <w:rPr>
                <w:sz w:val="18"/>
                <w:szCs w:val="18"/>
              </w:rPr>
            </w:pPr>
            <w:r w:rsidRPr="008D342C">
              <w:rPr>
                <w:sz w:val="18"/>
                <w:szCs w:val="18"/>
              </w:rPr>
              <w:t>Qld AAWI (%)</w:t>
            </w:r>
          </w:p>
        </w:tc>
        <w:tc>
          <w:tcPr>
            <w:tcW w:w="881" w:type="dxa"/>
            <w:noWrap/>
          </w:tcPr>
          <w:p w14:paraId="4653EDC0" w14:textId="3971B4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noWrap/>
          </w:tcPr>
          <w:p w14:paraId="1CD4C375" w14:textId="5A2F70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295B17C7" w14:textId="6901A7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6ABF095" w14:textId="7F75B5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2D393BF4" w14:textId="61CDE7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7BDBF7C" w14:textId="33473B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1567A23C" w14:textId="4EC088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43C79563" w14:textId="4B338C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ABADCA4" w14:textId="13B4C3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DAF6C13" w14:textId="18C7FC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DD1EF57" w14:textId="4B23B0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9D7BFA9" w14:textId="33250B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44E0952E" w14:textId="2F45A2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763FF10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6B8D64C4" w14:textId="77777777" w:rsidR="00376322" w:rsidRPr="008D342C" w:rsidRDefault="00376322" w:rsidP="00376322">
            <w:pPr>
              <w:rPr>
                <w:sz w:val="18"/>
                <w:szCs w:val="18"/>
              </w:rPr>
            </w:pPr>
            <w:r w:rsidRPr="008D342C">
              <w:rPr>
                <w:sz w:val="18"/>
                <w:szCs w:val="18"/>
              </w:rPr>
              <w:t>Qld duration (</w:t>
            </w:r>
            <w:r>
              <w:rPr>
                <w:sz w:val="18"/>
                <w:szCs w:val="18"/>
              </w:rPr>
              <w:t>yrs.</w:t>
            </w:r>
            <w:r w:rsidRPr="008D342C">
              <w:rPr>
                <w:sz w:val="18"/>
                <w:szCs w:val="18"/>
              </w:rPr>
              <w:t>)</w:t>
            </w:r>
          </w:p>
        </w:tc>
        <w:tc>
          <w:tcPr>
            <w:tcW w:w="881" w:type="dxa"/>
            <w:tcBorders>
              <w:bottom w:val="nil"/>
            </w:tcBorders>
            <w:noWrap/>
          </w:tcPr>
          <w:p w14:paraId="2A5F9A3B" w14:textId="1D888F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1" w:type="dxa"/>
            <w:tcBorders>
              <w:bottom w:val="nil"/>
            </w:tcBorders>
            <w:noWrap/>
          </w:tcPr>
          <w:p w14:paraId="30AC99FC" w14:textId="1AFFAC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689C1623" w14:textId="5D8170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470A2264" w14:textId="49B900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AD642D2" w14:textId="596586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38CE7317" w14:textId="26D64C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3221C7C" w14:textId="064333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2EABA6CD" w14:textId="5B237D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0A2AD394" w14:textId="7BA47D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280384B9" w14:textId="706C42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2A076A46" w14:textId="042E87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7984DAB0" w14:textId="0815C0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8C69B47" w14:textId="458E2F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1DF531C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E0F35C0" w14:textId="77777777" w:rsidR="00376322" w:rsidRPr="008D342C" w:rsidRDefault="00376322" w:rsidP="00376322">
            <w:pPr>
              <w:rPr>
                <w:sz w:val="18"/>
                <w:szCs w:val="18"/>
              </w:rPr>
            </w:pPr>
            <w:r w:rsidRPr="008D342C">
              <w:rPr>
                <w:sz w:val="18"/>
                <w:szCs w:val="18"/>
              </w:rPr>
              <w:t>Qld employees ('000)</w:t>
            </w:r>
          </w:p>
        </w:tc>
        <w:tc>
          <w:tcPr>
            <w:tcW w:w="881" w:type="dxa"/>
            <w:tcBorders>
              <w:bottom w:val="single" w:sz="4" w:space="0" w:color="auto"/>
            </w:tcBorders>
            <w:noWrap/>
          </w:tcPr>
          <w:p w14:paraId="788DB8E0" w14:textId="7AC6DB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81" w:type="dxa"/>
            <w:tcBorders>
              <w:bottom w:val="single" w:sz="4" w:space="0" w:color="auto"/>
            </w:tcBorders>
            <w:noWrap/>
          </w:tcPr>
          <w:p w14:paraId="6FFA5711" w14:textId="39F1FC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80" w:type="dxa"/>
            <w:tcBorders>
              <w:bottom w:val="single" w:sz="4" w:space="0" w:color="auto"/>
            </w:tcBorders>
            <w:noWrap/>
          </w:tcPr>
          <w:p w14:paraId="71EB2461" w14:textId="1370D6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80" w:type="dxa"/>
            <w:tcBorders>
              <w:bottom w:val="single" w:sz="4" w:space="0" w:color="auto"/>
            </w:tcBorders>
            <w:noWrap/>
          </w:tcPr>
          <w:p w14:paraId="64DF8B28" w14:textId="6AD92D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80" w:type="dxa"/>
            <w:tcBorders>
              <w:bottom w:val="single" w:sz="4" w:space="0" w:color="auto"/>
            </w:tcBorders>
            <w:noWrap/>
          </w:tcPr>
          <w:p w14:paraId="6EEA695A" w14:textId="28B23F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34.2</w:t>
            </w:r>
          </w:p>
        </w:tc>
        <w:tc>
          <w:tcPr>
            <w:tcW w:w="880" w:type="dxa"/>
            <w:tcBorders>
              <w:bottom w:val="single" w:sz="4" w:space="0" w:color="auto"/>
            </w:tcBorders>
            <w:noWrap/>
          </w:tcPr>
          <w:p w14:paraId="31D88A26" w14:textId="594CCB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80" w:type="dxa"/>
            <w:tcBorders>
              <w:bottom w:val="single" w:sz="4" w:space="0" w:color="auto"/>
            </w:tcBorders>
            <w:noWrap/>
          </w:tcPr>
          <w:p w14:paraId="5B388F5F" w14:textId="72339F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80" w:type="dxa"/>
            <w:tcBorders>
              <w:bottom w:val="single" w:sz="4" w:space="0" w:color="auto"/>
            </w:tcBorders>
            <w:noWrap/>
          </w:tcPr>
          <w:p w14:paraId="23E118DD" w14:textId="417395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80" w:type="dxa"/>
            <w:tcBorders>
              <w:bottom w:val="single" w:sz="4" w:space="0" w:color="auto"/>
            </w:tcBorders>
            <w:noWrap/>
          </w:tcPr>
          <w:p w14:paraId="0D83989A" w14:textId="0A2C0C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80" w:type="dxa"/>
            <w:tcBorders>
              <w:bottom w:val="single" w:sz="4" w:space="0" w:color="auto"/>
            </w:tcBorders>
            <w:noWrap/>
          </w:tcPr>
          <w:p w14:paraId="0C81F5E9" w14:textId="56F955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80" w:type="dxa"/>
            <w:tcBorders>
              <w:bottom w:val="single" w:sz="4" w:space="0" w:color="auto"/>
            </w:tcBorders>
            <w:noWrap/>
          </w:tcPr>
          <w:p w14:paraId="70C39454" w14:textId="364312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80" w:type="dxa"/>
            <w:tcBorders>
              <w:bottom w:val="single" w:sz="4" w:space="0" w:color="auto"/>
            </w:tcBorders>
            <w:noWrap/>
          </w:tcPr>
          <w:p w14:paraId="1A1E4C8F" w14:textId="46175D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80" w:type="dxa"/>
            <w:tcBorders>
              <w:bottom w:val="single" w:sz="4" w:space="0" w:color="auto"/>
            </w:tcBorders>
            <w:noWrap/>
          </w:tcPr>
          <w:p w14:paraId="176BCF1C" w14:textId="097931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r>
      <w:tr w:rsidR="00376322" w:rsidRPr="008D342C" w14:paraId="240D7A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2825EA7" w14:textId="77777777" w:rsidR="00376322" w:rsidRPr="008D342C" w:rsidRDefault="00376322" w:rsidP="00376322">
            <w:pPr>
              <w:rPr>
                <w:sz w:val="18"/>
                <w:szCs w:val="18"/>
              </w:rPr>
            </w:pPr>
            <w:r w:rsidRPr="008D342C">
              <w:rPr>
                <w:bCs/>
                <w:sz w:val="18"/>
                <w:szCs w:val="18"/>
              </w:rPr>
              <w:t>SA agreements</w:t>
            </w:r>
          </w:p>
        </w:tc>
        <w:tc>
          <w:tcPr>
            <w:tcW w:w="881" w:type="dxa"/>
            <w:tcBorders>
              <w:top w:val="single" w:sz="4" w:space="0" w:color="auto"/>
            </w:tcBorders>
            <w:noWrap/>
          </w:tcPr>
          <w:p w14:paraId="3E760695" w14:textId="0961F8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81" w:type="dxa"/>
            <w:tcBorders>
              <w:top w:val="single" w:sz="4" w:space="0" w:color="auto"/>
            </w:tcBorders>
            <w:noWrap/>
          </w:tcPr>
          <w:p w14:paraId="50E75AC5" w14:textId="0E939B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80" w:type="dxa"/>
            <w:tcBorders>
              <w:top w:val="single" w:sz="4" w:space="0" w:color="auto"/>
            </w:tcBorders>
            <w:noWrap/>
          </w:tcPr>
          <w:p w14:paraId="56920CD5" w14:textId="4FBEB0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tcBorders>
              <w:top w:val="single" w:sz="4" w:space="0" w:color="auto"/>
            </w:tcBorders>
            <w:noWrap/>
          </w:tcPr>
          <w:p w14:paraId="3C033C58" w14:textId="618869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80" w:type="dxa"/>
            <w:tcBorders>
              <w:top w:val="single" w:sz="4" w:space="0" w:color="auto"/>
            </w:tcBorders>
            <w:noWrap/>
          </w:tcPr>
          <w:p w14:paraId="632EC433" w14:textId="49513B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80" w:type="dxa"/>
            <w:tcBorders>
              <w:top w:val="single" w:sz="4" w:space="0" w:color="auto"/>
            </w:tcBorders>
            <w:noWrap/>
          </w:tcPr>
          <w:p w14:paraId="1429B644" w14:textId="4C6ACB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80" w:type="dxa"/>
            <w:tcBorders>
              <w:top w:val="single" w:sz="4" w:space="0" w:color="auto"/>
            </w:tcBorders>
            <w:noWrap/>
          </w:tcPr>
          <w:p w14:paraId="1F420B19" w14:textId="380B69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top w:val="single" w:sz="4" w:space="0" w:color="auto"/>
            </w:tcBorders>
            <w:noWrap/>
          </w:tcPr>
          <w:p w14:paraId="43B080FE" w14:textId="28EE1B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655171FA" w14:textId="519288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top w:val="single" w:sz="4" w:space="0" w:color="auto"/>
            </w:tcBorders>
            <w:noWrap/>
          </w:tcPr>
          <w:p w14:paraId="008E7EA2" w14:textId="7D8C02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top w:val="single" w:sz="4" w:space="0" w:color="auto"/>
            </w:tcBorders>
            <w:noWrap/>
          </w:tcPr>
          <w:p w14:paraId="759CB529" w14:textId="7F3B4F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17DEDB76" w14:textId="2169EB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top w:val="single" w:sz="4" w:space="0" w:color="auto"/>
            </w:tcBorders>
            <w:noWrap/>
          </w:tcPr>
          <w:p w14:paraId="5B95FCBB" w14:textId="77790F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r>
      <w:tr w:rsidR="00376322" w:rsidRPr="008D342C" w14:paraId="691E07D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433E259" w14:textId="77777777" w:rsidR="00376322" w:rsidRPr="008D342C" w:rsidRDefault="00376322" w:rsidP="00376322">
            <w:pPr>
              <w:rPr>
                <w:sz w:val="18"/>
                <w:szCs w:val="18"/>
              </w:rPr>
            </w:pPr>
            <w:r w:rsidRPr="008D342C">
              <w:rPr>
                <w:sz w:val="18"/>
                <w:szCs w:val="18"/>
              </w:rPr>
              <w:t>SA AAWI (%)</w:t>
            </w:r>
          </w:p>
        </w:tc>
        <w:tc>
          <w:tcPr>
            <w:tcW w:w="881" w:type="dxa"/>
            <w:noWrap/>
          </w:tcPr>
          <w:p w14:paraId="457F5124" w14:textId="7A660A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noWrap/>
          </w:tcPr>
          <w:p w14:paraId="40589FA1" w14:textId="37B3D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22F0BD41" w14:textId="09F96D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08993152" w14:textId="40E444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7805CDEF" w14:textId="1034F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11BA3E0B" w14:textId="5A57EB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30EAD4FC" w14:textId="79EE93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BF988BC" w14:textId="50A061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EFF6F2F" w14:textId="33C339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8594493" w14:textId="636F5C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73A8A7D2" w14:textId="4242DC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283B1D20" w14:textId="1A12B0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7ED91596" w14:textId="5A039A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24B1C07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01F8FC2" w14:textId="77777777" w:rsidR="00376322" w:rsidRPr="008D342C" w:rsidRDefault="00376322" w:rsidP="00376322">
            <w:pPr>
              <w:rPr>
                <w:sz w:val="18"/>
                <w:szCs w:val="18"/>
              </w:rPr>
            </w:pPr>
            <w:r w:rsidRPr="008D342C">
              <w:rPr>
                <w:sz w:val="18"/>
                <w:szCs w:val="18"/>
              </w:rPr>
              <w:t>SA duration (</w:t>
            </w:r>
            <w:r>
              <w:rPr>
                <w:sz w:val="18"/>
                <w:szCs w:val="18"/>
              </w:rPr>
              <w:t>yrs.</w:t>
            </w:r>
            <w:r w:rsidRPr="008D342C">
              <w:rPr>
                <w:sz w:val="18"/>
                <w:szCs w:val="18"/>
              </w:rPr>
              <w:t>)</w:t>
            </w:r>
          </w:p>
        </w:tc>
        <w:tc>
          <w:tcPr>
            <w:tcW w:w="881" w:type="dxa"/>
            <w:tcBorders>
              <w:bottom w:val="nil"/>
            </w:tcBorders>
            <w:noWrap/>
          </w:tcPr>
          <w:p w14:paraId="15DAD85A" w14:textId="57566F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tcBorders>
              <w:bottom w:val="nil"/>
            </w:tcBorders>
            <w:noWrap/>
          </w:tcPr>
          <w:p w14:paraId="07AAA421" w14:textId="2A0E06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86738A4" w14:textId="770A93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6AF4BD53" w14:textId="6BCAC9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4A0FF983" w14:textId="5DACD8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61E3E0D8" w14:textId="4AF4B9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7E359887" w14:textId="297F53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9297FFB" w14:textId="14B90A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81FB3A5" w14:textId="19C393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33BBD9F" w14:textId="7EFE7C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5E66031" w14:textId="03F098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2051324" w14:textId="400558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7BC0FAB" w14:textId="28220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636DF181"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2310EDC" w14:textId="77777777" w:rsidR="00376322" w:rsidRPr="008D342C" w:rsidRDefault="00376322" w:rsidP="00376322">
            <w:pPr>
              <w:rPr>
                <w:sz w:val="18"/>
                <w:szCs w:val="18"/>
              </w:rPr>
            </w:pPr>
            <w:r w:rsidRPr="008D342C">
              <w:rPr>
                <w:sz w:val="18"/>
                <w:szCs w:val="18"/>
              </w:rPr>
              <w:t>SA employees ('000)</w:t>
            </w:r>
          </w:p>
        </w:tc>
        <w:tc>
          <w:tcPr>
            <w:tcW w:w="881" w:type="dxa"/>
            <w:tcBorders>
              <w:bottom w:val="single" w:sz="4" w:space="0" w:color="auto"/>
            </w:tcBorders>
            <w:noWrap/>
          </w:tcPr>
          <w:p w14:paraId="3F13FD44" w14:textId="3BD6BC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81" w:type="dxa"/>
            <w:tcBorders>
              <w:bottom w:val="single" w:sz="4" w:space="0" w:color="auto"/>
            </w:tcBorders>
            <w:noWrap/>
          </w:tcPr>
          <w:p w14:paraId="7CE7F064" w14:textId="381C80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80" w:type="dxa"/>
            <w:tcBorders>
              <w:bottom w:val="single" w:sz="4" w:space="0" w:color="auto"/>
            </w:tcBorders>
            <w:noWrap/>
          </w:tcPr>
          <w:p w14:paraId="68FE3299" w14:textId="388861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80" w:type="dxa"/>
            <w:tcBorders>
              <w:bottom w:val="single" w:sz="4" w:space="0" w:color="auto"/>
            </w:tcBorders>
            <w:noWrap/>
          </w:tcPr>
          <w:p w14:paraId="7AE80499" w14:textId="62FFDD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tcBorders>
              <w:bottom w:val="single" w:sz="4" w:space="0" w:color="auto"/>
            </w:tcBorders>
            <w:noWrap/>
          </w:tcPr>
          <w:p w14:paraId="32056CCD" w14:textId="0CD317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80" w:type="dxa"/>
            <w:tcBorders>
              <w:bottom w:val="single" w:sz="4" w:space="0" w:color="auto"/>
            </w:tcBorders>
            <w:noWrap/>
          </w:tcPr>
          <w:p w14:paraId="152BBAD5" w14:textId="194015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80" w:type="dxa"/>
            <w:tcBorders>
              <w:bottom w:val="single" w:sz="4" w:space="0" w:color="auto"/>
            </w:tcBorders>
            <w:noWrap/>
          </w:tcPr>
          <w:p w14:paraId="49AB465C" w14:textId="4A9023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bottom w:val="single" w:sz="4" w:space="0" w:color="auto"/>
            </w:tcBorders>
            <w:noWrap/>
          </w:tcPr>
          <w:p w14:paraId="4AB70E1D" w14:textId="16A22B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bottom w:val="single" w:sz="4" w:space="0" w:color="auto"/>
            </w:tcBorders>
            <w:noWrap/>
          </w:tcPr>
          <w:p w14:paraId="6BA54E71" w14:textId="666993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single" w:sz="4" w:space="0" w:color="auto"/>
            </w:tcBorders>
            <w:noWrap/>
          </w:tcPr>
          <w:p w14:paraId="3FBF3212" w14:textId="7B57DB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single" w:sz="4" w:space="0" w:color="auto"/>
            </w:tcBorders>
            <w:noWrap/>
          </w:tcPr>
          <w:p w14:paraId="24F0C178" w14:textId="7494D6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433AE5C5" w14:textId="0D01F9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tcBorders>
              <w:bottom w:val="single" w:sz="4" w:space="0" w:color="auto"/>
            </w:tcBorders>
            <w:noWrap/>
          </w:tcPr>
          <w:p w14:paraId="458D93DA" w14:textId="1FDEBA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465D893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BD6BD81" w14:textId="77777777" w:rsidR="00376322" w:rsidRPr="008D342C" w:rsidRDefault="00376322" w:rsidP="00376322">
            <w:pPr>
              <w:rPr>
                <w:sz w:val="18"/>
                <w:szCs w:val="18"/>
              </w:rPr>
            </w:pPr>
            <w:r w:rsidRPr="008D342C">
              <w:rPr>
                <w:bCs/>
                <w:sz w:val="18"/>
                <w:szCs w:val="18"/>
              </w:rPr>
              <w:t>Tas agreements</w:t>
            </w:r>
          </w:p>
        </w:tc>
        <w:tc>
          <w:tcPr>
            <w:tcW w:w="881" w:type="dxa"/>
            <w:tcBorders>
              <w:top w:val="single" w:sz="4" w:space="0" w:color="auto"/>
            </w:tcBorders>
            <w:noWrap/>
          </w:tcPr>
          <w:p w14:paraId="4830B6F5" w14:textId="3E9304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tcBorders>
              <w:top w:val="single" w:sz="4" w:space="0" w:color="auto"/>
            </w:tcBorders>
            <w:noWrap/>
          </w:tcPr>
          <w:p w14:paraId="0FE7BE95" w14:textId="290E02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top w:val="single" w:sz="4" w:space="0" w:color="auto"/>
            </w:tcBorders>
            <w:noWrap/>
          </w:tcPr>
          <w:p w14:paraId="48870AFB" w14:textId="19740B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top w:val="single" w:sz="4" w:space="0" w:color="auto"/>
            </w:tcBorders>
            <w:noWrap/>
          </w:tcPr>
          <w:p w14:paraId="7FBD2981" w14:textId="13EE9A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top w:val="single" w:sz="4" w:space="0" w:color="auto"/>
            </w:tcBorders>
            <w:noWrap/>
          </w:tcPr>
          <w:p w14:paraId="16EE3067" w14:textId="43AE80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top w:val="single" w:sz="4" w:space="0" w:color="auto"/>
            </w:tcBorders>
            <w:noWrap/>
          </w:tcPr>
          <w:p w14:paraId="4AC3A0AE" w14:textId="188A7E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80" w:type="dxa"/>
            <w:tcBorders>
              <w:top w:val="single" w:sz="4" w:space="0" w:color="auto"/>
            </w:tcBorders>
            <w:noWrap/>
          </w:tcPr>
          <w:p w14:paraId="4DF81511" w14:textId="1411B9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0" w:type="dxa"/>
            <w:tcBorders>
              <w:top w:val="single" w:sz="4" w:space="0" w:color="auto"/>
            </w:tcBorders>
            <w:noWrap/>
          </w:tcPr>
          <w:p w14:paraId="414D0F8F" w14:textId="071745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top w:val="single" w:sz="4" w:space="0" w:color="auto"/>
            </w:tcBorders>
            <w:noWrap/>
          </w:tcPr>
          <w:p w14:paraId="445AA762" w14:textId="22E01E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top w:val="single" w:sz="4" w:space="0" w:color="auto"/>
            </w:tcBorders>
            <w:noWrap/>
          </w:tcPr>
          <w:p w14:paraId="64D42A8C" w14:textId="0AECDE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3A7135CB" w14:textId="3C15BE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top w:val="single" w:sz="4" w:space="0" w:color="auto"/>
            </w:tcBorders>
            <w:noWrap/>
          </w:tcPr>
          <w:p w14:paraId="24298D08" w14:textId="2939D1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top w:val="single" w:sz="4" w:space="0" w:color="auto"/>
            </w:tcBorders>
            <w:noWrap/>
          </w:tcPr>
          <w:p w14:paraId="69142F0A" w14:textId="2A3259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2A35B8B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D66FDF9" w14:textId="77777777" w:rsidR="00376322" w:rsidRPr="008D342C" w:rsidRDefault="00376322" w:rsidP="00376322">
            <w:pPr>
              <w:rPr>
                <w:sz w:val="18"/>
                <w:szCs w:val="18"/>
              </w:rPr>
            </w:pPr>
            <w:r w:rsidRPr="008D342C">
              <w:rPr>
                <w:sz w:val="18"/>
                <w:szCs w:val="18"/>
              </w:rPr>
              <w:t>Tas AAWI (%)</w:t>
            </w:r>
          </w:p>
        </w:tc>
        <w:tc>
          <w:tcPr>
            <w:tcW w:w="881" w:type="dxa"/>
            <w:noWrap/>
          </w:tcPr>
          <w:p w14:paraId="4329E2E4" w14:textId="68AAD2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noWrap/>
          </w:tcPr>
          <w:p w14:paraId="38F22FD4" w14:textId="7C5B57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noWrap/>
          </w:tcPr>
          <w:p w14:paraId="3E219A2E" w14:textId="573742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2A249919" w14:textId="7E01F3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9122B5F" w14:textId="2BDC81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916CCCE" w14:textId="456CD3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6ABBC6E3" w14:textId="7B02F4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40C9DA51" w14:textId="3B6848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1AC925D4" w14:textId="2AA5B7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31BCE5AC" w14:textId="328E91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noWrap/>
          </w:tcPr>
          <w:p w14:paraId="36C3BF0B" w14:textId="226A62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0E84CE62" w14:textId="665506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17EE40B9" w14:textId="66DCFB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6E65A0B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69FD526C" w14:textId="77777777" w:rsidR="00376322" w:rsidRPr="008D342C" w:rsidRDefault="00376322" w:rsidP="00376322">
            <w:pPr>
              <w:rPr>
                <w:sz w:val="18"/>
                <w:szCs w:val="18"/>
              </w:rPr>
            </w:pPr>
            <w:r w:rsidRPr="008D342C">
              <w:rPr>
                <w:sz w:val="18"/>
                <w:szCs w:val="18"/>
              </w:rPr>
              <w:t>Tas duration (</w:t>
            </w:r>
            <w:r>
              <w:rPr>
                <w:sz w:val="18"/>
                <w:szCs w:val="18"/>
              </w:rPr>
              <w:t>yrs.</w:t>
            </w:r>
            <w:r w:rsidRPr="008D342C">
              <w:rPr>
                <w:sz w:val="18"/>
                <w:szCs w:val="18"/>
              </w:rPr>
              <w:t>)</w:t>
            </w:r>
          </w:p>
        </w:tc>
        <w:tc>
          <w:tcPr>
            <w:tcW w:w="881" w:type="dxa"/>
            <w:tcBorders>
              <w:bottom w:val="nil"/>
            </w:tcBorders>
            <w:noWrap/>
          </w:tcPr>
          <w:p w14:paraId="364FEDAD" w14:textId="46A161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tcBorders>
              <w:bottom w:val="nil"/>
            </w:tcBorders>
            <w:noWrap/>
          </w:tcPr>
          <w:p w14:paraId="335DC3AA" w14:textId="382F3B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2F2824FB" w14:textId="071B73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21F6AF4" w14:textId="433664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7A56EE33" w14:textId="18C7CF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73FD1961" w14:textId="447C6F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FC38C02" w14:textId="74DBB9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1BDF069D" w14:textId="2C63F7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60D7F5D" w14:textId="1227A3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5EDBF3D1" w14:textId="15C138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37257B62" w14:textId="30A9A1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3FB2C01" w14:textId="7692FC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45D3EE31" w14:textId="7FF949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65345238"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BD49C26" w14:textId="77777777" w:rsidR="00376322" w:rsidRPr="008D342C" w:rsidRDefault="00376322" w:rsidP="00376322">
            <w:pPr>
              <w:rPr>
                <w:sz w:val="18"/>
                <w:szCs w:val="18"/>
              </w:rPr>
            </w:pPr>
            <w:r w:rsidRPr="008D342C">
              <w:rPr>
                <w:sz w:val="18"/>
                <w:szCs w:val="18"/>
              </w:rPr>
              <w:t>Tas employees ('000)</w:t>
            </w:r>
          </w:p>
        </w:tc>
        <w:tc>
          <w:tcPr>
            <w:tcW w:w="881" w:type="dxa"/>
            <w:tcBorders>
              <w:bottom w:val="single" w:sz="4" w:space="0" w:color="auto"/>
            </w:tcBorders>
            <w:noWrap/>
          </w:tcPr>
          <w:p w14:paraId="367732D9" w14:textId="197EAA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single" w:sz="4" w:space="0" w:color="auto"/>
            </w:tcBorders>
            <w:noWrap/>
          </w:tcPr>
          <w:p w14:paraId="15E68EE5" w14:textId="2B62B6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80" w:type="dxa"/>
            <w:tcBorders>
              <w:bottom w:val="single" w:sz="4" w:space="0" w:color="auto"/>
            </w:tcBorders>
            <w:noWrap/>
          </w:tcPr>
          <w:p w14:paraId="4904956C" w14:textId="050E71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single" w:sz="4" w:space="0" w:color="auto"/>
            </w:tcBorders>
            <w:noWrap/>
          </w:tcPr>
          <w:p w14:paraId="4FE52CD8" w14:textId="161DDD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single" w:sz="4" w:space="0" w:color="auto"/>
            </w:tcBorders>
            <w:noWrap/>
          </w:tcPr>
          <w:p w14:paraId="25F647CB" w14:textId="12D6F0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single" w:sz="4" w:space="0" w:color="auto"/>
            </w:tcBorders>
            <w:noWrap/>
          </w:tcPr>
          <w:p w14:paraId="742CEABE" w14:textId="5AE5F0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80" w:type="dxa"/>
            <w:tcBorders>
              <w:bottom w:val="single" w:sz="4" w:space="0" w:color="auto"/>
            </w:tcBorders>
            <w:noWrap/>
          </w:tcPr>
          <w:p w14:paraId="7A367D78" w14:textId="425B16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80" w:type="dxa"/>
            <w:tcBorders>
              <w:bottom w:val="single" w:sz="4" w:space="0" w:color="auto"/>
            </w:tcBorders>
            <w:noWrap/>
          </w:tcPr>
          <w:p w14:paraId="17786DF1" w14:textId="3B8A01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single" w:sz="4" w:space="0" w:color="auto"/>
            </w:tcBorders>
            <w:noWrap/>
          </w:tcPr>
          <w:p w14:paraId="021E6815" w14:textId="3872AD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tcBorders>
              <w:bottom w:val="single" w:sz="4" w:space="0" w:color="auto"/>
            </w:tcBorders>
            <w:noWrap/>
          </w:tcPr>
          <w:p w14:paraId="638BA393" w14:textId="2270ED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single" w:sz="4" w:space="0" w:color="auto"/>
            </w:tcBorders>
            <w:noWrap/>
          </w:tcPr>
          <w:p w14:paraId="7F0F3636" w14:textId="61521E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059FB779" w14:textId="266930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single" w:sz="4" w:space="0" w:color="auto"/>
            </w:tcBorders>
            <w:noWrap/>
          </w:tcPr>
          <w:p w14:paraId="5B4E4830" w14:textId="2C84DE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376322" w:rsidRPr="008D342C" w14:paraId="3DBCAD8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343270E" w14:textId="77777777" w:rsidR="00376322" w:rsidRPr="008D342C" w:rsidRDefault="00376322" w:rsidP="00376322">
            <w:pPr>
              <w:rPr>
                <w:b w:val="0"/>
                <w:sz w:val="18"/>
                <w:szCs w:val="18"/>
              </w:rPr>
            </w:pPr>
            <w:r w:rsidRPr="008D342C">
              <w:rPr>
                <w:sz w:val="18"/>
                <w:szCs w:val="18"/>
              </w:rPr>
              <w:t>Vic agreements</w:t>
            </w:r>
          </w:p>
        </w:tc>
        <w:tc>
          <w:tcPr>
            <w:tcW w:w="881" w:type="dxa"/>
            <w:tcBorders>
              <w:top w:val="single" w:sz="4" w:space="0" w:color="auto"/>
            </w:tcBorders>
            <w:noWrap/>
          </w:tcPr>
          <w:p w14:paraId="623E0F76" w14:textId="005639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81" w:type="dxa"/>
            <w:tcBorders>
              <w:top w:val="single" w:sz="4" w:space="0" w:color="auto"/>
            </w:tcBorders>
            <w:noWrap/>
          </w:tcPr>
          <w:p w14:paraId="01E417BC" w14:textId="06D90F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80" w:type="dxa"/>
            <w:tcBorders>
              <w:top w:val="single" w:sz="4" w:space="0" w:color="auto"/>
            </w:tcBorders>
            <w:noWrap/>
          </w:tcPr>
          <w:p w14:paraId="266F300F" w14:textId="502EF4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80" w:type="dxa"/>
            <w:tcBorders>
              <w:top w:val="single" w:sz="4" w:space="0" w:color="auto"/>
            </w:tcBorders>
            <w:noWrap/>
          </w:tcPr>
          <w:p w14:paraId="1293821A" w14:textId="3462A2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326</w:t>
            </w:r>
          </w:p>
        </w:tc>
        <w:tc>
          <w:tcPr>
            <w:tcW w:w="880" w:type="dxa"/>
            <w:tcBorders>
              <w:top w:val="single" w:sz="4" w:space="0" w:color="auto"/>
            </w:tcBorders>
            <w:noWrap/>
          </w:tcPr>
          <w:p w14:paraId="3FF2D0F9" w14:textId="470E13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389</w:t>
            </w:r>
          </w:p>
        </w:tc>
        <w:tc>
          <w:tcPr>
            <w:tcW w:w="880" w:type="dxa"/>
            <w:tcBorders>
              <w:top w:val="single" w:sz="4" w:space="0" w:color="auto"/>
            </w:tcBorders>
            <w:noWrap/>
          </w:tcPr>
          <w:p w14:paraId="6147BCC4" w14:textId="01FDF1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80" w:type="dxa"/>
            <w:tcBorders>
              <w:top w:val="single" w:sz="4" w:space="0" w:color="auto"/>
            </w:tcBorders>
            <w:noWrap/>
          </w:tcPr>
          <w:p w14:paraId="1821A304" w14:textId="061662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80" w:type="dxa"/>
            <w:tcBorders>
              <w:top w:val="single" w:sz="4" w:space="0" w:color="auto"/>
            </w:tcBorders>
            <w:noWrap/>
          </w:tcPr>
          <w:p w14:paraId="5D7794F0" w14:textId="23D971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top w:val="single" w:sz="4" w:space="0" w:color="auto"/>
            </w:tcBorders>
            <w:noWrap/>
          </w:tcPr>
          <w:p w14:paraId="4F9995C6" w14:textId="67D78A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top w:val="single" w:sz="4" w:space="0" w:color="auto"/>
            </w:tcBorders>
            <w:noWrap/>
          </w:tcPr>
          <w:p w14:paraId="5213BDEC" w14:textId="52F7A5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80" w:type="dxa"/>
            <w:tcBorders>
              <w:top w:val="single" w:sz="4" w:space="0" w:color="auto"/>
            </w:tcBorders>
            <w:noWrap/>
          </w:tcPr>
          <w:p w14:paraId="5A69DD46" w14:textId="01960E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0" w:type="dxa"/>
            <w:tcBorders>
              <w:top w:val="single" w:sz="4" w:space="0" w:color="auto"/>
            </w:tcBorders>
            <w:noWrap/>
          </w:tcPr>
          <w:p w14:paraId="2A5ABEC4" w14:textId="74BCD1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80" w:type="dxa"/>
            <w:tcBorders>
              <w:top w:val="single" w:sz="4" w:space="0" w:color="auto"/>
            </w:tcBorders>
            <w:noWrap/>
          </w:tcPr>
          <w:p w14:paraId="7655341A" w14:textId="0AC36A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321</w:t>
            </w:r>
          </w:p>
        </w:tc>
      </w:tr>
      <w:tr w:rsidR="00376322" w:rsidRPr="008D342C" w14:paraId="53A3D06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A5AC77A" w14:textId="77777777" w:rsidR="00376322" w:rsidRPr="008D342C" w:rsidRDefault="00376322" w:rsidP="00376322">
            <w:pPr>
              <w:rPr>
                <w:sz w:val="18"/>
                <w:szCs w:val="18"/>
              </w:rPr>
            </w:pPr>
            <w:r w:rsidRPr="008D342C">
              <w:rPr>
                <w:sz w:val="18"/>
                <w:szCs w:val="18"/>
              </w:rPr>
              <w:t>Vic AAWI (%)</w:t>
            </w:r>
          </w:p>
        </w:tc>
        <w:tc>
          <w:tcPr>
            <w:tcW w:w="881" w:type="dxa"/>
            <w:noWrap/>
          </w:tcPr>
          <w:p w14:paraId="57A35136" w14:textId="05DA9C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2F6F5FCE" w14:textId="2EAA24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EBB3DD9" w14:textId="5045A6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80" w:type="dxa"/>
            <w:noWrap/>
          </w:tcPr>
          <w:p w14:paraId="504089C5" w14:textId="1B0F4C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56F21F89" w14:textId="34FAFD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21B0A3DD" w14:textId="1BE66D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108B07A4" w14:textId="72036F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0B0D474" w14:textId="08D6EE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5AD3309E" w14:textId="3884FA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2FD0C5D" w14:textId="6077B3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70D04C5C" w14:textId="6B24BB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20E59F1" w14:textId="7B4C26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7B9D110B" w14:textId="337B92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73F717D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E7FD910" w14:textId="77777777" w:rsidR="00376322" w:rsidRPr="008D342C" w:rsidRDefault="00376322" w:rsidP="00376322">
            <w:pPr>
              <w:rPr>
                <w:sz w:val="18"/>
                <w:szCs w:val="18"/>
              </w:rPr>
            </w:pPr>
            <w:r w:rsidRPr="008D342C">
              <w:rPr>
                <w:sz w:val="18"/>
                <w:szCs w:val="18"/>
              </w:rPr>
              <w:t>Vic duration (</w:t>
            </w:r>
            <w:r>
              <w:rPr>
                <w:sz w:val="18"/>
                <w:szCs w:val="18"/>
              </w:rPr>
              <w:t>yrs.</w:t>
            </w:r>
            <w:r w:rsidRPr="008D342C">
              <w:rPr>
                <w:sz w:val="18"/>
                <w:szCs w:val="18"/>
              </w:rPr>
              <w:t>)</w:t>
            </w:r>
          </w:p>
        </w:tc>
        <w:tc>
          <w:tcPr>
            <w:tcW w:w="881" w:type="dxa"/>
            <w:tcBorders>
              <w:bottom w:val="nil"/>
            </w:tcBorders>
            <w:noWrap/>
          </w:tcPr>
          <w:p w14:paraId="19B71122" w14:textId="26BE63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1" w:type="dxa"/>
            <w:tcBorders>
              <w:bottom w:val="nil"/>
            </w:tcBorders>
            <w:noWrap/>
          </w:tcPr>
          <w:p w14:paraId="1F19026C" w14:textId="7108AE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1D7E9E23" w14:textId="752139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1D856156" w14:textId="16A4CE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tcBorders>
              <w:bottom w:val="nil"/>
            </w:tcBorders>
            <w:noWrap/>
          </w:tcPr>
          <w:p w14:paraId="20F3D1B2" w14:textId="4B9AD3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4C06F02" w14:textId="0DC184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256F754C" w14:textId="5400C0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3FF3A8B8" w14:textId="3BF435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19C78F5" w14:textId="22AEBD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6AD907DF" w14:textId="249CED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230FF10C" w14:textId="334857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59F221E" w14:textId="79404A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34EC9AB0" w14:textId="3273A3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088CC6FE"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95AA55D" w14:textId="77777777" w:rsidR="00376322" w:rsidRPr="008D342C" w:rsidRDefault="00376322" w:rsidP="00376322">
            <w:pPr>
              <w:rPr>
                <w:sz w:val="18"/>
                <w:szCs w:val="18"/>
              </w:rPr>
            </w:pPr>
            <w:r w:rsidRPr="008D342C">
              <w:rPr>
                <w:sz w:val="18"/>
                <w:szCs w:val="18"/>
              </w:rPr>
              <w:t>Vic employees ('000)</w:t>
            </w:r>
          </w:p>
        </w:tc>
        <w:tc>
          <w:tcPr>
            <w:tcW w:w="881" w:type="dxa"/>
            <w:tcBorders>
              <w:bottom w:val="single" w:sz="4" w:space="0" w:color="auto"/>
            </w:tcBorders>
            <w:noWrap/>
          </w:tcPr>
          <w:p w14:paraId="5586D034" w14:textId="194C45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81" w:type="dxa"/>
            <w:tcBorders>
              <w:bottom w:val="single" w:sz="4" w:space="0" w:color="auto"/>
            </w:tcBorders>
            <w:noWrap/>
          </w:tcPr>
          <w:p w14:paraId="2FEE388D" w14:textId="1E14C2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c>
          <w:tcPr>
            <w:tcW w:w="880" w:type="dxa"/>
            <w:tcBorders>
              <w:bottom w:val="single" w:sz="4" w:space="0" w:color="auto"/>
            </w:tcBorders>
            <w:noWrap/>
          </w:tcPr>
          <w:p w14:paraId="60FC5502" w14:textId="1D72F2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80" w:type="dxa"/>
            <w:tcBorders>
              <w:bottom w:val="single" w:sz="4" w:space="0" w:color="auto"/>
            </w:tcBorders>
            <w:noWrap/>
          </w:tcPr>
          <w:p w14:paraId="4B561B1F" w14:textId="5DD23A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46.7</w:t>
            </w:r>
          </w:p>
        </w:tc>
        <w:tc>
          <w:tcPr>
            <w:tcW w:w="880" w:type="dxa"/>
            <w:tcBorders>
              <w:bottom w:val="single" w:sz="4" w:space="0" w:color="auto"/>
            </w:tcBorders>
            <w:noWrap/>
          </w:tcPr>
          <w:p w14:paraId="415B5598" w14:textId="652B00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83.4</w:t>
            </w:r>
          </w:p>
        </w:tc>
        <w:tc>
          <w:tcPr>
            <w:tcW w:w="880" w:type="dxa"/>
            <w:tcBorders>
              <w:bottom w:val="single" w:sz="4" w:space="0" w:color="auto"/>
            </w:tcBorders>
            <w:noWrap/>
          </w:tcPr>
          <w:p w14:paraId="67EF802F" w14:textId="3DC29C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41.3</w:t>
            </w:r>
          </w:p>
        </w:tc>
        <w:tc>
          <w:tcPr>
            <w:tcW w:w="880" w:type="dxa"/>
            <w:tcBorders>
              <w:bottom w:val="single" w:sz="4" w:space="0" w:color="auto"/>
            </w:tcBorders>
            <w:noWrap/>
          </w:tcPr>
          <w:p w14:paraId="6A156E5A" w14:textId="6DE8F6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33.4</w:t>
            </w:r>
          </w:p>
        </w:tc>
        <w:tc>
          <w:tcPr>
            <w:tcW w:w="880" w:type="dxa"/>
            <w:tcBorders>
              <w:bottom w:val="single" w:sz="4" w:space="0" w:color="auto"/>
            </w:tcBorders>
            <w:noWrap/>
          </w:tcPr>
          <w:p w14:paraId="53376662" w14:textId="1D505D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80" w:type="dxa"/>
            <w:tcBorders>
              <w:bottom w:val="single" w:sz="4" w:space="0" w:color="auto"/>
            </w:tcBorders>
            <w:noWrap/>
          </w:tcPr>
          <w:p w14:paraId="0F5FA8D4" w14:textId="2F321B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45.4</w:t>
            </w:r>
          </w:p>
        </w:tc>
        <w:tc>
          <w:tcPr>
            <w:tcW w:w="880" w:type="dxa"/>
            <w:tcBorders>
              <w:bottom w:val="single" w:sz="4" w:space="0" w:color="auto"/>
            </w:tcBorders>
            <w:noWrap/>
          </w:tcPr>
          <w:p w14:paraId="63DC7DB8" w14:textId="305436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80" w:type="dxa"/>
            <w:tcBorders>
              <w:bottom w:val="single" w:sz="4" w:space="0" w:color="auto"/>
            </w:tcBorders>
            <w:noWrap/>
          </w:tcPr>
          <w:p w14:paraId="1CCFD83C" w14:textId="29CD64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80" w:type="dxa"/>
            <w:tcBorders>
              <w:bottom w:val="single" w:sz="4" w:space="0" w:color="auto"/>
            </w:tcBorders>
            <w:noWrap/>
          </w:tcPr>
          <w:p w14:paraId="6CA727D9" w14:textId="47A648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75.0</w:t>
            </w:r>
          </w:p>
        </w:tc>
        <w:tc>
          <w:tcPr>
            <w:tcW w:w="880" w:type="dxa"/>
            <w:tcBorders>
              <w:bottom w:val="single" w:sz="4" w:space="0" w:color="auto"/>
            </w:tcBorders>
            <w:noWrap/>
          </w:tcPr>
          <w:p w14:paraId="63B0968F" w14:textId="514271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r>
      <w:tr w:rsidR="00376322" w:rsidRPr="008D342C" w14:paraId="5CC2DA2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BBAA5FD" w14:textId="77777777" w:rsidR="00376322" w:rsidRPr="008D342C" w:rsidRDefault="00376322" w:rsidP="00376322">
            <w:pPr>
              <w:rPr>
                <w:b w:val="0"/>
                <w:sz w:val="18"/>
                <w:szCs w:val="18"/>
              </w:rPr>
            </w:pPr>
            <w:r w:rsidRPr="008D342C">
              <w:rPr>
                <w:sz w:val="18"/>
                <w:szCs w:val="18"/>
              </w:rPr>
              <w:t>WA agreements</w:t>
            </w:r>
          </w:p>
        </w:tc>
        <w:tc>
          <w:tcPr>
            <w:tcW w:w="881" w:type="dxa"/>
            <w:tcBorders>
              <w:top w:val="single" w:sz="4" w:space="0" w:color="auto"/>
            </w:tcBorders>
            <w:noWrap/>
          </w:tcPr>
          <w:p w14:paraId="627E98B9" w14:textId="7D0A18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81" w:type="dxa"/>
            <w:tcBorders>
              <w:top w:val="single" w:sz="4" w:space="0" w:color="auto"/>
            </w:tcBorders>
            <w:noWrap/>
          </w:tcPr>
          <w:p w14:paraId="2DB5EBCB" w14:textId="074FDD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80" w:type="dxa"/>
            <w:tcBorders>
              <w:top w:val="single" w:sz="4" w:space="0" w:color="auto"/>
            </w:tcBorders>
            <w:noWrap/>
          </w:tcPr>
          <w:p w14:paraId="37238484" w14:textId="1DEFA5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80" w:type="dxa"/>
            <w:tcBorders>
              <w:top w:val="single" w:sz="4" w:space="0" w:color="auto"/>
            </w:tcBorders>
            <w:noWrap/>
          </w:tcPr>
          <w:p w14:paraId="689F9783" w14:textId="0DACEA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80" w:type="dxa"/>
            <w:tcBorders>
              <w:top w:val="single" w:sz="4" w:space="0" w:color="auto"/>
            </w:tcBorders>
            <w:noWrap/>
          </w:tcPr>
          <w:p w14:paraId="4D847B71" w14:textId="3DB5C9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80" w:type="dxa"/>
            <w:tcBorders>
              <w:top w:val="single" w:sz="4" w:space="0" w:color="auto"/>
            </w:tcBorders>
            <w:noWrap/>
          </w:tcPr>
          <w:p w14:paraId="6E808BBE" w14:textId="01FFE4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80" w:type="dxa"/>
            <w:tcBorders>
              <w:top w:val="single" w:sz="4" w:space="0" w:color="auto"/>
            </w:tcBorders>
            <w:noWrap/>
          </w:tcPr>
          <w:p w14:paraId="547DF53A" w14:textId="50EDFA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80" w:type="dxa"/>
            <w:tcBorders>
              <w:top w:val="single" w:sz="4" w:space="0" w:color="auto"/>
            </w:tcBorders>
            <w:noWrap/>
          </w:tcPr>
          <w:p w14:paraId="7F359FFD" w14:textId="54B9D2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80" w:type="dxa"/>
            <w:tcBorders>
              <w:top w:val="single" w:sz="4" w:space="0" w:color="auto"/>
            </w:tcBorders>
            <w:noWrap/>
          </w:tcPr>
          <w:p w14:paraId="474798A8" w14:textId="77D7CE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top w:val="single" w:sz="4" w:space="0" w:color="auto"/>
            </w:tcBorders>
            <w:noWrap/>
          </w:tcPr>
          <w:p w14:paraId="20B846AA" w14:textId="2D252B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tcBorders>
              <w:top w:val="single" w:sz="4" w:space="0" w:color="auto"/>
            </w:tcBorders>
            <w:noWrap/>
          </w:tcPr>
          <w:p w14:paraId="587BB53C" w14:textId="0612BF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80" w:type="dxa"/>
            <w:tcBorders>
              <w:top w:val="single" w:sz="4" w:space="0" w:color="auto"/>
            </w:tcBorders>
            <w:noWrap/>
          </w:tcPr>
          <w:p w14:paraId="1CE49198" w14:textId="1837FF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top w:val="single" w:sz="4" w:space="0" w:color="auto"/>
            </w:tcBorders>
            <w:noWrap/>
          </w:tcPr>
          <w:p w14:paraId="07B2430C" w14:textId="3758AB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r>
      <w:tr w:rsidR="00376322" w:rsidRPr="008D342C" w14:paraId="2F6D85B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371BB9" w14:textId="77777777" w:rsidR="00376322" w:rsidRPr="008D342C" w:rsidRDefault="00376322" w:rsidP="00376322">
            <w:pPr>
              <w:rPr>
                <w:sz w:val="18"/>
                <w:szCs w:val="18"/>
              </w:rPr>
            </w:pPr>
            <w:r w:rsidRPr="008D342C">
              <w:rPr>
                <w:sz w:val="18"/>
                <w:szCs w:val="18"/>
              </w:rPr>
              <w:t>WA AAWI (%)</w:t>
            </w:r>
          </w:p>
        </w:tc>
        <w:tc>
          <w:tcPr>
            <w:tcW w:w="881" w:type="dxa"/>
            <w:noWrap/>
          </w:tcPr>
          <w:p w14:paraId="6F2F6C15" w14:textId="5FBCE4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noWrap/>
          </w:tcPr>
          <w:p w14:paraId="095266B5" w14:textId="6CA277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393AD1A5" w14:textId="2FDC7E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20898102" w14:textId="38ECBC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5626E9F0" w14:textId="6CF90A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2DE98F94" w14:textId="2918E2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7435F01D" w14:textId="3AB095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54497016" w14:textId="235A8A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205DD708" w14:textId="636FBB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4B0F1BFB" w14:textId="5086F9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1DB1505D" w14:textId="652388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3664D401" w14:textId="1F32CF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55260A7F" w14:textId="7B6221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65F444C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7AEFC85" w14:textId="77777777" w:rsidR="00376322" w:rsidRPr="008D342C" w:rsidRDefault="00376322" w:rsidP="00376322">
            <w:pPr>
              <w:rPr>
                <w:sz w:val="18"/>
                <w:szCs w:val="18"/>
              </w:rPr>
            </w:pPr>
            <w:r w:rsidRPr="008D342C">
              <w:rPr>
                <w:sz w:val="18"/>
                <w:szCs w:val="18"/>
              </w:rPr>
              <w:t>WA duration (</w:t>
            </w:r>
            <w:r>
              <w:rPr>
                <w:sz w:val="18"/>
                <w:szCs w:val="18"/>
              </w:rPr>
              <w:t>yrs.</w:t>
            </w:r>
            <w:r w:rsidRPr="008D342C">
              <w:rPr>
                <w:sz w:val="18"/>
                <w:szCs w:val="18"/>
              </w:rPr>
              <w:t>)</w:t>
            </w:r>
          </w:p>
        </w:tc>
        <w:tc>
          <w:tcPr>
            <w:tcW w:w="881" w:type="dxa"/>
            <w:tcBorders>
              <w:bottom w:val="nil"/>
            </w:tcBorders>
            <w:noWrap/>
          </w:tcPr>
          <w:p w14:paraId="2F1A41A6" w14:textId="7EA4AB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1" w:type="dxa"/>
            <w:tcBorders>
              <w:bottom w:val="nil"/>
            </w:tcBorders>
            <w:noWrap/>
          </w:tcPr>
          <w:p w14:paraId="1D555426" w14:textId="0E65FB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D89FD49" w14:textId="7974C0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61C6BE4C" w14:textId="0F038E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207F4F4A" w14:textId="1685E2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4F119004" w14:textId="293E37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6FCEC3E4" w14:textId="52E088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6A3DE4E2" w14:textId="0ADF33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3829109" w14:textId="2FD947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2302E56E" w14:textId="3D8D39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1287AA9" w14:textId="6DE028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48F68D18" w14:textId="4B7972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358FBA8B" w14:textId="0D3C5F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3B8C9CDE"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6FE8D48" w14:textId="77777777" w:rsidR="00376322" w:rsidRPr="008D342C" w:rsidRDefault="00376322" w:rsidP="00376322">
            <w:pPr>
              <w:rPr>
                <w:sz w:val="18"/>
                <w:szCs w:val="18"/>
              </w:rPr>
            </w:pPr>
            <w:r w:rsidRPr="008D342C">
              <w:rPr>
                <w:sz w:val="18"/>
                <w:szCs w:val="18"/>
              </w:rPr>
              <w:t>WA employees ('000)</w:t>
            </w:r>
          </w:p>
        </w:tc>
        <w:tc>
          <w:tcPr>
            <w:tcW w:w="881" w:type="dxa"/>
            <w:tcBorders>
              <w:bottom w:val="single" w:sz="4" w:space="0" w:color="auto"/>
            </w:tcBorders>
            <w:noWrap/>
          </w:tcPr>
          <w:p w14:paraId="4E7EF5F2" w14:textId="601ED4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81" w:type="dxa"/>
            <w:tcBorders>
              <w:bottom w:val="single" w:sz="4" w:space="0" w:color="auto"/>
            </w:tcBorders>
            <w:noWrap/>
          </w:tcPr>
          <w:p w14:paraId="77AE293D" w14:textId="19D83D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80" w:type="dxa"/>
            <w:tcBorders>
              <w:bottom w:val="single" w:sz="4" w:space="0" w:color="auto"/>
            </w:tcBorders>
            <w:noWrap/>
          </w:tcPr>
          <w:p w14:paraId="6F7111AD" w14:textId="17CDB1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80" w:type="dxa"/>
            <w:tcBorders>
              <w:bottom w:val="single" w:sz="4" w:space="0" w:color="auto"/>
            </w:tcBorders>
            <w:noWrap/>
          </w:tcPr>
          <w:p w14:paraId="5FC01840" w14:textId="492053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0" w:type="dxa"/>
            <w:tcBorders>
              <w:bottom w:val="single" w:sz="4" w:space="0" w:color="auto"/>
            </w:tcBorders>
            <w:noWrap/>
          </w:tcPr>
          <w:p w14:paraId="676F3992" w14:textId="783005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80" w:type="dxa"/>
            <w:tcBorders>
              <w:bottom w:val="single" w:sz="4" w:space="0" w:color="auto"/>
            </w:tcBorders>
            <w:noWrap/>
          </w:tcPr>
          <w:p w14:paraId="31008C94" w14:textId="6553D6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80" w:type="dxa"/>
            <w:tcBorders>
              <w:bottom w:val="single" w:sz="4" w:space="0" w:color="auto"/>
            </w:tcBorders>
            <w:noWrap/>
          </w:tcPr>
          <w:p w14:paraId="7D1DCAE0" w14:textId="5C518E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bottom w:val="single" w:sz="4" w:space="0" w:color="auto"/>
            </w:tcBorders>
            <w:noWrap/>
          </w:tcPr>
          <w:p w14:paraId="7AFCEDA8" w14:textId="3FC77F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bottom w:val="single" w:sz="4" w:space="0" w:color="auto"/>
            </w:tcBorders>
            <w:noWrap/>
          </w:tcPr>
          <w:p w14:paraId="543630A7" w14:textId="6368C7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80" w:type="dxa"/>
            <w:tcBorders>
              <w:bottom w:val="single" w:sz="4" w:space="0" w:color="auto"/>
            </w:tcBorders>
            <w:noWrap/>
          </w:tcPr>
          <w:p w14:paraId="3DF562CA" w14:textId="45AA69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single" w:sz="4" w:space="0" w:color="auto"/>
            </w:tcBorders>
            <w:noWrap/>
          </w:tcPr>
          <w:p w14:paraId="09DBBD59" w14:textId="35AC19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single" w:sz="4" w:space="0" w:color="auto"/>
            </w:tcBorders>
            <w:noWrap/>
          </w:tcPr>
          <w:p w14:paraId="4DFBAA44" w14:textId="264AED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0" w:type="dxa"/>
            <w:tcBorders>
              <w:bottom w:val="single" w:sz="4" w:space="0" w:color="auto"/>
            </w:tcBorders>
            <w:noWrap/>
          </w:tcPr>
          <w:p w14:paraId="4ABFCF9D" w14:textId="237DB4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r>
      <w:tr w:rsidR="00376322" w:rsidRPr="008D342C" w14:paraId="78B1FFE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C6ABA88" w14:textId="77777777" w:rsidR="00376322" w:rsidRPr="008D342C" w:rsidRDefault="00376322" w:rsidP="00376322">
            <w:pPr>
              <w:rPr>
                <w:b w:val="0"/>
                <w:sz w:val="18"/>
                <w:szCs w:val="18"/>
              </w:rPr>
            </w:pPr>
            <w:r w:rsidRPr="008D342C">
              <w:rPr>
                <w:sz w:val="18"/>
                <w:szCs w:val="18"/>
              </w:rPr>
              <w:t>Multi-state agreements</w:t>
            </w:r>
          </w:p>
        </w:tc>
        <w:tc>
          <w:tcPr>
            <w:tcW w:w="881" w:type="dxa"/>
            <w:tcBorders>
              <w:top w:val="single" w:sz="4" w:space="0" w:color="auto"/>
            </w:tcBorders>
            <w:noWrap/>
          </w:tcPr>
          <w:p w14:paraId="4582AAA1" w14:textId="2891E2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81" w:type="dxa"/>
            <w:tcBorders>
              <w:top w:val="single" w:sz="4" w:space="0" w:color="auto"/>
            </w:tcBorders>
            <w:noWrap/>
          </w:tcPr>
          <w:p w14:paraId="40D8B74F" w14:textId="7FA287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80" w:type="dxa"/>
            <w:tcBorders>
              <w:top w:val="single" w:sz="4" w:space="0" w:color="auto"/>
            </w:tcBorders>
            <w:noWrap/>
          </w:tcPr>
          <w:p w14:paraId="54FD1CDA" w14:textId="19444E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80" w:type="dxa"/>
            <w:tcBorders>
              <w:top w:val="single" w:sz="4" w:space="0" w:color="auto"/>
            </w:tcBorders>
            <w:noWrap/>
          </w:tcPr>
          <w:p w14:paraId="0D48B828" w14:textId="6C8B58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80" w:type="dxa"/>
            <w:tcBorders>
              <w:top w:val="single" w:sz="4" w:space="0" w:color="auto"/>
            </w:tcBorders>
            <w:noWrap/>
          </w:tcPr>
          <w:p w14:paraId="39CD8BA8" w14:textId="38BCF7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w:t>
            </w:r>
          </w:p>
        </w:tc>
        <w:tc>
          <w:tcPr>
            <w:tcW w:w="880" w:type="dxa"/>
            <w:tcBorders>
              <w:top w:val="single" w:sz="4" w:space="0" w:color="auto"/>
            </w:tcBorders>
            <w:noWrap/>
          </w:tcPr>
          <w:p w14:paraId="1D737D8E" w14:textId="44639C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272</w:t>
            </w:r>
          </w:p>
        </w:tc>
        <w:tc>
          <w:tcPr>
            <w:tcW w:w="880" w:type="dxa"/>
            <w:tcBorders>
              <w:top w:val="single" w:sz="4" w:space="0" w:color="auto"/>
            </w:tcBorders>
            <w:noWrap/>
          </w:tcPr>
          <w:p w14:paraId="72A47C09" w14:textId="3C7C2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80" w:type="dxa"/>
            <w:tcBorders>
              <w:top w:val="single" w:sz="4" w:space="0" w:color="auto"/>
            </w:tcBorders>
            <w:noWrap/>
          </w:tcPr>
          <w:p w14:paraId="2B37621A" w14:textId="0298AA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06BB4A9A" w14:textId="35CE62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top w:val="single" w:sz="4" w:space="0" w:color="auto"/>
            </w:tcBorders>
            <w:noWrap/>
          </w:tcPr>
          <w:p w14:paraId="5A29B08A" w14:textId="499BFE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top w:val="single" w:sz="4" w:space="0" w:color="auto"/>
            </w:tcBorders>
            <w:noWrap/>
          </w:tcPr>
          <w:p w14:paraId="0C6679A0" w14:textId="007F6F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80" w:type="dxa"/>
            <w:tcBorders>
              <w:top w:val="single" w:sz="4" w:space="0" w:color="auto"/>
            </w:tcBorders>
            <w:noWrap/>
          </w:tcPr>
          <w:p w14:paraId="52549A48" w14:textId="33EF37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0" w:type="dxa"/>
            <w:tcBorders>
              <w:top w:val="single" w:sz="4" w:space="0" w:color="auto"/>
            </w:tcBorders>
            <w:noWrap/>
          </w:tcPr>
          <w:p w14:paraId="12AFADFA" w14:textId="7B34C5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r>
      <w:tr w:rsidR="00376322" w:rsidRPr="008D342C" w14:paraId="28EFBF9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FB3F219" w14:textId="77777777" w:rsidR="00376322" w:rsidRPr="008D342C" w:rsidRDefault="00376322" w:rsidP="00376322">
            <w:pPr>
              <w:rPr>
                <w:sz w:val="18"/>
                <w:szCs w:val="18"/>
              </w:rPr>
            </w:pPr>
            <w:r w:rsidRPr="008D342C">
              <w:rPr>
                <w:sz w:val="18"/>
                <w:szCs w:val="18"/>
              </w:rPr>
              <w:t>Multi-state AAWI (%)</w:t>
            </w:r>
          </w:p>
        </w:tc>
        <w:tc>
          <w:tcPr>
            <w:tcW w:w="881" w:type="dxa"/>
            <w:noWrap/>
          </w:tcPr>
          <w:p w14:paraId="155BA28B" w14:textId="328681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noWrap/>
          </w:tcPr>
          <w:p w14:paraId="777772D4" w14:textId="6D18B7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C7D2208" w14:textId="6843DD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278F5FDB" w14:textId="0EA76F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25D0AF5" w14:textId="487502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67A2DE7" w14:textId="4BED54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83FA2AE" w14:textId="6ADAD2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C50A3AF" w14:textId="67C4A2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1CA44C70" w14:textId="7D88F6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61532B0" w14:textId="0A75E3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6466726" w14:textId="679714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65EFF525" w14:textId="29F560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419C6C33" w14:textId="459215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7EA11CF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096B0C5" w14:textId="77777777" w:rsidR="00376322" w:rsidRPr="008D342C" w:rsidRDefault="00376322" w:rsidP="00376322">
            <w:pPr>
              <w:rPr>
                <w:sz w:val="18"/>
                <w:szCs w:val="18"/>
              </w:rPr>
            </w:pPr>
            <w:r w:rsidRPr="008D342C">
              <w:rPr>
                <w:sz w:val="18"/>
                <w:szCs w:val="18"/>
              </w:rPr>
              <w:t>Multi-state duration (</w:t>
            </w:r>
            <w:r>
              <w:rPr>
                <w:sz w:val="18"/>
                <w:szCs w:val="18"/>
              </w:rPr>
              <w:t>yrs.</w:t>
            </w:r>
            <w:r w:rsidRPr="008D342C">
              <w:rPr>
                <w:sz w:val="18"/>
                <w:szCs w:val="18"/>
              </w:rPr>
              <w:t>)</w:t>
            </w:r>
          </w:p>
        </w:tc>
        <w:tc>
          <w:tcPr>
            <w:tcW w:w="881" w:type="dxa"/>
            <w:tcBorders>
              <w:bottom w:val="nil"/>
            </w:tcBorders>
            <w:noWrap/>
          </w:tcPr>
          <w:p w14:paraId="00083B07" w14:textId="1040EC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1" w:type="dxa"/>
            <w:tcBorders>
              <w:bottom w:val="nil"/>
            </w:tcBorders>
            <w:noWrap/>
          </w:tcPr>
          <w:p w14:paraId="56CD3DA1" w14:textId="25AB91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1AC22B46" w14:textId="41E679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2602DF1E" w14:textId="41C76F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7364EB3" w14:textId="1B0148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597609D5" w14:textId="1B4621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2064244C" w14:textId="6C709F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3CD12B03" w14:textId="37A15F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tcBorders>
              <w:bottom w:val="nil"/>
            </w:tcBorders>
            <w:noWrap/>
          </w:tcPr>
          <w:p w14:paraId="3F6BDCCB" w14:textId="44EC07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nil"/>
            </w:tcBorders>
            <w:noWrap/>
          </w:tcPr>
          <w:p w14:paraId="28023542" w14:textId="2DE332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77C1F2D3" w14:textId="0021EA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68D7E4A" w14:textId="301F91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5D32BD9D" w14:textId="462997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6D678D1C"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5E1A713" w14:textId="77777777" w:rsidR="00376322" w:rsidRPr="008D342C" w:rsidRDefault="00376322" w:rsidP="00376322">
            <w:pPr>
              <w:rPr>
                <w:sz w:val="18"/>
                <w:szCs w:val="18"/>
              </w:rPr>
            </w:pPr>
            <w:r w:rsidRPr="008D342C">
              <w:rPr>
                <w:sz w:val="18"/>
                <w:szCs w:val="18"/>
              </w:rPr>
              <w:t>Multi-state employees ('000)</w:t>
            </w:r>
          </w:p>
        </w:tc>
        <w:tc>
          <w:tcPr>
            <w:tcW w:w="881" w:type="dxa"/>
            <w:tcBorders>
              <w:bottom w:val="nil"/>
            </w:tcBorders>
            <w:noWrap/>
          </w:tcPr>
          <w:p w14:paraId="3CD327F2" w14:textId="449D68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881" w:type="dxa"/>
            <w:tcBorders>
              <w:bottom w:val="nil"/>
            </w:tcBorders>
            <w:noWrap/>
          </w:tcPr>
          <w:p w14:paraId="0BB0308E" w14:textId="65B6D5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111.9</w:t>
            </w:r>
          </w:p>
        </w:tc>
        <w:tc>
          <w:tcPr>
            <w:tcW w:w="880" w:type="dxa"/>
            <w:tcBorders>
              <w:bottom w:val="nil"/>
            </w:tcBorders>
            <w:noWrap/>
          </w:tcPr>
          <w:p w14:paraId="01436F90" w14:textId="322931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60.4</w:t>
            </w:r>
          </w:p>
        </w:tc>
        <w:tc>
          <w:tcPr>
            <w:tcW w:w="880" w:type="dxa"/>
            <w:tcBorders>
              <w:bottom w:val="nil"/>
            </w:tcBorders>
            <w:noWrap/>
          </w:tcPr>
          <w:p w14:paraId="131B8EBA" w14:textId="715201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80" w:type="dxa"/>
            <w:tcBorders>
              <w:bottom w:val="nil"/>
            </w:tcBorders>
            <w:noWrap/>
          </w:tcPr>
          <w:p w14:paraId="233F3DE1" w14:textId="7202AD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190.7</w:t>
            </w:r>
          </w:p>
        </w:tc>
        <w:tc>
          <w:tcPr>
            <w:tcW w:w="880" w:type="dxa"/>
            <w:tcBorders>
              <w:bottom w:val="nil"/>
            </w:tcBorders>
            <w:noWrap/>
          </w:tcPr>
          <w:p w14:paraId="4C35AA94" w14:textId="6BB69A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63.3</w:t>
            </w:r>
          </w:p>
        </w:tc>
        <w:tc>
          <w:tcPr>
            <w:tcW w:w="880" w:type="dxa"/>
            <w:tcBorders>
              <w:bottom w:val="nil"/>
            </w:tcBorders>
            <w:noWrap/>
          </w:tcPr>
          <w:p w14:paraId="41DDDD0C" w14:textId="574F30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59.1</w:t>
            </w:r>
          </w:p>
        </w:tc>
        <w:tc>
          <w:tcPr>
            <w:tcW w:w="880" w:type="dxa"/>
            <w:tcBorders>
              <w:bottom w:val="nil"/>
            </w:tcBorders>
            <w:noWrap/>
          </w:tcPr>
          <w:p w14:paraId="7775FF74" w14:textId="14017D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95.3</w:t>
            </w:r>
          </w:p>
        </w:tc>
        <w:tc>
          <w:tcPr>
            <w:tcW w:w="880" w:type="dxa"/>
            <w:tcBorders>
              <w:bottom w:val="nil"/>
            </w:tcBorders>
            <w:noWrap/>
          </w:tcPr>
          <w:p w14:paraId="04D60D24" w14:textId="183B17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53.9</w:t>
            </w:r>
          </w:p>
        </w:tc>
        <w:tc>
          <w:tcPr>
            <w:tcW w:w="880" w:type="dxa"/>
            <w:tcBorders>
              <w:bottom w:val="nil"/>
            </w:tcBorders>
            <w:noWrap/>
          </w:tcPr>
          <w:p w14:paraId="22C2C545" w14:textId="2E0D75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85.7</w:t>
            </w:r>
          </w:p>
        </w:tc>
        <w:tc>
          <w:tcPr>
            <w:tcW w:w="880" w:type="dxa"/>
            <w:tcBorders>
              <w:bottom w:val="nil"/>
            </w:tcBorders>
            <w:noWrap/>
          </w:tcPr>
          <w:p w14:paraId="25169B78" w14:textId="55573D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80" w:type="dxa"/>
            <w:tcBorders>
              <w:bottom w:val="nil"/>
            </w:tcBorders>
            <w:noWrap/>
          </w:tcPr>
          <w:p w14:paraId="6F57154B" w14:textId="0ED146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80" w:type="dxa"/>
            <w:tcBorders>
              <w:bottom w:val="nil"/>
            </w:tcBorders>
            <w:noWrap/>
          </w:tcPr>
          <w:p w14:paraId="7AD8E21E" w14:textId="0D84AD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62.8</w:t>
            </w:r>
          </w:p>
        </w:tc>
      </w:tr>
      <w:tr w:rsidR="00376322" w:rsidRPr="008D342C" w14:paraId="125246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389D60E3" w14:textId="77777777" w:rsidR="00376322" w:rsidRPr="008D342C" w:rsidRDefault="00376322" w:rsidP="00376322">
            <w:pPr>
              <w:rPr>
                <w:b w:val="0"/>
                <w:sz w:val="18"/>
                <w:szCs w:val="18"/>
              </w:rPr>
            </w:pPr>
            <w:r w:rsidRPr="008D342C">
              <w:rPr>
                <w:sz w:val="18"/>
                <w:szCs w:val="18"/>
              </w:rPr>
              <w:t>Other agreements</w:t>
            </w:r>
          </w:p>
        </w:tc>
        <w:tc>
          <w:tcPr>
            <w:tcW w:w="881" w:type="dxa"/>
            <w:tcBorders>
              <w:top w:val="nil"/>
            </w:tcBorders>
            <w:noWrap/>
          </w:tcPr>
          <w:p w14:paraId="089AA5BB" w14:textId="361354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1" w:type="dxa"/>
            <w:tcBorders>
              <w:top w:val="nil"/>
            </w:tcBorders>
            <w:noWrap/>
          </w:tcPr>
          <w:p w14:paraId="2FD4B26E" w14:textId="1E9880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0DCDE1FB" w14:textId="5B80CD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2E63209E" w14:textId="774EA7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2BE71D59" w14:textId="1F7BD9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5C5DB1E7" w14:textId="6D409B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117ECB34" w14:textId="628F21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48464D07" w14:textId="280B2F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4C05D5CA" w14:textId="502388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16E794D4" w14:textId="7E3F22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4D4558D0" w14:textId="571D3C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786D0E8F" w14:textId="17A922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0AD46C7A" w14:textId="4EA7E4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376322" w:rsidRPr="008D342C" w14:paraId="443C4D7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97244EA" w14:textId="77777777" w:rsidR="00376322" w:rsidRPr="008D342C" w:rsidRDefault="00376322" w:rsidP="00376322">
            <w:pPr>
              <w:rPr>
                <w:sz w:val="18"/>
                <w:szCs w:val="18"/>
              </w:rPr>
            </w:pPr>
            <w:r w:rsidRPr="008D342C">
              <w:rPr>
                <w:sz w:val="18"/>
                <w:szCs w:val="18"/>
              </w:rPr>
              <w:t>Other AAWI (%)</w:t>
            </w:r>
          </w:p>
        </w:tc>
        <w:tc>
          <w:tcPr>
            <w:tcW w:w="881" w:type="dxa"/>
            <w:noWrap/>
          </w:tcPr>
          <w:p w14:paraId="2FCAB22E" w14:textId="19E9F2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1" w:type="dxa"/>
            <w:noWrap/>
          </w:tcPr>
          <w:p w14:paraId="0E225B37" w14:textId="3F0D17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571211EA" w14:textId="743BFE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6B461C0A" w14:textId="3C9BE4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7BAEAA42" w14:textId="439236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76C6A547" w14:textId="5B2EFB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3DBF8603" w14:textId="346D01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7784E63F" w14:textId="54EB4D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081F1D4" w14:textId="62145E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54271E11" w14:textId="42801A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7BB95A06" w14:textId="479177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10BF8EF2" w14:textId="32AFBB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1FDB89A5" w14:textId="1AB1D3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376322" w:rsidRPr="008D342C" w14:paraId="4AC41A4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874B5DB" w14:textId="77777777" w:rsidR="00376322" w:rsidRPr="008D342C" w:rsidRDefault="00376322" w:rsidP="00376322">
            <w:pPr>
              <w:rPr>
                <w:sz w:val="18"/>
                <w:szCs w:val="18"/>
              </w:rPr>
            </w:pPr>
            <w:r w:rsidRPr="008D342C">
              <w:rPr>
                <w:sz w:val="18"/>
                <w:szCs w:val="18"/>
              </w:rPr>
              <w:t>Other duration (</w:t>
            </w:r>
            <w:r>
              <w:rPr>
                <w:sz w:val="18"/>
                <w:szCs w:val="18"/>
              </w:rPr>
              <w:t>yrs.</w:t>
            </w:r>
            <w:r w:rsidRPr="008D342C">
              <w:rPr>
                <w:sz w:val="18"/>
                <w:szCs w:val="18"/>
              </w:rPr>
              <w:t>)</w:t>
            </w:r>
          </w:p>
        </w:tc>
        <w:tc>
          <w:tcPr>
            <w:tcW w:w="881" w:type="dxa"/>
            <w:tcBorders>
              <w:bottom w:val="nil"/>
            </w:tcBorders>
            <w:noWrap/>
          </w:tcPr>
          <w:p w14:paraId="1071746B" w14:textId="32FBE9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nil"/>
            </w:tcBorders>
            <w:noWrap/>
          </w:tcPr>
          <w:p w14:paraId="6B8BE8E3" w14:textId="054647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71723942" w14:textId="741EB4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460B8F4A" w14:textId="590AE2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4484DC87" w14:textId="1195CF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380D0E4C" w14:textId="3B4506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tcBorders>
              <w:bottom w:val="nil"/>
            </w:tcBorders>
            <w:noWrap/>
          </w:tcPr>
          <w:p w14:paraId="67EA389F" w14:textId="6224FE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1F8B22C0" w14:textId="404C6F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37C0E44F" w14:textId="4F5789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7E038C41" w14:textId="6C432F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6928867B" w14:textId="6884CA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52BC1A0A" w14:textId="496247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153FC70E" w14:textId="5A6DCF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376322" w:rsidRPr="008D342C" w14:paraId="2FA875A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0303C54" w14:textId="77777777" w:rsidR="00376322" w:rsidRPr="008D342C" w:rsidRDefault="00376322" w:rsidP="00376322">
            <w:pPr>
              <w:rPr>
                <w:sz w:val="18"/>
                <w:szCs w:val="18"/>
              </w:rPr>
            </w:pPr>
            <w:r w:rsidRPr="008D342C">
              <w:rPr>
                <w:sz w:val="18"/>
                <w:szCs w:val="18"/>
              </w:rPr>
              <w:t>Other employees ('000)</w:t>
            </w:r>
          </w:p>
        </w:tc>
        <w:tc>
          <w:tcPr>
            <w:tcW w:w="881" w:type="dxa"/>
            <w:tcBorders>
              <w:bottom w:val="single" w:sz="4" w:space="0" w:color="auto"/>
            </w:tcBorders>
            <w:noWrap/>
          </w:tcPr>
          <w:p w14:paraId="35874100" w14:textId="41D14A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single" w:sz="4" w:space="0" w:color="auto"/>
            </w:tcBorders>
            <w:noWrap/>
          </w:tcPr>
          <w:p w14:paraId="20D578B7" w14:textId="151EE5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80" w:type="dxa"/>
            <w:tcBorders>
              <w:bottom w:val="single" w:sz="4" w:space="0" w:color="auto"/>
            </w:tcBorders>
            <w:noWrap/>
          </w:tcPr>
          <w:p w14:paraId="3884C48C" w14:textId="5D47A7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874EDF3" w14:textId="20F5AF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8D95ADF" w14:textId="0C5FE1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657FDD73" w14:textId="555110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755F66B5" w14:textId="21ECCD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67F4171A" w14:textId="148F81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A272946" w14:textId="6061B9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6B671A53" w14:textId="201832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80" w:type="dxa"/>
            <w:tcBorders>
              <w:bottom w:val="single" w:sz="4" w:space="0" w:color="auto"/>
            </w:tcBorders>
            <w:noWrap/>
          </w:tcPr>
          <w:p w14:paraId="6D69CF52" w14:textId="5B68C2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0F436FA8" w14:textId="5CF83B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291F450B" w14:textId="3A02E3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376322" w:rsidRPr="008D342C" w14:paraId="1E522BC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CB5C25B" w14:textId="77777777" w:rsidR="00376322" w:rsidRPr="008D342C" w:rsidRDefault="00376322" w:rsidP="00376322">
            <w:pPr>
              <w:rPr>
                <w:b w:val="0"/>
                <w:sz w:val="18"/>
                <w:szCs w:val="18"/>
              </w:rPr>
            </w:pPr>
            <w:r w:rsidRPr="008D342C">
              <w:rPr>
                <w:sz w:val="18"/>
                <w:szCs w:val="18"/>
              </w:rPr>
              <w:t>All States agreements</w:t>
            </w:r>
          </w:p>
        </w:tc>
        <w:tc>
          <w:tcPr>
            <w:tcW w:w="881" w:type="dxa"/>
            <w:tcBorders>
              <w:top w:val="single" w:sz="4" w:space="0" w:color="auto"/>
            </w:tcBorders>
            <w:noWrap/>
          </w:tcPr>
          <w:p w14:paraId="13EE1C97" w14:textId="1BEACB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81" w:type="dxa"/>
            <w:tcBorders>
              <w:top w:val="single" w:sz="4" w:space="0" w:color="auto"/>
            </w:tcBorders>
            <w:noWrap/>
          </w:tcPr>
          <w:p w14:paraId="30CB8654" w14:textId="198065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1,111</w:t>
            </w:r>
          </w:p>
        </w:tc>
        <w:tc>
          <w:tcPr>
            <w:tcW w:w="880" w:type="dxa"/>
            <w:tcBorders>
              <w:top w:val="single" w:sz="4" w:space="0" w:color="auto"/>
            </w:tcBorders>
            <w:noWrap/>
          </w:tcPr>
          <w:p w14:paraId="0AED0435" w14:textId="6DB5FF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80" w:type="dxa"/>
            <w:tcBorders>
              <w:top w:val="single" w:sz="4" w:space="0" w:color="auto"/>
            </w:tcBorders>
            <w:noWrap/>
          </w:tcPr>
          <w:p w14:paraId="41C727DE" w14:textId="7A2466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80" w:type="dxa"/>
            <w:tcBorders>
              <w:top w:val="single" w:sz="4" w:space="0" w:color="auto"/>
            </w:tcBorders>
            <w:noWrap/>
          </w:tcPr>
          <w:p w14:paraId="1051357C" w14:textId="618580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80" w:type="dxa"/>
            <w:tcBorders>
              <w:top w:val="single" w:sz="4" w:space="0" w:color="auto"/>
            </w:tcBorders>
            <w:noWrap/>
          </w:tcPr>
          <w:p w14:paraId="167D949D" w14:textId="59A652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80" w:type="dxa"/>
            <w:tcBorders>
              <w:top w:val="single" w:sz="4" w:space="0" w:color="auto"/>
            </w:tcBorders>
            <w:noWrap/>
          </w:tcPr>
          <w:p w14:paraId="6ABB1836" w14:textId="5CCA0A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1,248</w:t>
            </w:r>
          </w:p>
        </w:tc>
        <w:tc>
          <w:tcPr>
            <w:tcW w:w="880" w:type="dxa"/>
            <w:tcBorders>
              <w:top w:val="single" w:sz="4" w:space="0" w:color="auto"/>
            </w:tcBorders>
            <w:noWrap/>
          </w:tcPr>
          <w:p w14:paraId="269CACE8" w14:textId="4DFDD3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80" w:type="dxa"/>
            <w:tcBorders>
              <w:top w:val="single" w:sz="4" w:space="0" w:color="auto"/>
            </w:tcBorders>
            <w:noWrap/>
          </w:tcPr>
          <w:p w14:paraId="63A1F93A" w14:textId="1D997E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80" w:type="dxa"/>
            <w:tcBorders>
              <w:top w:val="single" w:sz="4" w:space="0" w:color="auto"/>
            </w:tcBorders>
            <w:noWrap/>
          </w:tcPr>
          <w:p w14:paraId="57E301B5" w14:textId="248ECC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80" w:type="dxa"/>
            <w:tcBorders>
              <w:top w:val="single" w:sz="4" w:space="0" w:color="auto"/>
            </w:tcBorders>
            <w:noWrap/>
          </w:tcPr>
          <w:p w14:paraId="3AC55C37" w14:textId="155782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80" w:type="dxa"/>
            <w:tcBorders>
              <w:top w:val="single" w:sz="4" w:space="0" w:color="auto"/>
            </w:tcBorders>
            <w:noWrap/>
          </w:tcPr>
          <w:p w14:paraId="406F6D31" w14:textId="593A08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80" w:type="dxa"/>
            <w:tcBorders>
              <w:top w:val="single" w:sz="4" w:space="0" w:color="auto"/>
            </w:tcBorders>
            <w:noWrap/>
          </w:tcPr>
          <w:p w14:paraId="0DBCC805" w14:textId="226F11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376322" w:rsidRPr="008D342C" w14:paraId="6FB7C31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1664177" w14:textId="77777777" w:rsidR="00376322" w:rsidRPr="008D342C" w:rsidRDefault="00376322" w:rsidP="00376322">
            <w:pPr>
              <w:rPr>
                <w:sz w:val="18"/>
                <w:szCs w:val="18"/>
              </w:rPr>
            </w:pPr>
            <w:r w:rsidRPr="008D342C">
              <w:rPr>
                <w:sz w:val="18"/>
                <w:szCs w:val="18"/>
              </w:rPr>
              <w:t>All states AAWI (%)</w:t>
            </w:r>
          </w:p>
        </w:tc>
        <w:tc>
          <w:tcPr>
            <w:tcW w:w="881" w:type="dxa"/>
            <w:noWrap/>
          </w:tcPr>
          <w:p w14:paraId="5AEA59B5" w14:textId="19F4EF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noWrap/>
          </w:tcPr>
          <w:p w14:paraId="6B8048AC" w14:textId="64A656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370D91C" w14:textId="5C545E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0B45CCEF" w14:textId="2BA832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0FD3A46D" w14:textId="6EB27A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45579488" w14:textId="5022D1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BEA0251" w14:textId="62D4C1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B67C041" w14:textId="17172C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06476DDC" w14:textId="6F1C4A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7D4E484A" w14:textId="2B638D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3F384801" w14:textId="2536A3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D2F116C" w14:textId="3C3442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41BC4BE1" w14:textId="3BDAD0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DC009A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7C426B7" w14:textId="77777777" w:rsidR="00376322" w:rsidRPr="008D342C" w:rsidRDefault="00376322" w:rsidP="00376322">
            <w:pPr>
              <w:rPr>
                <w:sz w:val="18"/>
                <w:szCs w:val="18"/>
              </w:rPr>
            </w:pPr>
            <w:r w:rsidRPr="008D342C">
              <w:rPr>
                <w:sz w:val="18"/>
                <w:szCs w:val="18"/>
              </w:rPr>
              <w:t>All states duration (</w:t>
            </w:r>
            <w:r>
              <w:rPr>
                <w:sz w:val="18"/>
                <w:szCs w:val="18"/>
              </w:rPr>
              <w:t>yrs.</w:t>
            </w:r>
            <w:r w:rsidRPr="008D342C">
              <w:rPr>
                <w:sz w:val="18"/>
                <w:szCs w:val="18"/>
              </w:rPr>
              <w:t>)</w:t>
            </w:r>
          </w:p>
        </w:tc>
        <w:tc>
          <w:tcPr>
            <w:tcW w:w="881" w:type="dxa"/>
            <w:noWrap/>
          </w:tcPr>
          <w:p w14:paraId="3B0E20E8" w14:textId="54861B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1" w:type="dxa"/>
            <w:noWrap/>
          </w:tcPr>
          <w:p w14:paraId="281149D0" w14:textId="37C7C2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A4968C2" w14:textId="058BAB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2D44BD29" w14:textId="5A2BC5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411989D6" w14:textId="5C36BB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0BC9BC93" w14:textId="3AB140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5554011C" w14:textId="3CF5E3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12BB615F" w14:textId="40347A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99336F4" w14:textId="3850E2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5FB00661" w14:textId="12121A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7EF1ABF9" w14:textId="5B95DB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185F6F83" w14:textId="1F034B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2045B867" w14:textId="5C665D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2022825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3B3F3B63" w14:textId="77777777" w:rsidR="00376322" w:rsidRPr="008D342C" w:rsidRDefault="00376322" w:rsidP="00376322">
            <w:pPr>
              <w:rPr>
                <w:sz w:val="18"/>
                <w:szCs w:val="18"/>
              </w:rPr>
            </w:pPr>
            <w:r w:rsidRPr="008D342C">
              <w:rPr>
                <w:sz w:val="18"/>
                <w:szCs w:val="18"/>
              </w:rPr>
              <w:t>All states employees ('000)</w:t>
            </w:r>
          </w:p>
        </w:tc>
        <w:tc>
          <w:tcPr>
            <w:tcW w:w="881" w:type="dxa"/>
            <w:noWrap/>
          </w:tcPr>
          <w:p w14:paraId="03D61824" w14:textId="5E2289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81" w:type="dxa"/>
            <w:noWrap/>
          </w:tcPr>
          <w:p w14:paraId="4768C205" w14:textId="6E0CA2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271.0</w:t>
            </w:r>
          </w:p>
        </w:tc>
        <w:tc>
          <w:tcPr>
            <w:tcW w:w="880" w:type="dxa"/>
            <w:noWrap/>
          </w:tcPr>
          <w:p w14:paraId="18E8025A" w14:textId="75C341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132.8</w:t>
            </w:r>
          </w:p>
        </w:tc>
        <w:tc>
          <w:tcPr>
            <w:tcW w:w="880" w:type="dxa"/>
            <w:noWrap/>
          </w:tcPr>
          <w:p w14:paraId="17AEE395" w14:textId="5EC010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138.4</w:t>
            </w:r>
          </w:p>
        </w:tc>
        <w:tc>
          <w:tcPr>
            <w:tcW w:w="880" w:type="dxa"/>
            <w:noWrap/>
          </w:tcPr>
          <w:p w14:paraId="2B5D770A" w14:textId="094956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367.7</w:t>
            </w:r>
          </w:p>
        </w:tc>
        <w:tc>
          <w:tcPr>
            <w:tcW w:w="880" w:type="dxa"/>
            <w:noWrap/>
          </w:tcPr>
          <w:p w14:paraId="3BAC7F0B" w14:textId="5D950B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195.4</w:t>
            </w:r>
          </w:p>
        </w:tc>
        <w:tc>
          <w:tcPr>
            <w:tcW w:w="880" w:type="dxa"/>
            <w:noWrap/>
          </w:tcPr>
          <w:p w14:paraId="63929C9D" w14:textId="39E29E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168.5</w:t>
            </w:r>
          </w:p>
        </w:tc>
        <w:tc>
          <w:tcPr>
            <w:tcW w:w="880" w:type="dxa"/>
            <w:noWrap/>
          </w:tcPr>
          <w:p w14:paraId="0A8F2827" w14:textId="45F781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80" w:type="dxa"/>
            <w:noWrap/>
          </w:tcPr>
          <w:p w14:paraId="31040FF9" w14:textId="434031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80" w:type="dxa"/>
            <w:noWrap/>
          </w:tcPr>
          <w:p w14:paraId="03E598F4" w14:textId="10C32A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80" w:type="dxa"/>
            <w:noWrap/>
          </w:tcPr>
          <w:p w14:paraId="1A2985C9" w14:textId="2A478C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80" w:type="dxa"/>
            <w:noWrap/>
          </w:tcPr>
          <w:p w14:paraId="45FE2BE3" w14:textId="15EBA9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80" w:type="dxa"/>
            <w:noWrap/>
          </w:tcPr>
          <w:p w14:paraId="42E68253" w14:textId="0CD459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115.7</w:t>
            </w:r>
          </w:p>
        </w:tc>
      </w:tr>
    </w:tbl>
    <w:p w14:paraId="66EF3BCA"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2D59BB7" w14:textId="77777777" w:rsidR="00C16EAA" w:rsidRPr="008D342C" w:rsidRDefault="00C16EAA" w:rsidP="00C16EAA">
      <w:pPr>
        <w:rPr>
          <w:b/>
          <w:iCs/>
        </w:rPr>
      </w:pPr>
      <w:r w:rsidRPr="008D342C">
        <w:rPr>
          <w:b/>
          <w:iCs/>
        </w:rPr>
        <w:t xml:space="preserve">Notes: </w:t>
      </w:r>
    </w:p>
    <w:p w14:paraId="57C35B19" w14:textId="77777777" w:rsidR="00C16EAA" w:rsidRPr="008D342C" w:rsidRDefault="00C16EAA" w:rsidP="00C16EAA">
      <w:pPr>
        <w:keepNext/>
        <w:keepLines/>
        <w:numPr>
          <w:ilvl w:val="0"/>
          <w:numId w:val="7"/>
        </w:numPr>
        <w:rPr>
          <w:i/>
          <w:iCs/>
          <w:sz w:val="20"/>
          <w:szCs w:val="20"/>
        </w:rPr>
      </w:pPr>
      <w:r w:rsidRPr="008D342C">
        <w:rPr>
          <w:i/>
          <w:iCs/>
          <w:sz w:val="20"/>
          <w:szCs w:val="20"/>
        </w:rPr>
        <w:t xml:space="preserve">AAWI = Average Annualised Wage Increase per employee. </w:t>
      </w:r>
    </w:p>
    <w:p w14:paraId="7C8AC0F2" w14:textId="77777777" w:rsidR="00C16EAA" w:rsidRPr="008D342C" w:rsidRDefault="00C16EAA" w:rsidP="00C16EAA">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72190636" w14:textId="77777777" w:rsidR="00C16EAA" w:rsidRPr="008D342C" w:rsidRDefault="00C16EAA" w:rsidP="00C16EAA">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45104106" w14:textId="77777777" w:rsidR="00C16EAA" w:rsidRPr="008D342C" w:rsidRDefault="00C16EAA" w:rsidP="00C16EAA">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1B9B6351" w14:textId="77777777" w:rsidR="00C16EAA" w:rsidRPr="008D342C" w:rsidRDefault="00C16EAA" w:rsidP="00C16EAA">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333DCFA0" w14:textId="77777777" w:rsidR="00C16EAA" w:rsidRPr="008D342C" w:rsidRDefault="00C16EAA" w:rsidP="00C16EAA">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553059D" w14:textId="77777777" w:rsidR="00C16EAA" w:rsidRPr="008D342C" w:rsidRDefault="00C16EAA" w:rsidP="00C16EAA">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747EEDC6" w14:textId="0259327A" w:rsidR="00C16EAA" w:rsidRPr="008D342C" w:rsidRDefault="00C16EAA" w:rsidP="00344F4A">
      <w:pPr>
        <w:spacing w:before="240"/>
        <w:rPr>
          <w:i/>
          <w:iCs/>
        </w:rPr>
      </w:pPr>
      <w:r w:rsidRPr="00344F4A">
        <w:rPr>
          <w:b/>
          <w:iCs/>
        </w:rPr>
        <w:t>How to read:</w:t>
      </w:r>
      <w:r w:rsidRPr="004011CF">
        <w:rPr>
          <w:i/>
          <w:iCs/>
        </w:rPr>
        <w:t xml:space="preserve"> </w:t>
      </w:r>
      <w:r w:rsidR="0081006B">
        <w:rPr>
          <w:i/>
          <w:iCs/>
        </w:rPr>
        <w:t>9</w:t>
      </w:r>
      <w:r w:rsidR="00E9604E">
        <w:rPr>
          <w:i/>
          <w:iCs/>
        </w:rPr>
        <w:t xml:space="preserve"> </w:t>
      </w:r>
      <w:r w:rsidRPr="004011CF">
        <w:rPr>
          <w:i/>
          <w:iCs/>
        </w:rPr>
        <w:t xml:space="preserve">agreements approved in the </w:t>
      </w:r>
      <w:r w:rsidR="00E9604E">
        <w:rPr>
          <w:i/>
          <w:iCs/>
        </w:rPr>
        <w:t>March</w:t>
      </w:r>
      <w:r>
        <w:rPr>
          <w:i/>
          <w:iCs/>
        </w:rPr>
        <w:t xml:space="preserve"> quarter 202</w:t>
      </w:r>
      <w:r w:rsidR="00E9604E">
        <w:rPr>
          <w:i/>
          <w:iCs/>
        </w:rPr>
        <w:t>1</w:t>
      </w:r>
      <w:r w:rsidRPr="004011CF">
        <w:rPr>
          <w:i/>
          <w:iCs/>
        </w:rPr>
        <w:t xml:space="preserve"> operate solely in the ACT cover</w:t>
      </w:r>
      <w:r w:rsidR="00F614BB">
        <w:rPr>
          <w:i/>
          <w:iCs/>
        </w:rPr>
        <w:t>ing</w:t>
      </w:r>
      <w:r w:rsidRPr="004011CF">
        <w:rPr>
          <w:i/>
          <w:iCs/>
        </w:rPr>
        <w:t xml:space="preserve"> </w:t>
      </w:r>
      <w:r w:rsidR="0081006B">
        <w:rPr>
          <w:i/>
          <w:iCs/>
        </w:rPr>
        <w:t>1,500</w:t>
      </w:r>
      <w:r w:rsidR="00E6219A" w:rsidRPr="0081006B">
        <w:rPr>
          <w:i/>
          <w:iCs/>
        </w:rPr>
        <w:t xml:space="preserve"> </w:t>
      </w:r>
      <w:r w:rsidR="00F614BB">
        <w:rPr>
          <w:i/>
          <w:iCs/>
        </w:rPr>
        <w:t>employees. T</w:t>
      </w:r>
      <w:r w:rsidRPr="004011CF">
        <w:rPr>
          <w:i/>
          <w:iCs/>
        </w:rPr>
        <w:t xml:space="preserve">heir </w:t>
      </w:r>
      <w:r w:rsidR="00EB4EA0">
        <w:rPr>
          <w:i/>
          <w:iCs/>
        </w:rPr>
        <w:t>AAWI</w:t>
      </w:r>
      <w:r w:rsidRPr="004011CF">
        <w:rPr>
          <w:i/>
          <w:iCs/>
        </w:rPr>
        <w:t xml:space="preserve"> is </w:t>
      </w:r>
      <w:r w:rsidR="0081006B">
        <w:rPr>
          <w:i/>
          <w:iCs/>
        </w:rPr>
        <w:t>3.0</w:t>
      </w:r>
      <w:r w:rsidRPr="0081006B">
        <w:rPr>
          <w:i/>
          <w:iCs/>
        </w:rPr>
        <w:t xml:space="preserve"> </w:t>
      </w:r>
      <w:r w:rsidRPr="00E6219A">
        <w:rPr>
          <w:i/>
          <w:iCs/>
        </w:rPr>
        <w:t>per cent</w:t>
      </w:r>
      <w:r w:rsidR="00F614BB">
        <w:rPr>
          <w:i/>
          <w:iCs/>
        </w:rPr>
        <w:t xml:space="preserve"> and</w:t>
      </w:r>
      <w:r w:rsidRPr="00E6219A">
        <w:rPr>
          <w:i/>
          <w:iCs/>
        </w:rPr>
        <w:t xml:space="preserve"> their average duration is </w:t>
      </w:r>
      <w:r w:rsidR="0081006B">
        <w:rPr>
          <w:i/>
          <w:iCs/>
        </w:rPr>
        <w:t>1.6</w:t>
      </w:r>
      <w:r w:rsidRPr="00E6219A">
        <w:rPr>
          <w:i/>
          <w:iCs/>
        </w:rPr>
        <w:t> years.</w:t>
      </w:r>
    </w:p>
    <w:p w14:paraId="4474B2C6" w14:textId="5BD77980"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t>Table 11 - Agreements current on the last</w:t>
      </w:r>
      <w:r>
        <w:rPr>
          <w:rFonts w:ascii="Calibri" w:eastAsiaTheme="majorEastAsia" w:hAnsi="Calibri" w:cstheme="majorBidi"/>
          <w:b/>
          <w:bCs/>
          <w:sz w:val="28"/>
          <w:szCs w:val="26"/>
        </w:rPr>
        <w:t xml:space="preserve"> day of the quarter, by state (</w:t>
      </w:r>
      <w:r w:rsidR="006671F5">
        <w:rPr>
          <w:rFonts w:ascii="Calibri" w:eastAsiaTheme="majorEastAsia" w:hAnsi="Calibri" w:cstheme="majorBidi"/>
          <w:b/>
          <w:bCs/>
          <w:sz w:val="28"/>
          <w:szCs w:val="26"/>
        </w:rPr>
        <w:t>March quarter 2018 – March quarter 2021</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6671F5" w:rsidRPr="008D342C" w14:paraId="7358F83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4BFB3ADC" w14:textId="77F14222" w:rsidR="006671F5" w:rsidRPr="000D5EF8" w:rsidRDefault="006671F5" w:rsidP="006671F5">
            <w:pPr>
              <w:rPr>
                <w:color w:val="FFFFFF" w:themeColor="background2"/>
              </w:rPr>
            </w:pPr>
            <w:r w:rsidRPr="000D5EF8">
              <w:rPr>
                <w:color w:val="FFFFFF" w:themeColor="background2"/>
              </w:rPr>
              <w:t xml:space="preserve">FOR AGREEMENTS CURRENT </w:t>
            </w:r>
            <w:r w:rsidR="00EC72A2" w:rsidRPr="000D5EF8">
              <w:rPr>
                <w:color w:val="FFFFFF" w:themeColor="background2"/>
              </w:rPr>
              <w:t>AT</w:t>
            </w:r>
            <w:r w:rsidRPr="000D5EF8">
              <w:rPr>
                <w:color w:val="FFFFFF" w:themeColor="background2"/>
              </w:rPr>
              <w:t xml:space="preserve"> THE END OF THE NOMINATED QUARTER</w:t>
            </w:r>
          </w:p>
        </w:tc>
        <w:tc>
          <w:tcPr>
            <w:tcW w:w="865" w:type="dxa"/>
            <w:shd w:val="clear" w:color="auto" w:fill="000000" w:themeFill="text1"/>
            <w:noWrap/>
            <w:vAlign w:val="center"/>
            <w:hideMark/>
          </w:tcPr>
          <w:p w14:paraId="000DD71A" w14:textId="1E45B95F"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6671F5">
              <w:rPr>
                <w:sz w:val="18"/>
                <w:szCs w:val="18"/>
              </w:rPr>
              <w:t>Mar-18</w:t>
            </w:r>
          </w:p>
        </w:tc>
        <w:tc>
          <w:tcPr>
            <w:tcW w:w="865" w:type="dxa"/>
            <w:shd w:val="clear" w:color="auto" w:fill="000000" w:themeFill="text1"/>
            <w:noWrap/>
            <w:vAlign w:val="center"/>
            <w:hideMark/>
          </w:tcPr>
          <w:p w14:paraId="2E01B75F" w14:textId="3A3B9EE6"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Jun-18</w:t>
            </w:r>
          </w:p>
        </w:tc>
        <w:tc>
          <w:tcPr>
            <w:tcW w:w="865" w:type="dxa"/>
            <w:shd w:val="clear" w:color="auto" w:fill="000000" w:themeFill="text1"/>
            <w:noWrap/>
            <w:vAlign w:val="center"/>
            <w:hideMark/>
          </w:tcPr>
          <w:p w14:paraId="12E47076" w14:textId="208AE692"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Sep-18</w:t>
            </w:r>
          </w:p>
        </w:tc>
        <w:tc>
          <w:tcPr>
            <w:tcW w:w="864" w:type="dxa"/>
            <w:shd w:val="clear" w:color="auto" w:fill="000000" w:themeFill="text1"/>
            <w:noWrap/>
            <w:vAlign w:val="center"/>
            <w:hideMark/>
          </w:tcPr>
          <w:p w14:paraId="60BB21C7" w14:textId="4F73065C"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Dec-18</w:t>
            </w:r>
          </w:p>
        </w:tc>
        <w:tc>
          <w:tcPr>
            <w:tcW w:w="864" w:type="dxa"/>
            <w:shd w:val="clear" w:color="auto" w:fill="000000" w:themeFill="text1"/>
            <w:noWrap/>
            <w:vAlign w:val="center"/>
            <w:hideMark/>
          </w:tcPr>
          <w:p w14:paraId="060BB101" w14:textId="30F2AF26"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Mar-19</w:t>
            </w:r>
          </w:p>
        </w:tc>
        <w:tc>
          <w:tcPr>
            <w:tcW w:w="864" w:type="dxa"/>
            <w:shd w:val="clear" w:color="auto" w:fill="000000" w:themeFill="text1"/>
            <w:noWrap/>
            <w:vAlign w:val="center"/>
            <w:hideMark/>
          </w:tcPr>
          <w:p w14:paraId="09922173" w14:textId="59685276"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Jun-19</w:t>
            </w:r>
          </w:p>
        </w:tc>
        <w:tc>
          <w:tcPr>
            <w:tcW w:w="864" w:type="dxa"/>
            <w:shd w:val="clear" w:color="auto" w:fill="000000" w:themeFill="text1"/>
            <w:noWrap/>
            <w:vAlign w:val="center"/>
            <w:hideMark/>
          </w:tcPr>
          <w:p w14:paraId="4619E117" w14:textId="64742951"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Sep-19</w:t>
            </w:r>
          </w:p>
        </w:tc>
        <w:tc>
          <w:tcPr>
            <w:tcW w:w="864" w:type="dxa"/>
            <w:shd w:val="clear" w:color="auto" w:fill="000000" w:themeFill="text1"/>
            <w:noWrap/>
            <w:vAlign w:val="center"/>
            <w:hideMark/>
          </w:tcPr>
          <w:p w14:paraId="69DCFE8D" w14:textId="66A71D85"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Dec-19</w:t>
            </w:r>
          </w:p>
        </w:tc>
        <w:tc>
          <w:tcPr>
            <w:tcW w:w="864" w:type="dxa"/>
            <w:shd w:val="clear" w:color="auto" w:fill="000000" w:themeFill="text1"/>
            <w:noWrap/>
            <w:vAlign w:val="center"/>
            <w:hideMark/>
          </w:tcPr>
          <w:p w14:paraId="5E1E6733" w14:textId="74C80978"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Mar-20</w:t>
            </w:r>
          </w:p>
        </w:tc>
        <w:tc>
          <w:tcPr>
            <w:tcW w:w="864" w:type="dxa"/>
            <w:shd w:val="clear" w:color="auto" w:fill="000000" w:themeFill="text1"/>
            <w:noWrap/>
            <w:vAlign w:val="center"/>
            <w:hideMark/>
          </w:tcPr>
          <w:p w14:paraId="4F69F2A8" w14:textId="257F6291"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Jun-20</w:t>
            </w:r>
          </w:p>
        </w:tc>
        <w:tc>
          <w:tcPr>
            <w:tcW w:w="864" w:type="dxa"/>
            <w:shd w:val="clear" w:color="auto" w:fill="000000" w:themeFill="text1"/>
            <w:noWrap/>
            <w:vAlign w:val="center"/>
            <w:hideMark/>
          </w:tcPr>
          <w:p w14:paraId="2E8EFCC9" w14:textId="2DD36B81"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Sep-20</w:t>
            </w:r>
          </w:p>
        </w:tc>
        <w:tc>
          <w:tcPr>
            <w:tcW w:w="864" w:type="dxa"/>
            <w:shd w:val="clear" w:color="auto" w:fill="000000" w:themeFill="text1"/>
            <w:noWrap/>
            <w:vAlign w:val="center"/>
            <w:hideMark/>
          </w:tcPr>
          <w:p w14:paraId="3E84781F" w14:textId="2115364D"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Dec-20</w:t>
            </w:r>
          </w:p>
        </w:tc>
        <w:tc>
          <w:tcPr>
            <w:tcW w:w="864" w:type="dxa"/>
            <w:shd w:val="clear" w:color="auto" w:fill="000000" w:themeFill="text1"/>
            <w:noWrap/>
            <w:vAlign w:val="center"/>
            <w:hideMark/>
          </w:tcPr>
          <w:p w14:paraId="7B011393" w14:textId="7B421977"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Mar-21</w:t>
            </w:r>
          </w:p>
        </w:tc>
      </w:tr>
      <w:tr w:rsidR="00376322" w:rsidRPr="008D342C" w14:paraId="61B49A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7367181" w14:textId="77777777" w:rsidR="00376322" w:rsidRPr="008D342C" w:rsidRDefault="00376322" w:rsidP="00376322">
            <w:pPr>
              <w:rPr>
                <w:sz w:val="18"/>
                <w:szCs w:val="18"/>
              </w:rPr>
            </w:pPr>
            <w:r w:rsidRPr="008D342C">
              <w:rPr>
                <w:bCs/>
                <w:sz w:val="18"/>
                <w:szCs w:val="18"/>
              </w:rPr>
              <w:t>ACT agreements</w:t>
            </w:r>
          </w:p>
        </w:tc>
        <w:tc>
          <w:tcPr>
            <w:tcW w:w="865" w:type="dxa"/>
            <w:noWrap/>
          </w:tcPr>
          <w:p w14:paraId="3EAD2586" w14:textId="770BFF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65" w:type="dxa"/>
            <w:noWrap/>
          </w:tcPr>
          <w:p w14:paraId="13856059" w14:textId="2256E4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65" w:type="dxa"/>
            <w:noWrap/>
          </w:tcPr>
          <w:p w14:paraId="7ECDE190" w14:textId="7A9B9C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64" w:type="dxa"/>
            <w:noWrap/>
          </w:tcPr>
          <w:p w14:paraId="3B534A19" w14:textId="3EE2A9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64" w:type="dxa"/>
            <w:noWrap/>
          </w:tcPr>
          <w:p w14:paraId="054E736F" w14:textId="188866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64" w:type="dxa"/>
            <w:noWrap/>
          </w:tcPr>
          <w:p w14:paraId="2DAF0E57" w14:textId="43E320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64" w:type="dxa"/>
            <w:noWrap/>
          </w:tcPr>
          <w:p w14:paraId="2FC5EF1B" w14:textId="7B6456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noWrap/>
          </w:tcPr>
          <w:p w14:paraId="5772ADEF" w14:textId="534EBD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64" w:type="dxa"/>
            <w:noWrap/>
          </w:tcPr>
          <w:p w14:paraId="65877C78" w14:textId="0EBD64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64" w:type="dxa"/>
            <w:noWrap/>
          </w:tcPr>
          <w:p w14:paraId="19BEEED9" w14:textId="12D128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4CDDB9D9" w14:textId="7D160A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noWrap/>
          </w:tcPr>
          <w:p w14:paraId="712F8A74" w14:textId="518B56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noWrap/>
          </w:tcPr>
          <w:p w14:paraId="47DF6F10" w14:textId="698A1F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r>
      <w:tr w:rsidR="00376322" w:rsidRPr="008D342C" w14:paraId="4D5A3A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895D4E3" w14:textId="77777777" w:rsidR="00376322" w:rsidRPr="008D342C" w:rsidRDefault="00376322" w:rsidP="00376322">
            <w:pPr>
              <w:rPr>
                <w:sz w:val="18"/>
                <w:szCs w:val="18"/>
              </w:rPr>
            </w:pPr>
            <w:r w:rsidRPr="008D342C">
              <w:rPr>
                <w:sz w:val="18"/>
                <w:szCs w:val="18"/>
              </w:rPr>
              <w:t>ACT AAWI (%)</w:t>
            </w:r>
          </w:p>
        </w:tc>
        <w:tc>
          <w:tcPr>
            <w:tcW w:w="865" w:type="dxa"/>
            <w:noWrap/>
          </w:tcPr>
          <w:p w14:paraId="5715019F" w14:textId="72D4BE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5BEC25F3" w14:textId="6695BF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0D78B86B" w14:textId="19D04F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B478BE1" w14:textId="6778C8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32CE1A9E" w14:textId="1FB5BD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27DFFE2F" w14:textId="1A2C13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727224C" w14:textId="27F9ED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135B938E" w14:textId="3A17D0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B386F2D" w14:textId="3E9C7E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F0DDAD9" w14:textId="149F03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191BE4D" w14:textId="33465A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F3E7965" w14:textId="2CF996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7AC40755" w14:textId="7E13E2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721C6A4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980F6EA" w14:textId="77777777" w:rsidR="00376322" w:rsidRPr="008D342C" w:rsidRDefault="00376322" w:rsidP="00376322">
            <w:pPr>
              <w:rPr>
                <w:sz w:val="18"/>
                <w:szCs w:val="18"/>
              </w:rPr>
            </w:pPr>
            <w:r w:rsidRPr="008D342C">
              <w:rPr>
                <w:sz w:val="18"/>
                <w:szCs w:val="18"/>
              </w:rPr>
              <w:t>ACT duration (</w:t>
            </w:r>
            <w:r>
              <w:rPr>
                <w:sz w:val="18"/>
                <w:szCs w:val="18"/>
              </w:rPr>
              <w:t>yrs.</w:t>
            </w:r>
            <w:r w:rsidRPr="008D342C">
              <w:rPr>
                <w:sz w:val="18"/>
                <w:szCs w:val="18"/>
              </w:rPr>
              <w:t>)</w:t>
            </w:r>
          </w:p>
        </w:tc>
        <w:tc>
          <w:tcPr>
            <w:tcW w:w="865" w:type="dxa"/>
            <w:tcBorders>
              <w:bottom w:val="nil"/>
            </w:tcBorders>
            <w:noWrap/>
          </w:tcPr>
          <w:p w14:paraId="038D3E23" w14:textId="5BE402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5C9570FF" w14:textId="554DC5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6C1CCDE3" w14:textId="23A45F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281362D8" w14:textId="73EE99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AC3C92C" w14:textId="2372F6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4094227" w14:textId="0C5F82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423B893E" w14:textId="471587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64" w:type="dxa"/>
            <w:tcBorders>
              <w:bottom w:val="nil"/>
            </w:tcBorders>
            <w:noWrap/>
          </w:tcPr>
          <w:p w14:paraId="010CD669" w14:textId="200B85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64" w:type="dxa"/>
            <w:tcBorders>
              <w:bottom w:val="nil"/>
            </w:tcBorders>
            <w:noWrap/>
          </w:tcPr>
          <w:p w14:paraId="648A272D" w14:textId="751CD8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230DC98F" w14:textId="6EB2D0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62FA3A94" w14:textId="5CF981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64" w:type="dxa"/>
            <w:tcBorders>
              <w:bottom w:val="nil"/>
            </w:tcBorders>
            <w:noWrap/>
          </w:tcPr>
          <w:p w14:paraId="34A6327B" w14:textId="6AFC52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64" w:type="dxa"/>
            <w:tcBorders>
              <w:bottom w:val="nil"/>
            </w:tcBorders>
            <w:noWrap/>
          </w:tcPr>
          <w:p w14:paraId="66EB760B" w14:textId="6CF6BE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76322" w:rsidRPr="008D342C" w14:paraId="1D9291B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725D6F2" w14:textId="77777777" w:rsidR="00376322" w:rsidRPr="008D342C" w:rsidRDefault="00376322" w:rsidP="00376322">
            <w:pPr>
              <w:rPr>
                <w:sz w:val="18"/>
                <w:szCs w:val="18"/>
              </w:rPr>
            </w:pPr>
            <w:r w:rsidRPr="008D342C">
              <w:rPr>
                <w:sz w:val="18"/>
                <w:szCs w:val="18"/>
              </w:rPr>
              <w:t>ACT employees ('000)</w:t>
            </w:r>
          </w:p>
        </w:tc>
        <w:tc>
          <w:tcPr>
            <w:tcW w:w="865" w:type="dxa"/>
            <w:tcBorders>
              <w:bottom w:val="single" w:sz="4" w:space="0" w:color="auto"/>
            </w:tcBorders>
            <w:noWrap/>
          </w:tcPr>
          <w:p w14:paraId="11B3E1C0" w14:textId="50F4AD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65" w:type="dxa"/>
            <w:tcBorders>
              <w:bottom w:val="single" w:sz="4" w:space="0" w:color="auto"/>
            </w:tcBorders>
            <w:noWrap/>
          </w:tcPr>
          <w:p w14:paraId="3CE84271" w14:textId="55C10B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65" w:type="dxa"/>
            <w:tcBorders>
              <w:bottom w:val="single" w:sz="4" w:space="0" w:color="auto"/>
            </w:tcBorders>
            <w:noWrap/>
          </w:tcPr>
          <w:p w14:paraId="3549ABAA" w14:textId="69E231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64" w:type="dxa"/>
            <w:tcBorders>
              <w:bottom w:val="single" w:sz="4" w:space="0" w:color="auto"/>
            </w:tcBorders>
            <w:noWrap/>
          </w:tcPr>
          <w:p w14:paraId="664B5E97" w14:textId="259FF6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64" w:type="dxa"/>
            <w:tcBorders>
              <w:bottom w:val="single" w:sz="4" w:space="0" w:color="auto"/>
            </w:tcBorders>
            <w:noWrap/>
          </w:tcPr>
          <w:p w14:paraId="7478ABC8" w14:textId="04C918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64" w:type="dxa"/>
            <w:tcBorders>
              <w:bottom w:val="single" w:sz="4" w:space="0" w:color="auto"/>
            </w:tcBorders>
            <w:noWrap/>
          </w:tcPr>
          <w:p w14:paraId="54630B32" w14:textId="31C4C6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28.4</w:t>
            </w:r>
          </w:p>
        </w:tc>
        <w:tc>
          <w:tcPr>
            <w:tcW w:w="864" w:type="dxa"/>
            <w:tcBorders>
              <w:bottom w:val="single" w:sz="4" w:space="0" w:color="auto"/>
            </w:tcBorders>
            <w:noWrap/>
          </w:tcPr>
          <w:p w14:paraId="76B15A99" w14:textId="65047B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4" w:type="dxa"/>
            <w:tcBorders>
              <w:bottom w:val="single" w:sz="4" w:space="0" w:color="auto"/>
            </w:tcBorders>
            <w:noWrap/>
          </w:tcPr>
          <w:p w14:paraId="0CED8CD5" w14:textId="78010C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w:t>
            </w:r>
          </w:p>
        </w:tc>
        <w:tc>
          <w:tcPr>
            <w:tcW w:w="864" w:type="dxa"/>
            <w:tcBorders>
              <w:bottom w:val="single" w:sz="4" w:space="0" w:color="auto"/>
            </w:tcBorders>
            <w:noWrap/>
          </w:tcPr>
          <w:p w14:paraId="10407490" w14:textId="5B39F7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64" w:type="dxa"/>
            <w:tcBorders>
              <w:bottom w:val="single" w:sz="4" w:space="0" w:color="auto"/>
            </w:tcBorders>
            <w:noWrap/>
          </w:tcPr>
          <w:p w14:paraId="13C48019" w14:textId="59E02E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34.5</w:t>
            </w:r>
          </w:p>
        </w:tc>
        <w:tc>
          <w:tcPr>
            <w:tcW w:w="864" w:type="dxa"/>
            <w:tcBorders>
              <w:bottom w:val="single" w:sz="4" w:space="0" w:color="auto"/>
            </w:tcBorders>
            <w:noWrap/>
          </w:tcPr>
          <w:p w14:paraId="7472F301" w14:textId="086964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64" w:type="dxa"/>
            <w:tcBorders>
              <w:bottom w:val="single" w:sz="4" w:space="0" w:color="auto"/>
            </w:tcBorders>
            <w:noWrap/>
          </w:tcPr>
          <w:p w14:paraId="78E168D8" w14:textId="4E32FB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64" w:type="dxa"/>
            <w:tcBorders>
              <w:bottom w:val="single" w:sz="4" w:space="0" w:color="auto"/>
            </w:tcBorders>
            <w:noWrap/>
          </w:tcPr>
          <w:p w14:paraId="7A800D7E" w14:textId="14EF58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r>
      <w:tr w:rsidR="00376322" w:rsidRPr="008D342C" w14:paraId="5A5FDE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AEBCA9B" w14:textId="77777777" w:rsidR="00376322" w:rsidRPr="008D342C" w:rsidRDefault="00376322" w:rsidP="00376322">
            <w:pPr>
              <w:rPr>
                <w:sz w:val="18"/>
                <w:szCs w:val="18"/>
              </w:rPr>
            </w:pPr>
            <w:r w:rsidRPr="008D342C">
              <w:rPr>
                <w:bCs/>
                <w:sz w:val="18"/>
                <w:szCs w:val="18"/>
              </w:rPr>
              <w:t>NSW agreements</w:t>
            </w:r>
          </w:p>
        </w:tc>
        <w:tc>
          <w:tcPr>
            <w:tcW w:w="865" w:type="dxa"/>
            <w:tcBorders>
              <w:top w:val="single" w:sz="4" w:space="0" w:color="auto"/>
            </w:tcBorders>
            <w:noWrap/>
          </w:tcPr>
          <w:p w14:paraId="62C86297" w14:textId="3D10AF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2,194</w:t>
            </w:r>
          </w:p>
        </w:tc>
        <w:tc>
          <w:tcPr>
            <w:tcW w:w="865" w:type="dxa"/>
            <w:tcBorders>
              <w:top w:val="single" w:sz="4" w:space="0" w:color="auto"/>
            </w:tcBorders>
            <w:noWrap/>
          </w:tcPr>
          <w:p w14:paraId="3C7B233B" w14:textId="441779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2,293</w:t>
            </w:r>
          </w:p>
        </w:tc>
        <w:tc>
          <w:tcPr>
            <w:tcW w:w="865" w:type="dxa"/>
            <w:tcBorders>
              <w:top w:val="single" w:sz="4" w:space="0" w:color="auto"/>
            </w:tcBorders>
            <w:noWrap/>
          </w:tcPr>
          <w:p w14:paraId="5B03693F" w14:textId="538A16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2,238</w:t>
            </w:r>
          </w:p>
        </w:tc>
        <w:tc>
          <w:tcPr>
            <w:tcW w:w="864" w:type="dxa"/>
            <w:tcBorders>
              <w:top w:val="single" w:sz="4" w:space="0" w:color="auto"/>
            </w:tcBorders>
            <w:noWrap/>
          </w:tcPr>
          <w:p w14:paraId="2CE9756C" w14:textId="739E23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2,263</w:t>
            </w:r>
          </w:p>
        </w:tc>
        <w:tc>
          <w:tcPr>
            <w:tcW w:w="864" w:type="dxa"/>
            <w:tcBorders>
              <w:top w:val="single" w:sz="4" w:space="0" w:color="auto"/>
            </w:tcBorders>
            <w:noWrap/>
          </w:tcPr>
          <w:p w14:paraId="134A7A6B" w14:textId="14BF99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1,972</w:t>
            </w:r>
          </w:p>
        </w:tc>
        <w:tc>
          <w:tcPr>
            <w:tcW w:w="864" w:type="dxa"/>
            <w:tcBorders>
              <w:top w:val="single" w:sz="4" w:space="0" w:color="auto"/>
            </w:tcBorders>
            <w:noWrap/>
          </w:tcPr>
          <w:p w14:paraId="2B47079B" w14:textId="1570A0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2,113</w:t>
            </w:r>
          </w:p>
        </w:tc>
        <w:tc>
          <w:tcPr>
            <w:tcW w:w="864" w:type="dxa"/>
            <w:tcBorders>
              <w:top w:val="single" w:sz="4" w:space="0" w:color="auto"/>
            </w:tcBorders>
            <w:noWrap/>
          </w:tcPr>
          <w:p w14:paraId="5EFB89A4" w14:textId="1CDADE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2,037</w:t>
            </w:r>
          </w:p>
        </w:tc>
        <w:tc>
          <w:tcPr>
            <w:tcW w:w="864" w:type="dxa"/>
            <w:tcBorders>
              <w:top w:val="single" w:sz="4" w:space="0" w:color="auto"/>
            </w:tcBorders>
            <w:noWrap/>
          </w:tcPr>
          <w:p w14:paraId="72DC4B97" w14:textId="13862B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2,071</w:t>
            </w:r>
          </w:p>
        </w:tc>
        <w:tc>
          <w:tcPr>
            <w:tcW w:w="864" w:type="dxa"/>
            <w:tcBorders>
              <w:top w:val="single" w:sz="4" w:space="0" w:color="auto"/>
            </w:tcBorders>
            <w:noWrap/>
          </w:tcPr>
          <w:p w14:paraId="084CD918" w14:textId="1D5050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2,102</w:t>
            </w:r>
          </w:p>
        </w:tc>
        <w:tc>
          <w:tcPr>
            <w:tcW w:w="864" w:type="dxa"/>
            <w:tcBorders>
              <w:top w:val="single" w:sz="4" w:space="0" w:color="auto"/>
            </w:tcBorders>
            <w:noWrap/>
          </w:tcPr>
          <w:p w14:paraId="07311D4D" w14:textId="2D1B25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2,167</w:t>
            </w:r>
          </w:p>
        </w:tc>
        <w:tc>
          <w:tcPr>
            <w:tcW w:w="864" w:type="dxa"/>
            <w:tcBorders>
              <w:top w:val="single" w:sz="4" w:space="0" w:color="auto"/>
            </w:tcBorders>
            <w:noWrap/>
          </w:tcPr>
          <w:p w14:paraId="023DD391" w14:textId="05780E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1,946</w:t>
            </w:r>
          </w:p>
        </w:tc>
        <w:tc>
          <w:tcPr>
            <w:tcW w:w="864" w:type="dxa"/>
            <w:tcBorders>
              <w:top w:val="single" w:sz="4" w:space="0" w:color="auto"/>
            </w:tcBorders>
            <w:noWrap/>
          </w:tcPr>
          <w:p w14:paraId="18EA04D2" w14:textId="69C01D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2,004</w:t>
            </w:r>
          </w:p>
        </w:tc>
        <w:tc>
          <w:tcPr>
            <w:tcW w:w="864" w:type="dxa"/>
            <w:tcBorders>
              <w:top w:val="single" w:sz="4" w:space="0" w:color="auto"/>
            </w:tcBorders>
            <w:noWrap/>
          </w:tcPr>
          <w:p w14:paraId="64C7A709" w14:textId="0A2B5A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1,978</w:t>
            </w:r>
          </w:p>
        </w:tc>
      </w:tr>
      <w:tr w:rsidR="00376322" w:rsidRPr="008D342C" w14:paraId="2D17C7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AE14975" w14:textId="77777777" w:rsidR="00376322" w:rsidRPr="008D342C" w:rsidRDefault="00376322" w:rsidP="00376322">
            <w:pPr>
              <w:rPr>
                <w:sz w:val="18"/>
                <w:szCs w:val="18"/>
              </w:rPr>
            </w:pPr>
            <w:r w:rsidRPr="008D342C">
              <w:rPr>
                <w:sz w:val="18"/>
                <w:szCs w:val="18"/>
              </w:rPr>
              <w:t>NSW AAWI (%)</w:t>
            </w:r>
          </w:p>
        </w:tc>
        <w:tc>
          <w:tcPr>
            <w:tcW w:w="865" w:type="dxa"/>
            <w:noWrap/>
          </w:tcPr>
          <w:p w14:paraId="1FCBDA88" w14:textId="3C4936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6A8B62C1" w14:textId="5FBA26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00586DAB" w14:textId="037618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5B73EDA5" w14:textId="64A2D5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0970B973" w14:textId="55D821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4871EDC" w14:textId="5F7A6D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EB7AC9A" w14:textId="76B7B6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76538C8" w14:textId="00F010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1402A45" w14:textId="14BFCA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5A27C32" w14:textId="1CD028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5836FEA" w14:textId="78A5AB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E695779" w14:textId="06C394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A4D9347" w14:textId="181BA8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08D9E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45B1E30" w14:textId="77777777" w:rsidR="00376322" w:rsidRPr="008D342C" w:rsidRDefault="00376322" w:rsidP="00376322">
            <w:pPr>
              <w:rPr>
                <w:sz w:val="18"/>
                <w:szCs w:val="18"/>
              </w:rPr>
            </w:pPr>
            <w:r w:rsidRPr="008D342C">
              <w:rPr>
                <w:sz w:val="18"/>
                <w:szCs w:val="18"/>
              </w:rPr>
              <w:t>NSW duration (</w:t>
            </w:r>
            <w:r>
              <w:rPr>
                <w:sz w:val="18"/>
                <w:szCs w:val="18"/>
              </w:rPr>
              <w:t>yrs.</w:t>
            </w:r>
            <w:r w:rsidRPr="008D342C">
              <w:rPr>
                <w:sz w:val="18"/>
                <w:szCs w:val="18"/>
              </w:rPr>
              <w:t>)</w:t>
            </w:r>
          </w:p>
        </w:tc>
        <w:tc>
          <w:tcPr>
            <w:tcW w:w="865" w:type="dxa"/>
            <w:tcBorders>
              <w:bottom w:val="nil"/>
            </w:tcBorders>
            <w:noWrap/>
          </w:tcPr>
          <w:p w14:paraId="36A1D40E" w14:textId="782C7D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7950F4E6" w14:textId="5DC7B1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tcBorders>
              <w:bottom w:val="nil"/>
            </w:tcBorders>
            <w:noWrap/>
          </w:tcPr>
          <w:p w14:paraId="31D01743" w14:textId="510096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17193AFC" w14:textId="1E9E67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3DF8A0A0" w14:textId="3E0176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636F41E" w14:textId="592DA6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53FDC26" w14:textId="4758C3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DED4896" w14:textId="335B96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130697D5" w14:textId="5B9F80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7EFB8B3C" w14:textId="110016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13197A3B" w14:textId="4B733E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372DF9B" w14:textId="1F4392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8F923A8" w14:textId="7E59F8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3F7B2CF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AC7DB87" w14:textId="77777777" w:rsidR="00376322" w:rsidRPr="008D342C" w:rsidRDefault="00376322" w:rsidP="00376322">
            <w:pPr>
              <w:rPr>
                <w:sz w:val="18"/>
                <w:szCs w:val="18"/>
              </w:rPr>
            </w:pPr>
            <w:r w:rsidRPr="008D342C">
              <w:rPr>
                <w:sz w:val="18"/>
                <w:szCs w:val="18"/>
              </w:rPr>
              <w:t>NSW employees ('000)</w:t>
            </w:r>
          </w:p>
        </w:tc>
        <w:tc>
          <w:tcPr>
            <w:tcW w:w="865" w:type="dxa"/>
            <w:tcBorders>
              <w:bottom w:val="single" w:sz="4" w:space="0" w:color="auto"/>
            </w:tcBorders>
            <w:noWrap/>
          </w:tcPr>
          <w:p w14:paraId="503D9113" w14:textId="5CA3D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212.3</w:t>
            </w:r>
          </w:p>
        </w:tc>
        <w:tc>
          <w:tcPr>
            <w:tcW w:w="865" w:type="dxa"/>
            <w:tcBorders>
              <w:bottom w:val="single" w:sz="4" w:space="0" w:color="auto"/>
            </w:tcBorders>
            <w:noWrap/>
          </w:tcPr>
          <w:p w14:paraId="64F3673B" w14:textId="1586AC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263.4</w:t>
            </w:r>
          </w:p>
        </w:tc>
        <w:tc>
          <w:tcPr>
            <w:tcW w:w="865" w:type="dxa"/>
            <w:tcBorders>
              <w:bottom w:val="single" w:sz="4" w:space="0" w:color="auto"/>
            </w:tcBorders>
            <w:noWrap/>
          </w:tcPr>
          <w:p w14:paraId="68CC40C3" w14:textId="6A97D3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252.1</w:t>
            </w:r>
          </w:p>
        </w:tc>
        <w:tc>
          <w:tcPr>
            <w:tcW w:w="864" w:type="dxa"/>
            <w:tcBorders>
              <w:bottom w:val="single" w:sz="4" w:space="0" w:color="auto"/>
            </w:tcBorders>
            <w:noWrap/>
          </w:tcPr>
          <w:p w14:paraId="7EDD5C1E" w14:textId="5D9039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267.0</w:t>
            </w:r>
          </w:p>
        </w:tc>
        <w:tc>
          <w:tcPr>
            <w:tcW w:w="864" w:type="dxa"/>
            <w:tcBorders>
              <w:bottom w:val="single" w:sz="4" w:space="0" w:color="auto"/>
            </w:tcBorders>
            <w:noWrap/>
          </w:tcPr>
          <w:p w14:paraId="0D23DE97" w14:textId="00FB02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268.6</w:t>
            </w:r>
          </w:p>
        </w:tc>
        <w:tc>
          <w:tcPr>
            <w:tcW w:w="864" w:type="dxa"/>
            <w:tcBorders>
              <w:bottom w:val="single" w:sz="4" w:space="0" w:color="auto"/>
            </w:tcBorders>
            <w:noWrap/>
          </w:tcPr>
          <w:p w14:paraId="341F0BB7" w14:textId="3895ED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281.4</w:t>
            </w:r>
          </w:p>
        </w:tc>
        <w:tc>
          <w:tcPr>
            <w:tcW w:w="864" w:type="dxa"/>
            <w:tcBorders>
              <w:bottom w:val="single" w:sz="4" w:space="0" w:color="auto"/>
            </w:tcBorders>
            <w:noWrap/>
          </w:tcPr>
          <w:p w14:paraId="2611428D" w14:textId="6AB866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275.3</w:t>
            </w:r>
          </w:p>
        </w:tc>
        <w:tc>
          <w:tcPr>
            <w:tcW w:w="864" w:type="dxa"/>
            <w:tcBorders>
              <w:bottom w:val="single" w:sz="4" w:space="0" w:color="auto"/>
            </w:tcBorders>
            <w:noWrap/>
          </w:tcPr>
          <w:p w14:paraId="7F32D13E" w14:textId="3F407C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299.3</w:t>
            </w:r>
          </w:p>
        </w:tc>
        <w:tc>
          <w:tcPr>
            <w:tcW w:w="864" w:type="dxa"/>
            <w:tcBorders>
              <w:bottom w:val="single" w:sz="4" w:space="0" w:color="auto"/>
            </w:tcBorders>
            <w:noWrap/>
          </w:tcPr>
          <w:p w14:paraId="5B92364D" w14:textId="27F582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287.5</w:t>
            </w:r>
          </w:p>
        </w:tc>
        <w:tc>
          <w:tcPr>
            <w:tcW w:w="864" w:type="dxa"/>
            <w:tcBorders>
              <w:bottom w:val="single" w:sz="4" w:space="0" w:color="auto"/>
            </w:tcBorders>
            <w:noWrap/>
          </w:tcPr>
          <w:p w14:paraId="133A0EB4" w14:textId="10A720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290.4</w:t>
            </w:r>
          </w:p>
        </w:tc>
        <w:tc>
          <w:tcPr>
            <w:tcW w:w="864" w:type="dxa"/>
            <w:tcBorders>
              <w:bottom w:val="single" w:sz="4" w:space="0" w:color="auto"/>
            </w:tcBorders>
            <w:noWrap/>
          </w:tcPr>
          <w:p w14:paraId="3552C3FE" w14:textId="769C73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241.6</w:t>
            </w:r>
          </w:p>
        </w:tc>
        <w:tc>
          <w:tcPr>
            <w:tcW w:w="864" w:type="dxa"/>
            <w:tcBorders>
              <w:bottom w:val="single" w:sz="4" w:space="0" w:color="auto"/>
            </w:tcBorders>
            <w:noWrap/>
          </w:tcPr>
          <w:p w14:paraId="4335AE61" w14:textId="6AF564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243.8</w:t>
            </w:r>
          </w:p>
        </w:tc>
        <w:tc>
          <w:tcPr>
            <w:tcW w:w="864" w:type="dxa"/>
            <w:tcBorders>
              <w:bottom w:val="single" w:sz="4" w:space="0" w:color="auto"/>
            </w:tcBorders>
            <w:noWrap/>
          </w:tcPr>
          <w:p w14:paraId="7D6FA789" w14:textId="6310F8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216.0</w:t>
            </w:r>
          </w:p>
        </w:tc>
      </w:tr>
      <w:tr w:rsidR="00376322" w:rsidRPr="008D342C" w14:paraId="5346BE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379568C" w14:textId="77777777" w:rsidR="00376322" w:rsidRPr="008D342C" w:rsidRDefault="00376322" w:rsidP="00376322">
            <w:pPr>
              <w:rPr>
                <w:sz w:val="18"/>
                <w:szCs w:val="18"/>
              </w:rPr>
            </w:pPr>
            <w:r w:rsidRPr="008D342C">
              <w:rPr>
                <w:bCs/>
                <w:sz w:val="18"/>
                <w:szCs w:val="18"/>
              </w:rPr>
              <w:t>NT agreements</w:t>
            </w:r>
          </w:p>
        </w:tc>
        <w:tc>
          <w:tcPr>
            <w:tcW w:w="865" w:type="dxa"/>
            <w:tcBorders>
              <w:top w:val="single" w:sz="4" w:space="0" w:color="auto"/>
            </w:tcBorders>
            <w:noWrap/>
          </w:tcPr>
          <w:p w14:paraId="10FA3000" w14:textId="1D24A9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65" w:type="dxa"/>
            <w:tcBorders>
              <w:top w:val="single" w:sz="4" w:space="0" w:color="auto"/>
            </w:tcBorders>
            <w:noWrap/>
          </w:tcPr>
          <w:p w14:paraId="69101C48" w14:textId="2285CC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65" w:type="dxa"/>
            <w:tcBorders>
              <w:top w:val="single" w:sz="4" w:space="0" w:color="auto"/>
            </w:tcBorders>
            <w:noWrap/>
          </w:tcPr>
          <w:p w14:paraId="2A19DD69" w14:textId="01F264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64" w:type="dxa"/>
            <w:tcBorders>
              <w:top w:val="single" w:sz="4" w:space="0" w:color="auto"/>
            </w:tcBorders>
            <w:noWrap/>
          </w:tcPr>
          <w:p w14:paraId="3D4FC429" w14:textId="4B0618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64" w:type="dxa"/>
            <w:tcBorders>
              <w:top w:val="single" w:sz="4" w:space="0" w:color="auto"/>
            </w:tcBorders>
            <w:noWrap/>
          </w:tcPr>
          <w:p w14:paraId="38252985" w14:textId="43D69D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64" w:type="dxa"/>
            <w:tcBorders>
              <w:top w:val="single" w:sz="4" w:space="0" w:color="auto"/>
            </w:tcBorders>
            <w:noWrap/>
          </w:tcPr>
          <w:p w14:paraId="04B697E1" w14:textId="1B558C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64" w:type="dxa"/>
            <w:tcBorders>
              <w:top w:val="single" w:sz="4" w:space="0" w:color="auto"/>
            </w:tcBorders>
            <w:noWrap/>
          </w:tcPr>
          <w:p w14:paraId="6BED4DEE" w14:textId="3C0710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64" w:type="dxa"/>
            <w:tcBorders>
              <w:top w:val="single" w:sz="4" w:space="0" w:color="auto"/>
            </w:tcBorders>
            <w:noWrap/>
          </w:tcPr>
          <w:p w14:paraId="09D39056" w14:textId="761F46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64" w:type="dxa"/>
            <w:tcBorders>
              <w:top w:val="single" w:sz="4" w:space="0" w:color="auto"/>
            </w:tcBorders>
            <w:noWrap/>
          </w:tcPr>
          <w:p w14:paraId="1454E3E0" w14:textId="28CD6C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17B6B76F" w14:textId="6BB636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64" w:type="dxa"/>
            <w:tcBorders>
              <w:top w:val="single" w:sz="4" w:space="0" w:color="auto"/>
            </w:tcBorders>
            <w:noWrap/>
          </w:tcPr>
          <w:p w14:paraId="57A7D37F" w14:textId="485438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64" w:type="dxa"/>
            <w:tcBorders>
              <w:top w:val="single" w:sz="4" w:space="0" w:color="auto"/>
            </w:tcBorders>
            <w:noWrap/>
          </w:tcPr>
          <w:p w14:paraId="5C69957D" w14:textId="620CC0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64" w:type="dxa"/>
            <w:tcBorders>
              <w:top w:val="single" w:sz="4" w:space="0" w:color="auto"/>
            </w:tcBorders>
            <w:noWrap/>
          </w:tcPr>
          <w:p w14:paraId="5998BAE5" w14:textId="1E482D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r>
      <w:tr w:rsidR="00376322" w:rsidRPr="008D342C" w14:paraId="728A785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C168A58" w14:textId="77777777" w:rsidR="00376322" w:rsidRPr="008D342C" w:rsidRDefault="00376322" w:rsidP="00376322">
            <w:pPr>
              <w:rPr>
                <w:sz w:val="18"/>
                <w:szCs w:val="18"/>
              </w:rPr>
            </w:pPr>
            <w:r w:rsidRPr="008D342C">
              <w:rPr>
                <w:sz w:val="18"/>
                <w:szCs w:val="18"/>
              </w:rPr>
              <w:t>NT AAWI (%)</w:t>
            </w:r>
          </w:p>
        </w:tc>
        <w:tc>
          <w:tcPr>
            <w:tcW w:w="865" w:type="dxa"/>
            <w:noWrap/>
          </w:tcPr>
          <w:p w14:paraId="67C6376B" w14:textId="520A19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noWrap/>
          </w:tcPr>
          <w:p w14:paraId="3A4901D4" w14:textId="687C6D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1DD7E275" w14:textId="0870DB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E175E12" w14:textId="6CB2CA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180C1E3" w14:textId="221526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39B0A4B" w14:textId="2066B7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DE69725" w14:textId="1FA844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2412D3F" w14:textId="154B15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971BCAC" w14:textId="7C8037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B601D2E" w14:textId="5DE00C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14C2994" w14:textId="773CAF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71E3F19F" w14:textId="6E270B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0B95F51" w14:textId="6AE40F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6C7423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536D015" w14:textId="77777777" w:rsidR="00376322" w:rsidRPr="008D342C" w:rsidRDefault="00376322" w:rsidP="00376322">
            <w:pPr>
              <w:rPr>
                <w:sz w:val="18"/>
                <w:szCs w:val="18"/>
              </w:rPr>
            </w:pPr>
            <w:r w:rsidRPr="008D342C">
              <w:rPr>
                <w:sz w:val="18"/>
                <w:szCs w:val="18"/>
              </w:rPr>
              <w:t>NT duration (</w:t>
            </w:r>
            <w:r>
              <w:rPr>
                <w:sz w:val="18"/>
                <w:szCs w:val="18"/>
              </w:rPr>
              <w:t>yrs.</w:t>
            </w:r>
            <w:r w:rsidRPr="008D342C">
              <w:rPr>
                <w:sz w:val="18"/>
                <w:szCs w:val="18"/>
              </w:rPr>
              <w:t>)</w:t>
            </w:r>
          </w:p>
        </w:tc>
        <w:tc>
          <w:tcPr>
            <w:tcW w:w="865" w:type="dxa"/>
            <w:tcBorders>
              <w:bottom w:val="nil"/>
            </w:tcBorders>
            <w:noWrap/>
          </w:tcPr>
          <w:p w14:paraId="62D99DDA" w14:textId="4A3048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5" w:type="dxa"/>
            <w:tcBorders>
              <w:bottom w:val="nil"/>
            </w:tcBorders>
            <w:noWrap/>
          </w:tcPr>
          <w:p w14:paraId="5189A76F" w14:textId="395B0F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5" w:type="dxa"/>
            <w:tcBorders>
              <w:bottom w:val="nil"/>
            </w:tcBorders>
            <w:noWrap/>
          </w:tcPr>
          <w:p w14:paraId="28E9351A" w14:textId="757349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64" w:type="dxa"/>
            <w:tcBorders>
              <w:bottom w:val="nil"/>
            </w:tcBorders>
            <w:noWrap/>
          </w:tcPr>
          <w:p w14:paraId="15A6EFE1" w14:textId="62E65E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64" w:type="dxa"/>
            <w:tcBorders>
              <w:bottom w:val="nil"/>
            </w:tcBorders>
            <w:noWrap/>
          </w:tcPr>
          <w:p w14:paraId="404D3E84" w14:textId="3ABEC1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64" w:type="dxa"/>
            <w:tcBorders>
              <w:bottom w:val="nil"/>
            </w:tcBorders>
            <w:noWrap/>
          </w:tcPr>
          <w:p w14:paraId="6E641522" w14:textId="4316AE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108BA8A0" w14:textId="5825D8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58D0AB8F" w14:textId="3EF48D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585277F2" w14:textId="46DAC3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6ED06770" w14:textId="5194D3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4C1D1C70" w14:textId="558590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13D8CC22" w14:textId="7FF376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7F1BE6DA" w14:textId="3A1F50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76322" w:rsidRPr="008D342C" w14:paraId="4BCEBF7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3E7DB5D3" w14:textId="77777777" w:rsidR="00376322" w:rsidRPr="008D342C" w:rsidRDefault="00376322" w:rsidP="00376322">
            <w:pPr>
              <w:rPr>
                <w:sz w:val="18"/>
                <w:szCs w:val="18"/>
              </w:rPr>
            </w:pPr>
            <w:r w:rsidRPr="008D342C">
              <w:rPr>
                <w:sz w:val="18"/>
                <w:szCs w:val="18"/>
              </w:rPr>
              <w:t>NT employees ('000)</w:t>
            </w:r>
          </w:p>
        </w:tc>
        <w:tc>
          <w:tcPr>
            <w:tcW w:w="865" w:type="dxa"/>
            <w:tcBorders>
              <w:bottom w:val="single" w:sz="4" w:space="0" w:color="auto"/>
            </w:tcBorders>
            <w:noWrap/>
          </w:tcPr>
          <w:p w14:paraId="77B5300C" w14:textId="5E53E9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65" w:type="dxa"/>
            <w:tcBorders>
              <w:bottom w:val="single" w:sz="4" w:space="0" w:color="auto"/>
            </w:tcBorders>
            <w:noWrap/>
          </w:tcPr>
          <w:p w14:paraId="7D0138BD" w14:textId="5443D9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65" w:type="dxa"/>
            <w:tcBorders>
              <w:bottom w:val="single" w:sz="4" w:space="0" w:color="auto"/>
            </w:tcBorders>
            <w:noWrap/>
          </w:tcPr>
          <w:p w14:paraId="32EA9895" w14:textId="49FE36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64" w:type="dxa"/>
            <w:tcBorders>
              <w:bottom w:val="single" w:sz="4" w:space="0" w:color="auto"/>
            </w:tcBorders>
            <w:noWrap/>
          </w:tcPr>
          <w:p w14:paraId="6CEC5196" w14:textId="388016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64" w:type="dxa"/>
            <w:tcBorders>
              <w:bottom w:val="single" w:sz="4" w:space="0" w:color="auto"/>
            </w:tcBorders>
            <w:noWrap/>
          </w:tcPr>
          <w:p w14:paraId="4102CFF1" w14:textId="24EE93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w:t>
            </w:r>
          </w:p>
        </w:tc>
        <w:tc>
          <w:tcPr>
            <w:tcW w:w="864" w:type="dxa"/>
            <w:tcBorders>
              <w:bottom w:val="single" w:sz="4" w:space="0" w:color="auto"/>
            </w:tcBorders>
            <w:noWrap/>
          </w:tcPr>
          <w:p w14:paraId="23F0327C" w14:textId="6FAB61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c>
          <w:tcPr>
            <w:tcW w:w="864" w:type="dxa"/>
            <w:tcBorders>
              <w:bottom w:val="single" w:sz="4" w:space="0" w:color="auto"/>
            </w:tcBorders>
            <w:noWrap/>
          </w:tcPr>
          <w:p w14:paraId="50CD8208" w14:textId="1CC07C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29.4</w:t>
            </w:r>
          </w:p>
        </w:tc>
        <w:tc>
          <w:tcPr>
            <w:tcW w:w="864" w:type="dxa"/>
            <w:tcBorders>
              <w:bottom w:val="single" w:sz="4" w:space="0" w:color="auto"/>
            </w:tcBorders>
            <w:noWrap/>
          </w:tcPr>
          <w:p w14:paraId="77025594" w14:textId="1F76DB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31.1</w:t>
            </w:r>
          </w:p>
        </w:tc>
        <w:tc>
          <w:tcPr>
            <w:tcW w:w="864" w:type="dxa"/>
            <w:tcBorders>
              <w:bottom w:val="single" w:sz="4" w:space="0" w:color="auto"/>
            </w:tcBorders>
            <w:noWrap/>
          </w:tcPr>
          <w:p w14:paraId="2F9A0574" w14:textId="2DDF0C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31.3</w:t>
            </w:r>
          </w:p>
        </w:tc>
        <w:tc>
          <w:tcPr>
            <w:tcW w:w="864" w:type="dxa"/>
            <w:tcBorders>
              <w:bottom w:val="single" w:sz="4" w:space="0" w:color="auto"/>
            </w:tcBorders>
            <w:noWrap/>
          </w:tcPr>
          <w:p w14:paraId="42D00231" w14:textId="6101A7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31.2</w:t>
            </w:r>
          </w:p>
        </w:tc>
        <w:tc>
          <w:tcPr>
            <w:tcW w:w="864" w:type="dxa"/>
            <w:tcBorders>
              <w:bottom w:val="single" w:sz="4" w:space="0" w:color="auto"/>
            </w:tcBorders>
            <w:noWrap/>
          </w:tcPr>
          <w:p w14:paraId="40F0DD7B" w14:textId="17806A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64" w:type="dxa"/>
            <w:tcBorders>
              <w:bottom w:val="single" w:sz="4" w:space="0" w:color="auto"/>
            </w:tcBorders>
            <w:noWrap/>
          </w:tcPr>
          <w:p w14:paraId="736D7CB1" w14:textId="3473EE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64" w:type="dxa"/>
            <w:tcBorders>
              <w:bottom w:val="single" w:sz="4" w:space="0" w:color="auto"/>
            </w:tcBorders>
            <w:noWrap/>
          </w:tcPr>
          <w:p w14:paraId="4A55774E" w14:textId="5E86B4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w:t>
            </w:r>
          </w:p>
        </w:tc>
      </w:tr>
      <w:tr w:rsidR="00376322" w:rsidRPr="008D342C" w14:paraId="5AEB5A9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594AAD9" w14:textId="77777777" w:rsidR="00376322" w:rsidRPr="008D342C" w:rsidRDefault="00376322" w:rsidP="00376322">
            <w:pPr>
              <w:rPr>
                <w:sz w:val="18"/>
                <w:szCs w:val="18"/>
              </w:rPr>
            </w:pPr>
            <w:r w:rsidRPr="008D342C">
              <w:rPr>
                <w:bCs/>
                <w:sz w:val="18"/>
                <w:szCs w:val="18"/>
              </w:rPr>
              <w:t>Qld agreements</w:t>
            </w:r>
          </w:p>
        </w:tc>
        <w:tc>
          <w:tcPr>
            <w:tcW w:w="865" w:type="dxa"/>
            <w:tcBorders>
              <w:top w:val="single" w:sz="4" w:space="0" w:color="auto"/>
            </w:tcBorders>
            <w:noWrap/>
          </w:tcPr>
          <w:p w14:paraId="436B2684" w14:textId="70CF5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1,744</w:t>
            </w:r>
          </w:p>
        </w:tc>
        <w:tc>
          <w:tcPr>
            <w:tcW w:w="865" w:type="dxa"/>
            <w:tcBorders>
              <w:top w:val="single" w:sz="4" w:space="0" w:color="auto"/>
            </w:tcBorders>
            <w:noWrap/>
          </w:tcPr>
          <w:p w14:paraId="00B16E13" w14:textId="5E9C9E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65" w:type="dxa"/>
            <w:tcBorders>
              <w:top w:val="single" w:sz="4" w:space="0" w:color="auto"/>
            </w:tcBorders>
            <w:noWrap/>
          </w:tcPr>
          <w:p w14:paraId="31D87365" w14:textId="3966A9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1,611</w:t>
            </w:r>
          </w:p>
        </w:tc>
        <w:tc>
          <w:tcPr>
            <w:tcW w:w="864" w:type="dxa"/>
            <w:tcBorders>
              <w:top w:val="single" w:sz="4" w:space="0" w:color="auto"/>
            </w:tcBorders>
            <w:noWrap/>
          </w:tcPr>
          <w:p w14:paraId="57CFAEC6" w14:textId="329235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1,565</w:t>
            </w:r>
          </w:p>
        </w:tc>
        <w:tc>
          <w:tcPr>
            <w:tcW w:w="864" w:type="dxa"/>
            <w:tcBorders>
              <w:top w:val="single" w:sz="4" w:space="0" w:color="auto"/>
            </w:tcBorders>
            <w:noWrap/>
          </w:tcPr>
          <w:p w14:paraId="5570D967" w14:textId="2E211C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1,546</w:t>
            </w:r>
          </w:p>
        </w:tc>
        <w:tc>
          <w:tcPr>
            <w:tcW w:w="864" w:type="dxa"/>
            <w:tcBorders>
              <w:top w:val="single" w:sz="4" w:space="0" w:color="auto"/>
            </w:tcBorders>
            <w:noWrap/>
          </w:tcPr>
          <w:p w14:paraId="65512320" w14:textId="475D11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1,688</w:t>
            </w:r>
          </w:p>
        </w:tc>
        <w:tc>
          <w:tcPr>
            <w:tcW w:w="864" w:type="dxa"/>
            <w:tcBorders>
              <w:top w:val="single" w:sz="4" w:space="0" w:color="auto"/>
            </w:tcBorders>
            <w:noWrap/>
          </w:tcPr>
          <w:p w14:paraId="74BD733D" w14:textId="588530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1,688</w:t>
            </w:r>
          </w:p>
        </w:tc>
        <w:tc>
          <w:tcPr>
            <w:tcW w:w="864" w:type="dxa"/>
            <w:tcBorders>
              <w:top w:val="single" w:sz="4" w:space="0" w:color="auto"/>
            </w:tcBorders>
            <w:noWrap/>
          </w:tcPr>
          <w:p w14:paraId="22FAEB97" w14:textId="08AB06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1,630</w:t>
            </w:r>
          </w:p>
        </w:tc>
        <w:tc>
          <w:tcPr>
            <w:tcW w:w="864" w:type="dxa"/>
            <w:tcBorders>
              <w:top w:val="single" w:sz="4" w:space="0" w:color="auto"/>
            </w:tcBorders>
            <w:noWrap/>
          </w:tcPr>
          <w:p w14:paraId="0F2CC039" w14:textId="2427CE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1,597</w:t>
            </w:r>
          </w:p>
        </w:tc>
        <w:tc>
          <w:tcPr>
            <w:tcW w:w="864" w:type="dxa"/>
            <w:tcBorders>
              <w:top w:val="single" w:sz="4" w:space="0" w:color="auto"/>
            </w:tcBorders>
            <w:noWrap/>
          </w:tcPr>
          <w:p w14:paraId="42D6FF4F" w14:textId="263B3E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1,613</w:t>
            </w:r>
          </w:p>
        </w:tc>
        <w:tc>
          <w:tcPr>
            <w:tcW w:w="864" w:type="dxa"/>
            <w:tcBorders>
              <w:top w:val="single" w:sz="4" w:space="0" w:color="auto"/>
            </w:tcBorders>
            <w:noWrap/>
          </w:tcPr>
          <w:p w14:paraId="4D0D40CE" w14:textId="49CC64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1,556</w:t>
            </w:r>
          </w:p>
        </w:tc>
        <w:tc>
          <w:tcPr>
            <w:tcW w:w="864" w:type="dxa"/>
            <w:tcBorders>
              <w:top w:val="single" w:sz="4" w:space="0" w:color="auto"/>
            </w:tcBorders>
            <w:noWrap/>
          </w:tcPr>
          <w:p w14:paraId="107C0724" w14:textId="413329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1,581</w:t>
            </w:r>
          </w:p>
        </w:tc>
        <w:tc>
          <w:tcPr>
            <w:tcW w:w="864" w:type="dxa"/>
            <w:tcBorders>
              <w:top w:val="single" w:sz="4" w:space="0" w:color="auto"/>
            </w:tcBorders>
            <w:noWrap/>
          </w:tcPr>
          <w:p w14:paraId="012A9D90" w14:textId="62D8DF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1,533</w:t>
            </w:r>
          </w:p>
        </w:tc>
      </w:tr>
      <w:tr w:rsidR="00376322" w:rsidRPr="008D342C" w14:paraId="31115C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FB61E" w14:textId="77777777" w:rsidR="00376322" w:rsidRPr="008D342C" w:rsidRDefault="00376322" w:rsidP="00376322">
            <w:pPr>
              <w:rPr>
                <w:sz w:val="18"/>
                <w:szCs w:val="18"/>
              </w:rPr>
            </w:pPr>
            <w:r w:rsidRPr="008D342C">
              <w:rPr>
                <w:sz w:val="18"/>
                <w:szCs w:val="18"/>
              </w:rPr>
              <w:t>Qld AAWI (%)</w:t>
            </w:r>
          </w:p>
        </w:tc>
        <w:tc>
          <w:tcPr>
            <w:tcW w:w="865" w:type="dxa"/>
            <w:noWrap/>
          </w:tcPr>
          <w:p w14:paraId="19FA589E" w14:textId="350B5B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34267652" w14:textId="0FC8E0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42960839" w14:textId="2863FF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0C643C8" w14:textId="1F4C7B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212317AA" w14:textId="543946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5A4F9D96" w14:textId="344115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B5D729D" w14:textId="3FF5B7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B02B2D3" w14:textId="507DFD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1930E91" w14:textId="0C6AFD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01A26FDA" w14:textId="7F8A82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4FA9A0E3" w14:textId="7FB161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398E0DA0" w14:textId="530875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19AD8699" w14:textId="068088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3FA397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2126D1B" w14:textId="77777777" w:rsidR="00376322" w:rsidRPr="008D342C" w:rsidRDefault="00376322" w:rsidP="00376322">
            <w:pPr>
              <w:rPr>
                <w:sz w:val="18"/>
                <w:szCs w:val="18"/>
              </w:rPr>
            </w:pPr>
            <w:r w:rsidRPr="008D342C">
              <w:rPr>
                <w:sz w:val="18"/>
                <w:szCs w:val="18"/>
              </w:rPr>
              <w:t>Qld duration (</w:t>
            </w:r>
            <w:r>
              <w:rPr>
                <w:sz w:val="18"/>
                <w:szCs w:val="18"/>
              </w:rPr>
              <w:t>yrs.</w:t>
            </w:r>
            <w:r w:rsidRPr="008D342C">
              <w:rPr>
                <w:sz w:val="18"/>
                <w:szCs w:val="18"/>
              </w:rPr>
              <w:t>)</w:t>
            </w:r>
          </w:p>
        </w:tc>
        <w:tc>
          <w:tcPr>
            <w:tcW w:w="865" w:type="dxa"/>
            <w:tcBorders>
              <w:bottom w:val="nil"/>
            </w:tcBorders>
            <w:noWrap/>
          </w:tcPr>
          <w:p w14:paraId="17F05331" w14:textId="0C03BF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79B442FC" w14:textId="06CEAF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137AB9A2" w14:textId="42275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66302788" w14:textId="79C854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606988A3" w14:textId="155F3D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BABB533" w14:textId="01DA24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15533328" w14:textId="28C272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3DE3FE7" w14:textId="46B695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046477F" w14:textId="659F4A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331D762" w14:textId="2AE797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A20BB5F" w14:textId="11B59D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14C0ED27" w14:textId="7F5CC8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856A924" w14:textId="258F61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0F76A1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20574DE" w14:textId="77777777" w:rsidR="00376322" w:rsidRPr="008D342C" w:rsidRDefault="00376322" w:rsidP="00376322">
            <w:pPr>
              <w:rPr>
                <w:sz w:val="18"/>
                <w:szCs w:val="18"/>
              </w:rPr>
            </w:pPr>
            <w:r w:rsidRPr="008D342C">
              <w:rPr>
                <w:sz w:val="18"/>
                <w:szCs w:val="18"/>
              </w:rPr>
              <w:t>Qld employees ('000)</w:t>
            </w:r>
          </w:p>
        </w:tc>
        <w:tc>
          <w:tcPr>
            <w:tcW w:w="865" w:type="dxa"/>
            <w:tcBorders>
              <w:bottom w:val="single" w:sz="4" w:space="0" w:color="auto"/>
            </w:tcBorders>
            <w:noWrap/>
          </w:tcPr>
          <w:p w14:paraId="266126FE" w14:textId="08AC56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190.8</w:t>
            </w:r>
          </w:p>
        </w:tc>
        <w:tc>
          <w:tcPr>
            <w:tcW w:w="865" w:type="dxa"/>
            <w:tcBorders>
              <w:bottom w:val="single" w:sz="4" w:space="0" w:color="auto"/>
            </w:tcBorders>
            <w:noWrap/>
          </w:tcPr>
          <w:p w14:paraId="7821968B" w14:textId="5677B1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193.5</w:t>
            </w:r>
          </w:p>
        </w:tc>
        <w:tc>
          <w:tcPr>
            <w:tcW w:w="865" w:type="dxa"/>
            <w:tcBorders>
              <w:bottom w:val="single" w:sz="4" w:space="0" w:color="auto"/>
            </w:tcBorders>
            <w:noWrap/>
          </w:tcPr>
          <w:p w14:paraId="3B995326" w14:textId="48DA7F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163.2</w:t>
            </w:r>
          </w:p>
        </w:tc>
        <w:tc>
          <w:tcPr>
            <w:tcW w:w="864" w:type="dxa"/>
            <w:tcBorders>
              <w:bottom w:val="single" w:sz="4" w:space="0" w:color="auto"/>
            </w:tcBorders>
            <w:noWrap/>
          </w:tcPr>
          <w:p w14:paraId="0417AE01" w14:textId="0158C8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170.3</w:t>
            </w:r>
          </w:p>
        </w:tc>
        <w:tc>
          <w:tcPr>
            <w:tcW w:w="864" w:type="dxa"/>
            <w:tcBorders>
              <w:bottom w:val="single" w:sz="4" w:space="0" w:color="auto"/>
            </w:tcBorders>
            <w:noWrap/>
          </w:tcPr>
          <w:p w14:paraId="1B7AFDA2" w14:textId="4612BE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64" w:type="dxa"/>
            <w:tcBorders>
              <w:bottom w:val="single" w:sz="4" w:space="0" w:color="auto"/>
            </w:tcBorders>
            <w:noWrap/>
          </w:tcPr>
          <w:p w14:paraId="5860FC34" w14:textId="58283E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195.0</w:t>
            </w:r>
          </w:p>
        </w:tc>
        <w:tc>
          <w:tcPr>
            <w:tcW w:w="864" w:type="dxa"/>
            <w:tcBorders>
              <w:bottom w:val="single" w:sz="4" w:space="0" w:color="auto"/>
            </w:tcBorders>
            <w:noWrap/>
          </w:tcPr>
          <w:p w14:paraId="1BB83441" w14:textId="1B01A7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w:t>
            </w:r>
          </w:p>
        </w:tc>
        <w:tc>
          <w:tcPr>
            <w:tcW w:w="864" w:type="dxa"/>
            <w:tcBorders>
              <w:bottom w:val="single" w:sz="4" w:space="0" w:color="auto"/>
            </w:tcBorders>
            <w:noWrap/>
          </w:tcPr>
          <w:p w14:paraId="04B96188" w14:textId="298A01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177.8</w:t>
            </w:r>
          </w:p>
        </w:tc>
        <w:tc>
          <w:tcPr>
            <w:tcW w:w="864" w:type="dxa"/>
            <w:tcBorders>
              <w:bottom w:val="single" w:sz="4" w:space="0" w:color="auto"/>
            </w:tcBorders>
            <w:noWrap/>
          </w:tcPr>
          <w:p w14:paraId="56DF4F8F" w14:textId="2E71BF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176.4</w:t>
            </w:r>
          </w:p>
        </w:tc>
        <w:tc>
          <w:tcPr>
            <w:tcW w:w="864" w:type="dxa"/>
            <w:tcBorders>
              <w:bottom w:val="single" w:sz="4" w:space="0" w:color="auto"/>
            </w:tcBorders>
            <w:noWrap/>
          </w:tcPr>
          <w:p w14:paraId="4FFC00C8" w14:textId="5CD8C7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180.2</w:t>
            </w:r>
          </w:p>
        </w:tc>
        <w:tc>
          <w:tcPr>
            <w:tcW w:w="864" w:type="dxa"/>
            <w:tcBorders>
              <w:bottom w:val="single" w:sz="4" w:space="0" w:color="auto"/>
            </w:tcBorders>
            <w:noWrap/>
          </w:tcPr>
          <w:p w14:paraId="11B6DEB6" w14:textId="0366E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64" w:type="dxa"/>
            <w:tcBorders>
              <w:bottom w:val="single" w:sz="4" w:space="0" w:color="auto"/>
            </w:tcBorders>
            <w:noWrap/>
          </w:tcPr>
          <w:p w14:paraId="2F8AAEBB" w14:textId="1D700E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200.5</w:t>
            </w:r>
          </w:p>
        </w:tc>
        <w:tc>
          <w:tcPr>
            <w:tcW w:w="864" w:type="dxa"/>
            <w:tcBorders>
              <w:bottom w:val="single" w:sz="4" w:space="0" w:color="auto"/>
            </w:tcBorders>
            <w:noWrap/>
          </w:tcPr>
          <w:p w14:paraId="765E01C4" w14:textId="6ED9FE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204.7</w:t>
            </w:r>
          </w:p>
        </w:tc>
      </w:tr>
      <w:tr w:rsidR="00376322" w:rsidRPr="008D342C" w14:paraId="2F5F2D4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510629A" w14:textId="77777777" w:rsidR="00376322" w:rsidRPr="008D342C" w:rsidRDefault="00376322" w:rsidP="00376322">
            <w:pPr>
              <w:rPr>
                <w:sz w:val="18"/>
                <w:szCs w:val="18"/>
              </w:rPr>
            </w:pPr>
            <w:r w:rsidRPr="008D342C">
              <w:rPr>
                <w:bCs/>
                <w:sz w:val="18"/>
                <w:szCs w:val="18"/>
              </w:rPr>
              <w:t>SA agreements</w:t>
            </w:r>
          </w:p>
        </w:tc>
        <w:tc>
          <w:tcPr>
            <w:tcW w:w="865" w:type="dxa"/>
            <w:tcBorders>
              <w:top w:val="single" w:sz="4" w:space="0" w:color="auto"/>
            </w:tcBorders>
            <w:noWrap/>
          </w:tcPr>
          <w:p w14:paraId="70A39232" w14:textId="3C0DBB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701</w:t>
            </w:r>
          </w:p>
        </w:tc>
        <w:tc>
          <w:tcPr>
            <w:tcW w:w="865" w:type="dxa"/>
            <w:tcBorders>
              <w:top w:val="single" w:sz="4" w:space="0" w:color="auto"/>
            </w:tcBorders>
            <w:noWrap/>
          </w:tcPr>
          <w:p w14:paraId="4E2C89B7" w14:textId="75E5A5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710</w:t>
            </w:r>
          </w:p>
        </w:tc>
        <w:tc>
          <w:tcPr>
            <w:tcW w:w="865" w:type="dxa"/>
            <w:tcBorders>
              <w:top w:val="single" w:sz="4" w:space="0" w:color="auto"/>
            </w:tcBorders>
            <w:noWrap/>
          </w:tcPr>
          <w:p w14:paraId="1DAC0D92" w14:textId="06168E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601</w:t>
            </w:r>
          </w:p>
        </w:tc>
        <w:tc>
          <w:tcPr>
            <w:tcW w:w="864" w:type="dxa"/>
            <w:tcBorders>
              <w:top w:val="single" w:sz="4" w:space="0" w:color="auto"/>
            </w:tcBorders>
            <w:noWrap/>
          </w:tcPr>
          <w:p w14:paraId="6C915694" w14:textId="2A5373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593</w:t>
            </w:r>
          </w:p>
        </w:tc>
        <w:tc>
          <w:tcPr>
            <w:tcW w:w="864" w:type="dxa"/>
            <w:tcBorders>
              <w:top w:val="single" w:sz="4" w:space="0" w:color="auto"/>
            </w:tcBorders>
            <w:noWrap/>
          </w:tcPr>
          <w:p w14:paraId="1EB362FB" w14:textId="5E7E9C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64" w:type="dxa"/>
            <w:tcBorders>
              <w:top w:val="single" w:sz="4" w:space="0" w:color="auto"/>
            </w:tcBorders>
            <w:noWrap/>
          </w:tcPr>
          <w:p w14:paraId="62E8EA5C" w14:textId="3A51EC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689</w:t>
            </w:r>
          </w:p>
        </w:tc>
        <w:tc>
          <w:tcPr>
            <w:tcW w:w="864" w:type="dxa"/>
            <w:tcBorders>
              <w:top w:val="single" w:sz="4" w:space="0" w:color="auto"/>
            </w:tcBorders>
            <w:noWrap/>
          </w:tcPr>
          <w:p w14:paraId="1C73A796" w14:textId="73FBA1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661</w:t>
            </w:r>
          </w:p>
        </w:tc>
        <w:tc>
          <w:tcPr>
            <w:tcW w:w="864" w:type="dxa"/>
            <w:tcBorders>
              <w:top w:val="single" w:sz="4" w:space="0" w:color="auto"/>
            </w:tcBorders>
            <w:noWrap/>
          </w:tcPr>
          <w:p w14:paraId="1BF0E901" w14:textId="176354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864" w:type="dxa"/>
            <w:tcBorders>
              <w:top w:val="single" w:sz="4" w:space="0" w:color="auto"/>
            </w:tcBorders>
            <w:noWrap/>
          </w:tcPr>
          <w:p w14:paraId="04279818" w14:textId="58AAB7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690</w:t>
            </w:r>
          </w:p>
        </w:tc>
        <w:tc>
          <w:tcPr>
            <w:tcW w:w="864" w:type="dxa"/>
            <w:tcBorders>
              <w:top w:val="single" w:sz="4" w:space="0" w:color="auto"/>
            </w:tcBorders>
            <w:noWrap/>
          </w:tcPr>
          <w:p w14:paraId="7E028431" w14:textId="283C9B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64" w:type="dxa"/>
            <w:tcBorders>
              <w:top w:val="single" w:sz="4" w:space="0" w:color="auto"/>
            </w:tcBorders>
            <w:noWrap/>
          </w:tcPr>
          <w:p w14:paraId="419643D6" w14:textId="3818FA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610</w:t>
            </w:r>
          </w:p>
        </w:tc>
        <w:tc>
          <w:tcPr>
            <w:tcW w:w="864" w:type="dxa"/>
            <w:tcBorders>
              <w:top w:val="single" w:sz="4" w:space="0" w:color="auto"/>
            </w:tcBorders>
            <w:noWrap/>
          </w:tcPr>
          <w:p w14:paraId="3CB54248" w14:textId="315146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64" w:type="dxa"/>
            <w:tcBorders>
              <w:top w:val="single" w:sz="4" w:space="0" w:color="auto"/>
            </w:tcBorders>
            <w:noWrap/>
          </w:tcPr>
          <w:p w14:paraId="10BCA052" w14:textId="160B3E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r>
      <w:tr w:rsidR="00376322" w:rsidRPr="008D342C" w14:paraId="1154369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159AFB2" w14:textId="77777777" w:rsidR="00376322" w:rsidRPr="008D342C" w:rsidRDefault="00376322" w:rsidP="00376322">
            <w:pPr>
              <w:rPr>
                <w:sz w:val="18"/>
                <w:szCs w:val="18"/>
              </w:rPr>
            </w:pPr>
            <w:r w:rsidRPr="008D342C">
              <w:rPr>
                <w:sz w:val="18"/>
                <w:szCs w:val="18"/>
              </w:rPr>
              <w:t>SA AAWI (%)</w:t>
            </w:r>
          </w:p>
        </w:tc>
        <w:tc>
          <w:tcPr>
            <w:tcW w:w="865" w:type="dxa"/>
            <w:noWrap/>
          </w:tcPr>
          <w:p w14:paraId="18B63FDE" w14:textId="4876DF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noWrap/>
          </w:tcPr>
          <w:p w14:paraId="22BCF966" w14:textId="135D95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46B8780D" w14:textId="0840E1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DE254D4" w14:textId="3C2734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EDD1524" w14:textId="4708C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280F4E5" w14:textId="371AE4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083FE7D6" w14:textId="1DAC51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6ADACC6" w14:textId="76C9B4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FC9EBF8" w14:textId="33102D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06E39E0" w14:textId="0EA8CE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3FAF035E" w14:textId="7CF7B7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38210172" w14:textId="464E47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65413326" w14:textId="442684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768B59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6BFD789" w14:textId="77777777" w:rsidR="00376322" w:rsidRPr="008D342C" w:rsidRDefault="00376322" w:rsidP="00376322">
            <w:pPr>
              <w:rPr>
                <w:sz w:val="18"/>
                <w:szCs w:val="18"/>
              </w:rPr>
            </w:pPr>
            <w:r w:rsidRPr="008D342C">
              <w:rPr>
                <w:sz w:val="18"/>
                <w:szCs w:val="18"/>
              </w:rPr>
              <w:t>SA duration (</w:t>
            </w:r>
            <w:r>
              <w:rPr>
                <w:sz w:val="18"/>
                <w:szCs w:val="18"/>
              </w:rPr>
              <w:t>yrs.</w:t>
            </w:r>
            <w:r w:rsidRPr="008D342C">
              <w:rPr>
                <w:sz w:val="18"/>
                <w:szCs w:val="18"/>
              </w:rPr>
              <w:t>)</w:t>
            </w:r>
          </w:p>
        </w:tc>
        <w:tc>
          <w:tcPr>
            <w:tcW w:w="865" w:type="dxa"/>
            <w:tcBorders>
              <w:bottom w:val="nil"/>
            </w:tcBorders>
            <w:noWrap/>
          </w:tcPr>
          <w:p w14:paraId="68BC8CF1" w14:textId="14A5DA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2477E227" w14:textId="39CE1E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262BBB86" w14:textId="33770B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6C5D6D9" w14:textId="790E4A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ED03480" w14:textId="345242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47ADB1B" w14:textId="52BB04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8347505" w14:textId="6BAFDC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F7A3555" w14:textId="54A94C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E5CC2AA" w14:textId="7DE49B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57A4C3DB" w14:textId="461E26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66FA8910" w14:textId="0DBEC7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4692938" w14:textId="6B091D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415F0D3B" w14:textId="57B028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03C3917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AFAADD0" w14:textId="77777777" w:rsidR="00376322" w:rsidRPr="008D342C" w:rsidRDefault="00376322" w:rsidP="00376322">
            <w:pPr>
              <w:rPr>
                <w:sz w:val="18"/>
                <w:szCs w:val="18"/>
              </w:rPr>
            </w:pPr>
            <w:r w:rsidRPr="008D342C">
              <w:rPr>
                <w:sz w:val="18"/>
                <w:szCs w:val="18"/>
              </w:rPr>
              <w:t>SA employees ('000)</w:t>
            </w:r>
          </w:p>
        </w:tc>
        <w:tc>
          <w:tcPr>
            <w:tcW w:w="865" w:type="dxa"/>
            <w:tcBorders>
              <w:bottom w:val="single" w:sz="4" w:space="0" w:color="auto"/>
            </w:tcBorders>
            <w:noWrap/>
          </w:tcPr>
          <w:p w14:paraId="5DEAD81B" w14:textId="1C05ED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66.5</w:t>
            </w:r>
          </w:p>
        </w:tc>
        <w:tc>
          <w:tcPr>
            <w:tcW w:w="865" w:type="dxa"/>
            <w:tcBorders>
              <w:bottom w:val="single" w:sz="4" w:space="0" w:color="auto"/>
            </w:tcBorders>
            <w:noWrap/>
          </w:tcPr>
          <w:p w14:paraId="157171F5" w14:textId="2A80D2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64.0</w:t>
            </w:r>
          </w:p>
        </w:tc>
        <w:tc>
          <w:tcPr>
            <w:tcW w:w="865" w:type="dxa"/>
            <w:tcBorders>
              <w:bottom w:val="single" w:sz="4" w:space="0" w:color="auto"/>
            </w:tcBorders>
            <w:noWrap/>
          </w:tcPr>
          <w:p w14:paraId="3C2D77EE" w14:textId="2B1E09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61.3</w:t>
            </w:r>
          </w:p>
        </w:tc>
        <w:tc>
          <w:tcPr>
            <w:tcW w:w="864" w:type="dxa"/>
            <w:tcBorders>
              <w:bottom w:val="single" w:sz="4" w:space="0" w:color="auto"/>
            </w:tcBorders>
            <w:noWrap/>
          </w:tcPr>
          <w:p w14:paraId="375EBA95" w14:textId="3A6C47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w:t>
            </w:r>
          </w:p>
        </w:tc>
        <w:tc>
          <w:tcPr>
            <w:tcW w:w="864" w:type="dxa"/>
            <w:tcBorders>
              <w:bottom w:val="single" w:sz="4" w:space="0" w:color="auto"/>
            </w:tcBorders>
            <w:noWrap/>
          </w:tcPr>
          <w:p w14:paraId="4828A6CB" w14:textId="66F78E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63.0</w:t>
            </w:r>
          </w:p>
        </w:tc>
        <w:tc>
          <w:tcPr>
            <w:tcW w:w="864" w:type="dxa"/>
            <w:tcBorders>
              <w:bottom w:val="single" w:sz="4" w:space="0" w:color="auto"/>
            </w:tcBorders>
            <w:noWrap/>
          </w:tcPr>
          <w:p w14:paraId="5A938A38" w14:textId="422707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w:t>
            </w:r>
          </w:p>
        </w:tc>
        <w:tc>
          <w:tcPr>
            <w:tcW w:w="864" w:type="dxa"/>
            <w:tcBorders>
              <w:bottom w:val="single" w:sz="4" w:space="0" w:color="auto"/>
            </w:tcBorders>
            <w:noWrap/>
          </w:tcPr>
          <w:p w14:paraId="692A6354" w14:textId="6E6083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67.1</w:t>
            </w:r>
          </w:p>
        </w:tc>
        <w:tc>
          <w:tcPr>
            <w:tcW w:w="864" w:type="dxa"/>
            <w:tcBorders>
              <w:bottom w:val="single" w:sz="4" w:space="0" w:color="auto"/>
            </w:tcBorders>
            <w:noWrap/>
          </w:tcPr>
          <w:p w14:paraId="1A317751" w14:textId="07B2D4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69.5</w:t>
            </w:r>
          </w:p>
        </w:tc>
        <w:tc>
          <w:tcPr>
            <w:tcW w:w="864" w:type="dxa"/>
            <w:tcBorders>
              <w:bottom w:val="single" w:sz="4" w:space="0" w:color="auto"/>
            </w:tcBorders>
            <w:noWrap/>
          </w:tcPr>
          <w:p w14:paraId="76BB242E" w14:textId="72818B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68.2</w:t>
            </w:r>
          </w:p>
        </w:tc>
        <w:tc>
          <w:tcPr>
            <w:tcW w:w="864" w:type="dxa"/>
            <w:tcBorders>
              <w:bottom w:val="single" w:sz="4" w:space="0" w:color="auto"/>
            </w:tcBorders>
            <w:noWrap/>
          </w:tcPr>
          <w:p w14:paraId="0467FD0A" w14:textId="6EDB05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70.3</w:t>
            </w:r>
          </w:p>
        </w:tc>
        <w:tc>
          <w:tcPr>
            <w:tcW w:w="864" w:type="dxa"/>
            <w:tcBorders>
              <w:bottom w:val="single" w:sz="4" w:space="0" w:color="auto"/>
            </w:tcBorders>
            <w:noWrap/>
          </w:tcPr>
          <w:p w14:paraId="246313B8" w14:textId="6368A4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55.2</w:t>
            </w:r>
          </w:p>
        </w:tc>
        <w:tc>
          <w:tcPr>
            <w:tcW w:w="864" w:type="dxa"/>
            <w:tcBorders>
              <w:bottom w:val="single" w:sz="4" w:space="0" w:color="auto"/>
            </w:tcBorders>
            <w:noWrap/>
          </w:tcPr>
          <w:p w14:paraId="07F83E55" w14:textId="407267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53.6</w:t>
            </w:r>
          </w:p>
        </w:tc>
        <w:tc>
          <w:tcPr>
            <w:tcW w:w="864" w:type="dxa"/>
            <w:tcBorders>
              <w:bottom w:val="single" w:sz="4" w:space="0" w:color="auto"/>
            </w:tcBorders>
            <w:noWrap/>
          </w:tcPr>
          <w:p w14:paraId="597BF71A" w14:textId="7FE9EB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r>
      <w:tr w:rsidR="00376322" w:rsidRPr="008D342C" w14:paraId="529112F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0AF4C3C" w14:textId="77777777" w:rsidR="00376322" w:rsidRPr="008D342C" w:rsidRDefault="00376322" w:rsidP="00376322">
            <w:pPr>
              <w:rPr>
                <w:sz w:val="18"/>
                <w:szCs w:val="18"/>
              </w:rPr>
            </w:pPr>
            <w:r w:rsidRPr="008D342C">
              <w:rPr>
                <w:bCs/>
                <w:sz w:val="18"/>
                <w:szCs w:val="18"/>
              </w:rPr>
              <w:t>Tas agreements</w:t>
            </w:r>
          </w:p>
        </w:tc>
        <w:tc>
          <w:tcPr>
            <w:tcW w:w="865" w:type="dxa"/>
            <w:tcBorders>
              <w:top w:val="single" w:sz="4" w:space="0" w:color="auto"/>
            </w:tcBorders>
            <w:noWrap/>
          </w:tcPr>
          <w:p w14:paraId="600C4567" w14:textId="4C0A8F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w:t>
            </w:r>
          </w:p>
        </w:tc>
        <w:tc>
          <w:tcPr>
            <w:tcW w:w="865" w:type="dxa"/>
            <w:tcBorders>
              <w:top w:val="single" w:sz="4" w:space="0" w:color="auto"/>
            </w:tcBorders>
            <w:noWrap/>
          </w:tcPr>
          <w:p w14:paraId="51CF75AE" w14:textId="4C4016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299</w:t>
            </w:r>
          </w:p>
        </w:tc>
        <w:tc>
          <w:tcPr>
            <w:tcW w:w="865" w:type="dxa"/>
            <w:tcBorders>
              <w:top w:val="single" w:sz="4" w:space="0" w:color="auto"/>
            </w:tcBorders>
            <w:noWrap/>
          </w:tcPr>
          <w:p w14:paraId="1EE283C8" w14:textId="51A5FD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64" w:type="dxa"/>
            <w:tcBorders>
              <w:top w:val="single" w:sz="4" w:space="0" w:color="auto"/>
            </w:tcBorders>
            <w:noWrap/>
          </w:tcPr>
          <w:p w14:paraId="72E654E3" w14:textId="680DD2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w:t>
            </w:r>
          </w:p>
        </w:tc>
        <w:tc>
          <w:tcPr>
            <w:tcW w:w="864" w:type="dxa"/>
            <w:tcBorders>
              <w:top w:val="single" w:sz="4" w:space="0" w:color="auto"/>
            </w:tcBorders>
            <w:noWrap/>
          </w:tcPr>
          <w:p w14:paraId="09538260" w14:textId="755D51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w:t>
            </w:r>
          </w:p>
        </w:tc>
        <w:tc>
          <w:tcPr>
            <w:tcW w:w="864" w:type="dxa"/>
            <w:tcBorders>
              <w:top w:val="single" w:sz="4" w:space="0" w:color="auto"/>
            </w:tcBorders>
            <w:noWrap/>
          </w:tcPr>
          <w:p w14:paraId="63BD64BB" w14:textId="181510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c>
          <w:tcPr>
            <w:tcW w:w="864" w:type="dxa"/>
            <w:tcBorders>
              <w:top w:val="single" w:sz="4" w:space="0" w:color="auto"/>
            </w:tcBorders>
            <w:noWrap/>
          </w:tcPr>
          <w:p w14:paraId="73CE3B30" w14:textId="7B16C2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64" w:type="dxa"/>
            <w:tcBorders>
              <w:top w:val="single" w:sz="4" w:space="0" w:color="auto"/>
            </w:tcBorders>
            <w:noWrap/>
          </w:tcPr>
          <w:p w14:paraId="49C197CC" w14:textId="332DD6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64" w:type="dxa"/>
            <w:tcBorders>
              <w:top w:val="single" w:sz="4" w:space="0" w:color="auto"/>
            </w:tcBorders>
            <w:noWrap/>
          </w:tcPr>
          <w:p w14:paraId="22E95496" w14:textId="009511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327</w:t>
            </w:r>
          </w:p>
        </w:tc>
        <w:tc>
          <w:tcPr>
            <w:tcW w:w="864" w:type="dxa"/>
            <w:tcBorders>
              <w:top w:val="single" w:sz="4" w:space="0" w:color="auto"/>
            </w:tcBorders>
            <w:noWrap/>
          </w:tcPr>
          <w:p w14:paraId="6C5ED269" w14:textId="71BE85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331</w:t>
            </w:r>
          </w:p>
        </w:tc>
        <w:tc>
          <w:tcPr>
            <w:tcW w:w="864" w:type="dxa"/>
            <w:tcBorders>
              <w:top w:val="single" w:sz="4" w:space="0" w:color="auto"/>
            </w:tcBorders>
            <w:noWrap/>
          </w:tcPr>
          <w:p w14:paraId="0CBAF0C5" w14:textId="351A95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64" w:type="dxa"/>
            <w:tcBorders>
              <w:top w:val="single" w:sz="4" w:space="0" w:color="auto"/>
            </w:tcBorders>
            <w:noWrap/>
          </w:tcPr>
          <w:p w14:paraId="7AB37B52" w14:textId="57E4B8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w:t>
            </w:r>
          </w:p>
        </w:tc>
        <w:tc>
          <w:tcPr>
            <w:tcW w:w="864" w:type="dxa"/>
            <w:tcBorders>
              <w:top w:val="single" w:sz="4" w:space="0" w:color="auto"/>
            </w:tcBorders>
            <w:noWrap/>
          </w:tcPr>
          <w:p w14:paraId="528EFD1D" w14:textId="7C99BC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r>
      <w:tr w:rsidR="00376322" w:rsidRPr="008D342C" w14:paraId="3F21D6B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2921209" w14:textId="77777777" w:rsidR="00376322" w:rsidRPr="008D342C" w:rsidRDefault="00376322" w:rsidP="00376322">
            <w:pPr>
              <w:rPr>
                <w:sz w:val="18"/>
                <w:szCs w:val="18"/>
              </w:rPr>
            </w:pPr>
            <w:r w:rsidRPr="008D342C">
              <w:rPr>
                <w:sz w:val="18"/>
                <w:szCs w:val="18"/>
              </w:rPr>
              <w:t>Tas AAWI (%)</w:t>
            </w:r>
          </w:p>
        </w:tc>
        <w:tc>
          <w:tcPr>
            <w:tcW w:w="865" w:type="dxa"/>
            <w:noWrap/>
          </w:tcPr>
          <w:p w14:paraId="58CA977E" w14:textId="30CFCE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5" w:type="dxa"/>
            <w:noWrap/>
          </w:tcPr>
          <w:p w14:paraId="6F22ADC3" w14:textId="2F38DD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5" w:type="dxa"/>
            <w:noWrap/>
          </w:tcPr>
          <w:p w14:paraId="20710EBF" w14:textId="33992D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noWrap/>
          </w:tcPr>
          <w:p w14:paraId="2C4F876F" w14:textId="1677B8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20B8332" w14:textId="09E91A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EB4CECA" w14:textId="4EAF97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496DC2A6" w14:textId="416498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12D12BAE" w14:textId="4B4B5B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7D856FB9" w14:textId="24F64F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031C1149" w14:textId="184B2C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66CFC168" w14:textId="16E50A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4B3BB336" w14:textId="6BC9B6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4C56F5D5" w14:textId="34651D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0CC618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0368791" w14:textId="77777777" w:rsidR="00376322" w:rsidRPr="008D342C" w:rsidRDefault="00376322" w:rsidP="00376322">
            <w:pPr>
              <w:rPr>
                <w:sz w:val="18"/>
                <w:szCs w:val="18"/>
              </w:rPr>
            </w:pPr>
            <w:r w:rsidRPr="008D342C">
              <w:rPr>
                <w:sz w:val="18"/>
                <w:szCs w:val="18"/>
              </w:rPr>
              <w:t>Tas duration (</w:t>
            </w:r>
            <w:r>
              <w:rPr>
                <w:sz w:val="18"/>
                <w:szCs w:val="18"/>
              </w:rPr>
              <w:t>yrs.</w:t>
            </w:r>
            <w:r w:rsidRPr="008D342C">
              <w:rPr>
                <w:sz w:val="18"/>
                <w:szCs w:val="18"/>
              </w:rPr>
              <w:t>)</w:t>
            </w:r>
          </w:p>
        </w:tc>
        <w:tc>
          <w:tcPr>
            <w:tcW w:w="865" w:type="dxa"/>
            <w:tcBorders>
              <w:bottom w:val="nil"/>
            </w:tcBorders>
            <w:noWrap/>
          </w:tcPr>
          <w:p w14:paraId="16FB86CB" w14:textId="262B33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4A6EC74D" w14:textId="626CB6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tcBorders>
              <w:bottom w:val="nil"/>
            </w:tcBorders>
            <w:noWrap/>
          </w:tcPr>
          <w:p w14:paraId="16E0BF99" w14:textId="7F93A2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tcBorders>
              <w:bottom w:val="nil"/>
            </w:tcBorders>
            <w:noWrap/>
          </w:tcPr>
          <w:p w14:paraId="47231644" w14:textId="5DD376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281A05B2" w14:textId="1477B4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9595316" w14:textId="4F48CC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2D5292A" w14:textId="36CB48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0699169D" w14:textId="2F9ED5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A053D28" w14:textId="7B640B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608033E" w14:textId="480F12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2C7147F4" w14:textId="0552EE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10E21ACF" w14:textId="59A655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D2B2F65" w14:textId="5D22F6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30855BB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6A1D6D2" w14:textId="77777777" w:rsidR="00376322" w:rsidRPr="008D342C" w:rsidRDefault="00376322" w:rsidP="00376322">
            <w:pPr>
              <w:rPr>
                <w:sz w:val="18"/>
                <w:szCs w:val="18"/>
              </w:rPr>
            </w:pPr>
            <w:r w:rsidRPr="008D342C">
              <w:rPr>
                <w:sz w:val="18"/>
                <w:szCs w:val="18"/>
              </w:rPr>
              <w:t>Tas employees ('000)</w:t>
            </w:r>
          </w:p>
        </w:tc>
        <w:tc>
          <w:tcPr>
            <w:tcW w:w="865" w:type="dxa"/>
            <w:tcBorders>
              <w:bottom w:val="single" w:sz="4" w:space="0" w:color="auto"/>
            </w:tcBorders>
            <w:noWrap/>
          </w:tcPr>
          <w:p w14:paraId="29BAF5C1" w14:textId="216077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65" w:type="dxa"/>
            <w:tcBorders>
              <w:bottom w:val="single" w:sz="4" w:space="0" w:color="auto"/>
            </w:tcBorders>
            <w:noWrap/>
          </w:tcPr>
          <w:p w14:paraId="0472C130" w14:textId="0CE822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65" w:type="dxa"/>
            <w:tcBorders>
              <w:bottom w:val="single" w:sz="4" w:space="0" w:color="auto"/>
            </w:tcBorders>
            <w:noWrap/>
          </w:tcPr>
          <w:p w14:paraId="4169FA45" w14:textId="4071A0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64" w:type="dxa"/>
            <w:tcBorders>
              <w:bottom w:val="single" w:sz="4" w:space="0" w:color="auto"/>
            </w:tcBorders>
            <w:noWrap/>
          </w:tcPr>
          <w:p w14:paraId="19B30CE0" w14:textId="62228E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64" w:type="dxa"/>
            <w:tcBorders>
              <w:bottom w:val="single" w:sz="4" w:space="0" w:color="auto"/>
            </w:tcBorders>
            <w:noWrap/>
          </w:tcPr>
          <w:p w14:paraId="05019EC2" w14:textId="62AF15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64" w:type="dxa"/>
            <w:tcBorders>
              <w:bottom w:val="single" w:sz="4" w:space="0" w:color="auto"/>
            </w:tcBorders>
            <w:noWrap/>
          </w:tcPr>
          <w:p w14:paraId="2A34207D" w14:textId="71C79F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w:t>
            </w:r>
          </w:p>
        </w:tc>
        <w:tc>
          <w:tcPr>
            <w:tcW w:w="864" w:type="dxa"/>
            <w:tcBorders>
              <w:bottom w:val="single" w:sz="4" w:space="0" w:color="auto"/>
            </w:tcBorders>
            <w:noWrap/>
          </w:tcPr>
          <w:p w14:paraId="2CCF351A" w14:textId="124328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w:t>
            </w:r>
          </w:p>
        </w:tc>
        <w:tc>
          <w:tcPr>
            <w:tcW w:w="864" w:type="dxa"/>
            <w:tcBorders>
              <w:bottom w:val="single" w:sz="4" w:space="0" w:color="auto"/>
            </w:tcBorders>
            <w:noWrap/>
          </w:tcPr>
          <w:p w14:paraId="2434EA2F" w14:textId="357932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64" w:type="dxa"/>
            <w:tcBorders>
              <w:bottom w:val="single" w:sz="4" w:space="0" w:color="auto"/>
            </w:tcBorders>
            <w:noWrap/>
          </w:tcPr>
          <w:p w14:paraId="1D08C858" w14:textId="0581E6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64" w:type="dxa"/>
            <w:tcBorders>
              <w:bottom w:val="single" w:sz="4" w:space="0" w:color="auto"/>
            </w:tcBorders>
            <w:noWrap/>
          </w:tcPr>
          <w:p w14:paraId="74FAA571" w14:textId="63787F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28.3</w:t>
            </w:r>
          </w:p>
        </w:tc>
        <w:tc>
          <w:tcPr>
            <w:tcW w:w="864" w:type="dxa"/>
            <w:tcBorders>
              <w:bottom w:val="single" w:sz="4" w:space="0" w:color="auto"/>
            </w:tcBorders>
            <w:noWrap/>
          </w:tcPr>
          <w:p w14:paraId="4EA9D936" w14:textId="20C159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64" w:type="dxa"/>
            <w:tcBorders>
              <w:bottom w:val="single" w:sz="4" w:space="0" w:color="auto"/>
            </w:tcBorders>
            <w:noWrap/>
          </w:tcPr>
          <w:p w14:paraId="64FEBB84" w14:textId="3488D1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c>
          <w:tcPr>
            <w:tcW w:w="864" w:type="dxa"/>
            <w:tcBorders>
              <w:bottom w:val="single" w:sz="4" w:space="0" w:color="auto"/>
            </w:tcBorders>
            <w:noWrap/>
          </w:tcPr>
          <w:p w14:paraId="1B6C9B0F" w14:textId="7FCF58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r>
      <w:tr w:rsidR="00376322" w:rsidRPr="008D342C" w14:paraId="7DE4501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71BC649" w14:textId="77777777" w:rsidR="00376322" w:rsidRPr="008D342C" w:rsidRDefault="00376322" w:rsidP="00376322">
            <w:pPr>
              <w:rPr>
                <w:sz w:val="18"/>
                <w:szCs w:val="18"/>
              </w:rPr>
            </w:pPr>
            <w:r w:rsidRPr="008D342C">
              <w:rPr>
                <w:bCs/>
                <w:sz w:val="18"/>
                <w:szCs w:val="18"/>
              </w:rPr>
              <w:t>Vic agreements</w:t>
            </w:r>
          </w:p>
        </w:tc>
        <w:tc>
          <w:tcPr>
            <w:tcW w:w="865" w:type="dxa"/>
            <w:tcBorders>
              <w:top w:val="single" w:sz="4" w:space="0" w:color="auto"/>
            </w:tcBorders>
            <w:noWrap/>
          </w:tcPr>
          <w:p w14:paraId="4F929358" w14:textId="50894D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3,768</w:t>
            </w:r>
          </w:p>
        </w:tc>
        <w:tc>
          <w:tcPr>
            <w:tcW w:w="865" w:type="dxa"/>
            <w:tcBorders>
              <w:top w:val="single" w:sz="4" w:space="0" w:color="auto"/>
            </w:tcBorders>
            <w:noWrap/>
          </w:tcPr>
          <w:p w14:paraId="452B72FB" w14:textId="3E653B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3,880</w:t>
            </w:r>
          </w:p>
        </w:tc>
        <w:tc>
          <w:tcPr>
            <w:tcW w:w="865" w:type="dxa"/>
            <w:tcBorders>
              <w:top w:val="single" w:sz="4" w:space="0" w:color="auto"/>
            </w:tcBorders>
            <w:noWrap/>
          </w:tcPr>
          <w:p w14:paraId="2EE6E31F" w14:textId="4CA7D6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2,671</w:t>
            </w:r>
          </w:p>
        </w:tc>
        <w:tc>
          <w:tcPr>
            <w:tcW w:w="864" w:type="dxa"/>
            <w:tcBorders>
              <w:top w:val="single" w:sz="4" w:space="0" w:color="auto"/>
            </w:tcBorders>
            <w:noWrap/>
          </w:tcPr>
          <w:p w14:paraId="6AA3F13A" w14:textId="5DDB8B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2,743</w:t>
            </w:r>
          </w:p>
        </w:tc>
        <w:tc>
          <w:tcPr>
            <w:tcW w:w="864" w:type="dxa"/>
            <w:tcBorders>
              <w:top w:val="single" w:sz="4" w:space="0" w:color="auto"/>
            </w:tcBorders>
            <w:noWrap/>
          </w:tcPr>
          <w:p w14:paraId="2E6A3D86" w14:textId="4A9467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2,855</w:t>
            </w:r>
          </w:p>
        </w:tc>
        <w:tc>
          <w:tcPr>
            <w:tcW w:w="864" w:type="dxa"/>
            <w:tcBorders>
              <w:top w:val="single" w:sz="4" w:space="0" w:color="auto"/>
            </w:tcBorders>
            <w:noWrap/>
          </w:tcPr>
          <w:p w14:paraId="3CC71665" w14:textId="3A63E4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3,028</w:t>
            </w:r>
          </w:p>
        </w:tc>
        <w:tc>
          <w:tcPr>
            <w:tcW w:w="864" w:type="dxa"/>
            <w:tcBorders>
              <w:top w:val="single" w:sz="4" w:space="0" w:color="auto"/>
            </w:tcBorders>
            <w:noWrap/>
          </w:tcPr>
          <w:p w14:paraId="3CB2FCEE" w14:textId="255380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2,854</w:t>
            </w:r>
          </w:p>
        </w:tc>
        <w:tc>
          <w:tcPr>
            <w:tcW w:w="864" w:type="dxa"/>
            <w:tcBorders>
              <w:top w:val="single" w:sz="4" w:space="0" w:color="auto"/>
            </w:tcBorders>
            <w:noWrap/>
          </w:tcPr>
          <w:p w14:paraId="399E00F1" w14:textId="0F7534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2,737</w:t>
            </w:r>
          </w:p>
        </w:tc>
        <w:tc>
          <w:tcPr>
            <w:tcW w:w="864" w:type="dxa"/>
            <w:tcBorders>
              <w:top w:val="single" w:sz="4" w:space="0" w:color="auto"/>
            </w:tcBorders>
            <w:noWrap/>
          </w:tcPr>
          <w:p w14:paraId="7D96E627" w14:textId="1E68D4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2,713</w:t>
            </w:r>
          </w:p>
        </w:tc>
        <w:tc>
          <w:tcPr>
            <w:tcW w:w="864" w:type="dxa"/>
            <w:tcBorders>
              <w:top w:val="single" w:sz="4" w:space="0" w:color="auto"/>
            </w:tcBorders>
            <w:noWrap/>
          </w:tcPr>
          <w:p w14:paraId="210866BF" w14:textId="369E8E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2,689</w:t>
            </w:r>
          </w:p>
        </w:tc>
        <w:tc>
          <w:tcPr>
            <w:tcW w:w="864" w:type="dxa"/>
            <w:tcBorders>
              <w:top w:val="single" w:sz="4" w:space="0" w:color="auto"/>
            </w:tcBorders>
            <w:noWrap/>
          </w:tcPr>
          <w:p w14:paraId="5A5A7B89" w14:textId="7BD2FA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2,424</w:t>
            </w:r>
          </w:p>
        </w:tc>
        <w:tc>
          <w:tcPr>
            <w:tcW w:w="864" w:type="dxa"/>
            <w:tcBorders>
              <w:top w:val="single" w:sz="4" w:space="0" w:color="auto"/>
            </w:tcBorders>
            <w:noWrap/>
          </w:tcPr>
          <w:p w14:paraId="5C4221EA" w14:textId="67D561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2,504</w:t>
            </w:r>
          </w:p>
        </w:tc>
        <w:tc>
          <w:tcPr>
            <w:tcW w:w="864" w:type="dxa"/>
            <w:tcBorders>
              <w:top w:val="single" w:sz="4" w:space="0" w:color="auto"/>
            </w:tcBorders>
            <w:noWrap/>
          </w:tcPr>
          <w:p w14:paraId="701C0478" w14:textId="00085A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2,615</w:t>
            </w:r>
          </w:p>
        </w:tc>
      </w:tr>
      <w:tr w:rsidR="00376322" w:rsidRPr="008D342C" w14:paraId="6AEC4BD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AE1CD7D" w14:textId="77777777" w:rsidR="00376322" w:rsidRPr="008D342C" w:rsidRDefault="00376322" w:rsidP="00376322">
            <w:pPr>
              <w:rPr>
                <w:sz w:val="18"/>
                <w:szCs w:val="18"/>
              </w:rPr>
            </w:pPr>
            <w:r w:rsidRPr="008D342C">
              <w:rPr>
                <w:sz w:val="18"/>
                <w:szCs w:val="18"/>
              </w:rPr>
              <w:t>Vic AAWI (%)</w:t>
            </w:r>
          </w:p>
        </w:tc>
        <w:tc>
          <w:tcPr>
            <w:tcW w:w="865" w:type="dxa"/>
            <w:noWrap/>
          </w:tcPr>
          <w:p w14:paraId="0394F860" w14:textId="5B813B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5" w:type="dxa"/>
            <w:noWrap/>
          </w:tcPr>
          <w:p w14:paraId="050924B0" w14:textId="07D915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5" w:type="dxa"/>
            <w:noWrap/>
          </w:tcPr>
          <w:p w14:paraId="4AD1350D" w14:textId="2E1CEB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56ED07A4" w14:textId="267FFA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5E4B0933" w14:textId="16BAEF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7FACD592" w14:textId="1C888E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248A3F65" w14:textId="3DD513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66AEDB2F" w14:textId="325AF5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5D1B7D94" w14:textId="669229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noWrap/>
          </w:tcPr>
          <w:p w14:paraId="02AD7900" w14:textId="104A40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5407AD7F" w14:textId="0B9106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noWrap/>
          </w:tcPr>
          <w:p w14:paraId="4597B954" w14:textId="55AEE3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4" w:type="dxa"/>
            <w:noWrap/>
          </w:tcPr>
          <w:p w14:paraId="68ADB457" w14:textId="316BAE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20F509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6274A76" w14:textId="77777777" w:rsidR="00376322" w:rsidRPr="008D342C" w:rsidRDefault="00376322" w:rsidP="00376322">
            <w:pPr>
              <w:rPr>
                <w:sz w:val="18"/>
                <w:szCs w:val="18"/>
              </w:rPr>
            </w:pPr>
            <w:r w:rsidRPr="008D342C">
              <w:rPr>
                <w:sz w:val="18"/>
                <w:szCs w:val="18"/>
              </w:rPr>
              <w:t>Vic duration (</w:t>
            </w:r>
            <w:r>
              <w:rPr>
                <w:sz w:val="18"/>
                <w:szCs w:val="18"/>
              </w:rPr>
              <w:t>yrs.</w:t>
            </w:r>
            <w:r w:rsidRPr="008D342C">
              <w:rPr>
                <w:sz w:val="18"/>
                <w:szCs w:val="18"/>
              </w:rPr>
              <w:t>)</w:t>
            </w:r>
          </w:p>
        </w:tc>
        <w:tc>
          <w:tcPr>
            <w:tcW w:w="865" w:type="dxa"/>
            <w:tcBorders>
              <w:bottom w:val="nil"/>
            </w:tcBorders>
            <w:noWrap/>
          </w:tcPr>
          <w:p w14:paraId="2C603702" w14:textId="0B21B4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5" w:type="dxa"/>
            <w:tcBorders>
              <w:bottom w:val="nil"/>
            </w:tcBorders>
            <w:noWrap/>
          </w:tcPr>
          <w:p w14:paraId="022B0CAA" w14:textId="271C31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5" w:type="dxa"/>
            <w:tcBorders>
              <w:bottom w:val="nil"/>
            </w:tcBorders>
            <w:noWrap/>
          </w:tcPr>
          <w:p w14:paraId="48918D6E" w14:textId="7F9A42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12EB8D3B" w14:textId="5BE803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64" w:type="dxa"/>
            <w:tcBorders>
              <w:bottom w:val="nil"/>
            </w:tcBorders>
            <w:noWrap/>
          </w:tcPr>
          <w:p w14:paraId="7195D9DC" w14:textId="6EC99E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4" w:type="dxa"/>
            <w:tcBorders>
              <w:bottom w:val="nil"/>
            </w:tcBorders>
            <w:noWrap/>
          </w:tcPr>
          <w:p w14:paraId="1CD3CD6D" w14:textId="47C055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4" w:type="dxa"/>
            <w:tcBorders>
              <w:bottom w:val="nil"/>
            </w:tcBorders>
            <w:noWrap/>
          </w:tcPr>
          <w:p w14:paraId="047C95DC" w14:textId="3889AE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4" w:type="dxa"/>
            <w:tcBorders>
              <w:bottom w:val="nil"/>
            </w:tcBorders>
            <w:noWrap/>
          </w:tcPr>
          <w:p w14:paraId="3A8DC26F" w14:textId="14FA30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4" w:type="dxa"/>
            <w:tcBorders>
              <w:bottom w:val="nil"/>
            </w:tcBorders>
            <w:noWrap/>
          </w:tcPr>
          <w:p w14:paraId="6B68E7ED" w14:textId="5D3624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64" w:type="dxa"/>
            <w:tcBorders>
              <w:bottom w:val="nil"/>
            </w:tcBorders>
            <w:noWrap/>
          </w:tcPr>
          <w:p w14:paraId="32965381" w14:textId="012778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4" w:type="dxa"/>
            <w:tcBorders>
              <w:bottom w:val="nil"/>
            </w:tcBorders>
            <w:noWrap/>
          </w:tcPr>
          <w:p w14:paraId="4C0E3EA0" w14:textId="624860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4" w:type="dxa"/>
            <w:tcBorders>
              <w:bottom w:val="nil"/>
            </w:tcBorders>
            <w:noWrap/>
          </w:tcPr>
          <w:p w14:paraId="598553E5" w14:textId="0DB2F5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4" w:type="dxa"/>
            <w:tcBorders>
              <w:bottom w:val="nil"/>
            </w:tcBorders>
            <w:noWrap/>
          </w:tcPr>
          <w:p w14:paraId="6AF054E0" w14:textId="257CE9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76322" w:rsidRPr="008D342C" w14:paraId="61D813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38094FF" w14:textId="77777777" w:rsidR="00376322" w:rsidRPr="008D342C" w:rsidRDefault="00376322" w:rsidP="00376322">
            <w:pPr>
              <w:rPr>
                <w:sz w:val="18"/>
                <w:szCs w:val="18"/>
              </w:rPr>
            </w:pPr>
            <w:r w:rsidRPr="008D342C">
              <w:rPr>
                <w:sz w:val="18"/>
                <w:szCs w:val="18"/>
              </w:rPr>
              <w:t>Vic employees ('000)</w:t>
            </w:r>
          </w:p>
        </w:tc>
        <w:tc>
          <w:tcPr>
            <w:tcW w:w="865" w:type="dxa"/>
            <w:tcBorders>
              <w:bottom w:val="single" w:sz="4" w:space="0" w:color="auto"/>
            </w:tcBorders>
            <w:noWrap/>
          </w:tcPr>
          <w:p w14:paraId="26E0FD77" w14:textId="4411DE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527.5</w:t>
            </w:r>
          </w:p>
        </w:tc>
        <w:tc>
          <w:tcPr>
            <w:tcW w:w="865" w:type="dxa"/>
            <w:tcBorders>
              <w:bottom w:val="single" w:sz="4" w:space="0" w:color="auto"/>
            </w:tcBorders>
            <w:noWrap/>
          </w:tcPr>
          <w:p w14:paraId="20687767" w14:textId="7C9FC0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544.0</w:t>
            </w:r>
          </w:p>
        </w:tc>
        <w:tc>
          <w:tcPr>
            <w:tcW w:w="865" w:type="dxa"/>
            <w:tcBorders>
              <w:bottom w:val="single" w:sz="4" w:space="0" w:color="auto"/>
            </w:tcBorders>
            <w:noWrap/>
          </w:tcPr>
          <w:p w14:paraId="62B97498" w14:textId="179828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522.3</w:t>
            </w:r>
          </w:p>
        </w:tc>
        <w:tc>
          <w:tcPr>
            <w:tcW w:w="864" w:type="dxa"/>
            <w:tcBorders>
              <w:bottom w:val="single" w:sz="4" w:space="0" w:color="auto"/>
            </w:tcBorders>
            <w:noWrap/>
          </w:tcPr>
          <w:p w14:paraId="7FBAE4AD" w14:textId="435EB4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554.9</w:t>
            </w:r>
          </w:p>
        </w:tc>
        <w:tc>
          <w:tcPr>
            <w:tcW w:w="864" w:type="dxa"/>
            <w:tcBorders>
              <w:bottom w:val="single" w:sz="4" w:space="0" w:color="auto"/>
            </w:tcBorders>
            <w:noWrap/>
          </w:tcPr>
          <w:p w14:paraId="3FE3AB8C" w14:textId="23411D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616.7</w:t>
            </w:r>
          </w:p>
        </w:tc>
        <w:tc>
          <w:tcPr>
            <w:tcW w:w="864" w:type="dxa"/>
            <w:tcBorders>
              <w:bottom w:val="single" w:sz="4" w:space="0" w:color="auto"/>
            </w:tcBorders>
            <w:noWrap/>
          </w:tcPr>
          <w:p w14:paraId="1C38E683" w14:textId="1426CA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640.3</w:t>
            </w:r>
          </w:p>
        </w:tc>
        <w:tc>
          <w:tcPr>
            <w:tcW w:w="864" w:type="dxa"/>
            <w:tcBorders>
              <w:bottom w:val="single" w:sz="4" w:space="0" w:color="auto"/>
            </w:tcBorders>
            <w:noWrap/>
          </w:tcPr>
          <w:p w14:paraId="4DF00276" w14:textId="2F418D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621.3</w:t>
            </w:r>
          </w:p>
        </w:tc>
        <w:tc>
          <w:tcPr>
            <w:tcW w:w="864" w:type="dxa"/>
            <w:tcBorders>
              <w:bottom w:val="single" w:sz="4" w:space="0" w:color="auto"/>
            </w:tcBorders>
            <w:noWrap/>
          </w:tcPr>
          <w:p w14:paraId="0B9B3EAA" w14:textId="00DC56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615.3</w:t>
            </w:r>
          </w:p>
        </w:tc>
        <w:tc>
          <w:tcPr>
            <w:tcW w:w="864" w:type="dxa"/>
            <w:tcBorders>
              <w:bottom w:val="single" w:sz="4" w:space="0" w:color="auto"/>
            </w:tcBorders>
            <w:noWrap/>
          </w:tcPr>
          <w:p w14:paraId="5DBFB268" w14:textId="1FF747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586.9</w:t>
            </w:r>
          </w:p>
        </w:tc>
        <w:tc>
          <w:tcPr>
            <w:tcW w:w="864" w:type="dxa"/>
            <w:tcBorders>
              <w:bottom w:val="single" w:sz="4" w:space="0" w:color="auto"/>
            </w:tcBorders>
            <w:noWrap/>
          </w:tcPr>
          <w:p w14:paraId="1E2C37E5" w14:textId="6C6F99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560.7</w:t>
            </w:r>
          </w:p>
        </w:tc>
        <w:tc>
          <w:tcPr>
            <w:tcW w:w="864" w:type="dxa"/>
            <w:tcBorders>
              <w:bottom w:val="single" w:sz="4" w:space="0" w:color="auto"/>
            </w:tcBorders>
            <w:noWrap/>
          </w:tcPr>
          <w:p w14:paraId="21690630" w14:textId="105216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513.7</w:t>
            </w:r>
          </w:p>
        </w:tc>
        <w:tc>
          <w:tcPr>
            <w:tcW w:w="864" w:type="dxa"/>
            <w:tcBorders>
              <w:bottom w:val="single" w:sz="4" w:space="0" w:color="auto"/>
            </w:tcBorders>
            <w:noWrap/>
          </w:tcPr>
          <w:p w14:paraId="551F298A" w14:textId="38262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530.7</w:t>
            </w:r>
          </w:p>
        </w:tc>
        <w:tc>
          <w:tcPr>
            <w:tcW w:w="864" w:type="dxa"/>
            <w:tcBorders>
              <w:bottom w:val="single" w:sz="4" w:space="0" w:color="auto"/>
            </w:tcBorders>
            <w:noWrap/>
          </w:tcPr>
          <w:p w14:paraId="278985A0" w14:textId="2ACEED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526.6</w:t>
            </w:r>
          </w:p>
        </w:tc>
      </w:tr>
      <w:tr w:rsidR="00376322" w:rsidRPr="008D342C" w14:paraId="243381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9740768" w14:textId="77777777" w:rsidR="00376322" w:rsidRPr="008D342C" w:rsidRDefault="00376322" w:rsidP="00376322">
            <w:pPr>
              <w:rPr>
                <w:sz w:val="18"/>
                <w:szCs w:val="18"/>
              </w:rPr>
            </w:pPr>
            <w:r w:rsidRPr="008D342C">
              <w:rPr>
                <w:bCs/>
                <w:sz w:val="18"/>
                <w:szCs w:val="18"/>
              </w:rPr>
              <w:t>WA agreements</w:t>
            </w:r>
          </w:p>
        </w:tc>
        <w:tc>
          <w:tcPr>
            <w:tcW w:w="865" w:type="dxa"/>
            <w:tcBorders>
              <w:top w:val="single" w:sz="4" w:space="0" w:color="auto"/>
            </w:tcBorders>
            <w:noWrap/>
          </w:tcPr>
          <w:p w14:paraId="334CF72D" w14:textId="5F7372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1,406</w:t>
            </w:r>
          </w:p>
        </w:tc>
        <w:tc>
          <w:tcPr>
            <w:tcW w:w="865" w:type="dxa"/>
            <w:tcBorders>
              <w:top w:val="single" w:sz="4" w:space="0" w:color="auto"/>
            </w:tcBorders>
            <w:noWrap/>
          </w:tcPr>
          <w:p w14:paraId="2AB33D62" w14:textId="6AF9A1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1,344</w:t>
            </w:r>
          </w:p>
        </w:tc>
        <w:tc>
          <w:tcPr>
            <w:tcW w:w="865" w:type="dxa"/>
            <w:tcBorders>
              <w:top w:val="single" w:sz="4" w:space="0" w:color="auto"/>
            </w:tcBorders>
            <w:noWrap/>
          </w:tcPr>
          <w:p w14:paraId="3946AFBE" w14:textId="05AE01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1,175</w:t>
            </w:r>
          </w:p>
        </w:tc>
        <w:tc>
          <w:tcPr>
            <w:tcW w:w="864" w:type="dxa"/>
            <w:tcBorders>
              <w:top w:val="single" w:sz="4" w:space="0" w:color="auto"/>
            </w:tcBorders>
            <w:noWrap/>
          </w:tcPr>
          <w:p w14:paraId="67D0EF60" w14:textId="7F8724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1,077</w:t>
            </w:r>
          </w:p>
        </w:tc>
        <w:tc>
          <w:tcPr>
            <w:tcW w:w="864" w:type="dxa"/>
            <w:tcBorders>
              <w:top w:val="single" w:sz="4" w:space="0" w:color="auto"/>
            </w:tcBorders>
            <w:noWrap/>
          </w:tcPr>
          <w:p w14:paraId="557C3088" w14:textId="7E8C7F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1,037</w:t>
            </w:r>
          </w:p>
        </w:tc>
        <w:tc>
          <w:tcPr>
            <w:tcW w:w="864" w:type="dxa"/>
            <w:tcBorders>
              <w:top w:val="single" w:sz="4" w:space="0" w:color="auto"/>
            </w:tcBorders>
            <w:noWrap/>
          </w:tcPr>
          <w:p w14:paraId="185EB883" w14:textId="6F156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1,089</w:t>
            </w:r>
          </w:p>
        </w:tc>
        <w:tc>
          <w:tcPr>
            <w:tcW w:w="864" w:type="dxa"/>
            <w:tcBorders>
              <w:top w:val="single" w:sz="4" w:space="0" w:color="auto"/>
            </w:tcBorders>
            <w:noWrap/>
          </w:tcPr>
          <w:p w14:paraId="04D92AAC" w14:textId="2280C2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1,056</w:t>
            </w:r>
          </w:p>
        </w:tc>
        <w:tc>
          <w:tcPr>
            <w:tcW w:w="864" w:type="dxa"/>
            <w:tcBorders>
              <w:top w:val="single" w:sz="4" w:space="0" w:color="auto"/>
            </w:tcBorders>
            <w:noWrap/>
          </w:tcPr>
          <w:p w14:paraId="1A46BAFD" w14:textId="40C15F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64" w:type="dxa"/>
            <w:tcBorders>
              <w:top w:val="single" w:sz="4" w:space="0" w:color="auto"/>
            </w:tcBorders>
            <w:noWrap/>
          </w:tcPr>
          <w:p w14:paraId="26803FB9" w14:textId="55796D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1,084</w:t>
            </w:r>
          </w:p>
        </w:tc>
        <w:tc>
          <w:tcPr>
            <w:tcW w:w="864" w:type="dxa"/>
            <w:tcBorders>
              <w:top w:val="single" w:sz="4" w:space="0" w:color="auto"/>
            </w:tcBorders>
            <w:noWrap/>
          </w:tcPr>
          <w:p w14:paraId="21195E72" w14:textId="2E6E2D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1,037</w:t>
            </w:r>
          </w:p>
        </w:tc>
        <w:tc>
          <w:tcPr>
            <w:tcW w:w="864" w:type="dxa"/>
            <w:tcBorders>
              <w:top w:val="single" w:sz="4" w:space="0" w:color="auto"/>
            </w:tcBorders>
            <w:noWrap/>
          </w:tcPr>
          <w:p w14:paraId="654904C4" w14:textId="53D8F8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962</w:t>
            </w:r>
          </w:p>
        </w:tc>
        <w:tc>
          <w:tcPr>
            <w:tcW w:w="864" w:type="dxa"/>
            <w:tcBorders>
              <w:top w:val="single" w:sz="4" w:space="0" w:color="auto"/>
            </w:tcBorders>
            <w:noWrap/>
          </w:tcPr>
          <w:p w14:paraId="3D48CCBD" w14:textId="45C58B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w:t>
            </w:r>
          </w:p>
        </w:tc>
        <w:tc>
          <w:tcPr>
            <w:tcW w:w="864" w:type="dxa"/>
            <w:tcBorders>
              <w:top w:val="single" w:sz="4" w:space="0" w:color="auto"/>
            </w:tcBorders>
            <w:noWrap/>
          </w:tcPr>
          <w:p w14:paraId="2CE339F7" w14:textId="469114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929</w:t>
            </w:r>
          </w:p>
        </w:tc>
      </w:tr>
      <w:tr w:rsidR="00376322" w:rsidRPr="008D342C" w14:paraId="01BAAF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6F2BA95" w14:textId="77777777" w:rsidR="00376322" w:rsidRPr="008D342C" w:rsidRDefault="00376322" w:rsidP="00376322">
            <w:pPr>
              <w:rPr>
                <w:sz w:val="18"/>
                <w:szCs w:val="18"/>
              </w:rPr>
            </w:pPr>
            <w:r w:rsidRPr="008D342C">
              <w:rPr>
                <w:sz w:val="18"/>
                <w:szCs w:val="18"/>
              </w:rPr>
              <w:t>WA AAWI (%)</w:t>
            </w:r>
          </w:p>
        </w:tc>
        <w:tc>
          <w:tcPr>
            <w:tcW w:w="865" w:type="dxa"/>
            <w:noWrap/>
          </w:tcPr>
          <w:p w14:paraId="08ECDEC4" w14:textId="46C216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5" w:type="dxa"/>
            <w:noWrap/>
          </w:tcPr>
          <w:p w14:paraId="022AC99E" w14:textId="1EED56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65" w:type="dxa"/>
            <w:noWrap/>
          </w:tcPr>
          <w:p w14:paraId="3E855FA8" w14:textId="12194A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1DB37EC9" w14:textId="6F3B70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0A13ABD5" w14:textId="5653ED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2FB3B072" w14:textId="6CC7FF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1B84C362" w14:textId="4F9480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4F484265" w14:textId="0F1F93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2227F496" w14:textId="4973BF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71DED470" w14:textId="7885BB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64" w:type="dxa"/>
            <w:noWrap/>
          </w:tcPr>
          <w:p w14:paraId="0C88C480" w14:textId="3D6DAA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75E7270E" w14:textId="332704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4" w:type="dxa"/>
            <w:noWrap/>
          </w:tcPr>
          <w:p w14:paraId="3FD24C02" w14:textId="7AD60F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376322" w:rsidRPr="008D342C" w14:paraId="6139EB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1E72774" w14:textId="77777777" w:rsidR="00376322" w:rsidRPr="008D342C" w:rsidRDefault="00376322" w:rsidP="00376322">
            <w:pPr>
              <w:rPr>
                <w:sz w:val="18"/>
                <w:szCs w:val="18"/>
              </w:rPr>
            </w:pPr>
            <w:r w:rsidRPr="008D342C">
              <w:rPr>
                <w:sz w:val="18"/>
                <w:szCs w:val="18"/>
              </w:rPr>
              <w:t>WA duration (</w:t>
            </w:r>
            <w:r>
              <w:rPr>
                <w:sz w:val="18"/>
                <w:szCs w:val="18"/>
              </w:rPr>
              <w:t>yrs.</w:t>
            </w:r>
            <w:r w:rsidRPr="008D342C">
              <w:rPr>
                <w:sz w:val="18"/>
                <w:szCs w:val="18"/>
              </w:rPr>
              <w:t>)</w:t>
            </w:r>
          </w:p>
        </w:tc>
        <w:tc>
          <w:tcPr>
            <w:tcW w:w="865" w:type="dxa"/>
            <w:tcBorders>
              <w:bottom w:val="nil"/>
            </w:tcBorders>
            <w:noWrap/>
          </w:tcPr>
          <w:p w14:paraId="4BE179B7" w14:textId="0128EC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tcBorders>
              <w:bottom w:val="nil"/>
            </w:tcBorders>
            <w:noWrap/>
          </w:tcPr>
          <w:p w14:paraId="24073387" w14:textId="1A090A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435097E9" w14:textId="67E428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5E0A5A2" w14:textId="36F7E8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163EDF1E" w14:textId="5FA4C1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5023C46" w14:textId="4EA526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1CEE9A6" w14:textId="30C169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39E66331" w14:textId="06E86F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6781921" w14:textId="1E1399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5868E805" w14:textId="70E916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4B99EA46" w14:textId="391D08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6ABD4CD4" w14:textId="29EA2E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7B395334" w14:textId="180C75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w:t>
            </w:r>
          </w:p>
        </w:tc>
      </w:tr>
      <w:tr w:rsidR="00376322" w:rsidRPr="008D342C" w14:paraId="2BC71D6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600E05E" w14:textId="77777777" w:rsidR="00376322" w:rsidRPr="008D342C" w:rsidRDefault="00376322" w:rsidP="00376322">
            <w:pPr>
              <w:rPr>
                <w:sz w:val="18"/>
                <w:szCs w:val="18"/>
              </w:rPr>
            </w:pPr>
            <w:r w:rsidRPr="008D342C">
              <w:rPr>
                <w:sz w:val="18"/>
                <w:szCs w:val="18"/>
              </w:rPr>
              <w:t>WA employees ('000)</w:t>
            </w:r>
          </w:p>
        </w:tc>
        <w:tc>
          <w:tcPr>
            <w:tcW w:w="865" w:type="dxa"/>
            <w:tcBorders>
              <w:bottom w:val="nil"/>
            </w:tcBorders>
            <w:noWrap/>
          </w:tcPr>
          <w:p w14:paraId="6AAC2BA5" w14:textId="310EA3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122.8</w:t>
            </w:r>
          </w:p>
        </w:tc>
        <w:tc>
          <w:tcPr>
            <w:tcW w:w="865" w:type="dxa"/>
            <w:tcBorders>
              <w:bottom w:val="nil"/>
            </w:tcBorders>
            <w:noWrap/>
          </w:tcPr>
          <w:p w14:paraId="6A134D4E" w14:textId="199FF0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128.3</w:t>
            </w:r>
          </w:p>
        </w:tc>
        <w:tc>
          <w:tcPr>
            <w:tcW w:w="865" w:type="dxa"/>
            <w:tcBorders>
              <w:bottom w:val="nil"/>
            </w:tcBorders>
            <w:noWrap/>
          </w:tcPr>
          <w:p w14:paraId="0189868D" w14:textId="27E2D3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116.8</w:t>
            </w:r>
          </w:p>
        </w:tc>
        <w:tc>
          <w:tcPr>
            <w:tcW w:w="864" w:type="dxa"/>
            <w:tcBorders>
              <w:bottom w:val="nil"/>
            </w:tcBorders>
            <w:noWrap/>
          </w:tcPr>
          <w:p w14:paraId="13FB8134" w14:textId="43D9D8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64" w:type="dxa"/>
            <w:tcBorders>
              <w:bottom w:val="nil"/>
            </w:tcBorders>
            <w:noWrap/>
          </w:tcPr>
          <w:p w14:paraId="3298614A" w14:textId="17568D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111.6</w:t>
            </w:r>
          </w:p>
        </w:tc>
        <w:tc>
          <w:tcPr>
            <w:tcW w:w="864" w:type="dxa"/>
            <w:tcBorders>
              <w:bottom w:val="nil"/>
            </w:tcBorders>
            <w:noWrap/>
          </w:tcPr>
          <w:p w14:paraId="1AD9181C" w14:textId="6E7557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64" w:type="dxa"/>
            <w:tcBorders>
              <w:bottom w:val="nil"/>
            </w:tcBorders>
            <w:noWrap/>
          </w:tcPr>
          <w:p w14:paraId="157E9931" w14:textId="26A874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113.7</w:t>
            </w:r>
          </w:p>
        </w:tc>
        <w:tc>
          <w:tcPr>
            <w:tcW w:w="864" w:type="dxa"/>
            <w:tcBorders>
              <w:bottom w:val="nil"/>
            </w:tcBorders>
            <w:noWrap/>
          </w:tcPr>
          <w:p w14:paraId="34C7B2AC" w14:textId="2790D6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117.7</w:t>
            </w:r>
          </w:p>
        </w:tc>
        <w:tc>
          <w:tcPr>
            <w:tcW w:w="864" w:type="dxa"/>
            <w:tcBorders>
              <w:bottom w:val="nil"/>
            </w:tcBorders>
            <w:noWrap/>
          </w:tcPr>
          <w:p w14:paraId="6C1E45B7" w14:textId="7A85D6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125.2</w:t>
            </w:r>
          </w:p>
        </w:tc>
        <w:tc>
          <w:tcPr>
            <w:tcW w:w="864" w:type="dxa"/>
            <w:tcBorders>
              <w:bottom w:val="nil"/>
            </w:tcBorders>
            <w:noWrap/>
          </w:tcPr>
          <w:p w14:paraId="60655BC7" w14:textId="7B79E6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64" w:type="dxa"/>
            <w:tcBorders>
              <w:bottom w:val="nil"/>
            </w:tcBorders>
            <w:noWrap/>
          </w:tcPr>
          <w:p w14:paraId="2B7EBEE1" w14:textId="0E875A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w:t>
            </w:r>
          </w:p>
        </w:tc>
        <w:tc>
          <w:tcPr>
            <w:tcW w:w="864" w:type="dxa"/>
            <w:tcBorders>
              <w:bottom w:val="nil"/>
            </w:tcBorders>
            <w:noWrap/>
          </w:tcPr>
          <w:p w14:paraId="386D928F" w14:textId="79B221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109.3</w:t>
            </w:r>
          </w:p>
        </w:tc>
        <w:tc>
          <w:tcPr>
            <w:tcW w:w="864" w:type="dxa"/>
            <w:tcBorders>
              <w:bottom w:val="nil"/>
            </w:tcBorders>
            <w:noWrap/>
          </w:tcPr>
          <w:p w14:paraId="5E9C431A" w14:textId="41B9B8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109.4</w:t>
            </w:r>
          </w:p>
        </w:tc>
      </w:tr>
      <w:tr w:rsidR="00376322" w:rsidRPr="008D342C" w14:paraId="71E853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10BFD3E9" w14:textId="77777777" w:rsidR="00376322" w:rsidRPr="008D342C" w:rsidRDefault="00376322" w:rsidP="00376322">
            <w:pPr>
              <w:rPr>
                <w:sz w:val="18"/>
                <w:szCs w:val="18"/>
              </w:rPr>
            </w:pPr>
            <w:r w:rsidRPr="008D342C">
              <w:rPr>
                <w:bCs/>
                <w:sz w:val="18"/>
                <w:szCs w:val="18"/>
              </w:rPr>
              <w:t>Multi-state agreements</w:t>
            </w:r>
          </w:p>
        </w:tc>
        <w:tc>
          <w:tcPr>
            <w:tcW w:w="865" w:type="dxa"/>
            <w:tcBorders>
              <w:top w:val="nil"/>
            </w:tcBorders>
            <w:noWrap/>
          </w:tcPr>
          <w:p w14:paraId="2A313CCE" w14:textId="0CF284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2,310</w:t>
            </w:r>
          </w:p>
        </w:tc>
        <w:tc>
          <w:tcPr>
            <w:tcW w:w="865" w:type="dxa"/>
            <w:tcBorders>
              <w:top w:val="nil"/>
            </w:tcBorders>
            <w:noWrap/>
          </w:tcPr>
          <w:p w14:paraId="3DF6764A" w14:textId="4EC3DE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w:t>
            </w:r>
          </w:p>
        </w:tc>
        <w:tc>
          <w:tcPr>
            <w:tcW w:w="865" w:type="dxa"/>
            <w:tcBorders>
              <w:top w:val="nil"/>
            </w:tcBorders>
            <w:noWrap/>
          </w:tcPr>
          <w:p w14:paraId="3324CB5A" w14:textId="4B2965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2,099</w:t>
            </w:r>
          </w:p>
        </w:tc>
        <w:tc>
          <w:tcPr>
            <w:tcW w:w="864" w:type="dxa"/>
            <w:tcBorders>
              <w:top w:val="nil"/>
            </w:tcBorders>
            <w:noWrap/>
          </w:tcPr>
          <w:p w14:paraId="259A06B3" w14:textId="0E2A60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2,094</w:t>
            </w:r>
          </w:p>
        </w:tc>
        <w:tc>
          <w:tcPr>
            <w:tcW w:w="864" w:type="dxa"/>
            <w:tcBorders>
              <w:top w:val="nil"/>
            </w:tcBorders>
            <w:noWrap/>
          </w:tcPr>
          <w:p w14:paraId="20FFD40D" w14:textId="0ABBDC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2,008</w:t>
            </w:r>
          </w:p>
        </w:tc>
        <w:tc>
          <w:tcPr>
            <w:tcW w:w="864" w:type="dxa"/>
            <w:tcBorders>
              <w:top w:val="nil"/>
            </w:tcBorders>
            <w:noWrap/>
          </w:tcPr>
          <w:p w14:paraId="1176B418" w14:textId="640540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2,144</w:t>
            </w:r>
          </w:p>
        </w:tc>
        <w:tc>
          <w:tcPr>
            <w:tcW w:w="864" w:type="dxa"/>
            <w:tcBorders>
              <w:top w:val="nil"/>
            </w:tcBorders>
            <w:noWrap/>
          </w:tcPr>
          <w:p w14:paraId="11E7A722" w14:textId="38878F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1,987</w:t>
            </w:r>
          </w:p>
        </w:tc>
        <w:tc>
          <w:tcPr>
            <w:tcW w:w="864" w:type="dxa"/>
            <w:tcBorders>
              <w:top w:val="nil"/>
            </w:tcBorders>
            <w:noWrap/>
          </w:tcPr>
          <w:p w14:paraId="7F036F7B" w14:textId="439B82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1,909</w:t>
            </w:r>
          </w:p>
        </w:tc>
        <w:tc>
          <w:tcPr>
            <w:tcW w:w="864" w:type="dxa"/>
            <w:tcBorders>
              <w:top w:val="nil"/>
            </w:tcBorders>
            <w:noWrap/>
          </w:tcPr>
          <w:p w14:paraId="41D8C15D" w14:textId="3FDE8D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1,872</w:t>
            </w:r>
          </w:p>
        </w:tc>
        <w:tc>
          <w:tcPr>
            <w:tcW w:w="864" w:type="dxa"/>
            <w:tcBorders>
              <w:top w:val="nil"/>
            </w:tcBorders>
            <w:noWrap/>
          </w:tcPr>
          <w:p w14:paraId="337ED40B" w14:textId="57F309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1,881</w:t>
            </w:r>
          </w:p>
        </w:tc>
        <w:tc>
          <w:tcPr>
            <w:tcW w:w="864" w:type="dxa"/>
            <w:tcBorders>
              <w:top w:val="nil"/>
            </w:tcBorders>
            <w:noWrap/>
          </w:tcPr>
          <w:p w14:paraId="239979DF" w14:textId="21B7C2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1,763</w:t>
            </w:r>
          </w:p>
        </w:tc>
        <w:tc>
          <w:tcPr>
            <w:tcW w:w="864" w:type="dxa"/>
            <w:tcBorders>
              <w:top w:val="nil"/>
            </w:tcBorders>
            <w:noWrap/>
          </w:tcPr>
          <w:p w14:paraId="51E52B9D" w14:textId="21B852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1,775</w:t>
            </w:r>
          </w:p>
        </w:tc>
        <w:tc>
          <w:tcPr>
            <w:tcW w:w="864" w:type="dxa"/>
            <w:tcBorders>
              <w:top w:val="nil"/>
            </w:tcBorders>
            <w:noWrap/>
          </w:tcPr>
          <w:p w14:paraId="5FC70A70" w14:textId="3738CB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1,771</w:t>
            </w:r>
          </w:p>
        </w:tc>
      </w:tr>
      <w:tr w:rsidR="00376322" w:rsidRPr="008D342C" w14:paraId="1A4F89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8E42654" w14:textId="77777777" w:rsidR="00376322" w:rsidRPr="008D342C" w:rsidRDefault="00376322" w:rsidP="00376322">
            <w:pPr>
              <w:rPr>
                <w:sz w:val="18"/>
                <w:szCs w:val="18"/>
              </w:rPr>
            </w:pPr>
            <w:r w:rsidRPr="008D342C">
              <w:rPr>
                <w:sz w:val="18"/>
                <w:szCs w:val="18"/>
              </w:rPr>
              <w:t>Multi-state AAWI (%)</w:t>
            </w:r>
          </w:p>
        </w:tc>
        <w:tc>
          <w:tcPr>
            <w:tcW w:w="865" w:type="dxa"/>
            <w:noWrap/>
          </w:tcPr>
          <w:p w14:paraId="639F67B7" w14:textId="18F139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755AB36A" w14:textId="792B11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33A1E4D7" w14:textId="0452A2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64D4E558" w14:textId="713C2A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566F479F" w14:textId="2C327C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061B72C3" w14:textId="27E0A8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660E47B4" w14:textId="709BE6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4CE1AC51" w14:textId="27E56B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089C76CC" w14:textId="27499D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75861BA4" w14:textId="4E3AA2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34DF50E0" w14:textId="3A8243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762E633C" w14:textId="325E45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noWrap/>
          </w:tcPr>
          <w:p w14:paraId="6CA1E809" w14:textId="659006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376322" w:rsidRPr="008D342C" w14:paraId="2F55D88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84F1A9A" w14:textId="77777777" w:rsidR="00376322" w:rsidRPr="008D342C" w:rsidRDefault="00376322" w:rsidP="00376322">
            <w:pPr>
              <w:rPr>
                <w:sz w:val="18"/>
                <w:szCs w:val="18"/>
              </w:rPr>
            </w:pPr>
            <w:r w:rsidRPr="008D342C">
              <w:rPr>
                <w:sz w:val="18"/>
                <w:szCs w:val="18"/>
              </w:rPr>
              <w:t>Multi-state duration (</w:t>
            </w:r>
            <w:r>
              <w:rPr>
                <w:sz w:val="18"/>
                <w:szCs w:val="18"/>
              </w:rPr>
              <w:t>yrs.</w:t>
            </w:r>
            <w:r w:rsidRPr="008D342C">
              <w:rPr>
                <w:sz w:val="18"/>
                <w:szCs w:val="18"/>
              </w:rPr>
              <w:t>)</w:t>
            </w:r>
          </w:p>
        </w:tc>
        <w:tc>
          <w:tcPr>
            <w:tcW w:w="865" w:type="dxa"/>
            <w:tcBorders>
              <w:bottom w:val="nil"/>
            </w:tcBorders>
            <w:noWrap/>
          </w:tcPr>
          <w:p w14:paraId="0DBC852D" w14:textId="6159C0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144DD350" w14:textId="4B443C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5" w:type="dxa"/>
            <w:tcBorders>
              <w:bottom w:val="nil"/>
            </w:tcBorders>
            <w:noWrap/>
          </w:tcPr>
          <w:p w14:paraId="08B04DE0" w14:textId="13DE31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6EA84B7C" w14:textId="4E1F28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4964CE54" w14:textId="1C54B3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B4C5724" w14:textId="7875BE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AB7C5C2" w14:textId="582413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772AA0D4" w14:textId="7B01C6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64" w:type="dxa"/>
            <w:tcBorders>
              <w:bottom w:val="nil"/>
            </w:tcBorders>
            <w:noWrap/>
          </w:tcPr>
          <w:p w14:paraId="3968E0DF" w14:textId="0E27F1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4" w:type="dxa"/>
            <w:tcBorders>
              <w:bottom w:val="nil"/>
            </w:tcBorders>
            <w:noWrap/>
          </w:tcPr>
          <w:p w14:paraId="0787AE98" w14:textId="2D5D9C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7B41C00D" w14:textId="7B3B6C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tcBorders>
              <w:bottom w:val="nil"/>
            </w:tcBorders>
            <w:noWrap/>
          </w:tcPr>
          <w:p w14:paraId="2471B3D3" w14:textId="31D004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64" w:type="dxa"/>
            <w:tcBorders>
              <w:bottom w:val="nil"/>
            </w:tcBorders>
            <w:noWrap/>
          </w:tcPr>
          <w:p w14:paraId="390C7E4B" w14:textId="14472C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376322" w:rsidRPr="008D342C" w14:paraId="0226E2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B600E8E" w14:textId="77777777" w:rsidR="00376322" w:rsidRPr="008D342C" w:rsidRDefault="00376322" w:rsidP="00376322">
            <w:pPr>
              <w:rPr>
                <w:sz w:val="18"/>
                <w:szCs w:val="18"/>
              </w:rPr>
            </w:pPr>
            <w:r w:rsidRPr="008D342C">
              <w:rPr>
                <w:sz w:val="18"/>
                <w:szCs w:val="18"/>
              </w:rPr>
              <w:t>Multi-state employees ('000)</w:t>
            </w:r>
          </w:p>
        </w:tc>
        <w:tc>
          <w:tcPr>
            <w:tcW w:w="865" w:type="dxa"/>
            <w:tcBorders>
              <w:bottom w:val="single" w:sz="4" w:space="0" w:color="auto"/>
            </w:tcBorders>
            <w:noWrap/>
          </w:tcPr>
          <w:p w14:paraId="7F1B25D0" w14:textId="0979A5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614.5</w:t>
            </w:r>
          </w:p>
        </w:tc>
        <w:tc>
          <w:tcPr>
            <w:tcW w:w="865" w:type="dxa"/>
            <w:tcBorders>
              <w:bottom w:val="single" w:sz="4" w:space="0" w:color="auto"/>
            </w:tcBorders>
            <w:noWrap/>
          </w:tcPr>
          <w:p w14:paraId="4F86A0A9" w14:textId="1AC3DC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706.9</w:t>
            </w:r>
          </w:p>
        </w:tc>
        <w:tc>
          <w:tcPr>
            <w:tcW w:w="865" w:type="dxa"/>
            <w:tcBorders>
              <w:bottom w:val="single" w:sz="4" w:space="0" w:color="auto"/>
            </w:tcBorders>
            <w:noWrap/>
          </w:tcPr>
          <w:p w14:paraId="7ACE5639" w14:textId="66E1FF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720.0</w:t>
            </w:r>
          </w:p>
        </w:tc>
        <w:tc>
          <w:tcPr>
            <w:tcW w:w="864" w:type="dxa"/>
            <w:tcBorders>
              <w:bottom w:val="single" w:sz="4" w:space="0" w:color="auto"/>
            </w:tcBorders>
            <w:noWrap/>
          </w:tcPr>
          <w:p w14:paraId="58CEB8F3" w14:textId="0701FC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660.5</w:t>
            </w:r>
          </w:p>
        </w:tc>
        <w:tc>
          <w:tcPr>
            <w:tcW w:w="864" w:type="dxa"/>
            <w:tcBorders>
              <w:bottom w:val="single" w:sz="4" w:space="0" w:color="auto"/>
            </w:tcBorders>
            <w:noWrap/>
          </w:tcPr>
          <w:p w14:paraId="0D9A2004" w14:textId="7250BE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784.9</w:t>
            </w:r>
          </w:p>
        </w:tc>
        <w:tc>
          <w:tcPr>
            <w:tcW w:w="864" w:type="dxa"/>
            <w:tcBorders>
              <w:bottom w:val="single" w:sz="4" w:space="0" w:color="auto"/>
            </w:tcBorders>
            <w:noWrap/>
          </w:tcPr>
          <w:p w14:paraId="6CCAF5D8" w14:textId="1EB698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813.4</w:t>
            </w:r>
          </w:p>
        </w:tc>
        <w:tc>
          <w:tcPr>
            <w:tcW w:w="864" w:type="dxa"/>
            <w:tcBorders>
              <w:bottom w:val="single" w:sz="4" w:space="0" w:color="auto"/>
            </w:tcBorders>
            <w:noWrap/>
          </w:tcPr>
          <w:p w14:paraId="414648BE" w14:textId="5DFA93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832.2</w:t>
            </w:r>
          </w:p>
        </w:tc>
        <w:tc>
          <w:tcPr>
            <w:tcW w:w="864" w:type="dxa"/>
            <w:tcBorders>
              <w:bottom w:val="single" w:sz="4" w:space="0" w:color="auto"/>
            </w:tcBorders>
            <w:noWrap/>
          </w:tcPr>
          <w:p w14:paraId="406182CE" w14:textId="70F008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866.9</w:t>
            </w:r>
          </w:p>
        </w:tc>
        <w:tc>
          <w:tcPr>
            <w:tcW w:w="864" w:type="dxa"/>
            <w:tcBorders>
              <w:bottom w:val="single" w:sz="4" w:space="0" w:color="auto"/>
            </w:tcBorders>
            <w:noWrap/>
          </w:tcPr>
          <w:p w14:paraId="77E3F43F" w14:textId="438588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869.4</w:t>
            </w:r>
          </w:p>
        </w:tc>
        <w:tc>
          <w:tcPr>
            <w:tcW w:w="864" w:type="dxa"/>
            <w:tcBorders>
              <w:bottom w:val="single" w:sz="4" w:space="0" w:color="auto"/>
            </w:tcBorders>
            <w:noWrap/>
          </w:tcPr>
          <w:p w14:paraId="7F1E05CD" w14:textId="74CCD1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838.6</w:t>
            </w:r>
          </w:p>
        </w:tc>
        <w:tc>
          <w:tcPr>
            <w:tcW w:w="864" w:type="dxa"/>
            <w:tcBorders>
              <w:bottom w:val="single" w:sz="4" w:space="0" w:color="auto"/>
            </w:tcBorders>
            <w:noWrap/>
          </w:tcPr>
          <w:p w14:paraId="3DD17F7C" w14:textId="7084FF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713.1</w:t>
            </w:r>
          </w:p>
        </w:tc>
        <w:tc>
          <w:tcPr>
            <w:tcW w:w="864" w:type="dxa"/>
            <w:tcBorders>
              <w:bottom w:val="single" w:sz="4" w:space="0" w:color="auto"/>
            </w:tcBorders>
            <w:noWrap/>
          </w:tcPr>
          <w:p w14:paraId="2914952F" w14:textId="393BB4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673.5</w:t>
            </w:r>
          </w:p>
        </w:tc>
        <w:tc>
          <w:tcPr>
            <w:tcW w:w="864" w:type="dxa"/>
            <w:tcBorders>
              <w:bottom w:val="single" w:sz="4" w:space="0" w:color="auto"/>
            </w:tcBorders>
            <w:noWrap/>
          </w:tcPr>
          <w:p w14:paraId="15ABFD73" w14:textId="42794F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698.8</w:t>
            </w:r>
          </w:p>
        </w:tc>
      </w:tr>
      <w:tr w:rsidR="00376322" w:rsidRPr="008D342C" w14:paraId="7DABDE3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8C435F5" w14:textId="77777777" w:rsidR="00376322" w:rsidRPr="008D342C" w:rsidRDefault="00376322" w:rsidP="00376322">
            <w:pPr>
              <w:rPr>
                <w:sz w:val="18"/>
                <w:szCs w:val="18"/>
              </w:rPr>
            </w:pPr>
            <w:r w:rsidRPr="008D342C">
              <w:rPr>
                <w:bCs/>
                <w:sz w:val="18"/>
                <w:szCs w:val="18"/>
              </w:rPr>
              <w:t>Other agreements</w:t>
            </w:r>
          </w:p>
        </w:tc>
        <w:tc>
          <w:tcPr>
            <w:tcW w:w="865" w:type="dxa"/>
            <w:tcBorders>
              <w:top w:val="single" w:sz="4" w:space="0" w:color="auto"/>
            </w:tcBorders>
            <w:noWrap/>
          </w:tcPr>
          <w:p w14:paraId="0A56C244" w14:textId="42DA2D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5" w:type="dxa"/>
            <w:tcBorders>
              <w:top w:val="single" w:sz="4" w:space="0" w:color="auto"/>
            </w:tcBorders>
            <w:noWrap/>
          </w:tcPr>
          <w:p w14:paraId="3D674F0B" w14:textId="4716B6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5" w:type="dxa"/>
            <w:tcBorders>
              <w:top w:val="single" w:sz="4" w:space="0" w:color="auto"/>
            </w:tcBorders>
            <w:noWrap/>
          </w:tcPr>
          <w:p w14:paraId="3F503682" w14:textId="4D5DEA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0347E715" w14:textId="26F7CB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7878B989" w14:textId="0B51DC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4A72C3B8" w14:textId="5E9624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2FCB397E" w14:textId="410614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226973D6" w14:textId="214CC7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428DA325" w14:textId="19855C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64" w:type="dxa"/>
            <w:tcBorders>
              <w:top w:val="single" w:sz="4" w:space="0" w:color="auto"/>
            </w:tcBorders>
            <w:noWrap/>
          </w:tcPr>
          <w:p w14:paraId="4EB8AA71" w14:textId="2C4C1A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64" w:type="dxa"/>
            <w:tcBorders>
              <w:top w:val="single" w:sz="4" w:space="0" w:color="auto"/>
            </w:tcBorders>
            <w:noWrap/>
          </w:tcPr>
          <w:p w14:paraId="1D6F8F63" w14:textId="7E9C4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5BDC96BD" w14:textId="4CB083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64" w:type="dxa"/>
            <w:tcBorders>
              <w:top w:val="single" w:sz="4" w:space="0" w:color="auto"/>
            </w:tcBorders>
            <w:noWrap/>
          </w:tcPr>
          <w:p w14:paraId="388FBF54" w14:textId="2AAD5B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w:t>
            </w:r>
          </w:p>
        </w:tc>
      </w:tr>
      <w:tr w:rsidR="00376322" w:rsidRPr="008D342C" w14:paraId="4626CB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578E8FA" w14:textId="77777777" w:rsidR="00376322" w:rsidRPr="008D342C" w:rsidRDefault="00376322" w:rsidP="00376322">
            <w:pPr>
              <w:rPr>
                <w:sz w:val="18"/>
                <w:szCs w:val="18"/>
              </w:rPr>
            </w:pPr>
            <w:r w:rsidRPr="008D342C">
              <w:rPr>
                <w:sz w:val="18"/>
                <w:szCs w:val="18"/>
              </w:rPr>
              <w:t>Other AAWI (%)</w:t>
            </w:r>
          </w:p>
        </w:tc>
        <w:tc>
          <w:tcPr>
            <w:tcW w:w="865" w:type="dxa"/>
            <w:noWrap/>
          </w:tcPr>
          <w:p w14:paraId="4A8EA88B" w14:textId="57A6FA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65" w:type="dxa"/>
            <w:noWrap/>
          </w:tcPr>
          <w:p w14:paraId="5DE4C1A6" w14:textId="3BDD0C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5" w:type="dxa"/>
            <w:noWrap/>
          </w:tcPr>
          <w:p w14:paraId="2BE5DF63" w14:textId="2A2246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2CB7A9E4" w14:textId="7FF38E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noWrap/>
          </w:tcPr>
          <w:p w14:paraId="1CFD49E6" w14:textId="3DA2F7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C08CDA1" w14:textId="2FFE7D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38C5617F" w14:textId="512B70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073A0DF9" w14:textId="0A8847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5936ABD9" w14:textId="291E7C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216B8BFC" w14:textId="11A5E7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64" w:type="dxa"/>
            <w:noWrap/>
          </w:tcPr>
          <w:p w14:paraId="35E60875" w14:textId="24B9EF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54DF3609" w14:textId="0C304C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64" w:type="dxa"/>
            <w:noWrap/>
          </w:tcPr>
          <w:p w14:paraId="1228E6B1" w14:textId="33E1A5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376322" w:rsidRPr="008D342C" w14:paraId="303F0E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595D885E" w14:textId="77777777" w:rsidR="00376322" w:rsidRPr="008D342C" w:rsidRDefault="00376322" w:rsidP="00376322">
            <w:pPr>
              <w:rPr>
                <w:sz w:val="18"/>
                <w:szCs w:val="18"/>
              </w:rPr>
            </w:pPr>
            <w:r w:rsidRPr="008D342C">
              <w:rPr>
                <w:sz w:val="18"/>
                <w:szCs w:val="18"/>
              </w:rPr>
              <w:t>Other duration (</w:t>
            </w:r>
            <w:r>
              <w:rPr>
                <w:sz w:val="18"/>
                <w:szCs w:val="18"/>
              </w:rPr>
              <w:t>yrs.</w:t>
            </w:r>
            <w:r w:rsidRPr="008D342C">
              <w:rPr>
                <w:sz w:val="18"/>
                <w:szCs w:val="18"/>
              </w:rPr>
              <w:t>)</w:t>
            </w:r>
          </w:p>
        </w:tc>
        <w:tc>
          <w:tcPr>
            <w:tcW w:w="865" w:type="dxa"/>
            <w:tcBorders>
              <w:bottom w:val="nil"/>
            </w:tcBorders>
            <w:noWrap/>
          </w:tcPr>
          <w:p w14:paraId="74456B8A" w14:textId="728C5F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65" w:type="dxa"/>
            <w:tcBorders>
              <w:bottom w:val="nil"/>
            </w:tcBorders>
            <w:noWrap/>
          </w:tcPr>
          <w:p w14:paraId="263B94D4" w14:textId="0E2A9C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5" w:type="dxa"/>
            <w:tcBorders>
              <w:bottom w:val="nil"/>
            </w:tcBorders>
            <w:noWrap/>
          </w:tcPr>
          <w:p w14:paraId="56C9610E" w14:textId="13D505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069D4057" w14:textId="6E5221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64" w:type="dxa"/>
            <w:tcBorders>
              <w:bottom w:val="nil"/>
            </w:tcBorders>
            <w:noWrap/>
          </w:tcPr>
          <w:p w14:paraId="59B9EC72" w14:textId="5FC9FD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tcBorders>
              <w:bottom w:val="nil"/>
            </w:tcBorders>
            <w:noWrap/>
          </w:tcPr>
          <w:p w14:paraId="4CB0BD03" w14:textId="62FC0C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tcBorders>
              <w:bottom w:val="nil"/>
            </w:tcBorders>
            <w:noWrap/>
          </w:tcPr>
          <w:p w14:paraId="334FEFA3" w14:textId="7A69C5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tcBorders>
              <w:bottom w:val="nil"/>
            </w:tcBorders>
            <w:noWrap/>
          </w:tcPr>
          <w:p w14:paraId="1CA90800" w14:textId="46C2CB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tcBorders>
              <w:bottom w:val="nil"/>
            </w:tcBorders>
            <w:noWrap/>
          </w:tcPr>
          <w:p w14:paraId="1BA49BEE" w14:textId="3A0F68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64" w:type="dxa"/>
            <w:tcBorders>
              <w:bottom w:val="nil"/>
            </w:tcBorders>
            <w:noWrap/>
          </w:tcPr>
          <w:p w14:paraId="14FEA838" w14:textId="7C1C87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64" w:type="dxa"/>
            <w:tcBorders>
              <w:bottom w:val="nil"/>
            </w:tcBorders>
            <w:noWrap/>
          </w:tcPr>
          <w:p w14:paraId="08882D03" w14:textId="6D993E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6B337632" w14:textId="2AFD26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tcBorders>
              <w:bottom w:val="nil"/>
            </w:tcBorders>
            <w:noWrap/>
          </w:tcPr>
          <w:p w14:paraId="304A5F84" w14:textId="4CBDD8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19E4DC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E1AB7F4" w14:textId="77777777" w:rsidR="00376322" w:rsidRPr="008D342C" w:rsidRDefault="00376322" w:rsidP="00376322">
            <w:pPr>
              <w:rPr>
                <w:sz w:val="18"/>
                <w:szCs w:val="18"/>
              </w:rPr>
            </w:pPr>
            <w:r w:rsidRPr="008D342C">
              <w:rPr>
                <w:sz w:val="18"/>
                <w:szCs w:val="18"/>
              </w:rPr>
              <w:t>Other employees ('000)</w:t>
            </w:r>
          </w:p>
        </w:tc>
        <w:tc>
          <w:tcPr>
            <w:tcW w:w="865" w:type="dxa"/>
            <w:tcBorders>
              <w:bottom w:val="single" w:sz="4" w:space="0" w:color="auto"/>
            </w:tcBorders>
            <w:noWrap/>
          </w:tcPr>
          <w:p w14:paraId="62100BD7" w14:textId="2A1A28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5" w:type="dxa"/>
            <w:tcBorders>
              <w:bottom w:val="single" w:sz="4" w:space="0" w:color="auto"/>
            </w:tcBorders>
            <w:noWrap/>
          </w:tcPr>
          <w:p w14:paraId="1CA32F38" w14:textId="4893C2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5" w:type="dxa"/>
            <w:tcBorders>
              <w:bottom w:val="single" w:sz="4" w:space="0" w:color="auto"/>
            </w:tcBorders>
            <w:noWrap/>
          </w:tcPr>
          <w:p w14:paraId="3B573157" w14:textId="67A726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1B0CA0B6" w14:textId="127DA9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4E7E323E" w14:textId="79E76C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5A5A6357" w14:textId="3E3359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58A1F33F" w14:textId="53027F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57FD8E47" w14:textId="21E547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35482431" w14:textId="74043B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2BA142F2" w14:textId="61682A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64" w:type="dxa"/>
            <w:tcBorders>
              <w:bottom w:val="single" w:sz="4" w:space="0" w:color="auto"/>
            </w:tcBorders>
            <w:noWrap/>
          </w:tcPr>
          <w:p w14:paraId="6491FAE7" w14:textId="743FA7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4F536A93" w14:textId="491965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64" w:type="dxa"/>
            <w:tcBorders>
              <w:bottom w:val="single" w:sz="4" w:space="0" w:color="auto"/>
            </w:tcBorders>
            <w:noWrap/>
          </w:tcPr>
          <w:p w14:paraId="4E2C7081" w14:textId="6E586B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376322" w:rsidRPr="008D342C" w14:paraId="58EC69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BE47533" w14:textId="77777777" w:rsidR="00376322" w:rsidRPr="008D342C" w:rsidRDefault="00376322" w:rsidP="00376322">
            <w:pPr>
              <w:rPr>
                <w:sz w:val="18"/>
                <w:szCs w:val="18"/>
              </w:rPr>
            </w:pPr>
            <w:r w:rsidRPr="008D342C">
              <w:rPr>
                <w:bCs/>
                <w:sz w:val="18"/>
                <w:szCs w:val="18"/>
              </w:rPr>
              <w:t>All sector agreements</w:t>
            </w:r>
          </w:p>
        </w:tc>
        <w:tc>
          <w:tcPr>
            <w:tcW w:w="865" w:type="dxa"/>
            <w:tcBorders>
              <w:top w:val="single" w:sz="4" w:space="0" w:color="auto"/>
            </w:tcBorders>
            <w:noWrap/>
          </w:tcPr>
          <w:p w14:paraId="06710FB4" w14:textId="51105D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12,730</w:t>
            </w:r>
          </w:p>
        </w:tc>
        <w:tc>
          <w:tcPr>
            <w:tcW w:w="865" w:type="dxa"/>
            <w:tcBorders>
              <w:top w:val="single" w:sz="4" w:space="0" w:color="auto"/>
            </w:tcBorders>
            <w:noWrap/>
          </w:tcPr>
          <w:p w14:paraId="3A742EB4" w14:textId="7BE071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12,830</w:t>
            </w:r>
          </w:p>
        </w:tc>
        <w:tc>
          <w:tcPr>
            <w:tcW w:w="865" w:type="dxa"/>
            <w:tcBorders>
              <w:top w:val="single" w:sz="4" w:space="0" w:color="auto"/>
            </w:tcBorders>
            <w:noWrap/>
          </w:tcPr>
          <w:p w14:paraId="16307FB7" w14:textId="6C81B3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10,995</w:t>
            </w:r>
          </w:p>
        </w:tc>
        <w:tc>
          <w:tcPr>
            <w:tcW w:w="864" w:type="dxa"/>
            <w:tcBorders>
              <w:top w:val="single" w:sz="4" w:space="0" w:color="auto"/>
            </w:tcBorders>
            <w:noWrap/>
          </w:tcPr>
          <w:p w14:paraId="5DA05E87" w14:textId="46BCFA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10,903</w:t>
            </w:r>
          </w:p>
        </w:tc>
        <w:tc>
          <w:tcPr>
            <w:tcW w:w="864" w:type="dxa"/>
            <w:tcBorders>
              <w:top w:val="single" w:sz="4" w:space="0" w:color="auto"/>
            </w:tcBorders>
            <w:noWrap/>
          </w:tcPr>
          <w:p w14:paraId="6C575315" w14:textId="5AF2BC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10,575</w:t>
            </w:r>
          </w:p>
        </w:tc>
        <w:tc>
          <w:tcPr>
            <w:tcW w:w="864" w:type="dxa"/>
            <w:tcBorders>
              <w:top w:val="single" w:sz="4" w:space="0" w:color="auto"/>
            </w:tcBorders>
            <w:noWrap/>
          </w:tcPr>
          <w:p w14:paraId="6D1B3800" w14:textId="2D43A2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11,338</w:t>
            </w:r>
          </w:p>
        </w:tc>
        <w:tc>
          <w:tcPr>
            <w:tcW w:w="864" w:type="dxa"/>
            <w:tcBorders>
              <w:top w:val="single" w:sz="4" w:space="0" w:color="auto"/>
            </w:tcBorders>
            <w:noWrap/>
          </w:tcPr>
          <w:p w14:paraId="48403D14" w14:textId="16BE08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10,879</w:t>
            </w:r>
          </w:p>
        </w:tc>
        <w:tc>
          <w:tcPr>
            <w:tcW w:w="864" w:type="dxa"/>
            <w:tcBorders>
              <w:top w:val="single" w:sz="4" w:space="0" w:color="auto"/>
            </w:tcBorders>
            <w:noWrap/>
          </w:tcPr>
          <w:p w14:paraId="63740374" w14:textId="134F73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10,740</w:t>
            </w:r>
          </w:p>
        </w:tc>
        <w:tc>
          <w:tcPr>
            <w:tcW w:w="864" w:type="dxa"/>
            <w:tcBorders>
              <w:top w:val="single" w:sz="4" w:space="0" w:color="auto"/>
            </w:tcBorders>
            <w:noWrap/>
          </w:tcPr>
          <w:p w14:paraId="74B55526" w14:textId="6A1BCA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10,683</w:t>
            </w:r>
          </w:p>
        </w:tc>
        <w:tc>
          <w:tcPr>
            <w:tcW w:w="864" w:type="dxa"/>
            <w:tcBorders>
              <w:top w:val="single" w:sz="4" w:space="0" w:color="auto"/>
            </w:tcBorders>
            <w:noWrap/>
          </w:tcPr>
          <w:p w14:paraId="6B90951A" w14:textId="474225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10,712</w:t>
            </w:r>
          </w:p>
        </w:tc>
        <w:tc>
          <w:tcPr>
            <w:tcW w:w="864" w:type="dxa"/>
            <w:tcBorders>
              <w:top w:val="single" w:sz="4" w:space="0" w:color="auto"/>
            </w:tcBorders>
            <w:noWrap/>
          </w:tcPr>
          <w:p w14:paraId="24B501DB" w14:textId="4FB4C9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9,818</w:t>
            </w:r>
          </w:p>
        </w:tc>
        <w:tc>
          <w:tcPr>
            <w:tcW w:w="864" w:type="dxa"/>
            <w:tcBorders>
              <w:top w:val="single" w:sz="4" w:space="0" w:color="auto"/>
            </w:tcBorders>
            <w:noWrap/>
          </w:tcPr>
          <w:p w14:paraId="4F14E854" w14:textId="65A0A2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9,990</w:t>
            </w:r>
          </w:p>
        </w:tc>
        <w:tc>
          <w:tcPr>
            <w:tcW w:w="864" w:type="dxa"/>
            <w:tcBorders>
              <w:top w:val="single" w:sz="4" w:space="0" w:color="auto"/>
            </w:tcBorders>
            <w:noWrap/>
          </w:tcPr>
          <w:p w14:paraId="7021BA13" w14:textId="5E7BA0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9,982</w:t>
            </w:r>
          </w:p>
        </w:tc>
      </w:tr>
      <w:tr w:rsidR="00376322" w:rsidRPr="008D342C" w14:paraId="5ECFAB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00A1FEE3" w14:textId="77777777" w:rsidR="00376322" w:rsidRPr="008D342C" w:rsidRDefault="00376322" w:rsidP="00376322">
            <w:pPr>
              <w:rPr>
                <w:sz w:val="18"/>
                <w:szCs w:val="18"/>
              </w:rPr>
            </w:pPr>
            <w:r w:rsidRPr="008D342C">
              <w:rPr>
                <w:sz w:val="18"/>
                <w:szCs w:val="18"/>
              </w:rPr>
              <w:t>All sectors AAWI (%)</w:t>
            </w:r>
          </w:p>
        </w:tc>
        <w:tc>
          <w:tcPr>
            <w:tcW w:w="865" w:type="dxa"/>
            <w:noWrap/>
          </w:tcPr>
          <w:p w14:paraId="61BC01E9" w14:textId="47D862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65" w:type="dxa"/>
            <w:noWrap/>
          </w:tcPr>
          <w:p w14:paraId="04A23160" w14:textId="534CBA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5" w:type="dxa"/>
            <w:noWrap/>
          </w:tcPr>
          <w:p w14:paraId="5D4CD3C4" w14:textId="41A8A9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764E044" w14:textId="7E83A2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3FC7748" w14:textId="1B02C9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2778D22F" w14:textId="54F79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6124246C" w14:textId="3A9F0C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64" w:type="dxa"/>
            <w:noWrap/>
          </w:tcPr>
          <w:p w14:paraId="42962AC9" w14:textId="02AC67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5F43BE9" w14:textId="2B1017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55AB19C8" w14:textId="235600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2008FA14" w14:textId="354DCA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36EA4BD" w14:textId="046C8B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64" w:type="dxa"/>
            <w:noWrap/>
          </w:tcPr>
          <w:p w14:paraId="16B2A77A" w14:textId="531F5A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1DE9E6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FEE09E4" w14:textId="77777777" w:rsidR="00376322" w:rsidRPr="008D342C" w:rsidRDefault="00376322" w:rsidP="00376322">
            <w:pPr>
              <w:rPr>
                <w:sz w:val="18"/>
                <w:szCs w:val="18"/>
              </w:rPr>
            </w:pPr>
            <w:r w:rsidRPr="008D342C">
              <w:rPr>
                <w:sz w:val="18"/>
                <w:szCs w:val="18"/>
              </w:rPr>
              <w:t>All sectors duration (</w:t>
            </w:r>
            <w:r>
              <w:rPr>
                <w:sz w:val="18"/>
                <w:szCs w:val="18"/>
              </w:rPr>
              <w:t>yrs.</w:t>
            </w:r>
            <w:r w:rsidRPr="008D342C">
              <w:rPr>
                <w:sz w:val="18"/>
                <w:szCs w:val="18"/>
              </w:rPr>
              <w:t>)</w:t>
            </w:r>
          </w:p>
        </w:tc>
        <w:tc>
          <w:tcPr>
            <w:tcW w:w="865" w:type="dxa"/>
            <w:noWrap/>
          </w:tcPr>
          <w:p w14:paraId="49FE5A60" w14:textId="74ED0A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5" w:type="dxa"/>
            <w:noWrap/>
          </w:tcPr>
          <w:p w14:paraId="3DDDF9F4" w14:textId="44BC92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5" w:type="dxa"/>
            <w:noWrap/>
          </w:tcPr>
          <w:p w14:paraId="07CAE0C2" w14:textId="11521E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0D1D2129" w14:textId="16766E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318DDB97" w14:textId="587664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2A2E0473" w14:textId="50EBD9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426D8C64" w14:textId="02F173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7FAF9F48" w14:textId="03F82B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0F7E8DE3" w14:textId="62AF6B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0515F358" w14:textId="7EADAA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64" w:type="dxa"/>
            <w:noWrap/>
          </w:tcPr>
          <w:p w14:paraId="36251B16" w14:textId="67623D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noWrap/>
          </w:tcPr>
          <w:p w14:paraId="488CE399" w14:textId="3EF02D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64" w:type="dxa"/>
            <w:noWrap/>
          </w:tcPr>
          <w:p w14:paraId="60043ECB" w14:textId="1F041D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15A2B90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31335D20" w14:textId="77777777" w:rsidR="00376322" w:rsidRPr="008D342C" w:rsidRDefault="00376322" w:rsidP="00376322">
            <w:pPr>
              <w:rPr>
                <w:sz w:val="18"/>
                <w:szCs w:val="18"/>
              </w:rPr>
            </w:pPr>
            <w:r w:rsidRPr="008D342C">
              <w:rPr>
                <w:sz w:val="18"/>
                <w:szCs w:val="18"/>
              </w:rPr>
              <w:t>All sectors employees ('000)</w:t>
            </w:r>
          </w:p>
        </w:tc>
        <w:tc>
          <w:tcPr>
            <w:tcW w:w="865" w:type="dxa"/>
            <w:noWrap/>
          </w:tcPr>
          <w:p w14:paraId="1A8864BA" w14:textId="7BFEEF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1,784.4</w:t>
            </w:r>
          </w:p>
        </w:tc>
        <w:tc>
          <w:tcPr>
            <w:tcW w:w="865" w:type="dxa"/>
            <w:noWrap/>
          </w:tcPr>
          <w:p w14:paraId="7D8CEDB6" w14:textId="7E2715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1,962.4</w:t>
            </w:r>
          </w:p>
        </w:tc>
        <w:tc>
          <w:tcPr>
            <w:tcW w:w="865" w:type="dxa"/>
            <w:noWrap/>
          </w:tcPr>
          <w:p w14:paraId="22885D86" w14:textId="3C6084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1,897.8</w:t>
            </w:r>
          </w:p>
        </w:tc>
        <w:tc>
          <w:tcPr>
            <w:tcW w:w="864" w:type="dxa"/>
            <w:noWrap/>
          </w:tcPr>
          <w:p w14:paraId="6478A1A3" w14:textId="5DC01D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1,883.1</w:t>
            </w:r>
          </w:p>
        </w:tc>
        <w:tc>
          <w:tcPr>
            <w:tcW w:w="864" w:type="dxa"/>
            <w:noWrap/>
          </w:tcPr>
          <w:p w14:paraId="02DDE0C1" w14:textId="2E4A7C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2,086.0</w:t>
            </w:r>
          </w:p>
        </w:tc>
        <w:tc>
          <w:tcPr>
            <w:tcW w:w="864" w:type="dxa"/>
            <w:noWrap/>
          </w:tcPr>
          <w:p w14:paraId="15040D3B" w14:textId="7A86BB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2,200.0</w:t>
            </w:r>
          </w:p>
        </w:tc>
        <w:tc>
          <w:tcPr>
            <w:tcW w:w="864" w:type="dxa"/>
            <w:noWrap/>
          </w:tcPr>
          <w:p w14:paraId="577C3DFE" w14:textId="1DD796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2,170.8</w:t>
            </w:r>
          </w:p>
        </w:tc>
        <w:tc>
          <w:tcPr>
            <w:tcW w:w="864" w:type="dxa"/>
            <w:noWrap/>
          </w:tcPr>
          <w:p w14:paraId="54631489" w14:textId="72A736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2,245.6</w:t>
            </w:r>
          </w:p>
        </w:tc>
        <w:tc>
          <w:tcPr>
            <w:tcW w:w="864" w:type="dxa"/>
            <w:noWrap/>
          </w:tcPr>
          <w:p w14:paraId="7817AEBF" w14:textId="13E83C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2,205.7</w:t>
            </w:r>
          </w:p>
        </w:tc>
        <w:tc>
          <w:tcPr>
            <w:tcW w:w="864" w:type="dxa"/>
            <w:noWrap/>
          </w:tcPr>
          <w:p w14:paraId="3F97D391" w14:textId="4F7124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2,156.0</w:t>
            </w:r>
          </w:p>
        </w:tc>
        <w:tc>
          <w:tcPr>
            <w:tcW w:w="864" w:type="dxa"/>
            <w:noWrap/>
          </w:tcPr>
          <w:p w14:paraId="3E9C3705" w14:textId="4290D8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1,894.0</w:t>
            </w:r>
          </w:p>
        </w:tc>
        <w:tc>
          <w:tcPr>
            <w:tcW w:w="864" w:type="dxa"/>
            <w:noWrap/>
          </w:tcPr>
          <w:p w14:paraId="09F79063" w14:textId="49D156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1,900.4</w:t>
            </w:r>
          </w:p>
        </w:tc>
        <w:tc>
          <w:tcPr>
            <w:tcW w:w="864" w:type="dxa"/>
            <w:noWrap/>
          </w:tcPr>
          <w:p w14:paraId="796AEA12" w14:textId="7EE0B6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1,891.0</w:t>
            </w:r>
          </w:p>
        </w:tc>
      </w:tr>
    </w:tbl>
    <w:p w14:paraId="1EA08753"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F744FD3" w14:textId="77777777" w:rsidR="00C16EAA" w:rsidRPr="008D342C" w:rsidRDefault="00C16EAA" w:rsidP="00C16EAA">
      <w:pPr>
        <w:rPr>
          <w:b/>
          <w:iCs/>
        </w:rPr>
      </w:pPr>
      <w:r w:rsidRPr="008D342C">
        <w:rPr>
          <w:b/>
          <w:iCs/>
        </w:rPr>
        <w:t xml:space="preserve">Notes: </w:t>
      </w:r>
    </w:p>
    <w:p w14:paraId="7C270EDE" w14:textId="77777777" w:rsidR="00C16EAA" w:rsidRPr="008D342C" w:rsidRDefault="00C16EAA" w:rsidP="00C16EAA">
      <w:pPr>
        <w:keepNext/>
        <w:keepLines/>
        <w:numPr>
          <w:ilvl w:val="0"/>
          <w:numId w:val="29"/>
        </w:numPr>
        <w:rPr>
          <w:i/>
          <w:iCs/>
          <w:sz w:val="20"/>
          <w:szCs w:val="20"/>
        </w:rPr>
      </w:pPr>
      <w:r w:rsidRPr="008D342C">
        <w:rPr>
          <w:i/>
          <w:iCs/>
          <w:sz w:val="20"/>
          <w:szCs w:val="20"/>
        </w:rPr>
        <w:t xml:space="preserve">AAWI = Average Annualised Wage Increase per employee. </w:t>
      </w:r>
    </w:p>
    <w:p w14:paraId="017243DA" w14:textId="77777777" w:rsidR="00C16EAA" w:rsidRPr="008D342C" w:rsidRDefault="00C16EAA" w:rsidP="00C16EAA">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17A1B693" w14:textId="77777777" w:rsidR="00C16EAA" w:rsidRPr="008D342C" w:rsidRDefault="00C16EAA" w:rsidP="00C16EAA">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31E5D79B" w14:textId="77777777" w:rsidR="00C16EAA" w:rsidRPr="008D342C" w:rsidRDefault="00C16EAA" w:rsidP="00C16EAA">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598D2F1C" w14:textId="77777777" w:rsidR="00C16EAA" w:rsidRPr="008D342C" w:rsidRDefault="00C16EAA" w:rsidP="00C16EAA">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1855268B" w14:textId="77777777" w:rsidR="00C16EAA" w:rsidRPr="008D342C" w:rsidRDefault="00C16EAA" w:rsidP="00C16EAA">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15B46ABB" w14:textId="77777777" w:rsidR="00C16EAA" w:rsidRPr="008D342C" w:rsidRDefault="00C16EAA" w:rsidP="00C16EAA">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57DC7617" w14:textId="519BEB58" w:rsidR="00C16EAA" w:rsidRPr="008D342C" w:rsidRDefault="00C16EAA" w:rsidP="00344F4A">
      <w:pPr>
        <w:spacing w:before="240"/>
        <w:rPr>
          <w:i/>
          <w:iCs/>
        </w:rPr>
      </w:pPr>
      <w:r w:rsidRPr="004011CF">
        <w:rPr>
          <w:b/>
          <w:iCs/>
        </w:rPr>
        <w:t>How to read:</w:t>
      </w:r>
      <w:r w:rsidRPr="004011CF">
        <w:rPr>
          <w:i/>
          <w:iCs/>
        </w:rPr>
        <w:t xml:space="preserve"> </w:t>
      </w:r>
      <w:r w:rsidR="0081006B">
        <w:rPr>
          <w:i/>
          <w:iCs/>
        </w:rPr>
        <w:t>146</w:t>
      </w:r>
      <w:r w:rsidR="006671F5">
        <w:rPr>
          <w:i/>
          <w:iCs/>
        </w:rPr>
        <w:t xml:space="preserve"> </w:t>
      </w:r>
      <w:r w:rsidRPr="00E6219A">
        <w:rPr>
          <w:i/>
          <w:iCs/>
        </w:rPr>
        <w:t xml:space="preserve">agreements current as at </w:t>
      </w:r>
      <w:r w:rsidR="00E515F9" w:rsidRPr="00E6219A">
        <w:rPr>
          <w:i/>
          <w:iCs/>
        </w:rPr>
        <w:t xml:space="preserve">31 </w:t>
      </w:r>
      <w:r w:rsidR="006671F5">
        <w:rPr>
          <w:i/>
          <w:iCs/>
        </w:rPr>
        <w:t>March 2021</w:t>
      </w:r>
      <w:r w:rsidRPr="00E6219A">
        <w:rPr>
          <w:i/>
          <w:iCs/>
        </w:rPr>
        <w:t xml:space="preserve"> operate solely in the ACT cover</w:t>
      </w:r>
      <w:r w:rsidR="00F614BB">
        <w:rPr>
          <w:i/>
          <w:iCs/>
        </w:rPr>
        <w:t>ing</w:t>
      </w:r>
      <w:r w:rsidRPr="00E6219A">
        <w:rPr>
          <w:i/>
          <w:iCs/>
        </w:rPr>
        <w:t xml:space="preserve"> </w:t>
      </w:r>
      <w:r w:rsidR="0081006B">
        <w:rPr>
          <w:i/>
          <w:iCs/>
        </w:rPr>
        <w:t>32,800</w:t>
      </w:r>
      <w:r w:rsidRPr="0081006B">
        <w:rPr>
          <w:i/>
          <w:iCs/>
        </w:rPr>
        <w:t xml:space="preserve"> </w:t>
      </w:r>
      <w:r w:rsidR="00F614BB">
        <w:rPr>
          <w:i/>
          <w:iCs/>
        </w:rPr>
        <w:t>employees. T</w:t>
      </w:r>
      <w:r w:rsidRPr="00E6219A">
        <w:rPr>
          <w:i/>
          <w:iCs/>
        </w:rPr>
        <w:t xml:space="preserve">heir AAWI is </w:t>
      </w:r>
      <w:r w:rsidR="0081006B">
        <w:rPr>
          <w:i/>
          <w:iCs/>
        </w:rPr>
        <w:t>2.7</w:t>
      </w:r>
      <w:r w:rsidRPr="0081006B">
        <w:rPr>
          <w:i/>
          <w:iCs/>
        </w:rPr>
        <w:t xml:space="preserve"> </w:t>
      </w:r>
      <w:r w:rsidRPr="00E6219A">
        <w:rPr>
          <w:i/>
          <w:iCs/>
        </w:rPr>
        <w:t>per</w:t>
      </w:r>
      <w:r w:rsidRPr="004011CF">
        <w:rPr>
          <w:i/>
          <w:iCs/>
        </w:rPr>
        <w:t xml:space="preserve"> cent</w:t>
      </w:r>
      <w:r w:rsidR="00F614BB">
        <w:rPr>
          <w:i/>
          <w:iCs/>
        </w:rPr>
        <w:t xml:space="preserve"> and</w:t>
      </w:r>
      <w:r w:rsidRPr="004011CF">
        <w:rPr>
          <w:i/>
          <w:iCs/>
        </w:rPr>
        <w:t xml:space="preserve"> their average duration is </w:t>
      </w:r>
      <w:r w:rsidR="0081006B">
        <w:rPr>
          <w:i/>
          <w:iCs/>
        </w:rPr>
        <w:t>3.7</w:t>
      </w:r>
      <w:r w:rsidRPr="0081006B">
        <w:rPr>
          <w:i/>
          <w:iCs/>
        </w:rPr>
        <w:t> </w:t>
      </w:r>
      <w:r w:rsidRPr="004011CF">
        <w:rPr>
          <w:i/>
          <w:iCs/>
        </w:rPr>
        <w:t>years.</w:t>
      </w:r>
    </w:p>
    <w:p w14:paraId="3FAB39A1" w14:textId="7B6D50E4" w:rsidR="00C16EAA" w:rsidRPr="008D342C" w:rsidRDefault="00C16EAA" w:rsidP="00C16EAA">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t>Table 12 - Agreements approved in the quarter – non-quantifiable wage increases, by reason (</w:t>
      </w:r>
      <w:r w:rsidR="006671F5">
        <w:rPr>
          <w:rFonts w:ascii="Calibri" w:eastAsiaTheme="majorEastAsia" w:hAnsi="Calibri" w:cstheme="majorBidi"/>
          <w:b/>
          <w:bCs/>
          <w:sz w:val="28"/>
          <w:szCs w:val="28"/>
        </w:rPr>
        <w:t>June</w:t>
      </w:r>
      <w:r w:rsidR="00E515F9">
        <w:rPr>
          <w:rFonts w:ascii="Calibri" w:eastAsiaTheme="majorEastAsia" w:hAnsi="Calibri" w:cstheme="majorBidi"/>
          <w:b/>
          <w:bCs/>
          <w:sz w:val="28"/>
          <w:szCs w:val="28"/>
        </w:rPr>
        <w:t xml:space="preserve"> quarter 2020</w:t>
      </w:r>
      <w:r w:rsidRPr="008D342C">
        <w:rPr>
          <w:rFonts w:ascii="Calibri" w:eastAsiaTheme="majorEastAsia" w:hAnsi="Calibri" w:cstheme="majorBidi"/>
          <w:b/>
          <w:bCs/>
          <w:sz w:val="28"/>
          <w:szCs w:val="28"/>
        </w:rPr>
        <w:t xml:space="preserve"> – </w:t>
      </w:r>
      <w:r w:rsidR="006671F5">
        <w:rPr>
          <w:rFonts w:ascii="Calibri" w:eastAsiaTheme="majorEastAsia" w:hAnsi="Calibri" w:cstheme="majorBidi"/>
          <w:b/>
          <w:bCs/>
          <w:sz w:val="28"/>
          <w:szCs w:val="28"/>
        </w:rPr>
        <w:t>March quarter 2021</w:t>
      </w:r>
      <w:r w:rsidRPr="008D342C">
        <w:rPr>
          <w:rFonts w:ascii="Calibri" w:eastAsiaTheme="majorEastAsia" w:hAnsi="Calibri" w:cstheme="majorBidi"/>
          <w:b/>
          <w:bCs/>
          <w:sz w:val="28"/>
          <w:szCs w:val="28"/>
        </w:rPr>
        <w:t>)</w:t>
      </w:r>
    </w:p>
    <w:p w14:paraId="26CEB732"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6671F5" w:rsidRPr="008D342C" w14:paraId="669D37A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356CD9B" w14:textId="77777777" w:rsidR="006671F5" w:rsidRPr="006671F5" w:rsidRDefault="006671F5" w:rsidP="006671F5">
            <w:pPr>
              <w:rPr>
                <w:color w:val="FFFFFF" w:themeColor="background2"/>
              </w:rPr>
            </w:pPr>
            <w:r w:rsidRPr="006671F5">
              <w:rPr>
                <w:color w:val="FFFFFF" w:themeColor="background2"/>
              </w:rPr>
              <w:t>Agreement Type</w:t>
            </w:r>
          </w:p>
        </w:tc>
        <w:tc>
          <w:tcPr>
            <w:tcW w:w="1611" w:type="dxa"/>
            <w:shd w:val="clear" w:color="auto" w:fill="000000" w:themeFill="text1"/>
          </w:tcPr>
          <w:p w14:paraId="141AA859" w14:textId="034613F0"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6671F5">
              <w:rPr>
                <w:sz w:val="18"/>
                <w:szCs w:val="18"/>
              </w:rPr>
              <w:t>Jun-20</w:t>
            </w:r>
          </w:p>
        </w:tc>
        <w:tc>
          <w:tcPr>
            <w:tcW w:w="1612" w:type="dxa"/>
            <w:shd w:val="clear" w:color="auto" w:fill="000000" w:themeFill="text1"/>
          </w:tcPr>
          <w:p w14:paraId="5DB92D88" w14:textId="2D9AF546"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Sep-20</w:t>
            </w:r>
          </w:p>
        </w:tc>
        <w:tc>
          <w:tcPr>
            <w:tcW w:w="1612" w:type="dxa"/>
            <w:shd w:val="clear" w:color="auto" w:fill="000000" w:themeFill="text1"/>
          </w:tcPr>
          <w:p w14:paraId="24149406" w14:textId="67667F00"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Dec-20</w:t>
            </w:r>
          </w:p>
        </w:tc>
        <w:tc>
          <w:tcPr>
            <w:tcW w:w="1612" w:type="dxa"/>
            <w:shd w:val="clear" w:color="auto" w:fill="000000" w:themeFill="text1"/>
          </w:tcPr>
          <w:p w14:paraId="447F66F2" w14:textId="3DCA025B"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Mar-21</w:t>
            </w:r>
          </w:p>
        </w:tc>
      </w:tr>
      <w:tr w:rsidR="00376322" w:rsidRPr="008D342C" w14:paraId="5DE176A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86D6839" w14:textId="50016CD0" w:rsidR="00376322" w:rsidRPr="008D342C" w:rsidRDefault="00376322" w:rsidP="00376322">
            <w:pPr>
              <w:rPr>
                <w:sz w:val="18"/>
              </w:rPr>
            </w:pPr>
            <w:r w:rsidRPr="008D342C">
              <w:rPr>
                <w:sz w:val="18"/>
              </w:rPr>
              <w:t>Single-enterprise non-</w:t>
            </w:r>
            <w:r w:rsidR="006D3210">
              <w:rPr>
                <w:sz w:val="18"/>
              </w:rPr>
              <w:t>Greenfields</w:t>
            </w:r>
            <w:r w:rsidRPr="008D342C">
              <w:rPr>
                <w:sz w:val="18"/>
              </w:rPr>
              <w:t xml:space="preserve"> agreements</w:t>
            </w:r>
          </w:p>
        </w:tc>
        <w:tc>
          <w:tcPr>
            <w:tcW w:w="1611" w:type="dxa"/>
            <w:tcBorders>
              <w:bottom w:val="nil"/>
            </w:tcBorders>
          </w:tcPr>
          <w:p w14:paraId="58442906" w14:textId="3167F4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30</w:t>
            </w:r>
          </w:p>
        </w:tc>
        <w:tc>
          <w:tcPr>
            <w:tcW w:w="1612" w:type="dxa"/>
            <w:tcBorders>
              <w:bottom w:val="nil"/>
            </w:tcBorders>
          </w:tcPr>
          <w:p w14:paraId="49E6AE9C" w14:textId="7C18E9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32</w:t>
            </w:r>
          </w:p>
        </w:tc>
        <w:tc>
          <w:tcPr>
            <w:tcW w:w="1612" w:type="dxa"/>
            <w:tcBorders>
              <w:bottom w:val="nil"/>
            </w:tcBorders>
          </w:tcPr>
          <w:p w14:paraId="31C571F0" w14:textId="62CFBA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40</w:t>
            </w:r>
          </w:p>
        </w:tc>
        <w:tc>
          <w:tcPr>
            <w:tcW w:w="1612" w:type="dxa"/>
            <w:tcBorders>
              <w:bottom w:val="nil"/>
            </w:tcBorders>
          </w:tcPr>
          <w:p w14:paraId="7EB0C0CD" w14:textId="5639ED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32</w:t>
            </w:r>
          </w:p>
        </w:tc>
      </w:tr>
      <w:tr w:rsidR="00376322" w:rsidRPr="008D342C" w14:paraId="1B951D0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D91BA03" w14:textId="779A5C97" w:rsidR="00376322" w:rsidRPr="008D342C" w:rsidRDefault="00376322" w:rsidP="00376322">
            <w:pPr>
              <w:rPr>
                <w:sz w:val="18"/>
              </w:rPr>
            </w:pPr>
            <w:r w:rsidRPr="008D342C">
              <w:rPr>
                <w:sz w:val="18"/>
              </w:rPr>
              <w:t>Single-enterprise non-</w:t>
            </w:r>
            <w:r w:rsidR="006D3210">
              <w:rPr>
                <w:sz w:val="18"/>
              </w:rPr>
              <w:t>Greenfields</w:t>
            </w:r>
            <w:r w:rsidRPr="008D342C">
              <w:rPr>
                <w:sz w:val="18"/>
              </w:rPr>
              <w:t xml:space="preserve"> employees (‘000)</w:t>
            </w:r>
          </w:p>
        </w:tc>
        <w:tc>
          <w:tcPr>
            <w:tcW w:w="1611" w:type="dxa"/>
            <w:tcBorders>
              <w:bottom w:val="single" w:sz="4" w:space="0" w:color="auto"/>
            </w:tcBorders>
          </w:tcPr>
          <w:p w14:paraId="4A99DAA8" w14:textId="074D69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5.6</w:t>
            </w:r>
          </w:p>
        </w:tc>
        <w:tc>
          <w:tcPr>
            <w:tcW w:w="1612" w:type="dxa"/>
            <w:tcBorders>
              <w:bottom w:val="single" w:sz="4" w:space="0" w:color="auto"/>
            </w:tcBorders>
          </w:tcPr>
          <w:p w14:paraId="0B664982" w14:textId="3FCCF2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1.1</w:t>
            </w:r>
          </w:p>
        </w:tc>
        <w:tc>
          <w:tcPr>
            <w:tcW w:w="1612" w:type="dxa"/>
            <w:tcBorders>
              <w:bottom w:val="single" w:sz="4" w:space="0" w:color="auto"/>
            </w:tcBorders>
          </w:tcPr>
          <w:p w14:paraId="6E1EB7F9" w14:textId="347A68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2.7</w:t>
            </w:r>
          </w:p>
        </w:tc>
        <w:tc>
          <w:tcPr>
            <w:tcW w:w="1612" w:type="dxa"/>
            <w:tcBorders>
              <w:bottom w:val="single" w:sz="4" w:space="0" w:color="auto"/>
            </w:tcBorders>
          </w:tcPr>
          <w:p w14:paraId="2B84AAB1" w14:textId="5717F3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2.7</w:t>
            </w:r>
          </w:p>
        </w:tc>
      </w:tr>
      <w:tr w:rsidR="00376322" w:rsidRPr="008D342C" w14:paraId="44519342"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288198B" w14:textId="43F91F21" w:rsidR="00376322" w:rsidRPr="008D342C" w:rsidRDefault="00376322" w:rsidP="00376322">
            <w:pPr>
              <w:rPr>
                <w:sz w:val="18"/>
              </w:rPr>
            </w:pPr>
            <w:r w:rsidRPr="008D342C">
              <w:rPr>
                <w:sz w:val="18"/>
              </w:rPr>
              <w:t xml:space="preserve">Single-enterprise </w:t>
            </w:r>
            <w:r w:rsidR="006D3210">
              <w:rPr>
                <w:sz w:val="18"/>
              </w:rPr>
              <w:t>Greenfields</w:t>
            </w:r>
            <w:r w:rsidRPr="008D342C">
              <w:rPr>
                <w:sz w:val="18"/>
              </w:rPr>
              <w:t xml:space="preserve"> agreements</w:t>
            </w:r>
          </w:p>
        </w:tc>
        <w:tc>
          <w:tcPr>
            <w:tcW w:w="1611" w:type="dxa"/>
            <w:tcBorders>
              <w:top w:val="single" w:sz="4" w:space="0" w:color="auto"/>
              <w:bottom w:val="nil"/>
            </w:tcBorders>
          </w:tcPr>
          <w:p w14:paraId="7A48CE92" w14:textId="4CEE50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5629B884" w14:textId="6D9363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w:t>
            </w:r>
          </w:p>
        </w:tc>
        <w:tc>
          <w:tcPr>
            <w:tcW w:w="1612" w:type="dxa"/>
            <w:tcBorders>
              <w:top w:val="single" w:sz="4" w:space="0" w:color="auto"/>
              <w:bottom w:val="nil"/>
            </w:tcBorders>
          </w:tcPr>
          <w:p w14:paraId="19987500" w14:textId="4A5F91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w:t>
            </w:r>
          </w:p>
        </w:tc>
        <w:tc>
          <w:tcPr>
            <w:tcW w:w="1612" w:type="dxa"/>
            <w:tcBorders>
              <w:top w:val="single" w:sz="4" w:space="0" w:color="auto"/>
              <w:bottom w:val="nil"/>
            </w:tcBorders>
          </w:tcPr>
          <w:p w14:paraId="08CD3AB3" w14:textId="4F5B2E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r>
      <w:tr w:rsidR="00376322" w:rsidRPr="008D342C" w14:paraId="030C320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8B2797" w14:textId="7F72B5FF" w:rsidR="00376322" w:rsidRPr="008D342C" w:rsidRDefault="00376322" w:rsidP="00376322">
            <w:pPr>
              <w:rPr>
                <w:sz w:val="18"/>
              </w:rPr>
            </w:pPr>
            <w:r w:rsidRPr="008D342C">
              <w:rPr>
                <w:sz w:val="18"/>
              </w:rPr>
              <w:t xml:space="preserve">Single-enterprise </w:t>
            </w:r>
            <w:r w:rsidR="006D3210">
              <w:rPr>
                <w:sz w:val="18"/>
              </w:rPr>
              <w:t>Greenfields</w:t>
            </w:r>
            <w:r w:rsidRPr="008D342C">
              <w:rPr>
                <w:sz w:val="18"/>
              </w:rPr>
              <w:t xml:space="preserve"> employees (‘000)</w:t>
            </w:r>
          </w:p>
        </w:tc>
        <w:tc>
          <w:tcPr>
            <w:tcW w:w="1611" w:type="dxa"/>
            <w:tcBorders>
              <w:bottom w:val="single" w:sz="4" w:space="0" w:color="auto"/>
            </w:tcBorders>
          </w:tcPr>
          <w:p w14:paraId="5D7A92D0" w14:textId="7815F8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425F0FED" w14:textId="7DEFA8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0.1</w:t>
            </w:r>
          </w:p>
        </w:tc>
        <w:tc>
          <w:tcPr>
            <w:tcW w:w="1612" w:type="dxa"/>
            <w:tcBorders>
              <w:bottom w:val="single" w:sz="4" w:space="0" w:color="auto"/>
            </w:tcBorders>
          </w:tcPr>
          <w:p w14:paraId="53F2D32F" w14:textId="6E3268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0.3</w:t>
            </w:r>
          </w:p>
        </w:tc>
        <w:tc>
          <w:tcPr>
            <w:tcW w:w="1612" w:type="dxa"/>
            <w:tcBorders>
              <w:bottom w:val="single" w:sz="4" w:space="0" w:color="auto"/>
            </w:tcBorders>
          </w:tcPr>
          <w:p w14:paraId="259C94FB" w14:textId="1ED042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0.1</w:t>
            </w:r>
          </w:p>
        </w:tc>
      </w:tr>
      <w:tr w:rsidR="00376322" w:rsidRPr="008D342C" w14:paraId="231DD5D0"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E83660" w14:textId="60E49737" w:rsidR="00376322" w:rsidRPr="008D342C" w:rsidRDefault="00376322" w:rsidP="00376322">
            <w:pPr>
              <w:rPr>
                <w:sz w:val="18"/>
              </w:rPr>
            </w:pPr>
            <w:r w:rsidRPr="008D342C">
              <w:rPr>
                <w:sz w:val="18"/>
              </w:rPr>
              <w:t>Multi-enterprise non-</w:t>
            </w:r>
            <w:r w:rsidR="006D3210">
              <w:rPr>
                <w:sz w:val="18"/>
              </w:rPr>
              <w:t>Greenfields</w:t>
            </w:r>
            <w:r w:rsidRPr="008D342C">
              <w:rPr>
                <w:sz w:val="18"/>
              </w:rPr>
              <w:t xml:space="preserve"> agreements</w:t>
            </w:r>
          </w:p>
        </w:tc>
        <w:tc>
          <w:tcPr>
            <w:tcW w:w="1611" w:type="dxa"/>
            <w:tcBorders>
              <w:top w:val="single" w:sz="4" w:space="0" w:color="auto"/>
              <w:bottom w:val="nil"/>
            </w:tcBorders>
          </w:tcPr>
          <w:p w14:paraId="387AAFB5" w14:textId="369403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12" w:type="dxa"/>
            <w:tcBorders>
              <w:top w:val="single" w:sz="4" w:space="0" w:color="auto"/>
              <w:bottom w:val="nil"/>
            </w:tcBorders>
          </w:tcPr>
          <w:p w14:paraId="55B39161" w14:textId="6769D2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64DD109A" w14:textId="61BAB7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0FD2C009" w14:textId="532923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102109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AA05D69" w14:textId="15A7D7C5" w:rsidR="00376322" w:rsidRPr="008D342C" w:rsidRDefault="00376322" w:rsidP="00376322">
            <w:pPr>
              <w:rPr>
                <w:sz w:val="18"/>
              </w:rPr>
            </w:pPr>
            <w:r w:rsidRPr="008D342C">
              <w:rPr>
                <w:sz w:val="18"/>
              </w:rPr>
              <w:t>Multi-enterprise non-</w:t>
            </w:r>
            <w:r w:rsidR="006D3210">
              <w:rPr>
                <w:sz w:val="18"/>
              </w:rPr>
              <w:t>Greenfields</w:t>
            </w:r>
            <w:r w:rsidRPr="008D342C">
              <w:rPr>
                <w:sz w:val="18"/>
              </w:rPr>
              <w:t xml:space="preserve"> employees (‘000)</w:t>
            </w:r>
          </w:p>
        </w:tc>
        <w:tc>
          <w:tcPr>
            <w:tcW w:w="1611" w:type="dxa"/>
            <w:tcBorders>
              <w:bottom w:val="single" w:sz="4" w:space="0" w:color="auto"/>
            </w:tcBorders>
          </w:tcPr>
          <w:p w14:paraId="052C5E9D" w14:textId="6C4DBA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0.1</w:t>
            </w:r>
          </w:p>
        </w:tc>
        <w:tc>
          <w:tcPr>
            <w:tcW w:w="1612" w:type="dxa"/>
            <w:tcBorders>
              <w:bottom w:val="single" w:sz="4" w:space="0" w:color="auto"/>
            </w:tcBorders>
          </w:tcPr>
          <w:p w14:paraId="12365BDE" w14:textId="7D05C3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4A6F1B48" w14:textId="612976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3766583" w14:textId="0EA613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4DE5210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E79A5C5" w14:textId="14A555E8" w:rsidR="00376322" w:rsidRPr="008D342C" w:rsidRDefault="00376322" w:rsidP="00376322">
            <w:pPr>
              <w:rPr>
                <w:sz w:val="18"/>
              </w:rPr>
            </w:pPr>
            <w:r w:rsidRPr="008D342C">
              <w:rPr>
                <w:sz w:val="18"/>
              </w:rPr>
              <w:t xml:space="preserve">Multi-enterprise </w:t>
            </w:r>
            <w:r w:rsidR="006D3210">
              <w:rPr>
                <w:sz w:val="18"/>
              </w:rPr>
              <w:t>Greenfields</w:t>
            </w:r>
            <w:r w:rsidRPr="008D342C">
              <w:rPr>
                <w:sz w:val="18"/>
              </w:rPr>
              <w:t xml:space="preserve"> agreements</w:t>
            </w:r>
          </w:p>
        </w:tc>
        <w:tc>
          <w:tcPr>
            <w:tcW w:w="1611" w:type="dxa"/>
            <w:tcBorders>
              <w:top w:val="single" w:sz="4" w:space="0" w:color="auto"/>
              <w:bottom w:val="nil"/>
            </w:tcBorders>
          </w:tcPr>
          <w:p w14:paraId="7BD94E14" w14:textId="145744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5A955B76" w14:textId="72EE1D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2EE2A3FF" w14:textId="33EECB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47BA3737" w14:textId="6B0F83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5EFD1C1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A31FB63" w14:textId="3B34F306" w:rsidR="00376322" w:rsidRPr="008D342C" w:rsidRDefault="00376322" w:rsidP="00376322">
            <w:pPr>
              <w:rPr>
                <w:sz w:val="18"/>
              </w:rPr>
            </w:pPr>
            <w:r w:rsidRPr="008D342C">
              <w:rPr>
                <w:sz w:val="18"/>
              </w:rPr>
              <w:t xml:space="preserve">Multi-enterprise </w:t>
            </w:r>
            <w:r w:rsidR="006D3210">
              <w:rPr>
                <w:sz w:val="18"/>
              </w:rPr>
              <w:t>Greenfields</w:t>
            </w:r>
            <w:r w:rsidRPr="008D342C">
              <w:rPr>
                <w:sz w:val="18"/>
              </w:rPr>
              <w:t xml:space="preserve"> employees (‘000)</w:t>
            </w:r>
          </w:p>
        </w:tc>
        <w:tc>
          <w:tcPr>
            <w:tcW w:w="1611" w:type="dxa"/>
            <w:tcBorders>
              <w:bottom w:val="single" w:sz="4" w:space="0" w:color="auto"/>
            </w:tcBorders>
          </w:tcPr>
          <w:p w14:paraId="1A85F4FC" w14:textId="4D2BF1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014303B" w14:textId="29E7B8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418B0241" w14:textId="39A9C2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0CE241A5" w14:textId="409D58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2FB82126" w14:textId="77777777" w:rsidTr="00533962">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F2BDE06" w14:textId="77777777" w:rsidR="00376322" w:rsidRPr="008D342C" w:rsidRDefault="00376322" w:rsidP="00376322">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40F15815" w14:textId="6F4FC2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31</w:t>
            </w:r>
          </w:p>
        </w:tc>
        <w:tc>
          <w:tcPr>
            <w:tcW w:w="1612" w:type="dxa"/>
            <w:tcBorders>
              <w:top w:val="single" w:sz="4" w:space="0" w:color="auto"/>
            </w:tcBorders>
            <w:shd w:val="clear" w:color="auto" w:fill="B2B2B2" w:themeFill="background1" w:themeFillTint="99"/>
          </w:tcPr>
          <w:p w14:paraId="05CCF78C" w14:textId="61F02E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34</w:t>
            </w:r>
          </w:p>
        </w:tc>
        <w:tc>
          <w:tcPr>
            <w:tcW w:w="1612" w:type="dxa"/>
            <w:tcBorders>
              <w:top w:val="single" w:sz="4" w:space="0" w:color="auto"/>
            </w:tcBorders>
            <w:shd w:val="clear" w:color="auto" w:fill="B2B2B2" w:themeFill="background1" w:themeFillTint="99"/>
          </w:tcPr>
          <w:p w14:paraId="23416823" w14:textId="562A2A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43</w:t>
            </w:r>
          </w:p>
        </w:tc>
        <w:tc>
          <w:tcPr>
            <w:tcW w:w="1612" w:type="dxa"/>
            <w:tcBorders>
              <w:top w:val="single" w:sz="4" w:space="0" w:color="auto"/>
            </w:tcBorders>
            <w:shd w:val="clear" w:color="auto" w:fill="B2B2B2" w:themeFill="background1" w:themeFillTint="99"/>
          </w:tcPr>
          <w:p w14:paraId="1F44DBFC" w14:textId="2A9F23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33</w:t>
            </w:r>
          </w:p>
        </w:tc>
      </w:tr>
      <w:tr w:rsidR="00376322" w:rsidRPr="008D342C" w14:paraId="4E29169D"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5DC7709" w14:textId="77777777" w:rsidR="00376322" w:rsidRPr="008D342C" w:rsidRDefault="00376322" w:rsidP="00376322">
            <w:pPr>
              <w:rPr>
                <w:sz w:val="18"/>
              </w:rPr>
            </w:pPr>
            <w:r w:rsidRPr="008D342C">
              <w:rPr>
                <w:sz w:val="18"/>
              </w:rPr>
              <w:t>Sub-total employees (‘000)</w:t>
            </w:r>
          </w:p>
        </w:tc>
        <w:tc>
          <w:tcPr>
            <w:tcW w:w="1611" w:type="dxa"/>
            <w:shd w:val="clear" w:color="auto" w:fill="B2B2B2" w:themeFill="background1" w:themeFillTint="99"/>
          </w:tcPr>
          <w:p w14:paraId="35CF7201" w14:textId="3626CA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5.8</w:t>
            </w:r>
          </w:p>
        </w:tc>
        <w:tc>
          <w:tcPr>
            <w:tcW w:w="1612" w:type="dxa"/>
            <w:shd w:val="clear" w:color="auto" w:fill="B2B2B2" w:themeFill="background1" w:themeFillTint="99"/>
          </w:tcPr>
          <w:p w14:paraId="7255731E" w14:textId="09224A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1.3</w:t>
            </w:r>
          </w:p>
        </w:tc>
        <w:tc>
          <w:tcPr>
            <w:tcW w:w="1612" w:type="dxa"/>
            <w:shd w:val="clear" w:color="auto" w:fill="B2B2B2" w:themeFill="background1" w:themeFillTint="99"/>
          </w:tcPr>
          <w:p w14:paraId="532E2F2C" w14:textId="03914B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3.0</w:t>
            </w:r>
          </w:p>
        </w:tc>
        <w:tc>
          <w:tcPr>
            <w:tcW w:w="1612" w:type="dxa"/>
            <w:shd w:val="clear" w:color="auto" w:fill="B2B2B2" w:themeFill="background1" w:themeFillTint="99"/>
          </w:tcPr>
          <w:p w14:paraId="2DD48CC4" w14:textId="7813B5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2.8</w:t>
            </w:r>
          </w:p>
        </w:tc>
      </w:tr>
    </w:tbl>
    <w:p w14:paraId="195575F4"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6671F5" w:rsidRPr="008D342C" w14:paraId="64E2CBF8"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E9AE136" w14:textId="2F2C0CBB" w:rsidR="006671F5" w:rsidRPr="006671F5" w:rsidRDefault="006671F5" w:rsidP="006671F5">
            <w:pPr>
              <w:tabs>
                <w:tab w:val="left" w:pos="2597"/>
              </w:tabs>
              <w:rPr>
                <w:b w:val="0"/>
                <w:color w:val="FFFFFF" w:themeColor="background2"/>
              </w:rPr>
            </w:pPr>
            <w:r w:rsidRPr="006671F5">
              <w:rPr>
                <w:b w:val="0"/>
                <w:color w:val="FFFFFF" w:themeColor="background2"/>
              </w:rPr>
              <w:t>Agreement Type</w:t>
            </w:r>
            <w:r w:rsidRPr="006671F5">
              <w:rPr>
                <w:b w:val="0"/>
                <w:color w:val="FFFFFF" w:themeColor="background2"/>
              </w:rPr>
              <w:tab/>
            </w:r>
          </w:p>
        </w:tc>
        <w:tc>
          <w:tcPr>
            <w:tcW w:w="1611" w:type="dxa"/>
            <w:shd w:val="clear" w:color="auto" w:fill="000000" w:themeFill="text1"/>
          </w:tcPr>
          <w:p w14:paraId="16BED113" w14:textId="102DF463"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671F5">
              <w:rPr>
                <w:sz w:val="18"/>
                <w:szCs w:val="18"/>
              </w:rPr>
              <w:t>Jun-20</w:t>
            </w:r>
          </w:p>
        </w:tc>
        <w:tc>
          <w:tcPr>
            <w:tcW w:w="1612" w:type="dxa"/>
            <w:shd w:val="clear" w:color="auto" w:fill="000000" w:themeFill="text1"/>
          </w:tcPr>
          <w:p w14:paraId="31679481" w14:textId="3A02FED3"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Sep-20</w:t>
            </w:r>
          </w:p>
        </w:tc>
        <w:tc>
          <w:tcPr>
            <w:tcW w:w="1612" w:type="dxa"/>
            <w:shd w:val="clear" w:color="auto" w:fill="000000" w:themeFill="text1"/>
          </w:tcPr>
          <w:p w14:paraId="6DB8E117" w14:textId="55EB90FB"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Dec-20</w:t>
            </w:r>
          </w:p>
        </w:tc>
        <w:tc>
          <w:tcPr>
            <w:tcW w:w="1612" w:type="dxa"/>
            <w:shd w:val="clear" w:color="auto" w:fill="000000" w:themeFill="text1"/>
          </w:tcPr>
          <w:p w14:paraId="68A03374" w14:textId="4C6A5F28"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Mar-21</w:t>
            </w:r>
          </w:p>
        </w:tc>
      </w:tr>
      <w:tr w:rsidR="00376322" w:rsidRPr="008D342C" w14:paraId="49D1657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BB7D956" w14:textId="598927DE" w:rsidR="00376322" w:rsidRPr="008D342C" w:rsidRDefault="00376322" w:rsidP="00376322">
            <w:pPr>
              <w:rPr>
                <w:sz w:val="18"/>
              </w:rPr>
            </w:pPr>
            <w:r w:rsidRPr="008D342C">
              <w:rPr>
                <w:sz w:val="18"/>
              </w:rPr>
              <w:t>Single-enterprise non-</w:t>
            </w:r>
            <w:r w:rsidR="006D3210">
              <w:rPr>
                <w:sz w:val="18"/>
              </w:rPr>
              <w:t>Greenfields</w:t>
            </w:r>
            <w:r w:rsidRPr="008D342C">
              <w:rPr>
                <w:sz w:val="18"/>
              </w:rPr>
              <w:t xml:space="preserve"> agreements</w:t>
            </w:r>
          </w:p>
        </w:tc>
        <w:tc>
          <w:tcPr>
            <w:tcW w:w="1611" w:type="dxa"/>
            <w:tcBorders>
              <w:bottom w:val="nil"/>
            </w:tcBorders>
          </w:tcPr>
          <w:p w14:paraId="071995D5" w14:textId="6A3AE3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15</w:t>
            </w:r>
          </w:p>
        </w:tc>
        <w:tc>
          <w:tcPr>
            <w:tcW w:w="1612" w:type="dxa"/>
            <w:tcBorders>
              <w:bottom w:val="nil"/>
            </w:tcBorders>
          </w:tcPr>
          <w:p w14:paraId="7B95BAE8" w14:textId="7027C0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23</w:t>
            </w:r>
          </w:p>
        </w:tc>
        <w:tc>
          <w:tcPr>
            <w:tcW w:w="1612" w:type="dxa"/>
            <w:tcBorders>
              <w:bottom w:val="nil"/>
            </w:tcBorders>
          </w:tcPr>
          <w:p w14:paraId="3A304EC4" w14:textId="4011D1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19</w:t>
            </w:r>
          </w:p>
        </w:tc>
        <w:tc>
          <w:tcPr>
            <w:tcW w:w="1612" w:type="dxa"/>
            <w:tcBorders>
              <w:bottom w:val="nil"/>
            </w:tcBorders>
          </w:tcPr>
          <w:p w14:paraId="6A4A9209" w14:textId="06A239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23</w:t>
            </w:r>
          </w:p>
        </w:tc>
      </w:tr>
      <w:tr w:rsidR="00376322" w:rsidRPr="008D342C" w14:paraId="365C618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2F8724" w14:textId="7D5E7498" w:rsidR="00376322" w:rsidRPr="008D342C" w:rsidRDefault="00376322" w:rsidP="00376322">
            <w:pPr>
              <w:rPr>
                <w:sz w:val="18"/>
              </w:rPr>
            </w:pPr>
            <w:r w:rsidRPr="008D342C">
              <w:rPr>
                <w:sz w:val="18"/>
              </w:rPr>
              <w:t>Single-enterprise non-</w:t>
            </w:r>
            <w:r w:rsidR="006D3210">
              <w:rPr>
                <w:sz w:val="18"/>
              </w:rPr>
              <w:t>Greenfields</w:t>
            </w:r>
            <w:r w:rsidRPr="008D342C">
              <w:rPr>
                <w:sz w:val="18"/>
              </w:rPr>
              <w:t xml:space="preserve"> employees (‘000)</w:t>
            </w:r>
          </w:p>
        </w:tc>
        <w:tc>
          <w:tcPr>
            <w:tcW w:w="1611" w:type="dxa"/>
            <w:tcBorders>
              <w:bottom w:val="single" w:sz="4" w:space="0" w:color="auto"/>
            </w:tcBorders>
          </w:tcPr>
          <w:p w14:paraId="176026EE" w14:textId="188639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0.9</w:t>
            </w:r>
          </w:p>
        </w:tc>
        <w:tc>
          <w:tcPr>
            <w:tcW w:w="1612" w:type="dxa"/>
            <w:tcBorders>
              <w:bottom w:val="single" w:sz="4" w:space="0" w:color="auto"/>
            </w:tcBorders>
          </w:tcPr>
          <w:p w14:paraId="5EC22A70" w14:textId="704594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1.4</w:t>
            </w:r>
          </w:p>
        </w:tc>
        <w:tc>
          <w:tcPr>
            <w:tcW w:w="1612" w:type="dxa"/>
            <w:tcBorders>
              <w:bottom w:val="single" w:sz="4" w:space="0" w:color="auto"/>
            </w:tcBorders>
          </w:tcPr>
          <w:p w14:paraId="59E2F5F2" w14:textId="387155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0.5</w:t>
            </w:r>
          </w:p>
        </w:tc>
        <w:tc>
          <w:tcPr>
            <w:tcW w:w="1612" w:type="dxa"/>
            <w:tcBorders>
              <w:bottom w:val="single" w:sz="4" w:space="0" w:color="auto"/>
            </w:tcBorders>
          </w:tcPr>
          <w:p w14:paraId="7302329B" w14:textId="6EDD59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0.8</w:t>
            </w:r>
          </w:p>
        </w:tc>
      </w:tr>
      <w:tr w:rsidR="00376322" w:rsidRPr="008D342C" w14:paraId="35BA85C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115CC83" w14:textId="7A938116" w:rsidR="00376322" w:rsidRPr="008D342C" w:rsidRDefault="00376322" w:rsidP="00376322">
            <w:pPr>
              <w:rPr>
                <w:sz w:val="18"/>
              </w:rPr>
            </w:pPr>
            <w:r w:rsidRPr="008D342C">
              <w:rPr>
                <w:sz w:val="18"/>
              </w:rPr>
              <w:t xml:space="preserve">Single-enterprise </w:t>
            </w:r>
            <w:r w:rsidR="006D3210">
              <w:rPr>
                <w:sz w:val="18"/>
              </w:rPr>
              <w:t>Greenfields</w:t>
            </w:r>
            <w:r w:rsidRPr="008D342C">
              <w:rPr>
                <w:sz w:val="18"/>
              </w:rPr>
              <w:t xml:space="preserve"> agreements</w:t>
            </w:r>
          </w:p>
        </w:tc>
        <w:tc>
          <w:tcPr>
            <w:tcW w:w="1611" w:type="dxa"/>
            <w:tcBorders>
              <w:top w:val="single" w:sz="4" w:space="0" w:color="auto"/>
              <w:bottom w:val="nil"/>
            </w:tcBorders>
          </w:tcPr>
          <w:p w14:paraId="0C5382FA" w14:textId="3CC7AE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7AD46BEF" w14:textId="537B69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423DBC17" w14:textId="409044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55659964" w14:textId="79920B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013DA60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FAA9462" w14:textId="3C6F6AD8" w:rsidR="00376322" w:rsidRPr="008D342C" w:rsidRDefault="00376322" w:rsidP="00376322">
            <w:pPr>
              <w:rPr>
                <w:sz w:val="18"/>
              </w:rPr>
            </w:pPr>
            <w:r w:rsidRPr="008D342C">
              <w:rPr>
                <w:sz w:val="18"/>
              </w:rPr>
              <w:t xml:space="preserve">Single-enterprise </w:t>
            </w:r>
            <w:r w:rsidR="006D3210">
              <w:rPr>
                <w:sz w:val="18"/>
              </w:rPr>
              <w:t>Greenfields</w:t>
            </w:r>
            <w:r w:rsidRPr="008D342C">
              <w:rPr>
                <w:sz w:val="18"/>
              </w:rPr>
              <w:t xml:space="preserve"> employees (‘000)</w:t>
            </w:r>
          </w:p>
        </w:tc>
        <w:tc>
          <w:tcPr>
            <w:tcW w:w="1611" w:type="dxa"/>
            <w:tcBorders>
              <w:bottom w:val="single" w:sz="4" w:space="0" w:color="auto"/>
            </w:tcBorders>
          </w:tcPr>
          <w:p w14:paraId="5E0B47D2" w14:textId="72D742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71CF236B" w14:textId="47114B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28EC1CC" w14:textId="7D95C0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9AD87C0" w14:textId="7507D8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775FA36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516DC6B" w14:textId="78BAFB16" w:rsidR="00376322" w:rsidRPr="008D342C" w:rsidRDefault="00376322" w:rsidP="00376322">
            <w:pPr>
              <w:rPr>
                <w:sz w:val="18"/>
              </w:rPr>
            </w:pPr>
            <w:r w:rsidRPr="008D342C">
              <w:rPr>
                <w:sz w:val="18"/>
              </w:rPr>
              <w:t>Multi-enterprise non-</w:t>
            </w:r>
            <w:r w:rsidR="006D3210">
              <w:rPr>
                <w:sz w:val="18"/>
              </w:rPr>
              <w:t>Greenfields</w:t>
            </w:r>
            <w:r w:rsidRPr="008D342C">
              <w:rPr>
                <w:sz w:val="18"/>
              </w:rPr>
              <w:t xml:space="preserve"> agreements</w:t>
            </w:r>
          </w:p>
        </w:tc>
        <w:tc>
          <w:tcPr>
            <w:tcW w:w="1611" w:type="dxa"/>
            <w:tcBorders>
              <w:top w:val="single" w:sz="4" w:space="0" w:color="auto"/>
              <w:bottom w:val="nil"/>
            </w:tcBorders>
          </w:tcPr>
          <w:p w14:paraId="4912BD1A" w14:textId="49114D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6EED77AE" w14:textId="37D064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27153FA7" w14:textId="50AEA2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7537C3CE" w14:textId="5689FB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601139B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B0BAFA9" w14:textId="775A53D7" w:rsidR="00376322" w:rsidRPr="008D342C" w:rsidRDefault="00376322" w:rsidP="00376322">
            <w:pPr>
              <w:rPr>
                <w:sz w:val="18"/>
              </w:rPr>
            </w:pPr>
            <w:r w:rsidRPr="008D342C">
              <w:rPr>
                <w:sz w:val="18"/>
              </w:rPr>
              <w:t>Multi-enterprise non-</w:t>
            </w:r>
            <w:r w:rsidR="006D3210">
              <w:rPr>
                <w:sz w:val="18"/>
              </w:rPr>
              <w:t>Greenfields</w:t>
            </w:r>
            <w:r w:rsidRPr="008D342C">
              <w:rPr>
                <w:sz w:val="18"/>
              </w:rPr>
              <w:t xml:space="preserve"> employees (‘000)</w:t>
            </w:r>
          </w:p>
        </w:tc>
        <w:tc>
          <w:tcPr>
            <w:tcW w:w="1611" w:type="dxa"/>
            <w:tcBorders>
              <w:bottom w:val="single" w:sz="4" w:space="0" w:color="auto"/>
            </w:tcBorders>
          </w:tcPr>
          <w:p w14:paraId="7A5E9DC3" w14:textId="067B55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1AD74AF6" w14:textId="448817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5063826D" w14:textId="33F598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148F7F3E" w14:textId="6FDE38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460EF43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FE063FF" w14:textId="023654F7" w:rsidR="00376322" w:rsidRPr="008D342C" w:rsidRDefault="00376322" w:rsidP="00376322">
            <w:pPr>
              <w:rPr>
                <w:sz w:val="18"/>
              </w:rPr>
            </w:pPr>
            <w:r w:rsidRPr="008D342C">
              <w:rPr>
                <w:sz w:val="18"/>
              </w:rPr>
              <w:t xml:space="preserve">Multi-enterprise </w:t>
            </w:r>
            <w:r w:rsidR="006D3210">
              <w:rPr>
                <w:sz w:val="18"/>
              </w:rPr>
              <w:t>Greenfields</w:t>
            </w:r>
            <w:r w:rsidRPr="008D342C">
              <w:rPr>
                <w:sz w:val="18"/>
              </w:rPr>
              <w:t xml:space="preserve"> agreements</w:t>
            </w:r>
          </w:p>
        </w:tc>
        <w:tc>
          <w:tcPr>
            <w:tcW w:w="1611" w:type="dxa"/>
            <w:tcBorders>
              <w:top w:val="single" w:sz="4" w:space="0" w:color="auto"/>
              <w:bottom w:val="nil"/>
            </w:tcBorders>
          </w:tcPr>
          <w:p w14:paraId="2E68F5CB" w14:textId="3B20AB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0BAA4384" w14:textId="6F6B5B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1DECDF78" w14:textId="04A5AF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2345C122" w14:textId="6351A1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1AEA1C6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BBCB08" w14:textId="6316C51F" w:rsidR="00376322" w:rsidRPr="008D342C" w:rsidRDefault="00376322" w:rsidP="00376322">
            <w:pPr>
              <w:rPr>
                <w:sz w:val="18"/>
              </w:rPr>
            </w:pPr>
            <w:r w:rsidRPr="008D342C">
              <w:rPr>
                <w:sz w:val="18"/>
              </w:rPr>
              <w:t xml:space="preserve">Multi-enterprise </w:t>
            </w:r>
            <w:r w:rsidR="006D3210">
              <w:rPr>
                <w:sz w:val="18"/>
              </w:rPr>
              <w:t>Greenfields</w:t>
            </w:r>
            <w:r w:rsidRPr="008D342C">
              <w:rPr>
                <w:sz w:val="18"/>
              </w:rPr>
              <w:t xml:space="preserve"> employees (‘000)</w:t>
            </w:r>
          </w:p>
        </w:tc>
        <w:tc>
          <w:tcPr>
            <w:tcW w:w="1611" w:type="dxa"/>
            <w:tcBorders>
              <w:bottom w:val="single" w:sz="4" w:space="0" w:color="auto"/>
            </w:tcBorders>
          </w:tcPr>
          <w:p w14:paraId="2D68BEB6" w14:textId="4DBD89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6690690" w14:textId="7B61A6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62D8FDD" w14:textId="6C437F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CF4EB0D" w14:textId="747F57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5386AA1B"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2515F1C" w14:textId="77777777" w:rsidR="00376322" w:rsidRPr="008D342C" w:rsidRDefault="00376322" w:rsidP="00376322">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26BA8306" w14:textId="543D2E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15</w:t>
            </w:r>
          </w:p>
        </w:tc>
        <w:tc>
          <w:tcPr>
            <w:tcW w:w="1612" w:type="dxa"/>
            <w:tcBorders>
              <w:top w:val="single" w:sz="4" w:space="0" w:color="auto"/>
            </w:tcBorders>
            <w:shd w:val="clear" w:color="auto" w:fill="B2B2B2" w:themeFill="background1" w:themeFillTint="99"/>
          </w:tcPr>
          <w:p w14:paraId="5C414C74" w14:textId="4A3A3F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23</w:t>
            </w:r>
          </w:p>
        </w:tc>
        <w:tc>
          <w:tcPr>
            <w:tcW w:w="1612" w:type="dxa"/>
            <w:tcBorders>
              <w:top w:val="single" w:sz="4" w:space="0" w:color="auto"/>
            </w:tcBorders>
            <w:shd w:val="clear" w:color="auto" w:fill="B2B2B2" w:themeFill="background1" w:themeFillTint="99"/>
          </w:tcPr>
          <w:p w14:paraId="501EDEB9" w14:textId="379A4C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19</w:t>
            </w:r>
          </w:p>
        </w:tc>
        <w:tc>
          <w:tcPr>
            <w:tcW w:w="1612" w:type="dxa"/>
            <w:tcBorders>
              <w:top w:val="single" w:sz="4" w:space="0" w:color="auto"/>
            </w:tcBorders>
            <w:shd w:val="clear" w:color="auto" w:fill="B2B2B2" w:themeFill="background1" w:themeFillTint="99"/>
          </w:tcPr>
          <w:p w14:paraId="4B533E37" w14:textId="3574BB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23</w:t>
            </w:r>
          </w:p>
        </w:tc>
      </w:tr>
      <w:tr w:rsidR="00376322" w:rsidRPr="008D342C" w14:paraId="66E47B49"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038BDC0" w14:textId="77777777" w:rsidR="00376322" w:rsidRPr="008D342C" w:rsidRDefault="00376322" w:rsidP="00376322">
            <w:pPr>
              <w:rPr>
                <w:sz w:val="18"/>
              </w:rPr>
            </w:pPr>
            <w:r w:rsidRPr="008D342C">
              <w:rPr>
                <w:sz w:val="18"/>
              </w:rPr>
              <w:t>Sub-total employees (‘000)</w:t>
            </w:r>
          </w:p>
        </w:tc>
        <w:tc>
          <w:tcPr>
            <w:tcW w:w="1611" w:type="dxa"/>
            <w:shd w:val="clear" w:color="auto" w:fill="B2B2B2" w:themeFill="background1" w:themeFillTint="99"/>
          </w:tcPr>
          <w:p w14:paraId="4BD456D3" w14:textId="5A42C1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0.9</w:t>
            </w:r>
          </w:p>
        </w:tc>
        <w:tc>
          <w:tcPr>
            <w:tcW w:w="1612" w:type="dxa"/>
            <w:shd w:val="clear" w:color="auto" w:fill="B2B2B2" w:themeFill="background1" w:themeFillTint="99"/>
          </w:tcPr>
          <w:p w14:paraId="2C13C208" w14:textId="4E0568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1.4</w:t>
            </w:r>
          </w:p>
        </w:tc>
        <w:tc>
          <w:tcPr>
            <w:tcW w:w="1612" w:type="dxa"/>
            <w:shd w:val="clear" w:color="auto" w:fill="B2B2B2" w:themeFill="background1" w:themeFillTint="99"/>
          </w:tcPr>
          <w:p w14:paraId="0D077D88" w14:textId="407C12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0.5</w:t>
            </w:r>
          </w:p>
        </w:tc>
        <w:tc>
          <w:tcPr>
            <w:tcW w:w="1612" w:type="dxa"/>
            <w:shd w:val="clear" w:color="auto" w:fill="B2B2B2" w:themeFill="background1" w:themeFillTint="99"/>
          </w:tcPr>
          <w:p w14:paraId="73678EF6" w14:textId="72E615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0.8</w:t>
            </w:r>
          </w:p>
        </w:tc>
      </w:tr>
    </w:tbl>
    <w:p w14:paraId="665A8C8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6671F5" w:rsidRPr="008D342C" w14:paraId="1ECFC9C6"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ACE6EFD" w14:textId="77777777" w:rsidR="006671F5" w:rsidRPr="008D342C" w:rsidRDefault="006671F5" w:rsidP="006671F5">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1C84A61F" w14:textId="65E1FFDB"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671F5">
              <w:rPr>
                <w:sz w:val="18"/>
                <w:szCs w:val="18"/>
              </w:rPr>
              <w:t>Jun-20</w:t>
            </w:r>
          </w:p>
        </w:tc>
        <w:tc>
          <w:tcPr>
            <w:tcW w:w="1612" w:type="dxa"/>
            <w:shd w:val="clear" w:color="auto" w:fill="000000" w:themeFill="text1"/>
          </w:tcPr>
          <w:p w14:paraId="27E5AE4F" w14:textId="5F895A05"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Sep-20</w:t>
            </w:r>
          </w:p>
        </w:tc>
        <w:tc>
          <w:tcPr>
            <w:tcW w:w="1612" w:type="dxa"/>
            <w:shd w:val="clear" w:color="auto" w:fill="000000" w:themeFill="text1"/>
          </w:tcPr>
          <w:p w14:paraId="315CC545" w14:textId="073DF95E"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Dec-20</w:t>
            </w:r>
          </w:p>
        </w:tc>
        <w:tc>
          <w:tcPr>
            <w:tcW w:w="1612" w:type="dxa"/>
            <w:shd w:val="clear" w:color="auto" w:fill="000000" w:themeFill="text1"/>
          </w:tcPr>
          <w:p w14:paraId="4F08C73A" w14:textId="2410FEDC"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Mar-21</w:t>
            </w:r>
          </w:p>
        </w:tc>
      </w:tr>
      <w:tr w:rsidR="00376322" w:rsidRPr="008D342C" w14:paraId="76DA82D8"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47C7245" w14:textId="26124802"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agreements</w:t>
            </w:r>
          </w:p>
        </w:tc>
        <w:tc>
          <w:tcPr>
            <w:tcW w:w="1611" w:type="dxa"/>
            <w:tcBorders>
              <w:bottom w:val="nil"/>
            </w:tcBorders>
          </w:tcPr>
          <w:p w14:paraId="55388387" w14:textId="472477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42</w:t>
            </w:r>
          </w:p>
        </w:tc>
        <w:tc>
          <w:tcPr>
            <w:tcW w:w="1612" w:type="dxa"/>
            <w:tcBorders>
              <w:bottom w:val="nil"/>
            </w:tcBorders>
          </w:tcPr>
          <w:p w14:paraId="741AB04D" w14:textId="5D135A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30</w:t>
            </w:r>
          </w:p>
        </w:tc>
        <w:tc>
          <w:tcPr>
            <w:tcW w:w="1612" w:type="dxa"/>
            <w:tcBorders>
              <w:bottom w:val="nil"/>
            </w:tcBorders>
          </w:tcPr>
          <w:p w14:paraId="3EEA6725" w14:textId="4A91C7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37</w:t>
            </w:r>
          </w:p>
        </w:tc>
        <w:tc>
          <w:tcPr>
            <w:tcW w:w="1612" w:type="dxa"/>
            <w:tcBorders>
              <w:bottom w:val="nil"/>
            </w:tcBorders>
          </w:tcPr>
          <w:p w14:paraId="4183C2F2" w14:textId="5590CD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87</w:t>
            </w:r>
          </w:p>
        </w:tc>
      </w:tr>
      <w:tr w:rsidR="00376322" w:rsidRPr="008D342C" w14:paraId="68C3F63D"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7DA9CDE" w14:textId="7B977ECC"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58C0C8FD" w14:textId="2F1ED3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2.5</w:t>
            </w:r>
          </w:p>
        </w:tc>
        <w:tc>
          <w:tcPr>
            <w:tcW w:w="1612" w:type="dxa"/>
            <w:tcBorders>
              <w:bottom w:val="single" w:sz="4" w:space="0" w:color="auto"/>
            </w:tcBorders>
          </w:tcPr>
          <w:p w14:paraId="76EB71AA" w14:textId="4CABCC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6.2</w:t>
            </w:r>
          </w:p>
        </w:tc>
        <w:tc>
          <w:tcPr>
            <w:tcW w:w="1612" w:type="dxa"/>
            <w:tcBorders>
              <w:bottom w:val="single" w:sz="4" w:space="0" w:color="auto"/>
            </w:tcBorders>
          </w:tcPr>
          <w:p w14:paraId="41748C35" w14:textId="75D8A6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4.8</w:t>
            </w:r>
          </w:p>
        </w:tc>
        <w:tc>
          <w:tcPr>
            <w:tcW w:w="1612" w:type="dxa"/>
            <w:tcBorders>
              <w:bottom w:val="single" w:sz="4" w:space="0" w:color="auto"/>
            </w:tcBorders>
          </w:tcPr>
          <w:p w14:paraId="2F339410" w14:textId="137D19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38.6</w:t>
            </w:r>
          </w:p>
        </w:tc>
      </w:tr>
      <w:tr w:rsidR="00376322" w:rsidRPr="008D342C" w14:paraId="142FB7E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0CA667D" w14:textId="53631FE6"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agreements</w:t>
            </w:r>
          </w:p>
        </w:tc>
        <w:tc>
          <w:tcPr>
            <w:tcW w:w="1611" w:type="dxa"/>
            <w:tcBorders>
              <w:top w:val="single" w:sz="4" w:space="0" w:color="auto"/>
              <w:bottom w:val="nil"/>
            </w:tcBorders>
          </w:tcPr>
          <w:p w14:paraId="2FCAAB91" w14:textId="414521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w:t>
            </w:r>
          </w:p>
        </w:tc>
        <w:tc>
          <w:tcPr>
            <w:tcW w:w="1612" w:type="dxa"/>
            <w:tcBorders>
              <w:top w:val="single" w:sz="4" w:space="0" w:color="auto"/>
              <w:bottom w:val="nil"/>
            </w:tcBorders>
          </w:tcPr>
          <w:p w14:paraId="0D24B192" w14:textId="14184B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w:t>
            </w:r>
          </w:p>
        </w:tc>
        <w:tc>
          <w:tcPr>
            <w:tcW w:w="1612" w:type="dxa"/>
            <w:tcBorders>
              <w:top w:val="single" w:sz="4" w:space="0" w:color="auto"/>
              <w:bottom w:val="nil"/>
            </w:tcBorders>
          </w:tcPr>
          <w:p w14:paraId="53BCE3FD" w14:textId="03079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7</w:t>
            </w:r>
          </w:p>
        </w:tc>
        <w:tc>
          <w:tcPr>
            <w:tcW w:w="1612" w:type="dxa"/>
            <w:tcBorders>
              <w:top w:val="single" w:sz="4" w:space="0" w:color="auto"/>
              <w:bottom w:val="nil"/>
            </w:tcBorders>
          </w:tcPr>
          <w:p w14:paraId="1083325C" w14:textId="5433D2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w:t>
            </w:r>
          </w:p>
        </w:tc>
      </w:tr>
      <w:tr w:rsidR="00376322" w:rsidRPr="008D342C" w14:paraId="7CF997C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AF19E0" w14:textId="4919F796"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29804AA4" w14:textId="631ED6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9BC4C1F" w14:textId="311FD1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07C1133D" w14:textId="2CBB66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0.2</w:t>
            </w:r>
          </w:p>
        </w:tc>
        <w:tc>
          <w:tcPr>
            <w:tcW w:w="1612" w:type="dxa"/>
            <w:tcBorders>
              <w:bottom w:val="single" w:sz="4" w:space="0" w:color="auto"/>
            </w:tcBorders>
          </w:tcPr>
          <w:p w14:paraId="150BB3B3" w14:textId="2C66DD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0.3</w:t>
            </w:r>
          </w:p>
        </w:tc>
      </w:tr>
      <w:tr w:rsidR="00376322" w:rsidRPr="008D342C" w14:paraId="57EB565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402DD2" w14:textId="111EEACB"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agreements</w:t>
            </w:r>
          </w:p>
        </w:tc>
        <w:tc>
          <w:tcPr>
            <w:tcW w:w="1611" w:type="dxa"/>
            <w:tcBorders>
              <w:top w:val="single" w:sz="4" w:space="0" w:color="auto"/>
              <w:bottom w:val="nil"/>
            </w:tcBorders>
          </w:tcPr>
          <w:p w14:paraId="4F2A8F41" w14:textId="013F98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2EC692C5" w14:textId="7FBC1E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12" w:type="dxa"/>
            <w:tcBorders>
              <w:top w:val="single" w:sz="4" w:space="0" w:color="auto"/>
              <w:bottom w:val="nil"/>
            </w:tcBorders>
          </w:tcPr>
          <w:p w14:paraId="12F96776" w14:textId="6EDF80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0502CFD2" w14:textId="0F44B7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0321322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A5D655B" w14:textId="3ADA13F3"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6C065502" w14:textId="5A3BE2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49F81ECB" w14:textId="46646F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0.3</w:t>
            </w:r>
          </w:p>
        </w:tc>
        <w:tc>
          <w:tcPr>
            <w:tcW w:w="1612" w:type="dxa"/>
            <w:tcBorders>
              <w:bottom w:val="single" w:sz="4" w:space="0" w:color="auto"/>
            </w:tcBorders>
          </w:tcPr>
          <w:p w14:paraId="4EC22F55" w14:textId="161DD8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0A9EA4B4" w14:textId="1205BD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52BDCDE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8EEFAB" w14:textId="2B4C923B"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agreements</w:t>
            </w:r>
          </w:p>
        </w:tc>
        <w:tc>
          <w:tcPr>
            <w:tcW w:w="1611" w:type="dxa"/>
            <w:tcBorders>
              <w:top w:val="single" w:sz="4" w:space="0" w:color="auto"/>
              <w:bottom w:val="nil"/>
            </w:tcBorders>
          </w:tcPr>
          <w:p w14:paraId="258D4E9D" w14:textId="013DC5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390D9F33" w14:textId="39D5E0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5AA129EA" w14:textId="5D0A00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73D1CD4C" w14:textId="63CF7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4EB539E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690E2F8" w14:textId="1DDF8CD9"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0F602BF3" w14:textId="28105F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7782B34F" w14:textId="173BA8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6C25DA14" w14:textId="66B5C4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032C1F31" w14:textId="663CA9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16DA7974"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97AEEA5" w14:textId="77777777" w:rsidR="00376322" w:rsidRPr="006671F5" w:rsidRDefault="00376322" w:rsidP="00376322">
            <w:pPr>
              <w:rPr>
                <w:sz w:val="18"/>
                <w:szCs w:val="18"/>
              </w:rPr>
            </w:pPr>
            <w:r w:rsidRPr="006671F5">
              <w:rPr>
                <w:sz w:val="18"/>
                <w:szCs w:val="18"/>
              </w:rPr>
              <w:t>Sub-total agreements</w:t>
            </w:r>
          </w:p>
        </w:tc>
        <w:tc>
          <w:tcPr>
            <w:tcW w:w="1611" w:type="dxa"/>
            <w:tcBorders>
              <w:top w:val="single" w:sz="4" w:space="0" w:color="auto"/>
            </w:tcBorders>
            <w:shd w:val="clear" w:color="auto" w:fill="B2B2B2" w:themeFill="background1" w:themeFillTint="99"/>
          </w:tcPr>
          <w:p w14:paraId="1C22025D" w14:textId="403E12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44</w:t>
            </w:r>
          </w:p>
        </w:tc>
        <w:tc>
          <w:tcPr>
            <w:tcW w:w="1612" w:type="dxa"/>
            <w:tcBorders>
              <w:top w:val="single" w:sz="4" w:space="0" w:color="auto"/>
            </w:tcBorders>
            <w:shd w:val="clear" w:color="auto" w:fill="B2B2B2" w:themeFill="background1" w:themeFillTint="99"/>
          </w:tcPr>
          <w:p w14:paraId="5FC17C21" w14:textId="2852AB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33</w:t>
            </w:r>
          </w:p>
        </w:tc>
        <w:tc>
          <w:tcPr>
            <w:tcW w:w="1612" w:type="dxa"/>
            <w:tcBorders>
              <w:top w:val="single" w:sz="4" w:space="0" w:color="auto"/>
            </w:tcBorders>
            <w:shd w:val="clear" w:color="auto" w:fill="B2B2B2" w:themeFill="background1" w:themeFillTint="99"/>
          </w:tcPr>
          <w:p w14:paraId="1CC3EFBB" w14:textId="067E15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44</w:t>
            </w:r>
          </w:p>
        </w:tc>
        <w:tc>
          <w:tcPr>
            <w:tcW w:w="1612" w:type="dxa"/>
            <w:tcBorders>
              <w:top w:val="single" w:sz="4" w:space="0" w:color="auto"/>
            </w:tcBorders>
            <w:shd w:val="clear" w:color="auto" w:fill="B2B2B2" w:themeFill="background1" w:themeFillTint="99"/>
          </w:tcPr>
          <w:p w14:paraId="23D0A86F" w14:textId="2E0C7B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91</w:t>
            </w:r>
          </w:p>
        </w:tc>
      </w:tr>
      <w:tr w:rsidR="00376322" w:rsidRPr="008D342C" w14:paraId="420D2427"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5672036C" w14:textId="77777777" w:rsidR="00376322" w:rsidRPr="006671F5" w:rsidRDefault="00376322" w:rsidP="00376322">
            <w:pPr>
              <w:rPr>
                <w:sz w:val="18"/>
                <w:szCs w:val="18"/>
              </w:rPr>
            </w:pPr>
            <w:r w:rsidRPr="006671F5">
              <w:rPr>
                <w:sz w:val="18"/>
                <w:szCs w:val="18"/>
              </w:rPr>
              <w:t>Sub-total employees (‘000)</w:t>
            </w:r>
          </w:p>
        </w:tc>
        <w:tc>
          <w:tcPr>
            <w:tcW w:w="1611" w:type="dxa"/>
            <w:shd w:val="clear" w:color="auto" w:fill="B2B2B2" w:themeFill="background1" w:themeFillTint="99"/>
          </w:tcPr>
          <w:p w14:paraId="6EFA2D7C" w14:textId="2FE295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2.5</w:t>
            </w:r>
          </w:p>
        </w:tc>
        <w:tc>
          <w:tcPr>
            <w:tcW w:w="1612" w:type="dxa"/>
            <w:shd w:val="clear" w:color="auto" w:fill="B2B2B2" w:themeFill="background1" w:themeFillTint="99"/>
          </w:tcPr>
          <w:p w14:paraId="0EAFD36E" w14:textId="229DBE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6.6</w:t>
            </w:r>
          </w:p>
        </w:tc>
        <w:tc>
          <w:tcPr>
            <w:tcW w:w="1612" w:type="dxa"/>
            <w:shd w:val="clear" w:color="auto" w:fill="B2B2B2" w:themeFill="background1" w:themeFillTint="99"/>
          </w:tcPr>
          <w:p w14:paraId="0A4ECD4D" w14:textId="18AE5A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5.0</w:t>
            </w:r>
          </w:p>
        </w:tc>
        <w:tc>
          <w:tcPr>
            <w:tcW w:w="1612" w:type="dxa"/>
            <w:shd w:val="clear" w:color="auto" w:fill="B2B2B2" w:themeFill="background1" w:themeFillTint="99"/>
          </w:tcPr>
          <w:p w14:paraId="0C26A824" w14:textId="73D0D7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39.0</w:t>
            </w:r>
          </w:p>
        </w:tc>
      </w:tr>
    </w:tbl>
    <w:p w14:paraId="2051CD1F"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6671F5" w:rsidRPr="008D342C" w14:paraId="23D9744E"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D36D81A" w14:textId="77777777" w:rsidR="006671F5" w:rsidRPr="008D342C" w:rsidRDefault="006671F5" w:rsidP="006671F5">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3C0D6657" w14:textId="79D3AC6E"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671F5">
              <w:rPr>
                <w:sz w:val="18"/>
                <w:szCs w:val="18"/>
              </w:rPr>
              <w:t>Jun-20</w:t>
            </w:r>
          </w:p>
        </w:tc>
        <w:tc>
          <w:tcPr>
            <w:tcW w:w="1612" w:type="dxa"/>
            <w:shd w:val="clear" w:color="auto" w:fill="000000" w:themeFill="text1"/>
          </w:tcPr>
          <w:p w14:paraId="691BEC0C" w14:textId="144B6D02"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Sep-20</w:t>
            </w:r>
          </w:p>
        </w:tc>
        <w:tc>
          <w:tcPr>
            <w:tcW w:w="1612" w:type="dxa"/>
            <w:shd w:val="clear" w:color="auto" w:fill="000000" w:themeFill="text1"/>
          </w:tcPr>
          <w:p w14:paraId="6F3B7D65" w14:textId="4FC9C2B0"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Dec-20</w:t>
            </w:r>
          </w:p>
        </w:tc>
        <w:tc>
          <w:tcPr>
            <w:tcW w:w="1612" w:type="dxa"/>
            <w:shd w:val="clear" w:color="auto" w:fill="000000" w:themeFill="text1"/>
          </w:tcPr>
          <w:p w14:paraId="58468141" w14:textId="2629E0F0"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Mar-21</w:t>
            </w:r>
          </w:p>
        </w:tc>
      </w:tr>
      <w:tr w:rsidR="00376322" w:rsidRPr="008D342C" w14:paraId="54C827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84F9812" w14:textId="250FDCDB"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agreements</w:t>
            </w:r>
          </w:p>
        </w:tc>
        <w:tc>
          <w:tcPr>
            <w:tcW w:w="1611" w:type="dxa"/>
            <w:tcBorders>
              <w:bottom w:val="nil"/>
            </w:tcBorders>
          </w:tcPr>
          <w:p w14:paraId="5089CC2C" w14:textId="692F9A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bottom w:val="nil"/>
            </w:tcBorders>
          </w:tcPr>
          <w:p w14:paraId="516A8176" w14:textId="6237D7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12" w:type="dxa"/>
            <w:tcBorders>
              <w:bottom w:val="nil"/>
            </w:tcBorders>
          </w:tcPr>
          <w:p w14:paraId="7DF55EA9" w14:textId="13502D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bottom w:val="nil"/>
            </w:tcBorders>
          </w:tcPr>
          <w:p w14:paraId="493D6E95" w14:textId="05E92E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r>
      <w:tr w:rsidR="00376322" w:rsidRPr="008D342C" w14:paraId="080112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972D14" w14:textId="2FC4F17A"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4BA915C8" w14:textId="5DAB31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0B5785E" w14:textId="0B8CA1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CD77867" w14:textId="2D0DB8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132E17C" w14:textId="027DB6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0.8</w:t>
            </w:r>
          </w:p>
        </w:tc>
      </w:tr>
      <w:tr w:rsidR="00376322" w:rsidRPr="008D342C" w14:paraId="2ACF0C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C26615E" w14:textId="48C922EA"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agreements</w:t>
            </w:r>
          </w:p>
        </w:tc>
        <w:tc>
          <w:tcPr>
            <w:tcW w:w="1611" w:type="dxa"/>
            <w:tcBorders>
              <w:top w:val="single" w:sz="4" w:space="0" w:color="auto"/>
              <w:bottom w:val="nil"/>
            </w:tcBorders>
          </w:tcPr>
          <w:p w14:paraId="5772227F" w14:textId="2BE211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50A249B0" w14:textId="1ABCC2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7CF1BFD2" w14:textId="567BE2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6158E827" w14:textId="69A5BD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3C4F38B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422D053" w14:textId="1A9647A9"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269EE755" w14:textId="165838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91D5FED" w14:textId="5188D4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36F5DBD8" w14:textId="09543C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10FFB1A8" w14:textId="7F966F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3F3AB11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640D280" w14:textId="6BE3004C"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agreements</w:t>
            </w:r>
          </w:p>
        </w:tc>
        <w:tc>
          <w:tcPr>
            <w:tcW w:w="1611" w:type="dxa"/>
            <w:tcBorders>
              <w:top w:val="single" w:sz="4" w:space="0" w:color="auto"/>
              <w:bottom w:val="nil"/>
            </w:tcBorders>
          </w:tcPr>
          <w:p w14:paraId="3FD84D8B" w14:textId="494749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6823AD8D" w14:textId="4ED854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3BC5F52E" w14:textId="5C2424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345BC253" w14:textId="7195CD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2C10A14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9A95989" w14:textId="5BBBCDEA"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00DCB8DC" w14:textId="1AEDFD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EAC8C77" w14:textId="372078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2C958215" w14:textId="73B5AC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7EAC1E3A" w14:textId="1BB3E0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5DEAB0F3"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07E8F4" w14:textId="3AA7F047"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agreements</w:t>
            </w:r>
          </w:p>
        </w:tc>
        <w:tc>
          <w:tcPr>
            <w:tcW w:w="1611" w:type="dxa"/>
            <w:tcBorders>
              <w:top w:val="single" w:sz="4" w:space="0" w:color="auto"/>
              <w:bottom w:val="nil"/>
            </w:tcBorders>
          </w:tcPr>
          <w:p w14:paraId="6B80890B" w14:textId="5EC639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3D1651E0" w14:textId="75950A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1C4FC0FD" w14:textId="71B9C6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3AAB6FBE" w14:textId="7F0D81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6E53C1A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F934DD2" w14:textId="079D84AB"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employees (‘000)</w:t>
            </w:r>
          </w:p>
        </w:tc>
        <w:tc>
          <w:tcPr>
            <w:tcW w:w="1611" w:type="dxa"/>
            <w:tcBorders>
              <w:bottom w:val="single" w:sz="4" w:space="0" w:color="auto"/>
            </w:tcBorders>
          </w:tcPr>
          <w:p w14:paraId="211D2837" w14:textId="442113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769C7EEC" w14:textId="43F52C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6CBE25BC" w14:textId="2FC57E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55BA7CD4" w14:textId="467FE7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470A591B" w14:textId="77777777" w:rsidTr="00533962">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E383DEB" w14:textId="77777777" w:rsidR="00376322" w:rsidRPr="006671F5" w:rsidRDefault="00376322" w:rsidP="00376322">
            <w:pPr>
              <w:rPr>
                <w:sz w:val="18"/>
                <w:szCs w:val="18"/>
              </w:rPr>
            </w:pPr>
            <w:r w:rsidRPr="006671F5">
              <w:rPr>
                <w:sz w:val="18"/>
                <w:szCs w:val="18"/>
              </w:rPr>
              <w:t>Sub-total agreements</w:t>
            </w:r>
          </w:p>
        </w:tc>
        <w:tc>
          <w:tcPr>
            <w:tcW w:w="1611" w:type="dxa"/>
            <w:tcBorders>
              <w:top w:val="single" w:sz="4" w:space="0" w:color="auto"/>
            </w:tcBorders>
            <w:shd w:val="clear" w:color="auto" w:fill="B2B2B2" w:themeFill="background1" w:themeFillTint="99"/>
          </w:tcPr>
          <w:p w14:paraId="6EAC20BB" w14:textId="33CE91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w:t>
            </w:r>
          </w:p>
        </w:tc>
        <w:tc>
          <w:tcPr>
            <w:tcW w:w="1612" w:type="dxa"/>
            <w:tcBorders>
              <w:top w:val="single" w:sz="4" w:space="0" w:color="auto"/>
            </w:tcBorders>
            <w:shd w:val="clear" w:color="auto" w:fill="B2B2B2" w:themeFill="background1" w:themeFillTint="99"/>
          </w:tcPr>
          <w:p w14:paraId="5C70A742" w14:textId="16C0BB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w:t>
            </w:r>
          </w:p>
        </w:tc>
        <w:tc>
          <w:tcPr>
            <w:tcW w:w="1612" w:type="dxa"/>
            <w:tcBorders>
              <w:top w:val="single" w:sz="4" w:space="0" w:color="auto"/>
            </w:tcBorders>
            <w:shd w:val="clear" w:color="auto" w:fill="B2B2B2" w:themeFill="background1" w:themeFillTint="99"/>
          </w:tcPr>
          <w:p w14:paraId="68CD7C98" w14:textId="7AF1F3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w:t>
            </w:r>
          </w:p>
        </w:tc>
        <w:tc>
          <w:tcPr>
            <w:tcW w:w="1612" w:type="dxa"/>
            <w:tcBorders>
              <w:top w:val="single" w:sz="4" w:space="0" w:color="auto"/>
            </w:tcBorders>
            <w:shd w:val="clear" w:color="auto" w:fill="B2B2B2" w:themeFill="background1" w:themeFillTint="99"/>
          </w:tcPr>
          <w:p w14:paraId="2E31C975" w14:textId="2F1486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w:t>
            </w:r>
          </w:p>
        </w:tc>
      </w:tr>
      <w:tr w:rsidR="00376322" w:rsidRPr="008D342C" w14:paraId="0A6C52B3"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3094536" w14:textId="77777777" w:rsidR="00376322" w:rsidRPr="006671F5" w:rsidRDefault="00376322" w:rsidP="00376322">
            <w:pPr>
              <w:rPr>
                <w:sz w:val="18"/>
                <w:szCs w:val="18"/>
              </w:rPr>
            </w:pPr>
            <w:r w:rsidRPr="006671F5">
              <w:rPr>
                <w:sz w:val="18"/>
                <w:szCs w:val="18"/>
              </w:rPr>
              <w:t>Sub-total employees (‘000)</w:t>
            </w:r>
          </w:p>
        </w:tc>
        <w:tc>
          <w:tcPr>
            <w:tcW w:w="1611" w:type="dxa"/>
            <w:shd w:val="clear" w:color="auto" w:fill="B2B2B2" w:themeFill="background1" w:themeFillTint="99"/>
          </w:tcPr>
          <w:p w14:paraId="45B111BE" w14:textId="41831C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0.0</w:t>
            </w:r>
          </w:p>
        </w:tc>
        <w:tc>
          <w:tcPr>
            <w:tcW w:w="1612" w:type="dxa"/>
            <w:shd w:val="clear" w:color="auto" w:fill="B2B2B2" w:themeFill="background1" w:themeFillTint="99"/>
          </w:tcPr>
          <w:p w14:paraId="350279DF" w14:textId="5DDF46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0.0</w:t>
            </w:r>
          </w:p>
        </w:tc>
        <w:tc>
          <w:tcPr>
            <w:tcW w:w="1612" w:type="dxa"/>
            <w:shd w:val="clear" w:color="auto" w:fill="B2B2B2" w:themeFill="background1" w:themeFillTint="99"/>
          </w:tcPr>
          <w:p w14:paraId="3B0A1D4E" w14:textId="59ADC1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0.0</w:t>
            </w:r>
          </w:p>
        </w:tc>
        <w:tc>
          <w:tcPr>
            <w:tcW w:w="1612" w:type="dxa"/>
            <w:shd w:val="clear" w:color="auto" w:fill="B2B2B2" w:themeFill="background1" w:themeFillTint="99"/>
          </w:tcPr>
          <w:p w14:paraId="0E130325" w14:textId="79F3C6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0.8</w:t>
            </w:r>
          </w:p>
        </w:tc>
      </w:tr>
    </w:tbl>
    <w:p w14:paraId="78AD4F9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6671F5" w:rsidRPr="008D342C" w14:paraId="0A033583"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2BD3B817" w14:textId="77777777" w:rsidR="006671F5" w:rsidRPr="006671F5" w:rsidRDefault="006671F5" w:rsidP="006671F5">
            <w:pPr>
              <w:rPr>
                <w:b w:val="0"/>
                <w:color w:val="FFFFFF" w:themeColor="background2"/>
              </w:rPr>
            </w:pPr>
            <w:r w:rsidRPr="006671F5">
              <w:rPr>
                <w:b w:val="0"/>
                <w:color w:val="FFFFFF" w:themeColor="background2"/>
              </w:rPr>
              <w:t>Agreement Type</w:t>
            </w:r>
          </w:p>
        </w:tc>
        <w:tc>
          <w:tcPr>
            <w:tcW w:w="1608" w:type="dxa"/>
            <w:shd w:val="clear" w:color="auto" w:fill="000000" w:themeFill="text1"/>
          </w:tcPr>
          <w:p w14:paraId="744A089E" w14:textId="5DD11BA9"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671F5">
              <w:rPr>
                <w:sz w:val="18"/>
                <w:szCs w:val="18"/>
              </w:rPr>
              <w:t>Jun-20</w:t>
            </w:r>
          </w:p>
        </w:tc>
        <w:tc>
          <w:tcPr>
            <w:tcW w:w="1608" w:type="dxa"/>
            <w:shd w:val="clear" w:color="auto" w:fill="000000" w:themeFill="text1"/>
          </w:tcPr>
          <w:p w14:paraId="5739936D" w14:textId="512FA1EF"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Sep-20</w:t>
            </w:r>
          </w:p>
        </w:tc>
        <w:tc>
          <w:tcPr>
            <w:tcW w:w="1608" w:type="dxa"/>
            <w:shd w:val="clear" w:color="auto" w:fill="000000" w:themeFill="text1"/>
          </w:tcPr>
          <w:p w14:paraId="56D9AA84" w14:textId="3E635EA2"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Dec-20</w:t>
            </w:r>
          </w:p>
        </w:tc>
        <w:tc>
          <w:tcPr>
            <w:tcW w:w="1608" w:type="dxa"/>
            <w:shd w:val="clear" w:color="auto" w:fill="000000" w:themeFill="text1"/>
          </w:tcPr>
          <w:p w14:paraId="776F75B2" w14:textId="7616773A"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Mar-21</w:t>
            </w:r>
          </w:p>
        </w:tc>
      </w:tr>
      <w:tr w:rsidR="00376322" w:rsidRPr="008D342C" w14:paraId="4A6D7554"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828A234" w14:textId="68DBD1C1"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agreements</w:t>
            </w:r>
          </w:p>
        </w:tc>
        <w:tc>
          <w:tcPr>
            <w:tcW w:w="1608" w:type="dxa"/>
            <w:tcBorders>
              <w:bottom w:val="nil"/>
            </w:tcBorders>
          </w:tcPr>
          <w:p w14:paraId="09E386E7" w14:textId="651990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59</w:t>
            </w:r>
          </w:p>
        </w:tc>
        <w:tc>
          <w:tcPr>
            <w:tcW w:w="1608" w:type="dxa"/>
            <w:tcBorders>
              <w:bottom w:val="nil"/>
            </w:tcBorders>
          </w:tcPr>
          <w:p w14:paraId="78BAEF81" w14:textId="20C850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44</w:t>
            </w:r>
          </w:p>
        </w:tc>
        <w:tc>
          <w:tcPr>
            <w:tcW w:w="1608" w:type="dxa"/>
            <w:tcBorders>
              <w:bottom w:val="nil"/>
            </w:tcBorders>
          </w:tcPr>
          <w:p w14:paraId="368332C8" w14:textId="3FBD1B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76</w:t>
            </w:r>
          </w:p>
        </w:tc>
        <w:tc>
          <w:tcPr>
            <w:tcW w:w="1608" w:type="dxa"/>
            <w:tcBorders>
              <w:bottom w:val="nil"/>
            </w:tcBorders>
          </w:tcPr>
          <w:p w14:paraId="623FF381" w14:textId="54C27D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66</w:t>
            </w:r>
          </w:p>
        </w:tc>
      </w:tr>
      <w:tr w:rsidR="00376322" w:rsidRPr="008D342C" w14:paraId="0F42060E"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43AECB5" w14:textId="3AC1FDD4"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employees (‘000)</w:t>
            </w:r>
          </w:p>
        </w:tc>
        <w:tc>
          <w:tcPr>
            <w:tcW w:w="1608" w:type="dxa"/>
            <w:tcBorders>
              <w:bottom w:val="single" w:sz="4" w:space="0" w:color="auto"/>
            </w:tcBorders>
          </w:tcPr>
          <w:p w14:paraId="4397C9C0" w14:textId="4454E2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67.0</w:t>
            </w:r>
          </w:p>
        </w:tc>
        <w:tc>
          <w:tcPr>
            <w:tcW w:w="1608" w:type="dxa"/>
            <w:tcBorders>
              <w:bottom w:val="single" w:sz="4" w:space="0" w:color="auto"/>
            </w:tcBorders>
          </w:tcPr>
          <w:p w14:paraId="3123971A" w14:textId="078BBE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5.2</w:t>
            </w:r>
          </w:p>
        </w:tc>
        <w:tc>
          <w:tcPr>
            <w:tcW w:w="1608" w:type="dxa"/>
            <w:tcBorders>
              <w:bottom w:val="single" w:sz="4" w:space="0" w:color="auto"/>
            </w:tcBorders>
          </w:tcPr>
          <w:p w14:paraId="3D689DCE" w14:textId="17139F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29.3</w:t>
            </w:r>
          </w:p>
        </w:tc>
        <w:tc>
          <w:tcPr>
            <w:tcW w:w="1608" w:type="dxa"/>
            <w:tcBorders>
              <w:bottom w:val="single" w:sz="4" w:space="0" w:color="auto"/>
            </w:tcBorders>
          </w:tcPr>
          <w:p w14:paraId="717ACE1C" w14:textId="66D138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17.3</w:t>
            </w:r>
          </w:p>
        </w:tc>
      </w:tr>
      <w:tr w:rsidR="00376322" w:rsidRPr="008D342C" w14:paraId="4909353D"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2EF008E" w14:textId="36B07114"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agreements</w:t>
            </w:r>
          </w:p>
        </w:tc>
        <w:tc>
          <w:tcPr>
            <w:tcW w:w="1608" w:type="dxa"/>
            <w:tcBorders>
              <w:top w:val="single" w:sz="4" w:space="0" w:color="auto"/>
              <w:bottom w:val="nil"/>
            </w:tcBorders>
          </w:tcPr>
          <w:p w14:paraId="55F52DA3" w14:textId="036EE0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08" w:type="dxa"/>
            <w:tcBorders>
              <w:top w:val="single" w:sz="4" w:space="0" w:color="auto"/>
              <w:bottom w:val="nil"/>
            </w:tcBorders>
          </w:tcPr>
          <w:p w14:paraId="39E4AF57" w14:textId="4FA86B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08" w:type="dxa"/>
            <w:tcBorders>
              <w:top w:val="single" w:sz="4" w:space="0" w:color="auto"/>
              <w:bottom w:val="nil"/>
            </w:tcBorders>
          </w:tcPr>
          <w:p w14:paraId="15277061" w14:textId="0B3463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08" w:type="dxa"/>
            <w:tcBorders>
              <w:top w:val="single" w:sz="4" w:space="0" w:color="auto"/>
              <w:bottom w:val="nil"/>
            </w:tcBorders>
          </w:tcPr>
          <w:p w14:paraId="250EEF90" w14:textId="73E5E1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w:t>
            </w:r>
          </w:p>
        </w:tc>
      </w:tr>
      <w:tr w:rsidR="00376322" w:rsidRPr="008D342C" w14:paraId="3621E5A3"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14C3B68" w14:textId="4944166B"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employees (‘000)</w:t>
            </w:r>
          </w:p>
        </w:tc>
        <w:tc>
          <w:tcPr>
            <w:tcW w:w="1608" w:type="dxa"/>
            <w:tcBorders>
              <w:bottom w:val="single" w:sz="4" w:space="0" w:color="auto"/>
            </w:tcBorders>
          </w:tcPr>
          <w:p w14:paraId="648FBAE1" w14:textId="55173A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0.2</w:t>
            </w:r>
          </w:p>
        </w:tc>
        <w:tc>
          <w:tcPr>
            <w:tcW w:w="1608" w:type="dxa"/>
            <w:tcBorders>
              <w:bottom w:val="single" w:sz="4" w:space="0" w:color="auto"/>
            </w:tcBorders>
          </w:tcPr>
          <w:p w14:paraId="7901291F" w14:textId="773A57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0.4</w:t>
            </w:r>
          </w:p>
        </w:tc>
        <w:tc>
          <w:tcPr>
            <w:tcW w:w="1608" w:type="dxa"/>
            <w:tcBorders>
              <w:bottom w:val="single" w:sz="4" w:space="0" w:color="auto"/>
            </w:tcBorders>
          </w:tcPr>
          <w:p w14:paraId="3C937855" w14:textId="1439B9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0.1</w:t>
            </w:r>
          </w:p>
        </w:tc>
        <w:tc>
          <w:tcPr>
            <w:tcW w:w="1608" w:type="dxa"/>
            <w:tcBorders>
              <w:bottom w:val="single" w:sz="4" w:space="0" w:color="auto"/>
            </w:tcBorders>
          </w:tcPr>
          <w:p w14:paraId="007C2847" w14:textId="059AFF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0.2</w:t>
            </w:r>
          </w:p>
        </w:tc>
      </w:tr>
      <w:tr w:rsidR="00376322" w:rsidRPr="008D342C" w14:paraId="49676A92"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D7380BF" w14:textId="70E5CECE"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agreements</w:t>
            </w:r>
          </w:p>
        </w:tc>
        <w:tc>
          <w:tcPr>
            <w:tcW w:w="1608" w:type="dxa"/>
            <w:tcBorders>
              <w:top w:val="single" w:sz="4" w:space="0" w:color="auto"/>
              <w:bottom w:val="nil"/>
            </w:tcBorders>
          </w:tcPr>
          <w:p w14:paraId="631EFF38" w14:textId="26417F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08" w:type="dxa"/>
            <w:tcBorders>
              <w:top w:val="single" w:sz="4" w:space="0" w:color="auto"/>
              <w:bottom w:val="nil"/>
            </w:tcBorders>
          </w:tcPr>
          <w:p w14:paraId="3731ED66" w14:textId="39BA7B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08" w:type="dxa"/>
            <w:tcBorders>
              <w:top w:val="single" w:sz="4" w:space="0" w:color="auto"/>
              <w:bottom w:val="nil"/>
            </w:tcBorders>
          </w:tcPr>
          <w:p w14:paraId="116D24AB" w14:textId="421D2C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08" w:type="dxa"/>
            <w:tcBorders>
              <w:top w:val="single" w:sz="4" w:space="0" w:color="auto"/>
              <w:bottom w:val="nil"/>
            </w:tcBorders>
          </w:tcPr>
          <w:p w14:paraId="232479F5" w14:textId="744053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r>
      <w:tr w:rsidR="00376322" w:rsidRPr="008D342C" w14:paraId="1B65621F"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F703038" w14:textId="7D3E0B22"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employees (‘000)</w:t>
            </w:r>
          </w:p>
        </w:tc>
        <w:tc>
          <w:tcPr>
            <w:tcW w:w="1608" w:type="dxa"/>
            <w:tcBorders>
              <w:bottom w:val="single" w:sz="4" w:space="0" w:color="auto"/>
            </w:tcBorders>
          </w:tcPr>
          <w:p w14:paraId="2DF68B45" w14:textId="62D080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08" w:type="dxa"/>
            <w:tcBorders>
              <w:bottom w:val="single" w:sz="4" w:space="0" w:color="auto"/>
            </w:tcBorders>
          </w:tcPr>
          <w:p w14:paraId="66498F03" w14:textId="73DE02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08" w:type="dxa"/>
            <w:tcBorders>
              <w:bottom w:val="single" w:sz="4" w:space="0" w:color="auto"/>
            </w:tcBorders>
          </w:tcPr>
          <w:p w14:paraId="2F0041BA" w14:textId="270DAA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08" w:type="dxa"/>
            <w:tcBorders>
              <w:bottom w:val="single" w:sz="4" w:space="0" w:color="auto"/>
            </w:tcBorders>
          </w:tcPr>
          <w:p w14:paraId="37E65C08" w14:textId="52533F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6424280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B71F01E" w14:textId="79FD8A30"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agreements</w:t>
            </w:r>
          </w:p>
        </w:tc>
        <w:tc>
          <w:tcPr>
            <w:tcW w:w="1608" w:type="dxa"/>
            <w:tcBorders>
              <w:top w:val="single" w:sz="4" w:space="0" w:color="auto"/>
              <w:bottom w:val="nil"/>
            </w:tcBorders>
          </w:tcPr>
          <w:p w14:paraId="7D1572DB" w14:textId="5EC472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08" w:type="dxa"/>
            <w:tcBorders>
              <w:top w:val="single" w:sz="4" w:space="0" w:color="auto"/>
              <w:bottom w:val="nil"/>
            </w:tcBorders>
          </w:tcPr>
          <w:p w14:paraId="3AE43219" w14:textId="31693A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08" w:type="dxa"/>
            <w:tcBorders>
              <w:top w:val="single" w:sz="4" w:space="0" w:color="auto"/>
              <w:bottom w:val="nil"/>
            </w:tcBorders>
          </w:tcPr>
          <w:p w14:paraId="5F62AA58" w14:textId="2CFF65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08" w:type="dxa"/>
            <w:tcBorders>
              <w:top w:val="single" w:sz="4" w:space="0" w:color="auto"/>
              <w:bottom w:val="nil"/>
            </w:tcBorders>
          </w:tcPr>
          <w:p w14:paraId="672DD3D3" w14:textId="5CDBA3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60A40D2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A20A7B3" w14:textId="5CEE3552"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employees (‘000)</w:t>
            </w:r>
          </w:p>
        </w:tc>
        <w:tc>
          <w:tcPr>
            <w:tcW w:w="1608" w:type="dxa"/>
            <w:tcBorders>
              <w:bottom w:val="single" w:sz="4" w:space="0" w:color="auto"/>
            </w:tcBorders>
          </w:tcPr>
          <w:p w14:paraId="31CE7457" w14:textId="7114F8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08" w:type="dxa"/>
            <w:tcBorders>
              <w:bottom w:val="single" w:sz="4" w:space="0" w:color="auto"/>
            </w:tcBorders>
          </w:tcPr>
          <w:p w14:paraId="5852002D" w14:textId="4C9B6C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08" w:type="dxa"/>
            <w:tcBorders>
              <w:bottom w:val="single" w:sz="4" w:space="0" w:color="auto"/>
            </w:tcBorders>
          </w:tcPr>
          <w:p w14:paraId="5CDD9EA1" w14:textId="01AEC7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08" w:type="dxa"/>
            <w:tcBorders>
              <w:bottom w:val="single" w:sz="4" w:space="0" w:color="auto"/>
            </w:tcBorders>
          </w:tcPr>
          <w:p w14:paraId="3D1B6FFD" w14:textId="2916D0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35B52D60" w14:textId="77777777" w:rsidTr="00533962">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1099A5FB" w14:textId="77777777" w:rsidR="00376322" w:rsidRPr="006671F5" w:rsidRDefault="00376322" w:rsidP="00376322">
            <w:pPr>
              <w:rPr>
                <w:sz w:val="18"/>
                <w:szCs w:val="18"/>
              </w:rPr>
            </w:pPr>
            <w:r w:rsidRPr="006671F5">
              <w:rPr>
                <w:sz w:val="18"/>
                <w:szCs w:val="18"/>
              </w:rPr>
              <w:t>Sub-total agreements</w:t>
            </w:r>
          </w:p>
        </w:tc>
        <w:tc>
          <w:tcPr>
            <w:tcW w:w="1608" w:type="dxa"/>
            <w:tcBorders>
              <w:top w:val="single" w:sz="4" w:space="0" w:color="auto"/>
            </w:tcBorders>
            <w:shd w:val="clear" w:color="auto" w:fill="B2B2B2" w:themeFill="background1" w:themeFillTint="99"/>
          </w:tcPr>
          <w:p w14:paraId="7181379E" w14:textId="6B369C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60</w:t>
            </w:r>
          </w:p>
        </w:tc>
        <w:tc>
          <w:tcPr>
            <w:tcW w:w="1608" w:type="dxa"/>
            <w:tcBorders>
              <w:top w:val="single" w:sz="4" w:space="0" w:color="auto"/>
            </w:tcBorders>
            <w:shd w:val="clear" w:color="auto" w:fill="B2B2B2" w:themeFill="background1" w:themeFillTint="99"/>
          </w:tcPr>
          <w:p w14:paraId="053F9366" w14:textId="291E6E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45</w:t>
            </w:r>
          </w:p>
        </w:tc>
        <w:tc>
          <w:tcPr>
            <w:tcW w:w="1608" w:type="dxa"/>
            <w:tcBorders>
              <w:top w:val="single" w:sz="4" w:space="0" w:color="auto"/>
            </w:tcBorders>
            <w:shd w:val="clear" w:color="auto" w:fill="B2B2B2" w:themeFill="background1" w:themeFillTint="99"/>
          </w:tcPr>
          <w:p w14:paraId="73067237" w14:textId="0F7C78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77</w:t>
            </w:r>
          </w:p>
        </w:tc>
        <w:tc>
          <w:tcPr>
            <w:tcW w:w="1608" w:type="dxa"/>
            <w:tcBorders>
              <w:top w:val="single" w:sz="4" w:space="0" w:color="auto"/>
            </w:tcBorders>
            <w:shd w:val="clear" w:color="auto" w:fill="B2B2B2" w:themeFill="background1" w:themeFillTint="99"/>
          </w:tcPr>
          <w:p w14:paraId="595890BB" w14:textId="3519EA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71</w:t>
            </w:r>
          </w:p>
        </w:tc>
      </w:tr>
      <w:tr w:rsidR="00376322" w:rsidRPr="008D342C" w14:paraId="0552F41E" w14:textId="77777777" w:rsidTr="00533962">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029A94BE" w14:textId="77777777" w:rsidR="00376322" w:rsidRPr="006671F5" w:rsidRDefault="00376322" w:rsidP="00376322">
            <w:pPr>
              <w:rPr>
                <w:sz w:val="18"/>
                <w:szCs w:val="18"/>
              </w:rPr>
            </w:pPr>
            <w:r w:rsidRPr="006671F5">
              <w:rPr>
                <w:sz w:val="18"/>
                <w:szCs w:val="18"/>
              </w:rPr>
              <w:t>Sub-total employees (‘000)</w:t>
            </w:r>
          </w:p>
        </w:tc>
        <w:tc>
          <w:tcPr>
            <w:tcW w:w="1608" w:type="dxa"/>
            <w:shd w:val="clear" w:color="auto" w:fill="B2B2B2" w:themeFill="background1" w:themeFillTint="99"/>
          </w:tcPr>
          <w:p w14:paraId="7F4900D4" w14:textId="3E3985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67.2</w:t>
            </w:r>
          </w:p>
        </w:tc>
        <w:tc>
          <w:tcPr>
            <w:tcW w:w="1608" w:type="dxa"/>
            <w:shd w:val="clear" w:color="auto" w:fill="B2B2B2" w:themeFill="background1" w:themeFillTint="99"/>
          </w:tcPr>
          <w:p w14:paraId="2EB1D3FC" w14:textId="3FCF18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5.6</w:t>
            </w:r>
          </w:p>
        </w:tc>
        <w:tc>
          <w:tcPr>
            <w:tcW w:w="1608" w:type="dxa"/>
            <w:shd w:val="clear" w:color="auto" w:fill="B2B2B2" w:themeFill="background1" w:themeFillTint="99"/>
          </w:tcPr>
          <w:p w14:paraId="771E249D" w14:textId="06E38A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29.3</w:t>
            </w:r>
          </w:p>
        </w:tc>
        <w:tc>
          <w:tcPr>
            <w:tcW w:w="1608" w:type="dxa"/>
            <w:shd w:val="clear" w:color="auto" w:fill="B2B2B2" w:themeFill="background1" w:themeFillTint="99"/>
          </w:tcPr>
          <w:p w14:paraId="5A6F9278" w14:textId="623D87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bCs/>
              </w:rPr>
              <w:t>17.5</w:t>
            </w:r>
          </w:p>
        </w:tc>
      </w:tr>
    </w:tbl>
    <w:p w14:paraId="5A6BD34D"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6671F5" w:rsidRPr="008D342C" w14:paraId="4816314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759617D9" w14:textId="77777777" w:rsidR="006671F5" w:rsidRPr="008D342C" w:rsidRDefault="006671F5" w:rsidP="006671F5">
            <w:pPr>
              <w:rPr>
                <w:b w:val="0"/>
                <w:color w:val="FFFFFF" w:themeColor="background2"/>
              </w:rPr>
            </w:pPr>
            <w:r w:rsidRPr="008D342C">
              <w:rPr>
                <w:b w:val="0"/>
                <w:color w:val="FFFFFF" w:themeColor="background2"/>
              </w:rPr>
              <w:t>Agreement Type</w:t>
            </w:r>
          </w:p>
        </w:tc>
        <w:tc>
          <w:tcPr>
            <w:tcW w:w="1540" w:type="dxa"/>
            <w:shd w:val="clear" w:color="auto" w:fill="000000" w:themeFill="text1"/>
          </w:tcPr>
          <w:p w14:paraId="1A1DC8BC" w14:textId="6D8CF950" w:rsidR="006671F5" w:rsidRPr="00246704"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246704">
              <w:rPr>
                <w:sz w:val="18"/>
                <w:szCs w:val="18"/>
              </w:rPr>
              <w:t>Jun-20</w:t>
            </w:r>
          </w:p>
        </w:tc>
        <w:tc>
          <w:tcPr>
            <w:tcW w:w="1721" w:type="dxa"/>
            <w:shd w:val="clear" w:color="auto" w:fill="000000" w:themeFill="text1"/>
          </w:tcPr>
          <w:p w14:paraId="03AA932A" w14:textId="07EFA46F" w:rsidR="006671F5" w:rsidRPr="00246704"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Sep-20</w:t>
            </w:r>
          </w:p>
        </w:tc>
        <w:tc>
          <w:tcPr>
            <w:tcW w:w="1498" w:type="dxa"/>
            <w:shd w:val="clear" w:color="auto" w:fill="000000" w:themeFill="text1"/>
          </w:tcPr>
          <w:p w14:paraId="41DC74F2" w14:textId="559B6D64" w:rsidR="006671F5" w:rsidRPr="00246704"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Dec-20</w:t>
            </w:r>
          </w:p>
        </w:tc>
        <w:tc>
          <w:tcPr>
            <w:tcW w:w="1618" w:type="dxa"/>
            <w:shd w:val="clear" w:color="auto" w:fill="000000" w:themeFill="text1"/>
          </w:tcPr>
          <w:p w14:paraId="417F34B7" w14:textId="61817144" w:rsidR="006671F5" w:rsidRPr="00246704"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Mar-21</w:t>
            </w:r>
          </w:p>
        </w:tc>
      </w:tr>
      <w:tr w:rsidR="00376322" w:rsidRPr="008D342C" w14:paraId="438398B1" w14:textId="77777777" w:rsidTr="00533962">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166DB170" w14:textId="77777777" w:rsidR="00376322" w:rsidRPr="006671F5" w:rsidRDefault="00376322" w:rsidP="00376322">
            <w:pPr>
              <w:rPr>
                <w:sz w:val="18"/>
                <w:szCs w:val="18"/>
              </w:rPr>
            </w:pPr>
            <w:r w:rsidRPr="006671F5">
              <w:rPr>
                <w:sz w:val="18"/>
                <w:szCs w:val="18"/>
              </w:rPr>
              <w:t>Total non-quantifiable agreements</w:t>
            </w:r>
          </w:p>
        </w:tc>
        <w:tc>
          <w:tcPr>
            <w:tcW w:w="1540" w:type="dxa"/>
            <w:shd w:val="clear" w:color="auto" w:fill="B2B2B2" w:themeFill="background1" w:themeFillTint="99"/>
          </w:tcPr>
          <w:p w14:paraId="093CC918" w14:textId="146956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150</w:t>
            </w:r>
          </w:p>
        </w:tc>
        <w:tc>
          <w:tcPr>
            <w:tcW w:w="1721" w:type="dxa"/>
            <w:shd w:val="clear" w:color="auto" w:fill="B2B2B2" w:themeFill="background1" w:themeFillTint="99"/>
          </w:tcPr>
          <w:p w14:paraId="7BFB420E" w14:textId="2825D5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136</w:t>
            </w:r>
          </w:p>
        </w:tc>
        <w:tc>
          <w:tcPr>
            <w:tcW w:w="1498" w:type="dxa"/>
            <w:shd w:val="clear" w:color="auto" w:fill="B2B2B2" w:themeFill="background1" w:themeFillTint="99"/>
          </w:tcPr>
          <w:p w14:paraId="712216F5" w14:textId="4E79FF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183</w:t>
            </w:r>
          </w:p>
        </w:tc>
        <w:tc>
          <w:tcPr>
            <w:tcW w:w="1618" w:type="dxa"/>
            <w:shd w:val="clear" w:color="auto" w:fill="B2B2B2" w:themeFill="background1" w:themeFillTint="99"/>
          </w:tcPr>
          <w:p w14:paraId="43D7A938" w14:textId="39594A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219</w:t>
            </w:r>
          </w:p>
        </w:tc>
      </w:tr>
      <w:tr w:rsidR="00376322" w:rsidRPr="008D342C" w14:paraId="2456125D" w14:textId="77777777" w:rsidTr="00533962">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2A85A5DA" w14:textId="77777777" w:rsidR="00376322" w:rsidRPr="006671F5" w:rsidRDefault="00376322" w:rsidP="00376322">
            <w:pPr>
              <w:rPr>
                <w:sz w:val="18"/>
                <w:szCs w:val="18"/>
              </w:rPr>
            </w:pPr>
            <w:r w:rsidRPr="006671F5">
              <w:rPr>
                <w:sz w:val="18"/>
                <w:szCs w:val="18"/>
              </w:rPr>
              <w:t>Total employees covered by non-quantifiable agreements</w:t>
            </w:r>
          </w:p>
        </w:tc>
        <w:tc>
          <w:tcPr>
            <w:tcW w:w="1540" w:type="dxa"/>
            <w:shd w:val="clear" w:color="auto" w:fill="B2B2B2" w:themeFill="background1" w:themeFillTint="99"/>
          </w:tcPr>
          <w:p w14:paraId="64387715" w14:textId="317AB8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76.5</w:t>
            </w:r>
          </w:p>
        </w:tc>
        <w:tc>
          <w:tcPr>
            <w:tcW w:w="1721" w:type="dxa"/>
            <w:shd w:val="clear" w:color="auto" w:fill="B2B2B2" w:themeFill="background1" w:themeFillTint="99"/>
          </w:tcPr>
          <w:p w14:paraId="653D4721" w14:textId="4BFA6B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14.9</w:t>
            </w:r>
          </w:p>
        </w:tc>
        <w:tc>
          <w:tcPr>
            <w:tcW w:w="1498" w:type="dxa"/>
            <w:shd w:val="clear" w:color="auto" w:fill="B2B2B2" w:themeFill="background1" w:themeFillTint="99"/>
          </w:tcPr>
          <w:p w14:paraId="7ADEA968" w14:textId="60F347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37.9</w:t>
            </w:r>
          </w:p>
        </w:tc>
        <w:tc>
          <w:tcPr>
            <w:tcW w:w="1618" w:type="dxa"/>
            <w:shd w:val="clear" w:color="auto" w:fill="B2B2B2" w:themeFill="background1" w:themeFillTint="99"/>
          </w:tcPr>
          <w:p w14:paraId="4B15F49D" w14:textId="70178E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rPr>
              <w:t>60.9</w:t>
            </w:r>
          </w:p>
        </w:tc>
      </w:tr>
    </w:tbl>
    <w:p w14:paraId="150B3FC5" w14:textId="6022ACEC" w:rsidR="00090B75" w:rsidRDefault="00090B75" w:rsidP="00C16EAA">
      <w:r>
        <w:br w:type="page"/>
      </w:r>
    </w:p>
    <w:p w14:paraId="7FA95FAF" w14:textId="58093BAF" w:rsidR="00C16EAA" w:rsidRPr="008D342C" w:rsidRDefault="00C16EAA" w:rsidP="00C16EAA">
      <w:pPr>
        <w:rPr>
          <w:rFonts w:ascii="Calibri" w:eastAsiaTheme="majorEastAsia" w:hAnsi="Calibri" w:cstheme="majorBidi"/>
          <w:b/>
          <w:bCs/>
          <w:sz w:val="24"/>
        </w:rPr>
      </w:pPr>
      <w:r w:rsidRPr="008D342C">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6671F5" w:rsidRPr="008D342C" w14:paraId="5973D9E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1FC8BEE0" w14:textId="77777777" w:rsidR="006671F5" w:rsidRPr="008D342C" w:rsidRDefault="006671F5" w:rsidP="006671F5">
            <w:pPr>
              <w:rPr>
                <w:b w:val="0"/>
                <w:color w:val="FFFFFF" w:themeColor="background2"/>
              </w:rPr>
            </w:pPr>
            <w:r w:rsidRPr="008D342C">
              <w:rPr>
                <w:b w:val="0"/>
                <w:color w:val="FFFFFF" w:themeColor="background2"/>
              </w:rPr>
              <w:t>Agreement Type</w:t>
            </w:r>
          </w:p>
        </w:tc>
        <w:tc>
          <w:tcPr>
            <w:tcW w:w="1610" w:type="dxa"/>
            <w:shd w:val="clear" w:color="auto" w:fill="000000" w:themeFill="text1"/>
          </w:tcPr>
          <w:p w14:paraId="734F6C6A" w14:textId="62AAA94E"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6671F5">
              <w:rPr>
                <w:sz w:val="18"/>
                <w:szCs w:val="18"/>
              </w:rPr>
              <w:t>Jun-20</w:t>
            </w:r>
          </w:p>
        </w:tc>
        <w:tc>
          <w:tcPr>
            <w:tcW w:w="1611" w:type="dxa"/>
            <w:shd w:val="clear" w:color="auto" w:fill="000000" w:themeFill="text1"/>
          </w:tcPr>
          <w:p w14:paraId="48FF24EE" w14:textId="297ED202"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Sep-20</w:t>
            </w:r>
          </w:p>
        </w:tc>
        <w:tc>
          <w:tcPr>
            <w:tcW w:w="1612" w:type="dxa"/>
            <w:shd w:val="clear" w:color="auto" w:fill="000000" w:themeFill="text1"/>
          </w:tcPr>
          <w:p w14:paraId="7F389334" w14:textId="41FFCC54"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Dec-20</w:t>
            </w:r>
          </w:p>
        </w:tc>
        <w:tc>
          <w:tcPr>
            <w:tcW w:w="1612" w:type="dxa"/>
            <w:shd w:val="clear" w:color="auto" w:fill="000000" w:themeFill="text1"/>
          </w:tcPr>
          <w:p w14:paraId="38741C71" w14:textId="188286AC" w:rsidR="006671F5" w:rsidRPr="008D342C"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6671F5">
              <w:rPr>
                <w:sz w:val="18"/>
                <w:szCs w:val="18"/>
              </w:rPr>
              <w:t>Mar-21</w:t>
            </w:r>
          </w:p>
        </w:tc>
      </w:tr>
      <w:tr w:rsidR="00376322" w:rsidRPr="008D342C" w14:paraId="7464FB0E"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7BCF0F" w14:textId="12053399"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agreements</w:t>
            </w:r>
          </w:p>
        </w:tc>
        <w:tc>
          <w:tcPr>
            <w:tcW w:w="1610" w:type="dxa"/>
            <w:tcBorders>
              <w:bottom w:val="nil"/>
            </w:tcBorders>
          </w:tcPr>
          <w:p w14:paraId="44C33F40" w14:textId="388371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562</w:t>
            </w:r>
          </w:p>
        </w:tc>
        <w:tc>
          <w:tcPr>
            <w:tcW w:w="1611" w:type="dxa"/>
            <w:tcBorders>
              <w:bottom w:val="nil"/>
            </w:tcBorders>
          </w:tcPr>
          <w:p w14:paraId="115E5B0F" w14:textId="25A410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514</w:t>
            </w:r>
          </w:p>
        </w:tc>
        <w:tc>
          <w:tcPr>
            <w:tcW w:w="1612" w:type="dxa"/>
            <w:tcBorders>
              <w:bottom w:val="nil"/>
            </w:tcBorders>
          </w:tcPr>
          <w:p w14:paraId="6BD81BFF" w14:textId="221EF8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598</w:t>
            </w:r>
          </w:p>
        </w:tc>
        <w:tc>
          <w:tcPr>
            <w:tcW w:w="1612" w:type="dxa"/>
            <w:tcBorders>
              <w:bottom w:val="nil"/>
            </w:tcBorders>
          </w:tcPr>
          <w:p w14:paraId="5CB705C3" w14:textId="19211B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588</w:t>
            </w:r>
          </w:p>
        </w:tc>
      </w:tr>
      <w:tr w:rsidR="00376322" w:rsidRPr="008D342C" w14:paraId="029C832C"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1003388" w14:textId="4A8E7A07" w:rsidR="00376322" w:rsidRPr="006671F5" w:rsidRDefault="00376322" w:rsidP="00376322">
            <w:pPr>
              <w:rPr>
                <w:sz w:val="18"/>
                <w:szCs w:val="18"/>
              </w:rPr>
            </w:pPr>
            <w:r w:rsidRPr="006671F5">
              <w:rPr>
                <w:sz w:val="18"/>
                <w:szCs w:val="18"/>
              </w:rPr>
              <w:t>Single-enterprise non-</w:t>
            </w:r>
            <w:r w:rsidR="006D3210">
              <w:rPr>
                <w:sz w:val="18"/>
                <w:szCs w:val="18"/>
              </w:rPr>
              <w:t>Greenfields</w:t>
            </w:r>
            <w:r w:rsidRPr="006671F5">
              <w:rPr>
                <w:sz w:val="18"/>
                <w:szCs w:val="18"/>
              </w:rPr>
              <w:t xml:space="preserve"> employees (‘000)</w:t>
            </w:r>
          </w:p>
        </w:tc>
        <w:tc>
          <w:tcPr>
            <w:tcW w:w="1610" w:type="dxa"/>
            <w:tcBorders>
              <w:bottom w:val="single" w:sz="4" w:space="0" w:color="auto"/>
            </w:tcBorders>
          </w:tcPr>
          <w:p w14:paraId="5FC5D487" w14:textId="261C28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63.5</w:t>
            </w:r>
          </w:p>
        </w:tc>
        <w:tc>
          <w:tcPr>
            <w:tcW w:w="1611" w:type="dxa"/>
            <w:tcBorders>
              <w:bottom w:val="single" w:sz="4" w:space="0" w:color="auto"/>
            </w:tcBorders>
          </w:tcPr>
          <w:p w14:paraId="43771D01" w14:textId="21383B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43.4</w:t>
            </w:r>
          </w:p>
        </w:tc>
        <w:tc>
          <w:tcPr>
            <w:tcW w:w="1612" w:type="dxa"/>
            <w:tcBorders>
              <w:bottom w:val="single" w:sz="4" w:space="0" w:color="auto"/>
            </w:tcBorders>
          </w:tcPr>
          <w:p w14:paraId="4BA080A9" w14:textId="05414F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128.8</w:t>
            </w:r>
          </w:p>
        </w:tc>
        <w:tc>
          <w:tcPr>
            <w:tcW w:w="1612" w:type="dxa"/>
            <w:tcBorders>
              <w:bottom w:val="single" w:sz="4" w:space="0" w:color="auto"/>
            </w:tcBorders>
          </w:tcPr>
          <w:p w14:paraId="6774B04E" w14:textId="359CA4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52.1</w:t>
            </w:r>
          </w:p>
        </w:tc>
      </w:tr>
      <w:tr w:rsidR="00376322" w:rsidRPr="008D342C" w14:paraId="0C04872B"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960D280" w14:textId="3DC06A58"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agreements</w:t>
            </w:r>
          </w:p>
        </w:tc>
        <w:tc>
          <w:tcPr>
            <w:tcW w:w="1610" w:type="dxa"/>
            <w:tcBorders>
              <w:top w:val="single" w:sz="4" w:space="0" w:color="auto"/>
              <w:bottom w:val="nil"/>
            </w:tcBorders>
          </w:tcPr>
          <w:p w14:paraId="22785617" w14:textId="5563A8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48</w:t>
            </w:r>
          </w:p>
        </w:tc>
        <w:tc>
          <w:tcPr>
            <w:tcW w:w="1611" w:type="dxa"/>
            <w:tcBorders>
              <w:top w:val="single" w:sz="4" w:space="0" w:color="auto"/>
              <w:bottom w:val="nil"/>
            </w:tcBorders>
          </w:tcPr>
          <w:p w14:paraId="7D8B75D0" w14:textId="6B506A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64</w:t>
            </w:r>
          </w:p>
        </w:tc>
        <w:tc>
          <w:tcPr>
            <w:tcW w:w="1612" w:type="dxa"/>
            <w:tcBorders>
              <w:top w:val="single" w:sz="4" w:space="0" w:color="auto"/>
              <w:bottom w:val="nil"/>
            </w:tcBorders>
          </w:tcPr>
          <w:p w14:paraId="6A339503" w14:textId="070B59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60</w:t>
            </w:r>
          </w:p>
        </w:tc>
        <w:tc>
          <w:tcPr>
            <w:tcW w:w="1612" w:type="dxa"/>
            <w:tcBorders>
              <w:top w:val="single" w:sz="4" w:space="0" w:color="auto"/>
              <w:bottom w:val="nil"/>
            </w:tcBorders>
          </w:tcPr>
          <w:p w14:paraId="57E87605" w14:textId="597E06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61</w:t>
            </w:r>
          </w:p>
        </w:tc>
      </w:tr>
      <w:tr w:rsidR="00376322" w:rsidRPr="008D342C" w14:paraId="098A97A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4C23EEF" w14:textId="72438ABF" w:rsidR="00376322" w:rsidRPr="006671F5" w:rsidRDefault="00376322" w:rsidP="00376322">
            <w:pPr>
              <w:rPr>
                <w:sz w:val="18"/>
                <w:szCs w:val="18"/>
              </w:rPr>
            </w:pPr>
            <w:r w:rsidRPr="006671F5">
              <w:rPr>
                <w:sz w:val="18"/>
                <w:szCs w:val="18"/>
              </w:rPr>
              <w:t xml:space="preserve">Single-enterprise </w:t>
            </w:r>
            <w:r w:rsidR="006D3210">
              <w:rPr>
                <w:sz w:val="18"/>
                <w:szCs w:val="18"/>
              </w:rPr>
              <w:t>Greenfields</w:t>
            </w:r>
            <w:r w:rsidRPr="006671F5">
              <w:rPr>
                <w:sz w:val="18"/>
                <w:szCs w:val="18"/>
              </w:rPr>
              <w:t xml:space="preserve"> employees (‘000)</w:t>
            </w:r>
          </w:p>
        </w:tc>
        <w:tc>
          <w:tcPr>
            <w:tcW w:w="1610" w:type="dxa"/>
            <w:tcBorders>
              <w:bottom w:val="single" w:sz="4" w:space="0" w:color="auto"/>
            </w:tcBorders>
          </w:tcPr>
          <w:p w14:paraId="4AF52726" w14:textId="52C531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1.2</w:t>
            </w:r>
          </w:p>
        </w:tc>
        <w:tc>
          <w:tcPr>
            <w:tcW w:w="1611" w:type="dxa"/>
            <w:tcBorders>
              <w:bottom w:val="single" w:sz="4" w:space="0" w:color="auto"/>
            </w:tcBorders>
          </w:tcPr>
          <w:p w14:paraId="39EBABDB" w14:textId="7213B6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1.5</w:t>
            </w:r>
          </w:p>
        </w:tc>
        <w:tc>
          <w:tcPr>
            <w:tcW w:w="1612" w:type="dxa"/>
            <w:tcBorders>
              <w:bottom w:val="single" w:sz="4" w:space="0" w:color="auto"/>
            </w:tcBorders>
          </w:tcPr>
          <w:p w14:paraId="212CBC3D" w14:textId="793EB5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3.0</w:t>
            </w:r>
          </w:p>
        </w:tc>
        <w:tc>
          <w:tcPr>
            <w:tcW w:w="1612" w:type="dxa"/>
            <w:tcBorders>
              <w:bottom w:val="single" w:sz="4" w:space="0" w:color="auto"/>
            </w:tcBorders>
          </w:tcPr>
          <w:p w14:paraId="4C3E352B" w14:textId="75CF75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1.6</w:t>
            </w:r>
          </w:p>
        </w:tc>
      </w:tr>
      <w:tr w:rsidR="00376322" w:rsidRPr="008D342C" w14:paraId="50DC76C8"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4E7A945" w14:textId="2F55A028"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agreements</w:t>
            </w:r>
          </w:p>
        </w:tc>
        <w:tc>
          <w:tcPr>
            <w:tcW w:w="1610" w:type="dxa"/>
            <w:tcBorders>
              <w:top w:val="single" w:sz="4" w:space="0" w:color="auto"/>
              <w:bottom w:val="nil"/>
            </w:tcBorders>
          </w:tcPr>
          <w:p w14:paraId="6655953B" w14:textId="32DE2E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w:t>
            </w:r>
          </w:p>
        </w:tc>
        <w:tc>
          <w:tcPr>
            <w:tcW w:w="1611" w:type="dxa"/>
            <w:tcBorders>
              <w:top w:val="single" w:sz="4" w:space="0" w:color="auto"/>
              <w:bottom w:val="nil"/>
            </w:tcBorders>
          </w:tcPr>
          <w:p w14:paraId="7C4AD81D" w14:textId="10A68F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w:t>
            </w:r>
          </w:p>
        </w:tc>
        <w:tc>
          <w:tcPr>
            <w:tcW w:w="1612" w:type="dxa"/>
            <w:tcBorders>
              <w:top w:val="single" w:sz="4" w:space="0" w:color="auto"/>
              <w:bottom w:val="nil"/>
            </w:tcBorders>
          </w:tcPr>
          <w:p w14:paraId="5E51CF03" w14:textId="60E619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6</w:t>
            </w:r>
          </w:p>
        </w:tc>
        <w:tc>
          <w:tcPr>
            <w:tcW w:w="1612" w:type="dxa"/>
            <w:tcBorders>
              <w:top w:val="single" w:sz="4" w:space="0" w:color="auto"/>
              <w:bottom w:val="nil"/>
            </w:tcBorders>
          </w:tcPr>
          <w:p w14:paraId="037F974F" w14:textId="765D34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2</w:t>
            </w:r>
          </w:p>
        </w:tc>
      </w:tr>
      <w:tr w:rsidR="00376322" w:rsidRPr="008D342C" w14:paraId="0BFADDF1"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4C5C2A1" w14:textId="7DE84B7C" w:rsidR="00376322" w:rsidRPr="006671F5" w:rsidRDefault="00376322" w:rsidP="00376322">
            <w:pPr>
              <w:rPr>
                <w:sz w:val="18"/>
                <w:szCs w:val="18"/>
              </w:rPr>
            </w:pPr>
            <w:r w:rsidRPr="006671F5">
              <w:rPr>
                <w:sz w:val="18"/>
                <w:szCs w:val="18"/>
              </w:rPr>
              <w:t>Multi-enterprise non-</w:t>
            </w:r>
            <w:r w:rsidR="006D3210">
              <w:rPr>
                <w:sz w:val="18"/>
                <w:szCs w:val="18"/>
              </w:rPr>
              <w:t>Greenfields</w:t>
            </w:r>
            <w:r w:rsidRPr="006671F5">
              <w:rPr>
                <w:sz w:val="18"/>
                <w:szCs w:val="18"/>
              </w:rPr>
              <w:t xml:space="preserve"> employees (‘000)</w:t>
            </w:r>
          </w:p>
        </w:tc>
        <w:tc>
          <w:tcPr>
            <w:tcW w:w="1610" w:type="dxa"/>
            <w:tcBorders>
              <w:bottom w:val="single" w:sz="4" w:space="0" w:color="auto"/>
            </w:tcBorders>
          </w:tcPr>
          <w:p w14:paraId="21C86A84" w14:textId="70AF9A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1.4</w:t>
            </w:r>
          </w:p>
        </w:tc>
        <w:tc>
          <w:tcPr>
            <w:tcW w:w="1611" w:type="dxa"/>
            <w:tcBorders>
              <w:bottom w:val="single" w:sz="4" w:space="0" w:color="auto"/>
            </w:tcBorders>
          </w:tcPr>
          <w:p w14:paraId="20AAFD22" w14:textId="1BBA6C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0.8</w:t>
            </w:r>
          </w:p>
        </w:tc>
        <w:tc>
          <w:tcPr>
            <w:tcW w:w="1612" w:type="dxa"/>
            <w:tcBorders>
              <w:bottom w:val="single" w:sz="4" w:space="0" w:color="auto"/>
            </w:tcBorders>
          </w:tcPr>
          <w:p w14:paraId="5ABDB726" w14:textId="59E1D8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5.1</w:t>
            </w:r>
          </w:p>
        </w:tc>
        <w:tc>
          <w:tcPr>
            <w:tcW w:w="1612" w:type="dxa"/>
            <w:tcBorders>
              <w:bottom w:val="single" w:sz="4" w:space="0" w:color="auto"/>
            </w:tcBorders>
          </w:tcPr>
          <w:p w14:paraId="3B2816AE" w14:textId="48378F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1.1</w:t>
            </w:r>
          </w:p>
        </w:tc>
      </w:tr>
      <w:tr w:rsidR="00376322" w:rsidRPr="008D342C" w14:paraId="0CE0319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32211A07" w14:textId="71F18C38"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agreements</w:t>
            </w:r>
          </w:p>
        </w:tc>
        <w:tc>
          <w:tcPr>
            <w:tcW w:w="1610" w:type="dxa"/>
            <w:tcBorders>
              <w:top w:val="single" w:sz="4" w:space="0" w:color="auto"/>
              <w:bottom w:val="nil"/>
            </w:tcBorders>
          </w:tcPr>
          <w:p w14:paraId="3AF05037" w14:textId="1691C8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1" w:type="dxa"/>
            <w:tcBorders>
              <w:top w:val="single" w:sz="4" w:space="0" w:color="auto"/>
              <w:bottom w:val="nil"/>
            </w:tcBorders>
          </w:tcPr>
          <w:p w14:paraId="3042275F" w14:textId="71B799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74ED35BC" w14:textId="2B9A7B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c>
          <w:tcPr>
            <w:tcW w:w="1612" w:type="dxa"/>
            <w:tcBorders>
              <w:top w:val="single" w:sz="4" w:space="0" w:color="auto"/>
              <w:bottom w:val="nil"/>
            </w:tcBorders>
          </w:tcPr>
          <w:p w14:paraId="4B335F6A" w14:textId="608E8C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w:t>
            </w:r>
          </w:p>
        </w:tc>
      </w:tr>
      <w:tr w:rsidR="00376322" w:rsidRPr="008D342C" w14:paraId="7F846B83"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FDA22CE" w14:textId="59F95843" w:rsidR="00376322" w:rsidRPr="006671F5" w:rsidRDefault="00376322" w:rsidP="00376322">
            <w:pPr>
              <w:rPr>
                <w:sz w:val="18"/>
                <w:szCs w:val="18"/>
              </w:rPr>
            </w:pPr>
            <w:r w:rsidRPr="006671F5">
              <w:rPr>
                <w:sz w:val="18"/>
                <w:szCs w:val="18"/>
              </w:rPr>
              <w:t xml:space="preserve">Multi-enterprise </w:t>
            </w:r>
            <w:r w:rsidR="006D3210">
              <w:rPr>
                <w:sz w:val="18"/>
                <w:szCs w:val="18"/>
              </w:rPr>
              <w:t>Greenfields</w:t>
            </w:r>
            <w:r w:rsidRPr="006671F5">
              <w:rPr>
                <w:sz w:val="18"/>
                <w:szCs w:val="18"/>
              </w:rPr>
              <w:t xml:space="preserve"> employees (‘000)</w:t>
            </w:r>
          </w:p>
        </w:tc>
        <w:tc>
          <w:tcPr>
            <w:tcW w:w="1610" w:type="dxa"/>
            <w:tcBorders>
              <w:bottom w:val="single" w:sz="4" w:space="0" w:color="auto"/>
            </w:tcBorders>
          </w:tcPr>
          <w:p w14:paraId="3E75E2DF" w14:textId="57BA75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1" w:type="dxa"/>
            <w:tcBorders>
              <w:bottom w:val="single" w:sz="4" w:space="0" w:color="auto"/>
            </w:tcBorders>
          </w:tcPr>
          <w:p w14:paraId="4B8D5B07" w14:textId="2746CB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08EA0977" w14:textId="61F937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c>
          <w:tcPr>
            <w:tcW w:w="1612" w:type="dxa"/>
            <w:tcBorders>
              <w:bottom w:val="single" w:sz="4" w:space="0" w:color="auto"/>
            </w:tcBorders>
          </w:tcPr>
          <w:p w14:paraId="1579DF9E" w14:textId="30E07D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rPr>
              <w:t>0.0</w:t>
            </w:r>
          </w:p>
        </w:tc>
      </w:tr>
      <w:tr w:rsidR="00376322" w:rsidRPr="008D342C" w14:paraId="1E8B58E1" w14:textId="77777777" w:rsidTr="00533962">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161D8CDC" w14:textId="77777777" w:rsidR="00376322" w:rsidRPr="006671F5" w:rsidRDefault="00376322" w:rsidP="00376322">
            <w:pPr>
              <w:rPr>
                <w:sz w:val="18"/>
                <w:szCs w:val="18"/>
              </w:rPr>
            </w:pPr>
            <w:r w:rsidRPr="006671F5">
              <w:rPr>
                <w:sz w:val="18"/>
                <w:szCs w:val="18"/>
              </w:rPr>
              <w:t>Total quantifiable agreements</w:t>
            </w:r>
          </w:p>
        </w:tc>
        <w:tc>
          <w:tcPr>
            <w:tcW w:w="1610" w:type="dxa"/>
            <w:tcBorders>
              <w:top w:val="single" w:sz="4" w:space="0" w:color="auto"/>
            </w:tcBorders>
            <w:shd w:val="clear" w:color="auto" w:fill="B2B2B2" w:themeFill="background1" w:themeFillTint="99"/>
          </w:tcPr>
          <w:p w14:paraId="06B1889A" w14:textId="2F4C2E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611</w:t>
            </w:r>
          </w:p>
        </w:tc>
        <w:tc>
          <w:tcPr>
            <w:tcW w:w="1611" w:type="dxa"/>
            <w:tcBorders>
              <w:top w:val="single" w:sz="4" w:space="0" w:color="auto"/>
            </w:tcBorders>
            <w:shd w:val="clear" w:color="auto" w:fill="B2B2B2" w:themeFill="background1" w:themeFillTint="99"/>
          </w:tcPr>
          <w:p w14:paraId="63D223A8" w14:textId="18A324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580</w:t>
            </w:r>
          </w:p>
        </w:tc>
        <w:tc>
          <w:tcPr>
            <w:tcW w:w="1612" w:type="dxa"/>
            <w:tcBorders>
              <w:top w:val="single" w:sz="4" w:space="0" w:color="auto"/>
            </w:tcBorders>
            <w:shd w:val="clear" w:color="auto" w:fill="B2B2B2" w:themeFill="background1" w:themeFillTint="99"/>
          </w:tcPr>
          <w:p w14:paraId="0FAEC837" w14:textId="45A8FE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664</w:t>
            </w:r>
          </w:p>
        </w:tc>
        <w:tc>
          <w:tcPr>
            <w:tcW w:w="1612" w:type="dxa"/>
            <w:tcBorders>
              <w:top w:val="single" w:sz="4" w:space="0" w:color="auto"/>
            </w:tcBorders>
            <w:shd w:val="clear" w:color="auto" w:fill="B2B2B2" w:themeFill="background1" w:themeFillTint="99"/>
          </w:tcPr>
          <w:p w14:paraId="3F4393D6" w14:textId="7F28E6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651</w:t>
            </w:r>
          </w:p>
        </w:tc>
      </w:tr>
      <w:tr w:rsidR="00376322" w:rsidRPr="008D342C" w14:paraId="60BF35C5" w14:textId="77777777" w:rsidTr="00533962">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62DD64F0" w14:textId="1B85C8B5" w:rsidR="00376322" w:rsidRPr="006671F5" w:rsidRDefault="00376322" w:rsidP="00376322">
            <w:pPr>
              <w:rPr>
                <w:sz w:val="18"/>
                <w:szCs w:val="18"/>
              </w:rPr>
            </w:pPr>
            <w:r w:rsidRPr="006671F5">
              <w:rPr>
                <w:sz w:val="18"/>
                <w:szCs w:val="18"/>
              </w:rPr>
              <w:t>Total employees covered by quantifiable agreements (‘000)</w:t>
            </w:r>
          </w:p>
        </w:tc>
        <w:tc>
          <w:tcPr>
            <w:tcW w:w="1610" w:type="dxa"/>
            <w:shd w:val="clear" w:color="auto" w:fill="B2B2B2" w:themeFill="background1" w:themeFillTint="99"/>
          </w:tcPr>
          <w:p w14:paraId="627623AD" w14:textId="5F27C7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66.1</w:t>
            </w:r>
          </w:p>
        </w:tc>
        <w:tc>
          <w:tcPr>
            <w:tcW w:w="1611" w:type="dxa"/>
            <w:shd w:val="clear" w:color="auto" w:fill="B2B2B2" w:themeFill="background1" w:themeFillTint="99"/>
          </w:tcPr>
          <w:p w14:paraId="6943918A" w14:textId="142ED4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45.8</w:t>
            </w:r>
          </w:p>
        </w:tc>
        <w:tc>
          <w:tcPr>
            <w:tcW w:w="1612" w:type="dxa"/>
            <w:shd w:val="clear" w:color="auto" w:fill="B2B2B2" w:themeFill="background1" w:themeFillTint="99"/>
          </w:tcPr>
          <w:p w14:paraId="60335856" w14:textId="63AC4B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136.8</w:t>
            </w:r>
          </w:p>
        </w:tc>
        <w:tc>
          <w:tcPr>
            <w:tcW w:w="1612" w:type="dxa"/>
            <w:shd w:val="clear" w:color="auto" w:fill="B2B2B2" w:themeFill="background1" w:themeFillTint="99"/>
          </w:tcPr>
          <w:p w14:paraId="2CD0C917" w14:textId="63C793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Pr>
                <w:rFonts w:ascii="Calibri" w:hAnsi="Calibri" w:cs="Calibri"/>
                <w:b/>
                <w:bCs/>
              </w:rPr>
              <w:t>54.8</w:t>
            </w:r>
          </w:p>
        </w:tc>
      </w:tr>
    </w:tbl>
    <w:p w14:paraId="227EAC2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09FD325" w14:textId="77777777" w:rsidR="00C16EAA" w:rsidRPr="008D342C" w:rsidRDefault="00C16EAA" w:rsidP="00C16EAA">
      <w:pPr>
        <w:rPr>
          <w:b/>
          <w:iCs/>
        </w:rPr>
      </w:pPr>
      <w:r w:rsidRPr="008D342C">
        <w:rPr>
          <w:b/>
          <w:iCs/>
        </w:rPr>
        <w:t xml:space="preserve">Notes: </w:t>
      </w:r>
    </w:p>
    <w:p w14:paraId="3E74375D" w14:textId="77777777" w:rsidR="00C16EAA" w:rsidRPr="008D342C" w:rsidRDefault="00C16EAA" w:rsidP="00C16EAA">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0B7CCD9E" w14:textId="77777777" w:rsidR="00C16EAA" w:rsidRPr="008D342C" w:rsidRDefault="00C16EAA" w:rsidP="00C16EAA">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7C56B160" w14:textId="3E281DC9" w:rsidR="00C16EAA" w:rsidRPr="008D342C" w:rsidRDefault="00C16EAA" w:rsidP="00344F4A">
      <w:pPr>
        <w:spacing w:before="240"/>
        <w:rPr>
          <w:i/>
          <w:iCs/>
        </w:rPr>
      </w:pPr>
      <w:r w:rsidRPr="004011CF">
        <w:rPr>
          <w:b/>
          <w:iCs/>
        </w:rPr>
        <w:t>How to read:</w:t>
      </w:r>
      <w:r w:rsidRPr="004011CF">
        <w:rPr>
          <w:i/>
          <w:iCs/>
        </w:rPr>
        <w:t xml:space="preserve"> </w:t>
      </w:r>
      <w:r w:rsidR="0081006B">
        <w:rPr>
          <w:i/>
          <w:iCs/>
        </w:rPr>
        <w:t>32</w:t>
      </w:r>
      <w:r w:rsidRPr="0081006B">
        <w:rPr>
          <w:i/>
          <w:iCs/>
        </w:rPr>
        <w:t xml:space="preserve"> </w:t>
      </w:r>
      <w:r w:rsidRPr="004011CF">
        <w:rPr>
          <w:i/>
          <w:iCs/>
        </w:rPr>
        <w:t>single enterprise non-</w:t>
      </w:r>
      <w:r w:rsidR="006D3210">
        <w:rPr>
          <w:i/>
          <w:iCs/>
        </w:rPr>
        <w:t>Greenfields</w:t>
      </w:r>
      <w:r w:rsidRPr="004011CF">
        <w:rPr>
          <w:i/>
          <w:iCs/>
        </w:rPr>
        <w:t xml:space="preserve"> agreements approved in the </w:t>
      </w:r>
      <w:r w:rsidR="006671F5">
        <w:rPr>
          <w:i/>
          <w:iCs/>
        </w:rPr>
        <w:t>March</w:t>
      </w:r>
      <w:r w:rsidR="00E20B6B">
        <w:rPr>
          <w:i/>
          <w:iCs/>
        </w:rPr>
        <w:t xml:space="preserve"> </w:t>
      </w:r>
      <w:r w:rsidR="006671F5">
        <w:rPr>
          <w:i/>
          <w:iCs/>
        </w:rPr>
        <w:t>quarter 2021</w:t>
      </w:r>
      <w:r w:rsidRPr="004011CF">
        <w:rPr>
          <w:i/>
          <w:iCs/>
        </w:rPr>
        <w:t xml:space="preserve"> had non-quantifiable AAWIs because wage increases were linked to minimum wage movements. These agreements cover </w:t>
      </w:r>
      <w:r w:rsidR="0081006B">
        <w:rPr>
          <w:i/>
          <w:iCs/>
        </w:rPr>
        <w:t>2,700</w:t>
      </w:r>
      <w:r w:rsidRPr="00E6219A">
        <w:rPr>
          <w:i/>
          <w:iCs/>
        </w:rPr>
        <w:t xml:space="preserve"> </w:t>
      </w:r>
      <w:r w:rsidRPr="004011CF">
        <w:rPr>
          <w:i/>
          <w:iCs/>
        </w:rPr>
        <w:t>employees.</w:t>
      </w:r>
    </w:p>
    <w:p w14:paraId="24DFAB0F" w14:textId="1E5904F3"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t>Table 13 - Agreements approved in the quarter, by union coverage (</w:t>
      </w:r>
      <w:r w:rsidR="006671F5">
        <w:rPr>
          <w:rFonts w:ascii="Calibri" w:eastAsiaTheme="majorEastAsia" w:hAnsi="Calibri" w:cs="Arial"/>
          <w:b/>
          <w:bCs/>
          <w:sz w:val="28"/>
          <w:szCs w:val="26"/>
        </w:rPr>
        <w:t>March quarter 2018 – March quarter 2021</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r w:rsidR="0033292B">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6671F5" w:rsidRPr="001E0065" w14:paraId="637150D4"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3B2299A" w14:textId="77777777" w:rsidR="006671F5" w:rsidRPr="000D5EF8" w:rsidRDefault="006671F5" w:rsidP="006671F5">
            <w:pPr>
              <w:rPr>
                <w:color w:val="FFFFFF" w:themeColor="background2"/>
              </w:rPr>
            </w:pPr>
            <w:r w:rsidRPr="000D5EF8">
              <w:rPr>
                <w:color w:val="FFFFFF" w:themeColor="background2"/>
              </w:rPr>
              <w:t>FOR AGREEMENTS APPROVED IN THE NOMINATED QUARTER</w:t>
            </w:r>
          </w:p>
        </w:tc>
        <w:tc>
          <w:tcPr>
            <w:tcW w:w="872" w:type="dxa"/>
            <w:shd w:val="clear" w:color="auto" w:fill="000000" w:themeFill="text1"/>
            <w:noWrap/>
            <w:vAlign w:val="center"/>
            <w:hideMark/>
          </w:tcPr>
          <w:p w14:paraId="54F2D9E7" w14:textId="7AF014A4"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6671F5">
              <w:rPr>
                <w:sz w:val="18"/>
                <w:szCs w:val="18"/>
              </w:rPr>
              <w:t>Mar-18</w:t>
            </w:r>
          </w:p>
        </w:tc>
        <w:tc>
          <w:tcPr>
            <w:tcW w:w="872" w:type="dxa"/>
            <w:shd w:val="clear" w:color="auto" w:fill="000000" w:themeFill="text1"/>
            <w:noWrap/>
            <w:vAlign w:val="center"/>
            <w:hideMark/>
          </w:tcPr>
          <w:p w14:paraId="039E4E69" w14:textId="3D0963DA"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Jun-18</w:t>
            </w:r>
          </w:p>
        </w:tc>
        <w:tc>
          <w:tcPr>
            <w:tcW w:w="872" w:type="dxa"/>
            <w:shd w:val="clear" w:color="auto" w:fill="000000" w:themeFill="text1"/>
            <w:noWrap/>
            <w:vAlign w:val="center"/>
            <w:hideMark/>
          </w:tcPr>
          <w:p w14:paraId="6B32BD4D" w14:textId="731BDED4"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Sep-18</w:t>
            </w:r>
          </w:p>
        </w:tc>
        <w:tc>
          <w:tcPr>
            <w:tcW w:w="872" w:type="dxa"/>
            <w:shd w:val="clear" w:color="auto" w:fill="000000" w:themeFill="text1"/>
            <w:noWrap/>
            <w:vAlign w:val="center"/>
            <w:hideMark/>
          </w:tcPr>
          <w:p w14:paraId="149524CB" w14:textId="32BA9369"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Dec-18</w:t>
            </w:r>
          </w:p>
        </w:tc>
        <w:tc>
          <w:tcPr>
            <w:tcW w:w="872" w:type="dxa"/>
            <w:shd w:val="clear" w:color="auto" w:fill="000000" w:themeFill="text1"/>
            <w:noWrap/>
            <w:vAlign w:val="center"/>
            <w:hideMark/>
          </w:tcPr>
          <w:p w14:paraId="38B12FED" w14:textId="6E4D740B"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Mar-19</w:t>
            </w:r>
          </w:p>
        </w:tc>
        <w:tc>
          <w:tcPr>
            <w:tcW w:w="872" w:type="dxa"/>
            <w:shd w:val="clear" w:color="auto" w:fill="000000" w:themeFill="text1"/>
            <w:noWrap/>
            <w:vAlign w:val="center"/>
            <w:hideMark/>
          </w:tcPr>
          <w:p w14:paraId="00886913" w14:textId="6CECECD5"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Jun-19</w:t>
            </w:r>
          </w:p>
        </w:tc>
        <w:tc>
          <w:tcPr>
            <w:tcW w:w="872" w:type="dxa"/>
            <w:shd w:val="clear" w:color="auto" w:fill="000000" w:themeFill="text1"/>
            <w:noWrap/>
            <w:vAlign w:val="center"/>
            <w:hideMark/>
          </w:tcPr>
          <w:p w14:paraId="0C33A671" w14:textId="27EB8439"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Sep-19</w:t>
            </w:r>
          </w:p>
        </w:tc>
        <w:tc>
          <w:tcPr>
            <w:tcW w:w="872" w:type="dxa"/>
            <w:shd w:val="clear" w:color="auto" w:fill="000000" w:themeFill="text1"/>
            <w:noWrap/>
            <w:vAlign w:val="center"/>
            <w:hideMark/>
          </w:tcPr>
          <w:p w14:paraId="3484FACB" w14:textId="4F6C0F14"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Dec-19</w:t>
            </w:r>
          </w:p>
        </w:tc>
        <w:tc>
          <w:tcPr>
            <w:tcW w:w="872" w:type="dxa"/>
            <w:shd w:val="clear" w:color="auto" w:fill="000000" w:themeFill="text1"/>
            <w:noWrap/>
            <w:vAlign w:val="center"/>
            <w:hideMark/>
          </w:tcPr>
          <w:p w14:paraId="6C96167F" w14:textId="1FD943A0"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Mar-20</w:t>
            </w:r>
          </w:p>
        </w:tc>
        <w:tc>
          <w:tcPr>
            <w:tcW w:w="872" w:type="dxa"/>
            <w:shd w:val="clear" w:color="auto" w:fill="000000" w:themeFill="text1"/>
            <w:noWrap/>
            <w:vAlign w:val="center"/>
            <w:hideMark/>
          </w:tcPr>
          <w:p w14:paraId="54E9F90A" w14:textId="52FFA244"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Jun-20</w:t>
            </w:r>
          </w:p>
        </w:tc>
        <w:tc>
          <w:tcPr>
            <w:tcW w:w="872" w:type="dxa"/>
            <w:shd w:val="clear" w:color="auto" w:fill="000000" w:themeFill="text1"/>
            <w:noWrap/>
            <w:vAlign w:val="center"/>
            <w:hideMark/>
          </w:tcPr>
          <w:p w14:paraId="2F03D045" w14:textId="21637923"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Sep-20</w:t>
            </w:r>
          </w:p>
        </w:tc>
        <w:tc>
          <w:tcPr>
            <w:tcW w:w="872" w:type="dxa"/>
            <w:shd w:val="clear" w:color="auto" w:fill="000000" w:themeFill="text1"/>
            <w:noWrap/>
            <w:vAlign w:val="center"/>
            <w:hideMark/>
          </w:tcPr>
          <w:p w14:paraId="4059C686" w14:textId="09B1CBF1"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671F5">
              <w:rPr>
                <w:sz w:val="18"/>
                <w:szCs w:val="18"/>
              </w:rPr>
              <w:t>Dec-20</w:t>
            </w:r>
          </w:p>
        </w:tc>
        <w:tc>
          <w:tcPr>
            <w:tcW w:w="872" w:type="dxa"/>
            <w:shd w:val="clear" w:color="auto" w:fill="000000" w:themeFill="text1"/>
            <w:noWrap/>
            <w:vAlign w:val="center"/>
            <w:hideMark/>
          </w:tcPr>
          <w:p w14:paraId="4F21EC41" w14:textId="2E054213" w:rsidR="006671F5" w:rsidRPr="006671F5" w:rsidRDefault="006671F5" w:rsidP="006671F5">
            <w:pPr>
              <w:jc w:val="center"/>
              <w:cnfStyle w:val="100000000000" w:firstRow="1" w:lastRow="0" w:firstColumn="0" w:lastColumn="0" w:oddVBand="0" w:evenVBand="0" w:oddHBand="0" w:evenHBand="0" w:firstRowFirstColumn="0" w:firstRowLastColumn="0" w:lastRowFirstColumn="0" w:lastRowLastColumn="0"/>
              <w:rPr>
                <w:sz w:val="18"/>
                <w:szCs w:val="18"/>
              </w:rPr>
            </w:pPr>
            <w:r w:rsidRPr="006671F5">
              <w:rPr>
                <w:sz w:val="18"/>
                <w:szCs w:val="18"/>
              </w:rPr>
              <w:t>Mar-21</w:t>
            </w:r>
          </w:p>
        </w:tc>
      </w:tr>
      <w:tr w:rsidR="00376322" w:rsidRPr="008D342C" w14:paraId="0B8B02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D36BF58" w14:textId="2FCAD859" w:rsidR="00376322" w:rsidRPr="008D342C" w:rsidRDefault="00376322" w:rsidP="00376322">
            <w:pPr>
              <w:rPr>
                <w:sz w:val="18"/>
              </w:rPr>
            </w:pPr>
            <w:r w:rsidRPr="008D342C">
              <w:rPr>
                <w:sz w:val="18"/>
              </w:rPr>
              <w:t>Agreements (union covered)</w:t>
            </w:r>
          </w:p>
        </w:tc>
        <w:tc>
          <w:tcPr>
            <w:tcW w:w="872" w:type="dxa"/>
            <w:noWrap/>
          </w:tcPr>
          <w:p w14:paraId="08573CC8" w14:textId="74FCE0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737</w:t>
            </w:r>
          </w:p>
        </w:tc>
        <w:tc>
          <w:tcPr>
            <w:tcW w:w="872" w:type="dxa"/>
            <w:noWrap/>
          </w:tcPr>
          <w:p w14:paraId="15C385C6" w14:textId="244A9A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852</w:t>
            </w:r>
          </w:p>
        </w:tc>
        <w:tc>
          <w:tcPr>
            <w:tcW w:w="872" w:type="dxa"/>
            <w:noWrap/>
          </w:tcPr>
          <w:p w14:paraId="08EFAA7D" w14:textId="5D181C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684</w:t>
            </w:r>
          </w:p>
        </w:tc>
        <w:tc>
          <w:tcPr>
            <w:tcW w:w="872" w:type="dxa"/>
            <w:noWrap/>
          </w:tcPr>
          <w:p w14:paraId="6D6C41AB" w14:textId="010CBE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726</w:t>
            </w:r>
          </w:p>
        </w:tc>
        <w:tc>
          <w:tcPr>
            <w:tcW w:w="872" w:type="dxa"/>
            <w:noWrap/>
          </w:tcPr>
          <w:p w14:paraId="6D20292A" w14:textId="60F4BD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w:t>
            </w:r>
          </w:p>
        </w:tc>
        <w:tc>
          <w:tcPr>
            <w:tcW w:w="872" w:type="dxa"/>
            <w:noWrap/>
          </w:tcPr>
          <w:p w14:paraId="05D82DC4" w14:textId="2807FD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1,107</w:t>
            </w:r>
          </w:p>
        </w:tc>
        <w:tc>
          <w:tcPr>
            <w:tcW w:w="872" w:type="dxa"/>
            <w:noWrap/>
          </w:tcPr>
          <w:p w14:paraId="51607545" w14:textId="5593B4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866</w:t>
            </w:r>
          </w:p>
        </w:tc>
        <w:tc>
          <w:tcPr>
            <w:tcW w:w="872" w:type="dxa"/>
            <w:noWrap/>
          </w:tcPr>
          <w:p w14:paraId="7C7FB353" w14:textId="1E73AB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837</w:t>
            </w:r>
          </w:p>
        </w:tc>
        <w:tc>
          <w:tcPr>
            <w:tcW w:w="872" w:type="dxa"/>
            <w:noWrap/>
          </w:tcPr>
          <w:p w14:paraId="4A0F807F" w14:textId="568F5A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4FC16007" w14:textId="547CBF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598</w:t>
            </w:r>
          </w:p>
        </w:tc>
        <w:tc>
          <w:tcPr>
            <w:tcW w:w="872" w:type="dxa"/>
            <w:noWrap/>
          </w:tcPr>
          <w:p w14:paraId="488DC8DB" w14:textId="50DE2E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563</w:t>
            </w:r>
          </w:p>
        </w:tc>
        <w:tc>
          <w:tcPr>
            <w:tcW w:w="872" w:type="dxa"/>
            <w:noWrap/>
          </w:tcPr>
          <w:p w14:paraId="025F4B02" w14:textId="76B4F7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872" w:type="dxa"/>
            <w:noWrap/>
          </w:tcPr>
          <w:p w14:paraId="1CCD5037" w14:textId="178AFB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w:t>
            </w:r>
          </w:p>
        </w:tc>
      </w:tr>
      <w:tr w:rsidR="00376322" w:rsidRPr="008D342C" w14:paraId="0C9E46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EE08CE2" w14:textId="77777777" w:rsidR="00376322" w:rsidRPr="008D342C" w:rsidRDefault="00376322" w:rsidP="00376322">
            <w:pPr>
              <w:rPr>
                <w:sz w:val="18"/>
              </w:rPr>
            </w:pPr>
            <w:r w:rsidRPr="008D342C">
              <w:rPr>
                <w:sz w:val="18"/>
              </w:rPr>
              <w:t>AAWI (%)</w:t>
            </w:r>
            <w:r>
              <w:rPr>
                <w:sz w:val="18"/>
              </w:rPr>
              <w:t xml:space="preserve"> </w:t>
            </w:r>
            <w:r w:rsidRPr="008D342C">
              <w:rPr>
                <w:sz w:val="18"/>
              </w:rPr>
              <w:t>(union covered)</w:t>
            </w:r>
          </w:p>
        </w:tc>
        <w:tc>
          <w:tcPr>
            <w:tcW w:w="872" w:type="dxa"/>
            <w:noWrap/>
          </w:tcPr>
          <w:p w14:paraId="3789ADF1" w14:textId="49EF83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7E2C97F" w14:textId="048335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1258E9E7" w14:textId="38B8CB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7811F172" w14:textId="246D21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63689AE6" w14:textId="09ABE1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F0B4664" w14:textId="22072F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E984631" w14:textId="08B7B7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2C993CE" w14:textId="0AFFA3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A37FCAF" w14:textId="0C266A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40E59DEA" w14:textId="38BF37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43E7F9C4" w14:textId="1AB204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565B34A" w14:textId="3A6214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199BE49E" w14:textId="5FAC34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92482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2F112803" w14:textId="4E2925BA" w:rsidR="00376322" w:rsidRPr="008D342C" w:rsidRDefault="00376322" w:rsidP="00376322">
            <w:pPr>
              <w:rPr>
                <w:sz w:val="18"/>
              </w:rPr>
            </w:pPr>
            <w:r w:rsidRPr="008D342C">
              <w:rPr>
                <w:sz w:val="18"/>
              </w:rPr>
              <w:t xml:space="preserve">Duration </w:t>
            </w:r>
            <w:r>
              <w:rPr>
                <w:sz w:val="18"/>
              </w:rPr>
              <w:t>(yrs.)</w:t>
            </w:r>
            <w:r w:rsidRPr="008D342C">
              <w:rPr>
                <w:sz w:val="18"/>
              </w:rPr>
              <w:t xml:space="preserve"> </w:t>
            </w:r>
            <w:r w:rsidRPr="008D342C">
              <w:rPr>
                <w:bCs/>
                <w:sz w:val="18"/>
              </w:rPr>
              <w:t>(union covered)</w:t>
            </w:r>
          </w:p>
        </w:tc>
        <w:tc>
          <w:tcPr>
            <w:tcW w:w="872" w:type="dxa"/>
            <w:tcBorders>
              <w:bottom w:val="nil"/>
            </w:tcBorders>
            <w:noWrap/>
          </w:tcPr>
          <w:p w14:paraId="4038B682" w14:textId="6C780F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5ABE74A3" w14:textId="5501A2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tcBorders>
              <w:bottom w:val="nil"/>
            </w:tcBorders>
            <w:noWrap/>
          </w:tcPr>
          <w:p w14:paraId="578D8221" w14:textId="3AC7C4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6AC621EC" w14:textId="1CB882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E105731" w14:textId="6D6620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63EDC166" w14:textId="01EC80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tcBorders>
              <w:bottom w:val="nil"/>
            </w:tcBorders>
            <w:noWrap/>
          </w:tcPr>
          <w:p w14:paraId="332154A6" w14:textId="690638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20B9420B" w14:textId="2EB234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7E275C63" w14:textId="05953D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7102B3D" w14:textId="4975EA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tcBorders>
              <w:bottom w:val="nil"/>
            </w:tcBorders>
            <w:noWrap/>
          </w:tcPr>
          <w:p w14:paraId="5257A4F1" w14:textId="4BAFCB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tcBorders>
              <w:bottom w:val="nil"/>
            </w:tcBorders>
            <w:noWrap/>
          </w:tcPr>
          <w:p w14:paraId="075F8CF8" w14:textId="320FFE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77AFAA48" w14:textId="2A946B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7CE0947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89FA8F5" w14:textId="77777777" w:rsidR="00376322" w:rsidRPr="008D342C" w:rsidRDefault="00376322" w:rsidP="00376322">
            <w:pPr>
              <w:rPr>
                <w:sz w:val="18"/>
              </w:rPr>
            </w:pPr>
            <w:r w:rsidRPr="008D342C">
              <w:rPr>
                <w:sz w:val="18"/>
              </w:rPr>
              <w:t xml:space="preserve">Employees ('000) </w:t>
            </w:r>
            <w:r w:rsidRPr="008D342C">
              <w:rPr>
                <w:bCs/>
                <w:sz w:val="18"/>
              </w:rPr>
              <w:t>(union covered)</w:t>
            </w:r>
          </w:p>
        </w:tc>
        <w:tc>
          <w:tcPr>
            <w:tcW w:w="872" w:type="dxa"/>
            <w:tcBorders>
              <w:bottom w:val="single" w:sz="4" w:space="0" w:color="auto"/>
            </w:tcBorders>
            <w:noWrap/>
          </w:tcPr>
          <w:p w14:paraId="2021C1D5" w14:textId="1AEF42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120.0</w:t>
            </w:r>
          </w:p>
        </w:tc>
        <w:tc>
          <w:tcPr>
            <w:tcW w:w="872" w:type="dxa"/>
            <w:tcBorders>
              <w:bottom w:val="single" w:sz="4" w:space="0" w:color="auto"/>
            </w:tcBorders>
            <w:noWrap/>
          </w:tcPr>
          <w:p w14:paraId="4A15C18D" w14:textId="67DD34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263.9</w:t>
            </w:r>
          </w:p>
        </w:tc>
        <w:tc>
          <w:tcPr>
            <w:tcW w:w="872" w:type="dxa"/>
            <w:tcBorders>
              <w:bottom w:val="single" w:sz="4" w:space="0" w:color="auto"/>
            </w:tcBorders>
            <w:noWrap/>
          </w:tcPr>
          <w:p w14:paraId="3FAF0867" w14:textId="2C4502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127.2</w:t>
            </w:r>
          </w:p>
        </w:tc>
        <w:tc>
          <w:tcPr>
            <w:tcW w:w="872" w:type="dxa"/>
            <w:tcBorders>
              <w:bottom w:val="single" w:sz="4" w:space="0" w:color="auto"/>
            </w:tcBorders>
            <w:noWrap/>
          </w:tcPr>
          <w:p w14:paraId="38E22A84" w14:textId="6E8958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131.9</w:t>
            </w:r>
          </w:p>
        </w:tc>
        <w:tc>
          <w:tcPr>
            <w:tcW w:w="872" w:type="dxa"/>
            <w:tcBorders>
              <w:bottom w:val="single" w:sz="4" w:space="0" w:color="auto"/>
            </w:tcBorders>
            <w:noWrap/>
          </w:tcPr>
          <w:p w14:paraId="5785CE49" w14:textId="262734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357.4</w:t>
            </w:r>
          </w:p>
        </w:tc>
        <w:tc>
          <w:tcPr>
            <w:tcW w:w="872" w:type="dxa"/>
            <w:tcBorders>
              <w:bottom w:val="single" w:sz="4" w:space="0" w:color="auto"/>
            </w:tcBorders>
            <w:noWrap/>
          </w:tcPr>
          <w:p w14:paraId="4347B989" w14:textId="49246F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w:t>
            </w:r>
          </w:p>
        </w:tc>
        <w:tc>
          <w:tcPr>
            <w:tcW w:w="872" w:type="dxa"/>
            <w:tcBorders>
              <w:bottom w:val="single" w:sz="4" w:space="0" w:color="auto"/>
            </w:tcBorders>
            <w:noWrap/>
          </w:tcPr>
          <w:p w14:paraId="31A58FA4" w14:textId="15CE0B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156.9</w:t>
            </w:r>
          </w:p>
        </w:tc>
        <w:tc>
          <w:tcPr>
            <w:tcW w:w="872" w:type="dxa"/>
            <w:tcBorders>
              <w:bottom w:val="single" w:sz="4" w:space="0" w:color="auto"/>
            </w:tcBorders>
            <w:noWrap/>
          </w:tcPr>
          <w:p w14:paraId="37845C5F" w14:textId="1C9463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192.3</w:t>
            </w:r>
          </w:p>
        </w:tc>
        <w:tc>
          <w:tcPr>
            <w:tcW w:w="872" w:type="dxa"/>
            <w:tcBorders>
              <w:bottom w:val="single" w:sz="4" w:space="0" w:color="auto"/>
            </w:tcBorders>
            <w:noWrap/>
          </w:tcPr>
          <w:p w14:paraId="6BD88186" w14:textId="03B0D6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136.8</w:t>
            </w:r>
          </w:p>
        </w:tc>
        <w:tc>
          <w:tcPr>
            <w:tcW w:w="872" w:type="dxa"/>
            <w:tcBorders>
              <w:bottom w:val="single" w:sz="4" w:space="0" w:color="auto"/>
            </w:tcBorders>
            <w:noWrap/>
          </w:tcPr>
          <w:p w14:paraId="6BEDE9CA" w14:textId="32202D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135.9</w:t>
            </w:r>
          </w:p>
        </w:tc>
        <w:tc>
          <w:tcPr>
            <w:tcW w:w="872" w:type="dxa"/>
            <w:tcBorders>
              <w:bottom w:val="single" w:sz="4" w:space="0" w:color="auto"/>
            </w:tcBorders>
            <w:noWrap/>
          </w:tcPr>
          <w:p w14:paraId="212ECAD1" w14:textId="177F8A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56.3</w:t>
            </w:r>
          </w:p>
        </w:tc>
        <w:tc>
          <w:tcPr>
            <w:tcW w:w="872" w:type="dxa"/>
            <w:tcBorders>
              <w:bottom w:val="single" w:sz="4" w:space="0" w:color="auto"/>
            </w:tcBorders>
            <w:noWrap/>
          </w:tcPr>
          <w:p w14:paraId="1B278513" w14:textId="12FFB6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169.5</w:t>
            </w:r>
          </w:p>
        </w:tc>
        <w:tc>
          <w:tcPr>
            <w:tcW w:w="872" w:type="dxa"/>
            <w:tcBorders>
              <w:bottom w:val="single" w:sz="4" w:space="0" w:color="auto"/>
            </w:tcBorders>
            <w:noWrap/>
          </w:tcPr>
          <w:p w14:paraId="5628F8E0" w14:textId="7711C1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110.1</w:t>
            </w:r>
          </w:p>
        </w:tc>
      </w:tr>
      <w:tr w:rsidR="00376322" w:rsidRPr="008D342C" w14:paraId="26337D0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EABC8E8" w14:textId="77777777" w:rsidR="00376322" w:rsidRPr="008D342C" w:rsidRDefault="00376322" w:rsidP="00376322">
            <w:pPr>
              <w:rPr>
                <w:sz w:val="18"/>
              </w:rPr>
            </w:pPr>
            <w:r w:rsidRPr="008D342C">
              <w:rPr>
                <w:sz w:val="18"/>
              </w:rPr>
              <w:t>Agreements (no union covered)</w:t>
            </w:r>
          </w:p>
        </w:tc>
        <w:tc>
          <w:tcPr>
            <w:tcW w:w="872" w:type="dxa"/>
            <w:tcBorders>
              <w:top w:val="single" w:sz="4" w:space="0" w:color="auto"/>
            </w:tcBorders>
            <w:noWrap/>
          </w:tcPr>
          <w:p w14:paraId="2F4750E9" w14:textId="7F262F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72" w:type="dxa"/>
            <w:tcBorders>
              <w:top w:val="single" w:sz="4" w:space="0" w:color="auto"/>
            </w:tcBorders>
            <w:noWrap/>
          </w:tcPr>
          <w:p w14:paraId="5DF7D24F" w14:textId="76F886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w:t>
            </w:r>
          </w:p>
        </w:tc>
        <w:tc>
          <w:tcPr>
            <w:tcW w:w="872" w:type="dxa"/>
            <w:tcBorders>
              <w:top w:val="single" w:sz="4" w:space="0" w:color="auto"/>
            </w:tcBorders>
            <w:noWrap/>
          </w:tcPr>
          <w:p w14:paraId="074C0E79" w14:textId="373CAB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w:t>
            </w:r>
          </w:p>
        </w:tc>
        <w:tc>
          <w:tcPr>
            <w:tcW w:w="872" w:type="dxa"/>
            <w:tcBorders>
              <w:top w:val="single" w:sz="4" w:space="0" w:color="auto"/>
            </w:tcBorders>
            <w:noWrap/>
          </w:tcPr>
          <w:p w14:paraId="0BD3EF68" w14:textId="2D9E28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72" w:type="dxa"/>
            <w:tcBorders>
              <w:top w:val="single" w:sz="4" w:space="0" w:color="auto"/>
            </w:tcBorders>
            <w:noWrap/>
          </w:tcPr>
          <w:p w14:paraId="5C942C24" w14:textId="2794F2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72" w:type="dxa"/>
            <w:tcBorders>
              <w:top w:val="single" w:sz="4" w:space="0" w:color="auto"/>
            </w:tcBorders>
            <w:noWrap/>
          </w:tcPr>
          <w:p w14:paraId="3B6E463B" w14:textId="181A84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473</w:t>
            </w:r>
          </w:p>
        </w:tc>
        <w:tc>
          <w:tcPr>
            <w:tcW w:w="872" w:type="dxa"/>
            <w:tcBorders>
              <w:top w:val="single" w:sz="4" w:space="0" w:color="auto"/>
            </w:tcBorders>
            <w:noWrap/>
          </w:tcPr>
          <w:p w14:paraId="10892785" w14:textId="4C64B2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382</w:t>
            </w:r>
          </w:p>
        </w:tc>
        <w:tc>
          <w:tcPr>
            <w:tcW w:w="872" w:type="dxa"/>
            <w:tcBorders>
              <w:top w:val="single" w:sz="4" w:space="0" w:color="auto"/>
            </w:tcBorders>
            <w:noWrap/>
          </w:tcPr>
          <w:p w14:paraId="78BDC3DF" w14:textId="4E204A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289</w:t>
            </w:r>
          </w:p>
        </w:tc>
        <w:tc>
          <w:tcPr>
            <w:tcW w:w="872" w:type="dxa"/>
            <w:tcBorders>
              <w:top w:val="single" w:sz="4" w:space="0" w:color="auto"/>
            </w:tcBorders>
            <w:noWrap/>
          </w:tcPr>
          <w:p w14:paraId="231048CF" w14:textId="47D0B8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72" w:type="dxa"/>
            <w:tcBorders>
              <w:top w:val="single" w:sz="4" w:space="0" w:color="auto"/>
            </w:tcBorders>
            <w:noWrap/>
          </w:tcPr>
          <w:p w14:paraId="42C5FE59" w14:textId="2D4DAD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72" w:type="dxa"/>
            <w:tcBorders>
              <w:top w:val="single" w:sz="4" w:space="0" w:color="auto"/>
            </w:tcBorders>
            <w:noWrap/>
          </w:tcPr>
          <w:p w14:paraId="40BB6B4F" w14:textId="1816D5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72" w:type="dxa"/>
            <w:tcBorders>
              <w:top w:val="single" w:sz="4" w:space="0" w:color="auto"/>
            </w:tcBorders>
            <w:noWrap/>
          </w:tcPr>
          <w:p w14:paraId="71107A68" w14:textId="3F1734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72" w:type="dxa"/>
            <w:tcBorders>
              <w:top w:val="single" w:sz="4" w:space="0" w:color="auto"/>
            </w:tcBorders>
            <w:noWrap/>
          </w:tcPr>
          <w:p w14:paraId="2034D747" w14:textId="784831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r>
      <w:tr w:rsidR="00376322" w:rsidRPr="008D342C" w14:paraId="786FD6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051801E" w14:textId="77777777" w:rsidR="00376322" w:rsidRPr="008D342C" w:rsidRDefault="00376322" w:rsidP="00376322">
            <w:pPr>
              <w:rPr>
                <w:sz w:val="18"/>
              </w:rPr>
            </w:pPr>
            <w:r w:rsidRPr="008D342C">
              <w:rPr>
                <w:sz w:val="18"/>
              </w:rPr>
              <w:t>AAWI (%)</w:t>
            </w:r>
            <w:r>
              <w:rPr>
                <w:sz w:val="18"/>
              </w:rPr>
              <w:t xml:space="preserve"> </w:t>
            </w:r>
            <w:r w:rsidRPr="008D342C">
              <w:rPr>
                <w:sz w:val="18"/>
              </w:rPr>
              <w:t>(no union covered)</w:t>
            </w:r>
          </w:p>
        </w:tc>
        <w:tc>
          <w:tcPr>
            <w:tcW w:w="872" w:type="dxa"/>
            <w:noWrap/>
          </w:tcPr>
          <w:p w14:paraId="71ACC64D" w14:textId="049C4C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0C407C26" w14:textId="7B2A16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20E7812B" w14:textId="18A845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6C530D69" w14:textId="0A83D7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936573A" w14:textId="7EE2C1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44BD1D11" w14:textId="5C1A91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610FC94" w14:textId="025D07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4B686B7" w14:textId="45E9B1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195B093A" w14:textId="3144A4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47DBB87" w14:textId="31725F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690127D" w14:textId="0BB934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0224D8F" w14:textId="5B1F40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0F061C14" w14:textId="58F2C0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397CD1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7581DF0C" w14:textId="5C0006B5" w:rsidR="00376322" w:rsidRPr="008D342C" w:rsidRDefault="00376322" w:rsidP="00376322">
            <w:pPr>
              <w:rPr>
                <w:sz w:val="18"/>
              </w:rPr>
            </w:pPr>
            <w:r w:rsidRPr="008D342C">
              <w:rPr>
                <w:sz w:val="18"/>
              </w:rPr>
              <w:t xml:space="preserve">Duration </w:t>
            </w:r>
            <w:r>
              <w:rPr>
                <w:sz w:val="18"/>
              </w:rPr>
              <w:t>(yrs.)</w:t>
            </w:r>
            <w:r w:rsidRPr="008D342C">
              <w:rPr>
                <w:sz w:val="18"/>
              </w:rPr>
              <w:t xml:space="preserve"> (no union covered)</w:t>
            </w:r>
          </w:p>
        </w:tc>
        <w:tc>
          <w:tcPr>
            <w:tcW w:w="872" w:type="dxa"/>
            <w:tcBorders>
              <w:bottom w:val="nil"/>
            </w:tcBorders>
            <w:noWrap/>
          </w:tcPr>
          <w:p w14:paraId="1256CC45" w14:textId="73C4A3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26E71EC0" w14:textId="59B67F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0B93819F" w14:textId="494FAB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34E06A62" w14:textId="107394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205DFF3B" w14:textId="3D0F6A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511534CD" w14:textId="136682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3597896B" w14:textId="5E99CF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17FABC2" w14:textId="4DB37F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69ECFBCE" w14:textId="7A3389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4384EEDE" w14:textId="262BB0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tcBorders>
              <w:bottom w:val="nil"/>
            </w:tcBorders>
            <w:noWrap/>
          </w:tcPr>
          <w:p w14:paraId="5DCC9D1A" w14:textId="751E13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tcBorders>
              <w:bottom w:val="nil"/>
            </w:tcBorders>
            <w:noWrap/>
          </w:tcPr>
          <w:p w14:paraId="0DB3E237" w14:textId="1DE4FD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48F9FD72" w14:textId="74F05A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59AB10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04789330" w14:textId="77777777" w:rsidR="00376322" w:rsidRPr="008D342C" w:rsidRDefault="00376322" w:rsidP="00376322">
            <w:pPr>
              <w:rPr>
                <w:sz w:val="18"/>
              </w:rPr>
            </w:pPr>
            <w:r w:rsidRPr="008D342C">
              <w:rPr>
                <w:sz w:val="18"/>
              </w:rPr>
              <w:t>Employees ('000) (no union covered)</w:t>
            </w:r>
          </w:p>
        </w:tc>
        <w:tc>
          <w:tcPr>
            <w:tcW w:w="872" w:type="dxa"/>
            <w:tcBorders>
              <w:bottom w:val="single" w:sz="4" w:space="0" w:color="auto"/>
            </w:tcBorders>
            <w:noWrap/>
          </w:tcPr>
          <w:p w14:paraId="20B346F8" w14:textId="43BAA2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72" w:type="dxa"/>
            <w:tcBorders>
              <w:bottom w:val="single" w:sz="4" w:space="0" w:color="auto"/>
            </w:tcBorders>
            <w:noWrap/>
          </w:tcPr>
          <w:p w14:paraId="18B66A38" w14:textId="69ED48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72" w:type="dxa"/>
            <w:tcBorders>
              <w:bottom w:val="single" w:sz="4" w:space="0" w:color="auto"/>
            </w:tcBorders>
            <w:noWrap/>
          </w:tcPr>
          <w:p w14:paraId="29159CD1" w14:textId="4F027B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72" w:type="dxa"/>
            <w:tcBorders>
              <w:bottom w:val="single" w:sz="4" w:space="0" w:color="auto"/>
            </w:tcBorders>
            <w:noWrap/>
          </w:tcPr>
          <w:p w14:paraId="3D2DD9CA" w14:textId="2D3EA3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72" w:type="dxa"/>
            <w:tcBorders>
              <w:bottom w:val="single" w:sz="4" w:space="0" w:color="auto"/>
            </w:tcBorders>
            <w:noWrap/>
          </w:tcPr>
          <w:p w14:paraId="2308E863" w14:textId="5720FA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72" w:type="dxa"/>
            <w:tcBorders>
              <w:bottom w:val="single" w:sz="4" w:space="0" w:color="auto"/>
            </w:tcBorders>
            <w:noWrap/>
          </w:tcPr>
          <w:p w14:paraId="27C7D4D0" w14:textId="2734EB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w:t>
            </w:r>
          </w:p>
        </w:tc>
        <w:tc>
          <w:tcPr>
            <w:tcW w:w="872" w:type="dxa"/>
            <w:tcBorders>
              <w:bottom w:val="single" w:sz="4" w:space="0" w:color="auto"/>
            </w:tcBorders>
            <w:noWrap/>
          </w:tcPr>
          <w:p w14:paraId="383C07E7" w14:textId="343063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72" w:type="dxa"/>
            <w:tcBorders>
              <w:bottom w:val="single" w:sz="4" w:space="0" w:color="auto"/>
            </w:tcBorders>
            <w:noWrap/>
          </w:tcPr>
          <w:p w14:paraId="720808AC" w14:textId="3F73E8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72" w:type="dxa"/>
            <w:tcBorders>
              <w:bottom w:val="single" w:sz="4" w:space="0" w:color="auto"/>
            </w:tcBorders>
            <w:noWrap/>
          </w:tcPr>
          <w:p w14:paraId="3941B3EF" w14:textId="5CB23B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72" w:type="dxa"/>
            <w:tcBorders>
              <w:bottom w:val="single" w:sz="4" w:space="0" w:color="auto"/>
            </w:tcBorders>
            <w:noWrap/>
          </w:tcPr>
          <w:p w14:paraId="28A09EA2" w14:textId="3C9E5A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72" w:type="dxa"/>
            <w:tcBorders>
              <w:bottom w:val="single" w:sz="4" w:space="0" w:color="auto"/>
            </w:tcBorders>
            <w:noWrap/>
          </w:tcPr>
          <w:p w14:paraId="34F27948" w14:textId="21FEF5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72" w:type="dxa"/>
            <w:tcBorders>
              <w:bottom w:val="single" w:sz="4" w:space="0" w:color="auto"/>
            </w:tcBorders>
            <w:noWrap/>
          </w:tcPr>
          <w:p w14:paraId="55237D1F" w14:textId="4D280E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72" w:type="dxa"/>
            <w:tcBorders>
              <w:bottom w:val="single" w:sz="4" w:space="0" w:color="auto"/>
            </w:tcBorders>
            <w:noWrap/>
          </w:tcPr>
          <w:p w14:paraId="4D83F06B" w14:textId="14B15B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r>
      <w:tr w:rsidR="00376322" w:rsidRPr="008D342C" w14:paraId="322EDC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2AEE528" w14:textId="77777777" w:rsidR="00376322" w:rsidRPr="008D342C" w:rsidRDefault="00376322" w:rsidP="00376322">
            <w:pPr>
              <w:rPr>
                <w:sz w:val="18"/>
              </w:rPr>
            </w:pPr>
            <w:r w:rsidRPr="008D342C">
              <w:rPr>
                <w:sz w:val="18"/>
              </w:rPr>
              <w:t>All agreements</w:t>
            </w:r>
          </w:p>
        </w:tc>
        <w:tc>
          <w:tcPr>
            <w:tcW w:w="872" w:type="dxa"/>
            <w:tcBorders>
              <w:top w:val="single" w:sz="4" w:space="0" w:color="auto"/>
            </w:tcBorders>
            <w:noWrap/>
          </w:tcPr>
          <w:p w14:paraId="5A99DA9D" w14:textId="7316D5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72" w:type="dxa"/>
            <w:tcBorders>
              <w:top w:val="single" w:sz="4" w:space="0" w:color="auto"/>
            </w:tcBorders>
            <w:noWrap/>
          </w:tcPr>
          <w:p w14:paraId="5B64A3E2" w14:textId="4DF993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1,111</w:t>
            </w:r>
          </w:p>
        </w:tc>
        <w:tc>
          <w:tcPr>
            <w:tcW w:w="872" w:type="dxa"/>
            <w:tcBorders>
              <w:top w:val="single" w:sz="4" w:space="0" w:color="auto"/>
            </w:tcBorders>
            <w:noWrap/>
          </w:tcPr>
          <w:p w14:paraId="3EEFEFB1" w14:textId="7AA1F5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72" w:type="dxa"/>
            <w:tcBorders>
              <w:top w:val="single" w:sz="4" w:space="0" w:color="auto"/>
            </w:tcBorders>
            <w:noWrap/>
          </w:tcPr>
          <w:p w14:paraId="15CB23EF" w14:textId="324426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72" w:type="dxa"/>
            <w:tcBorders>
              <w:top w:val="single" w:sz="4" w:space="0" w:color="auto"/>
            </w:tcBorders>
            <w:noWrap/>
          </w:tcPr>
          <w:p w14:paraId="2D2E3801" w14:textId="7B78AC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1,331</w:t>
            </w:r>
          </w:p>
        </w:tc>
        <w:tc>
          <w:tcPr>
            <w:tcW w:w="872" w:type="dxa"/>
            <w:tcBorders>
              <w:top w:val="single" w:sz="4" w:space="0" w:color="auto"/>
            </w:tcBorders>
            <w:noWrap/>
          </w:tcPr>
          <w:p w14:paraId="61275055" w14:textId="5F7951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1,580</w:t>
            </w:r>
          </w:p>
        </w:tc>
        <w:tc>
          <w:tcPr>
            <w:tcW w:w="872" w:type="dxa"/>
            <w:tcBorders>
              <w:top w:val="single" w:sz="4" w:space="0" w:color="auto"/>
            </w:tcBorders>
            <w:noWrap/>
          </w:tcPr>
          <w:p w14:paraId="3C41C224" w14:textId="4C4567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1,248</w:t>
            </w:r>
          </w:p>
        </w:tc>
        <w:tc>
          <w:tcPr>
            <w:tcW w:w="872" w:type="dxa"/>
            <w:tcBorders>
              <w:top w:val="single" w:sz="4" w:space="0" w:color="auto"/>
            </w:tcBorders>
            <w:noWrap/>
          </w:tcPr>
          <w:p w14:paraId="41C1C32F" w14:textId="1DAE83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72" w:type="dxa"/>
            <w:tcBorders>
              <w:top w:val="single" w:sz="4" w:space="0" w:color="auto"/>
            </w:tcBorders>
            <w:noWrap/>
          </w:tcPr>
          <w:p w14:paraId="4169AF53" w14:textId="4AF47C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957</w:t>
            </w:r>
          </w:p>
        </w:tc>
        <w:tc>
          <w:tcPr>
            <w:tcW w:w="872" w:type="dxa"/>
            <w:tcBorders>
              <w:top w:val="single" w:sz="4" w:space="0" w:color="auto"/>
            </w:tcBorders>
            <w:noWrap/>
          </w:tcPr>
          <w:p w14:paraId="0E77E769" w14:textId="205B47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c>
          <w:tcPr>
            <w:tcW w:w="872" w:type="dxa"/>
            <w:tcBorders>
              <w:top w:val="single" w:sz="4" w:space="0" w:color="auto"/>
            </w:tcBorders>
            <w:noWrap/>
          </w:tcPr>
          <w:p w14:paraId="28F55BF9" w14:textId="68E132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716</w:t>
            </w:r>
          </w:p>
        </w:tc>
        <w:tc>
          <w:tcPr>
            <w:tcW w:w="872" w:type="dxa"/>
            <w:tcBorders>
              <w:top w:val="single" w:sz="4" w:space="0" w:color="auto"/>
            </w:tcBorders>
            <w:noWrap/>
          </w:tcPr>
          <w:p w14:paraId="67D6151B" w14:textId="225FB3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tcBorders>
              <w:top w:val="single" w:sz="4" w:space="0" w:color="auto"/>
            </w:tcBorders>
            <w:noWrap/>
          </w:tcPr>
          <w:p w14:paraId="1AF488C0" w14:textId="4C83DE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376322" w:rsidRPr="008D342C" w14:paraId="2DD13A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AC86826" w14:textId="32EEFDC4" w:rsidR="00376322" w:rsidRPr="008D342C" w:rsidRDefault="006D3210" w:rsidP="006D3210">
            <w:pPr>
              <w:rPr>
                <w:sz w:val="18"/>
              </w:rPr>
            </w:pPr>
            <w:r>
              <w:rPr>
                <w:sz w:val="18"/>
              </w:rPr>
              <w:t xml:space="preserve">All </w:t>
            </w:r>
            <w:r w:rsidR="00376322" w:rsidRPr="008D342C">
              <w:rPr>
                <w:sz w:val="18"/>
              </w:rPr>
              <w:t>AAWI (%)</w:t>
            </w:r>
          </w:p>
        </w:tc>
        <w:tc>
          <w:tcPr>
            <w:tcW w:w="872" w:type="dxa"/>
            <w:noWrap/>
          </w:tcPr>
          <w:p w14:paraId="05505286" w14:textId="79F438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57A948D" w14:textId="293950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AA1D610" w14:textId="16E0FE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2D9E12EF" w14:textId="508FDC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24491CB0" w14:textId="39FA96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3DE58D1" w14:textId="5D6C7E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4020B57" w14:textId="264DF6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D79D208" w14:textId="17E64F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457B7D69" w14:textId="7971CF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D86EC67" w14:textId="1E27B3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C27FB4B" w14:textId="741257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4E037DA" w14:textId="7EBF87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78CB643C" w14:textId="14BC2C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441A2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ECE4394" w14:textId="081588FD" w:rsidR="00376322" w:rsidRPr="008D342C" w:rsidRDefault="006D3210" w:rsidP="00376322">
            <w:pPr>
              <w:rPr>
                <w:sz w:val="18"/>
              </w:rPr>
            </w:pPr>
            <w:r>
              <w:rPr>
                <w:sz w:val="18"/>
              </w:rPr>
              <w:t xml:space="preserve">All </w:t>
            </w:r>
            <w:r w:rsidR="00376322" w:rsidRPr="008D342C">
              <w:rPr>
                <w:sz w:val="18"/>
              </w:rPr>
              <w:t xml:space="preserve">duration </w:t>
            </w:r>
            <w:r w:rsidR="00376322">
              <w:rPr>
                <w:sz w:val="18"/>
              </w:rPr>
              <w:t>(yrs.)</w:t>
            </w:r>
          </w:p>
        </w:tc>
        <w:tc>
          <w:tcPr>
            <w:tcW w:w="872" w:type="dxa"/>
            <w:noWrap/>
          </w:tcPr>
          <w:p w14:paraId="5A03686B" w14:textId="11FC8A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4FC9C10A" w14:textId="206C35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9FF7341" w14:textId="725698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27F53731" w14:textId="7F1A0F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05531D95" w14:textId="25CFCC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60A29B3E" w14:textId="2FD3F2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592A899D" w14:textId="71149C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4FEE420C" w14:textId="3EC0B7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0268A36D" w14:textId="023BE2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035230A4" w14:textId="4E5C66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noWrap/>
          </w:tcPr>
          <w:p w14:paraId="0320C539" w14:textId="49CDF7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1B3AC451" w14:textId="7D9C3A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388A1482" w14:textId="6D7DDE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1575DED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1736F" w14:textId="77777777" w:rsidR="00376322" w:rsidRPr="008D342C" w:rsidRDefault="00376322" w:rsidP="00376322">
            <w:pPr>
              <w:rPr>
                <w:sz w:val="18"/>
              </w:rPr>
            </w:pPr>
            <w:r w:rsidRPr="008D342C">
              <w:rPr>
                <w:sz w:val="18"/>
              </w:rPr>
              <w:t>All employees ('000)</w:t>
            </w:r>
          </w:p>
        </w:tc>
        <w:tc>
          <w:tcPr>
            <w:tcW w:w="872" w:type="dxa"/>
            <w:noWrap/>
          </w:tcPr>
          <w:p w14:paraId="3DE62617" w14:textId="10CADA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72" w:type="dxa"/>
            <w:noWrap/>
          </w:tcPr>
          <w:p w14:paraId="4150261C" w14:textId="5139F2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271.0</w:t>
            </w:r>
          </w:p>
        </w:tc>
        <w:tc>
          <w:tcPr>
            <w:tcW w:w="872" w:type="dxa"/>
            <w:noWrap/>
          </w:tcPr>
          <w:p w14:paraId="3AD2CD46" w14:textId="370A79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132.8</w:t>
            </w:r>
          </w:p>
        </w:tc>
        <w:tc>
          <w:tcPr>
            <w:tcW w:w="872" w:type="dxa"/>
            <w:noWrap/>
          </w:tcPr>
          <w:p w14:paraId="4419CCBF" w14:textId="27EFDF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138.4</w:t>
            </w:r>
          </w:p>
        </w:tc>
        <w:tc>
          <w:tcPr>
            <w:tcW w:w="872" w:type="dxa"/>
            <w:noWrap/>
          </w:tcPr>
          <w:p w14:paraId="2CD09ED1" w14:textId="385581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367.7</w:t>
            </w:r>
          </w:p>
        </w:tc>
        <w:tc>
          <w:tcPr>
            <w:tcW w:w="872" w:type="dxa"/>
            <w:noWrap/>
          </w:tcPr>
          <w:p w14:paraId="5A699330" w14:textId="436576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195.4</w:t>
            </w:r>
          </w:p>
        </w:tc>
        <w:tc>
          <w:tcPr>
            <w:tcW w:w="872" w:type="dxa"/>
            <w:noWrap/>
          </w:tcPr>
          <w:p w14:paraId="1F407B6C" w14:textId="26792E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168.5</w:t>
            </w:r>
          </w:p>
        </w:tc>
        <w:tc>
          <w:tcPr>
            <w:tcW w:w="872" w:type="dxa"/>
            <w:noWrap/>
          </w:tcPr>
          <w:p w14:paraId="07CB8FB1" w14:textId="11EEA2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201.8</w:t>
            </w:r>
          </w:p>
        </w:tc>
        <w:tc>
          <w:tcPr>
            <w:tcW w:w="872" w:type="dxa"/>
            <w:noWrap/>
          </w:tcPr>
          <w:p w14:paraId="27542848" w14:textId="0AD1CE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143.6</w:t>
            </w:r>
          </w:p>
        </w:tc>
        <w:tc>
          <w:tcPr>
            <w:tcW w:w="872" w:type="dxa"/>
            <w:noWrap/>
          </w:tcPr>
          <w:p w14:paraId="629A27B9" w14:textId="2DE174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142.5</w:t>
            </w:r>
          </w:p>
        </w:tc>
        <w:tc>
          <w:tcPr>
            <w:tcW w:w="872" w:type="dxa"/>
            <w:noWrap/>
          </w:tcPr>
          <w:p w14:paraId="4EF2CEAE" w14:textId="3D3AFA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60.7</w:t>
            </w:r>
          </w:p>
        </w:tc>
        <w:tc>
          <w:tcPr>
            <w:tcW w:w="872" w:type="dxa"/>
            <w:noWrap/>
          </w:tcPr>
          <w:p w14:paraId="53EFC752" w14:textId="1AB034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72" w:type="dxa"/>
            <w:noWrap/>
          </w:tcPr>
          <w:p w14:paraId="30BE7406" w14:textId="74D69C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115.7</w:t>
            </w:r>
          </w:p>
        </w:tc>
      </w:tr>
    </w:tbl>
    <w:p w14:paraId="65F30E69"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87CBB58" w14:textId="77777777" w:rsidR="00C16EAA" w:rsidRPr="008D342C" w:rsidRDefault="00C16EAA" w:rsidP="00C16EAA">
      <w:pPr>
        <w:rPr>
          <w:b/>
          <w:iCs/>
        </w:rPr>
      </w:pPr>
      <w:r w:rsidRPr="008D342C">
        <w:rPr>
          <w:b/>
          <w:iCs/>
        </w:rPr>
        <w:t xml:space="preserve">Notes: </w:t>
      </w:r>
    </w:p>
    <w:p w14:paraId="242BF9B5" w14:textId="77777777" w:rsidR="00C16EAA" w:rsidRPr="008D342C" w:rsidRDefault="00C16EAA" w:rsidP="00C16EAA">
      <w:pPr>
        <w:keepNext/>
        <w:keepLines/>
        <w:numPr>
          <w:ilvl w:val="0"/>
          <w:numId w:val="30"/>
        </w:numPr>
        <w:rPr>
          <w:i/>
          <w:iCs/>
          <w:sz w:val="20"/>
        </w:rPr>
      </w:pPr>
      <w:r w:rsidRPr="008D342C">
        <w:rPr>
          <w:i/>
          <w:iCs/>
          <w:sz w:val="20"/>
        </w:rPr>
        <w:t xml:space="preserve">AAWI = Average Annualised Wage Increase per employee. </w:t>
      </w:r>
    </w:p>
    <w:p w14:paraId="46176D52" w14:textId="77777777" w:rsidR="00C16EAA" w:rsidRPr="008D342C" w:rsidRDefault="00C16EAA" w:rsidP="00C16EAA">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C9B118" w14:textId="77777777" w:rsidR="00C16EAA" w:rsidRPr="008D342C" w:rsidRDefault="00C16EAA" w:rsidP="00C16EAA">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539B9213" w14:textId="77777777" w:rsidR="00C16EAA" w:rsidRPr="008D342C" w:rsidRDefault="00C16EAA" w:rsidP="00C16EAA">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123FD120" w14:textId="3C8F6AB1" w:rsidR="00C16EAA" w:rsidRPr="008D342C" w:rsidRDefault="00C16EAA" w:rsidP="00344F4A">
      <w:pPr>
        <w:spacing w:before="240"/>
        <w:rPr>
          <w:i/>
          <w:iCs/>
        </w:rPr>
      </w:pPr>
      <w:r w:rsidRPr="004011CF">
        <w:rPr>
          <w:b/>
          <w:iCs/>
        </w:rPr>
        <w:t>How to read:</w:t>
      </w:r>
      <w:r w:rsidRPr="004011CF">
        <w:rPr>
          <w:i/>
          <w:iCs/>
        </w:rPr>
        <w:t xml:space="preserve"> </w:t>
      </w:r>
      <w:r w:rsidR="0081006B">
        <w:rPr>
          <w:i/>
          <w:iCs/>
        </w:rPr>
        <w:t>711</w:t>
      </w:r>
      <w:r w:rsidRPr="009D3DAA">
        <w:rPr>
          <w:i/>
          <w:iCs/>
        </w:rPr>
        <w:t xml:space="preserve"> agreements approved in the </w:t>
      </w:r>
      <w:r w:rsidR="00246704">
        <w:rPr>
          <w:i/>
          <w:iCs/>
        </w:rPr>
        <w:t>March quarter 2021</w:t>
      </w:r>
      <w:r w:rsidRPr="009D3DAA">
        <w:rPr>
          <w:i/>
          <w:iCs/>
        </w:rPr>
        <w:t xml:space="preserve"> covering </w:t>
      </w:r>
      <w:r w:rsidR="0081006B">
        <w:rPr>
          <w:i/>
          <w:iCs/>
        </w:rPr>
        <w:t>110,100</w:t>
      </w:r>
      <w:r w:rsidRPr="0081006B">
        <w:rPr>
          <w:i/>
          <w:iCs/>
        </w:rPr>
        <w:t xml:space="preserve"> </w:t>
      </w:r>
      <w:r w:rsidR="006D3210">
        <w:rPr>
          <w:i/>
          <w:iCs/>
        </w:rPr>
        <w:t>employees</w:t>
      </w:r>
      <w:r w:rsidRPr="009D3DAA">
        <w:rPr>
          <w:i/>
          <w:iCs/>
        </w:rPr>
        <w:t xml:space="preserve"> formally covered a union. Their </w:t>
      </w:r>
      <w:r w:rsidR="00EB4EA0">
        <w:rPr>
          <w:i/>
          <w:iCs/>
        </w:rPr>
        <w:t>AAWI</w:t>
      </w:r>
      <w:r w:rsidRPr="009D3DAA">
        <w:rPr>
          <w:i/>
          <w:iCs/>
        </w:rPr>
        <w:t xml:space="preserve"> was </w:t>
      </w:r>
      <w:r w:rsidR="0081006B">
        <w:rPr>
          <w:i/>
          <w:iCs/>
        </w:rPr>
        <w:t>2.6</w:t>
      </w:r>
      <w:r w:rsidRPr="0081006B">
        <w:rPr>
          <w:i/>
          <w:iCs/>
        </w:rPr>
        <w:t xml:space="preserve"> </w:t>
      </w:r>
      <w:r w:rsidRPr="009D3DAA">
        <w:rPr>
          <w:i/>
          <w:iCs/>
        </w:rPr>
        <w:t xml:space="preserve">per cent and their average duration was </w:t>
      </w:r>
      <w:r w:rsidR="0081006B">
        <w:rPr>
          <w:i/>
          <w:iCs/>
        </w:rPr>
        <w:t>2.3</w:t>
      </w:r>
      <w:r w:rsidRPr="0081006B">
        <w:rPr>
          <w:i/>
          <w:iCs/>
        </w:rPr>
        <w:t xml:space="preserve"> </w:t>
      </w:r>
      <w:r w:rsidRPr="004011CF">
        <w:rPr>
          <w:i/>
          <w:iCs/>
        </w:rPr>
        <w:t>years.</w:t>
      </w:r>
    </w:p>
    <w:p w14:paraId="35467385" w14:textId="77777777" w:rsidR="00C16EAA" w:rsidRPr="008D342C" w:rsidRDefault="00C16EAA" w:rsidP="00C16EAA">
      <w:pPr>
        <w:rPr>
          <w:sz w:val="24"/>
        </w:rPr>
      </w:pPr>
      <w:r w:rsidRPr="008D342C">
        <w:br w:type="page"/>
      </w:r>
    </w:p>
    <w:p w14:paraId="6ACA8650" w14:textId="003C437F"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t>Table 14 - Agreements current on the last day of the quarter, by union coverage (</w:t>
      </w:r>
      <w:r w:rsidR="00246704">
        <w:rPr>
          <w:rFonts w:ascii="Calibri" w:eastAsiaTheme="majorEastAsia" w:hAnsi="Calibri" w:cs="Arial"/>
          <w:b/>
          <w:bCs/>
          <w:sz w:val="26"/>
          <w:szCs w:val="26"/>
        </w:rPr>
        <w:t>March quarter 2018 – March quarter 2021</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246704" w:rsidRPr="008D342C" w14:paraId="3BB4BCF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768F9276" w14:textId="77777777" w:rsidR="00246704" w:rsidRPr="00246704" w:rsidRDefault="00246704" w:rsidP="00246704">
            <w:pPr>
              <w:rPr>
                <w:b w:val="0"/>
                <w:color w:val="FFFFFF" w:themeColor="background2"/>
              </w:rPr>
            </w:pPr>
            <w:r w:rsidRPr="00246704">
              <w:rPr>
                <w:b w:val="0"/>
                <w:color w:val="FFFFFF" w:themeColor="background2"/>
              </w:rPr>
              <w:t>FOR AGREEMENTS CURRENT AT THE END OF THE NOMINATED QUARTER</w:t>
            </w:r>
          </w:p>
        </w:tc>
        <w:tc>
          <w:tcPr>
            <w:tcW w:w="872" w:type="dxa"/>
            <w:shd w:val="clear" w:color="auto" w:fill="000000" w:themeFill="text1"/>
            <w:noWrap/>
            <w:vAlign w:val="center"/>
            <w:hideMark/>
          </w:tcPr>
          <w:p w14:paraId="7CF2AC2E" w14:textId="0E937990"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246704">
              <w:rPr>
                <w:sz w:val="18"/>
                <w:szCs w:val="18"/>
              </w:rPr>
              <w:t>Mar-18</w:t>
            </w:r>
          </w:p>
        </w:tc>
        <w:tc>
          <w:tcPr>
            <w:tcW w:w="872" w:type="dxa"/>
            <w:shd w:val="clear" w:color="auto" w:fill="000000" w:themeFill="text1"/>
            <w:noWrap/>
            <w:vAlign w:val="center"/>
            <w:hideMark/>
          </w:tcPr>
          <w:p w14:paraId="04C44F89" w14:textId="28084EE2"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Jun-18</w:t>
            </w:r>
          </w:p>
        </w:tc>
        <w:tc>
          <w:tcPr>
            <w:tcW w:w="872" w:type="dxa"/>
            <w:shd w:val="clear" w:color="auto" w:fill="000000" w:themeFill="text1"/>
            <w:noWrap/>
            <w:vAlign w:val="center"/>
            <w:hideMark/>
          </w:tcPr>
          <w:p w14:paraId="7A2BE0C1" w14:textId="28021B2E"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Sep-18</w:t>
            </w:r>
          </w:p>
        </w:tc>
        <w:tc>
          <w:tcPr>
            <w:tcW w:w="872" w:type="dxa"/>
            <w:shd w:val="clear" w:color="auto" w:fill="000000" w:themeFill="text1"/>
            <w:noWrap/>
            <w:vAlign w:val="center"/>
            <w:hideMark/>
          </w:tcPr>
          <w:p w14:paraId="005A4FD7" w14:textId="7824596A"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Dec-18</w:t>
            </w:r>
          </w:p>
        </w:tc>
        <w:tc>
          <w:tcPr>
            <w:tcW w:w="872" w:type="dxa"/>
            <w:shd w:val="clear" w:color="auto" w:fill="000000" w:themeFill="text1"/>
            <w:noWrap/>
            <w:vAlign w:val="center"/>
            <w:hideMark/>
          </w:tcPr>
          <w:p w14:paraId="23B5AB2C" w14:textId="4E519FCC"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Mar-19</w:t>
            </w:r>
          </w:p>
        </w:tc>
        <w:tc>
          <w:tcPr>
            <w:tcW w:w="872" w:type="dxa"/>
            <w:shd w:val="clear" w:color="auto" w:fill="000000" w:themeFill="text1"/>
            <w:noWrap/>
            <w:vAlign w:val="center"/>
            <w:hideMark/>
          </w:tcPr>
          <w:p w14:paraId="0B747614" w14:textId="4CD097C5"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Jun-19</w:t>
            </w:r>
          </w:p>
        </w:tc>
        <w:tc>
          <w:tcPr>
            <w:tcW w:w="872" w:type="dxa"/>
            <w:shd w:val="clear" w:color="auto" w:fill="000000" w:themeFill="text1"/>
            <w:noWrap/>
            <w:vAlign w:val="center"/>
            <w:hideMark/>
          </w:tcPr>
          <w:p w14:paraId="0DE29CE2" w14:textId="3AD6E539"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Sep-19</w:t>
            </w:r>
          </w:p>
        </w:tc>
        <w:tc>
          <w:tcPr>
            <w:tcW w:w="872" w:type="dxa"/>
            <w:shd w:val="clear" w:color="auto" w:fill="000000" w:themeFill="text1"/>
            <w:noWrap/>
            <w:vAlign w:val="center"/>
            <w:hideMark/>
          </w:tcPr>
          <w:p w14:paraId="49A945BF" w14:textId="5230FD0D"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Dec-19</w:t>
            </w:r>
          </w:p>
        </w:tc>
        <w:tc>
          <w:tcPr>
            <w:tcW w:w="872" w:type="dxa"/>
            <w:shd w:val="clear" w:color="auto" w:fill="000000" w:themeFill="text1"/>
            <w:noWrap/>
            <w:vAlign w:val="center"/>
            <w:hideMark/>
          </w:tcPr>
          <w:p w14:paraId="7DE57A56" w14:textId="1757EF01"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Mar-20</w:t>
            </w:r>
          </w:p>
        </w:tc>
        <w:tc>
          <w:tcPr>
            <w:tcW w:w="872" w:type="dxa"/>
            <w:shd w:val="clear" w:color="auto" w:fill="000000" w:themeFill="text1"/>
            <w:noWrap/>
            <w:vAlign w:val="center"/>
            <w:hideMark/>
          </w:tcPr>
          <w:p w14:paraId="67934028" w14:textId="6B45DAD7"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Jun-20</w:t>
            </w:r>
          </w:p>
        </w:tc>
        <w:tc>
          <w:tcPr>
            <w:tcW w:w="872" w:type="dxa"/>
            <w:shd w:val="clear" w:color="auto" w:fill="000000" w:themeFill="text1"/>
            <w:noWrap/>
            <w:vAlign w:val="center"/>
            <w:hideMark/>
          </w:tcPr>
          <w:p w14:paraId="171135BF" w14:textId="1EBD9732"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Sep-20</w:t>
            </w:r>
          </w:p>
        </w:tc>
        <w:tc>
          <w:tcPr>
            <w:tcW w:w="872" w:type="dxa"/>
            <w:shd w:val="clear" w:color="auto" w:fill="000000" w:themeFill="text1"/>
            <w:noWrap/>
            <w:vAlign w:val="center"/>
            <w:hideMark/>
          </w:tcPr>
          <w:p w14:paraId="0A47937E" w14:textId="370BEAC0"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46704">
              <w:rPr>
                <w:sz w:val="18"/>
                <w:szCs w:val="18"/>
              </w:rPr>
              <w:t>Dec-20</w:t>
            </w:r>
          </w:p>
        </w:tc>
        <w:tc>
          <w:tcPr>
            <w:tcW w:w="872" w:type="dxa"/>
            <w:shd w:val="clear" w:color="auto" w:fill="000000" w:themeFill="text1"/>
            <w:noWrap/>
            <w:vAlign w:val="center"/>
            <w:hideMark/>
          </w:tcPr>
          <w:p w14:paraId="76F1F79A" w14:textId="12A67C3B" w:rsidR="00246704" w:rsidRPr="00246704" w:rsidRDefault="00246704" w:rsidP="0024670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Pr>
                <w:sz w:val="18"/>
                <w:szCs w:val="18"/>
              </w:rPr>
              <w:t>Mar-21</w:t>
            </w:r>
          </w:p>
        </w:tc>
      </w:tr>
      <w:tr w:rsidR="00376322" w:rsidRPr="008D342C" w14:paraId="30978A9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FC135E8" w14:textId="77777777" w:rsidR="00376322" w:rsidRPr="008D342C" w:rsidRDefault="00376322" w:rsidP="00376322">
            <w:pPr>
              <w:rPr>
                <w:sz w:val="18"/>
              </w:rPr>
            </w:pPr>
            <w:r w:rsidRPr="008D342C">
              <w:rPr>
                <w:sz w:val="18"/>
              </w:rPr>
              <w:t>Agreements (union covered)</w:t>
            </w:r>
          </w:p>
        </w:tc>
        <w:tc>
          <w:tcPr>
            <w:tcW w:w="872" w:type="dxa"/>
            <w:noWrap/>
          </w:tcPr>
          <w:p w14:paraId="523DBC47" w14:textId="12F6B2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8,250</w:t>
            </w:r>
          </w:p>
        </w:tc>
        <w:tc>
          <w:tcPr>
            <w:tcW w:w="872" w:type="dxa"/>
            <w:noWrap/>
          </w:tcPr>
          <w:p w14:paraId="256CD612" w14:textId="1D1999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8,460</w:t>
            </w:r>
          </w:p>
        </w:tc>
        <w:tc>
          <w:tcPr>
            <w:tcW w:w="872" w:type="dxa"/>
            <w:noWrap/>
          </w:tcPr>
          <w:p w14:paraId="5B5D480E" w14:textId="7A1648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6,959</w:t>
            </w:r>
          </w:p>
        </w:tc>
        <w:tc>
          <w:tcPr>
            <w:tcW w:w="872" w:type="dxa"/>
            <w:noWrap/>
          </w:tcPr>
          <w:p w14:paraId="24A220EC" w14:textId="43DE0D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7,081</w:t>
            </w:r>
          </w:p>
        </w:tc>
        <w:tc>
          <w:tcPr>
            <w:tcW w:w="872" w:type="dxa"/>
            <w:noWrap/>
          </w:tcPr>
          <w:p w14:paraId="7AD5BD6C" w14:textId="38B5CA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6,856</w:t>
            </w:r>
          </w:p>
        </w:tc>
        <w:tc>
          <w:tcPr>
            <w:tcW w:w="872" w:type="dxa"/>
            <w:noWrap/>
          </w:tcPr>
          <w:p w14:paraId="74D0C135" w14:textId="311996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7,463</w:t>
            </w:r>
          </w:p>
        </w:tc>
        <w:tc>
          <w:tcPr>
            <w:tcW w:w="872" w:type="dxa"/>
            <w:noWrap/>
          </w:tcPr>
          <w:p w14:paraId="0790FA87" w14:textId="3DB3A0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7,071</w:t>
            </w:r>
          </w:p>
        </w:tc>
        <w:tc>
          <w:tcPr>
            <w:tcW w:w="872" w:type="dxa"/>
            <w:noWrap/>
          </w:tcPr>
          <w:p w14:paraId="5FE7D2A6" w14:textId="2F33B3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6,946</w:t>
            </w:r>
          </w:p>
        </w:tc>
        <w:tc>
          <w:tcPr>
            <w:tcW w:w="872" w:type="dxa"/>
            <w:noWrap/>
          </w:tcPr>
          <w:p w14:paraId="5B8920B1" w14:textId="6D8841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6,986</w:t>
            </w:r>
          </w:p>
        </w:tc>
        <w:tc>
          <w:tcPr>
            <w:tcW w:w="872" w:type="dxa"/>
            <w:noWrap/>
          </w:tcPr>
          <w:p w14:paraId="36B7FFD7" w14:textId="1F34CE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7,110</w:t>
            </w:r>
          </w:p>
        </w:tc>
        <w:tc>
          <w:tcPr>
            <w:tcW w:w="872" w:type="dxa"/>
            <w:noWrap/>
          </w:tcPr>
          <w:p w14:paraId="4BDEB744" w14:textId="47E27C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6,432</w:t>
            </w:r>
          </w:p>
        </w:tc>
        <w:tc>
          <w:tcPr>
            <w:tcW w:w="872" w:type="dxa"/>
            <w:noWrap/>
          </w:tcPr>
          <w:p w14:paraId="3A299594" w14:textId="56DFA9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6,658</w:t>
            </w:r>
          </w:p>
        </w:tc>
        <w:tc>
          <w:tcPr>
            <w:tcW w:w="872" w:type="dxa"/>
            <w:noWrap/>
          </w:tcPr>
          <w:p w14:paraId="685C1B7D" w14:textId="5D72A0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6,755</w:t>
            </w:r>
          </w:p>
        </w:tc>
      </w:tr>
      <w:tr w:rsidR="00376322" w:rsidRPr="008D342C" w14:paraId="5BD4B64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0AD7AB5" w14:textId="77777777" w:rsidR="00376322" w:rsidRPr="008D342C" w:rsidRDefault="00376322" w:rsidP="00376322">
            <w:pPr>
              <w:rPr>
                <w:sz w:val="18"/>
              </w:rPr>
            </w:pPr>
            <w:r w:rsidRPr="008D342C">
              <w:rPr>
                <w:sz w:val="18"/>
              </w:rPr>
              <w:t>AAWI (%)</w:t>
            </w:r>
            <w:r>
              <w:rPr>
                <w:sz w:val="18"/>
              </w:rPr>
              <w:t xml:space="preserve"> </w:t>
            </w:r>
            <w:r w:rsidRPr="008D342C">
              <w:rPr>
                <w:sz w:val="18"/>
              </w:rPr>
              <w:t>(union covered)</w:t>
            </w:r>
          </w:p>
        </w:tc>
        <w:tc>
          <w:tcPr>
            <w:tcW w:w="872" w:type="dxa"/>
            <w:noWrap/>
          </w:tcPr>
          <w:p w14:paraId="5A494B24" w14:textId="117D43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48D498AB" w14:textId="0D9B29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1EF1A3E0" w14:textId="1481ED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728945A" w14:textId="5774A5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AD02194" w14:textId="310F23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DA4FF4A" w14:textId="2CD20F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0DE2692A" w14:textId="11BB33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41E93B56" w14:textId="55A515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2B962C3C" w14:textId="39380A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B2BB30B" w14:textId="35F6BE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6807E25" w14:textId="560133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A74206A" w14:textId="07300D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40C6D95" w14:textId="599389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2.6</w:t>
            </w:r>
          </w:p>
        </w:tc>
      </w:tr>
      <w:tr w:rsidR="00376322" w:rsidRPr="008D342C" w14:paraId="37A408C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A60E69C" w14:textId="70F211A1" w:rsidR="00376322" w:rsidRPr="008D342C" w:rsidRDefault="00376322" w:rsidP="00376322">
            <w:pPr>
              <w:rPr>
                <w:sz w:val="18"/>
              </w:rPr>
            </w:pPr>
            <w:r w:rsidRPr="008D342C">
              <w:rPr>
                <w:sz w:val="18"/>
              </w:rPr>
              <w:t>Duration (</w:t>
            </w:r>
            <w:r>
              <w:rPr>
                <w:sz w:val="18"/>
              </w:rPr>
              <w:t xml:space="preserve">yrs.) </w:t>
            </w:r>
            <w:r w:rsidRPr="008D342C">
              <w:rPr>
                <w:bCs/>
                <w:sz w:val="18"/>
              </w:rPr>
              <w:t>(union covered)</w:t>
            </w:r>
          </w:p>
        </w:tc>
        <w:tc>
          <w:tcPr>
            <w:tcW w:w="872" w:type="dxa"/>
            <w:tcBorders>
              <w:bottom w:val="nil"/>
            </w:tcBorders>
            <w:noWrap/>
          </w:tcPr>
          <w:p w14:paraId="427B9FFA" w14:textId="0C1A60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BB5013B" w14:textId="6AF8D9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9FCEBE2" w14:textId="67C475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6F20076" w14:textId="76CE49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D089405" w14:textId="62E1F8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5D2365E5" w14:textId="120C5C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3208F97A" w14:textId="7F3FF2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1D579DC1" w14:textId="5343A0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454BC630" w14:textId="647CBF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06FEE773" w14:textId="20D121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C01C93E" w14:textId="12073E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6B923EA4" w14:textId="3AEAFB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647A01CD" w14:textId="63B5D1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w:t>
            </w:r>
          </w:p>
        </w:tc>
      </w:tr>
      <w:tr w:rsidR="00376322" w:rsidRPr="008D342C" w14:paraId="4619133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F1F5C4" w14:textId="77777777" w:rsidR="00376322" w:rsidRPr="008D342C" w:rsidRDefault="00376322" w:rsidP="00376322">
            <w:pPr>
              <w:rPr>
                <w:sz w:val="18"/>
              </w:rPr>
            </w:pPr>
            <w:r w:rsidRPr="008D342C">
              <w:rPr>
                <w:sz w:val="18"/>
              </w:rPr>
              <w:t xml:space="preserve">Employees ('000) </w:t>
            </w:r>
            <w:r w:rsidRPr="008D342C">
              <w:rPr>
                <w:bCs/>
                <w:sz w:val="18"/>
              </w:rPr>
              <w:t>(union covered)</w:t>
            </w:r>
          </w:p>
        </w:tc>
        <w:tc>
          <w:tcPr>
            <w:tcW w:w="872" w:type="dxa"/>
            <w:tcBorders>
              <w:bottom w:val="single" w:sz="4" w:space="0" w:color="auto"/>
            </w:tcBorders>
            <w:noWrap/>
          </w:tcPr>
          <w:p w14:paraId="1F6E2584" w14:textId="513A4E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1,622.9</w:t>
            </w:r>
          </w:p>
        </w:tc>
        <w:tc>
          <w:tcPr>
            <w:tcW w:w="872" w:type="dxa"/>
            <w:tcBorders>
              <w:bottom w:val="single" w:sz="4" w:space="0" w:color="auto"/>
            </w:tcBorders>
            <w:noWrap/>
          </w:tcPr>
          <w:p w14:paraId="5FA1ED1A" w14:textId="44DF0D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1,806.2</w:t>
            </w:r>
          </w:p>
        </w:tc>
        <w:tc>
          <w:tcPr>
            <w:tcW w:w="872" w:type="dxa"/>
            <w:tcBorders>
              <w:bottom w:val="single" w:sz="4" w:space="0" w:color="auto"/>
            </w:tcBorders>
            <w:noWrap/>
          </w:tcPr>
          <w:p w14:paraId="6211E878" w14:textId="3C17BA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1,770.6</w:t>
            </w:r>
          </w:p>
        </w:tc>
        <w:tc>
          <w:tcPr>
            <w:tcW w:w="872" w:type="dxa"/>
            <w:tcBorders>
              <w:bottom w:val="single" w:sz="4" w:space="0" w:color="auto"/>
            </w:tcBorders>
            <w:noWrap/>
          </w:tcPr>
          <w:p w14:paraId="64101E41" w14:textId="755230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1,762.4</w:t>
            </w:r>
          </w:p>
        </w:tc>
        <w:tc>
          <w:tcPr>
            <w:tcW w:w="872" w:type="dxa"/>
            <w:tcBorders>
              <w:bottom w:val="single" w:sz="4" w:space="0" w:color="auto"/>
            </w:tcBorders>
            <w:noWrap/>
          </w:tcPr>
          <w:p w14:paraId="59659B92" w14:textId="6D2512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1,966.4</w:t>
            </w:r>
          </w:p>
        </w:tc>
        <w:tc>
          <w:tcPr>
            <w:tcW w:w="872" w:type="dxa"/>
            <w:tcBorders>
              <w:bottom w:val="single" w:sz="4" w:space="0" w:color="auto"/>
            </w:tcBorders>
            <w:noWrap/>
          </w:tcPr>
          <w:p w14:paraId="2A0E28D3" w14:textId="423E40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2,074.4</w:t>
            </w:r>
          </w:p>
        </w:tc>
        <w:tc>
          <w:tcPr>
            <w:tcW w:w="872" w:type="dxa"/>
            <w:tcBorders>
              <w:bottom w:val="single" w:sz="4" w:space="0" w:color="auto"/>
            </w:tcBorders>
            <w:noWrap/>
          </w:tcPr>
          <w:p w14:paraId="7C40F8FF" w14:textId="694693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2,049.4</w:t>
            </w:r>
          </w:p>
        </w:tc>
        <w:tc>
          <w:tcPr>
            <w:tcW w:w="872" w:type="dxa"/>
            <w:tcBorders>
              <w:bottom w:val="single" w:sz="4" w:space="0" w:color="auto"/>
            </w:tcBorders>
            <w:noWrap/>
          </w:tcPr>
          <w:p w14:paraId="639D4060" w14:textId="5393F8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2,126.0</w:t>
            </w:r>
          </w:p>
        </w:tc>
        <w:tc>
          <w:tcPr>
            <w:tcW w:w="872" w:type="dxa"/>
            <w:tcBorders>
              <w:bottom w:val="single" w:sz="4" w:space="0" w:color="auto"/>
            </w:tcBorders>
            <w:noWrap/>
          </w:tcPr>
          <w:p w14:paraId="22BB98E4" w14:textId="6EC154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2,088.2</w:t>
            </w:r>
          </w:p>
        </w:tc>
        <w:tc>
          <w:tcPr>
            <w:tcW w:w="872" w:type="dxa"/>
            <w:tcBorders>
              <w:bottom w:val="single" w:sz="4" w:space="0" w:color="auto"/>
            </w:tcBorders>
            <w:noWrap/>
          </w:tcPr>
          <w:p w14:paraId="11E51987" w14:textId="09D443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2,041.2</w:t>
            </w:r>
          </w:p>
        </w:tc>
        <w:tc>
          <w:tcPr>
            <w:tcW w:w="872" w:type="dxa"/>
            <w:tcBorders>
              <w:bottom w:val="single" w:sz="4" w:space="0" w:color="auto"/>
            </w:tcBorders>
            <w:noWrap/>
          </w:tcPr>
          <w:p w14:paraId="1D111A73" w14:textId="2F2FDB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1,783.3</w:t>
            </w:r>
          </w:p>
        </w:tc>
        <w:tc>
          <w:tcPr>
            <w:tcW w:w="872" w:type="dxa"/>
            <w:tcBorders>
              <w:bottom w:val="single" w:sz="4" w:space="0" w:color="auto"/>
            </w:tcBorders>
            <w:noWrap/>
          </w:tcPr>
          <w:p w14:paraId="34306F6A" w14:textId="59F44E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1,790.4</w:t>
            </w:r>
          </w:p>
        </w:tc>
        <w:tc>
          <w:tcPr>
            <w:tcW w:w="872" w:type="dxa"/>
            <w:tcBorders>
              <w:bottom w:val="single" w:sz="4" w:space="0" w:color="auto"/>
            </w:tcBorders>
            <w:noWrap/>
          </w:tcPr>
          <w:p w14:paraId="412F13D8" w14:textId="0C81F1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1,782.7</w:t>
            </w:r>
          </w:p>
        </w:tc>
      </w:tr>
      <w:tr w:rsidR="00376322" w:rsidRPr="008D342C" w14:paraId="026AB3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B042031" w14:textId="77777777" w:rsidR="00376322" w:rsidRPr="008D342C" w:rsidRDefault="00376322" w:rsidP="00376322">
            <w:pPr>
              <w:rPr>
                <w:sz w:val="18"/>
              </w:rPr>
            </w:pPr>
            <w:r w:rsidRPr="008D342C">
              <w:rPr>
                <w:sz w:val="18"/>
              </w:rPr>
              <w:t>Agreements (no union covered)</w:t>
            </w:r>
          </w:p>
        </w:tc>
        <w:tc>
          <w:tcPr>
            <w:tcW w:w="872" w:type="dxa"/>
            <w:tcBorders>
              <w:top w:val="single" w:sz="4" w:space="0" w:color="auto"/>
            </w:tcBorders>
            <w:noWrap/>
          </w:tcPr>
          <w:p w14:paraId="7853DC80" w14:textId="7009D3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4,480</w:t>
            </w:r>
          </w:p>
        </w:tc>
        <w:tc>
          <w:tcPr>
            <w:tcW w:w="872" w:type="dxa"/>
            <w:tcBorders>
              <w:top w:val="single" w:sz="4" w:space="0" w:color="auto"/>
            </w:tcBorders>
            <w:noWrap/>
          </w:tcPr>
          <w:p w14:paraId="443F1F7F" w14:textId="4413C7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4,370</w:t>
            </w:r>
          </w:p>
        </w:tc>
        <w:tc>
          <w:tcPr>
            <w:tcW w:w="872" w:type="dxa"/>
            <w:tcBorders>
              <w:top w:val="single" w:sz="4" w:space="0" w:color="auto"/>
            </w:tcBorders>
            <w:noWrap/>
          </w:tcPr>
          <w:p w14:paraId="44A834DC" w14:textId="45E4A6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4,036</w:t>
            </w:r>
          </w:p>
        </w:tc>
        <w:tc>
          <w:tcPr>
            <w:tcW w:w="872" w:type="dxa"/>
            <w:tcBorders>
              <w:top w:val="single" w:sz="4" w:space="0" w:color="auto"/>
            </w:tcBorders>
            <w:noWrap/>
          </w:tcPr>
          <w:p w14:paraId="0400C114" w14:textId="6FD2F6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3,822</w:t>
            </w:r>
          </w:p>
        </w:tc>
        <w:tc>
          <w:tcPr>
            <w:tcW w:w="872" w:type="dxa"/>
            <w:tcBorders>
              <w:top w:val="single" w:sz="4" w:space="0" w:color="auto"/>
            </w:tcBorders>
            <w:noWrap/>
          </w:tcPr>
          <w:p w14:paraId="2BFBD7FC" w14:textId="0B4398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3,719</w:t>
            </w:r>
          </w:p>
        </w:tc>
        <w:tc>
          <w:tcPr>
            <w:tcW w:w="872" w:type="dxa"/>
            <w:tcBorders>
              <w:top w:val="single" w:sz="4" w:space="0" w:color="auto"/>
            </w:tcBorders>
            <w:noWrap/>
          </w:tcPr>
          <w:p w14:paraId="7799AF77" w14:textId="3B46B9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3,875</w:t>
            </w:r>
          </w:p>
        </w:tc>
        <w:tc>
          <w:tcPr>
            <w:tcW w:w="872" w:type="dxa"/>
            <w:tcBorders>
              <w:top w:val="single" w:sz="4" w:space="0" w:color="auto"/>
            </w:tcBorders>
            <w:noWrap/>
          </w:tcPr>
          <w:p w14:paraId="5DED6F06" w14:textId="23533A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3,808</w:t>
            </w:r>
          </w:p>
        </w:tc>
        <w:tc>
          <w:tcPr>
            <w:tcW w:w="872" w:type="dxa"/>
            <w:tcBorders>
              <w:top w:val="single" w:sz="4" w:space="0" w:color="auto"/>
            </w:tcBorders>
            <w:noWrap/>
          </w:tcPr>
          <w:p w14:paraId="78C930B0" w14:textId="4B02B2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3,794</w:t>
            </w:r>
          </w:p>
        </w:tc>
        <w:tc>
          <w:tcPr>
            <w:tcW w:w="872" w:type="dxa"/>
            <w:tcBorders>
              <w:top w:val="single" w:sz="4" w:space="0" w:color="auto"/>
            </w:tcBorders>
            <w:noWrap/>
          </w:tcPr>
          <w:p w14:paraId="595DC546" w14:textId="418484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3,697</w:t>
            </w:r>
          </w:p>
        </w:tc>
        <w:tc>
          <w:tcPr>
            <w:tcW w:w="872" w:type="dxa"/>
            <w:tcBorders>
              <w:top w:val="single" w:sz="4" w:space="0" w:color="auto"/>
            </w:tcBorders>
            <w:noWrap/>
          </w:tcPr>
          <w:p w14:paraId="7D65F9A6" w14:textId="13D068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3,602</w:t>
            </w:r>
          </w:p>
        </w:tc>
        <w:tc>
          <w:tcPr>
            <w:tcW w:w="872" w:type="dxa"/>
            <w:tcBorders>
              <w:top w:val="single" w:sz="4" w:space="0" w:color="auto"/>
            </w:tcBorders>
            <w:noWrap/>
          </w:tcPr>
          <w:p w14:paraId="4C2752BC" w14:textId="3D4AA2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3,386</w:t>
            </w:r>
          </w:p>
        </w:tc>
        <w:tc>
          <w:tcPr>
            <w:tcW w:w="872" w:type="dxa"/>
            <w:tcBorders>
              <w:top w:val="single" w:sz="4" w:space="0" w:color="auto"/>
            </w:tcBorders>
            <w:noWrap/>
          </w:tcPr>
          <w:p w14:paraId="1B9DD2D6" w14:textId="734DF8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3,332</w:t>
            </w:r>
          </w:p>
        </w:tc>
        <w:tc>
          <w:tcPr>
            <w:tcW w:w="872" w:type="dxa"/>
            <w:tcBorders>
              <w:top w:val="single" w:sz="4" w:space="0" w:color="auto"/>
            </w:tcBorders>
            <w:noWrap/>
          </w:tcPr>
          <w:p w14:paraId="10AE1BBC" w14:textId="11522D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3,227</w:t>
            </w:r>
          </w:p>
        </w:tc>
      </w:tr>
      <w:tr w:rsidR="00376322" w:rsidRPr="008D342C" w14:paraId="3FF9F26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271EB95" w14:textId="77777777" w:rsidR="00376322" w:rsidRPr="008D342C" w:rsidRDefault="00376322" w:rsidP="00376322">
            <w:pPr>
              <w:rPr>
                <w:sz w:val="18"/>
              </w:rPr>
            </w:pPr>
            <w:r w:rsidRPr="008D342C">
              <w:rPr>
                <w:sz w:val="18"/>
              </w:rPr>
              <w:t>AAWI (%)</w:t>
            </w:r>
            <w:r>
              <w:rPr>
                <w:sz w:val="18"/>
              </w:rPr>
              <w:t xml:space="preserve"> </w:t>
            </w:r>
            <w:r w:rsidRPr="008D342C">
              <w:rPr>
                <w:sz w:val="18"/>
              </w:rPr>
              <w:t>(no union covered)</w:t>
            </w:r>
          </w:p>
        </w:tc>
        <w:tc>
          <w:tcPr>
            <w:tcW w:w="872" w:type="dxa"/>
            <w:noWrap/>
          </w:tcPr>
          <w:p w14:paraId="7767998E" w14:textId="189821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C7AD90A" w14:textId="1F4EA3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FE54998" w14:textId="26F3D3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4A453AD0" w14:textId="72F761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5CEE1B4C" w14:textId="1764FE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59A155E" w14:textId="1886AC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3327A0E" w14:textId="019A9A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72817327" w14:textId="23306D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B2B99F9" w14:textId="13E2E4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02BEDA93" w14:textId="0254FE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6ED3E947" w14:textId="11A67A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52A94B9F" w14:textId="3ABABE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43C6E2DC" w14:textId="29379F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r>
      <w:tr w:rsidR="00376322" w:rsidRPr="008D342C" w14:paraId="4AACBBD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72D63E00" w14:textId="119B38A4" w:rsidR="00376322" w:rsidRPr="008D342C" w:rsidRDefault="00376322" w:rsidP="00376322">
            <w:pPr>
              <w:rPr>
                <w:sz w:val="18"/>
              </w:rPr>
            </w:pPr>
            <w:r w:rsidRPr="008D342C">
              <w:rPr>
                <w:sz w:val="18"/>
              </w:rPr>
              <w:t>Duration (</w:t>
            </w:r>
            <w:r>
              <w:rPr>
                <w:sz w:val="18"/>
              </w:rPr>
              <w:t>yrs.</w:t>
            </w:r>
            <w:r w:rsidRPr="008D342C">
              <w:rPr>
                <w:sz w:val="18"/>
              </w:rPr>
              <w:t>) (no union covered)</w:t>
            </w:r>
          </w:p>
        </w:tc>
        <w:tc>
          <w:tcPr>
            <w:tcW w:w="872" w:type="dxa"/>
            <w:tcBorders>
              <w:bottom w:val="nil"/>
            </w:tcBorders>
            <w:noWrap/>
          </w:tcPr>
          <w:p w14:paraId="20157040" w14:textId="55EBD0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180109A" w14:textId="52B01E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5909DD7A" w14:textId="49960A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6A828322" w14:textId="1C0F2C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BEDAC2F" w14:textId="0D24E0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57F35214" w14:textId="5ACDC7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CA09C4A" w14:textId="237A2F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8988040" w14:textId="217DFC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D7CE805" w14:textId="7943E6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3BDE00AD" w14:textId="3CDCFA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ECCC63D" w14:textId="04943D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20DDE063" w14:textId="45F80B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7AF601B7" w14:textId="57D727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76322" w:rsidRPr="008D342C" w14:paraId="7182F18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FAE4852" w14:textId="77777777" w:rsidR="00376322" w:rsidRPr="008D342C" w:rsidRDefault="00376322" w:rsidP="00376322">
            <w:pPr>
              <w:rPr>
                <w:sz w:val="18"/>
              </w:rPr>
            </w:pPr>
            <w:r w:rsidRPr="008D342C">
              <w:rPr>
                <w:sz w:val="18"/>
              </w:rPr>
              <w:t>Employees ('000) (no union covered)</w:t>
            </w:r>
          </w:p>
        </w:tc>
        <w:tc>
          <w:tcPr>
            <w:tcW w:w="872" w:type="dxa"/>
            <w:tcBorders>
              <w:bottom w:val="single" w:sz="4" w:space="0" w:color="auto"/>
            </w:tcBorders>
            <w:noWrap/>
          </w:tcPr>
          <w:p w14:paraId="3C19543F" w14:textId="741603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161.5</w:t>
            </w:r>
          </w:p>
        </w:tc>
        <w:tc>
          <w:tcPr>
            <w:tcW w:w="872" w:type="dxa"/>
            <w:tcBorders>
              <w:bottom w:val="single" w:sz="4" w:space="0" w:color="auto"/>
            </w:tcBorders>
            <w:noWrap/>
          </w:tcPr>
          <w:p w14:paraId="32C1C24A" w14:textId="0B95E7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156.2</w:t>
            </w:r>
          </w:p>
        </w:tc>
        <w:tc>
          <w:tcPr>
            <w:tcW w:w="872" w:type="dxa"/>
            <w:tcBorders>
              <w:bottom w:val="single" w:sz="4" w:space="0" w:color="auto"/>
            </w:tcBorders>
            <w:noWrap/>
          </w:tcPr>
          <w:p w14:paraId="4E475CB6" w14:textId="10CE5E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127.2</w:t>
            </w:r>
          </w:p>
        </w:tc>
        <w:tc>
          <w:tcPr>
            <w:tcW w:w="872" w:type="dxa"/>
            <w:tcBorders>
              <w:bottom w:val="single" w:sz="4" w:space="0" w:color="auto"/>
            </w:tcBorders>
            <w:noWrap/>
          </w:tcPr>
          <w:p w14:paraId="22BC8511" w14:textId="5800C1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120.7</w:t>
            </w:r>
          </w:p>
        </w:tc>
        <w:tc>
          <w:tcPr>
            <w:tcW w:w="872" w:type="dxa"/>
            <w:tcBorders>
              <w:bottom w:val="single" w:sz="4" w:space="0" w:color="auto"/>
            </w:tcBorders>
            <w:noWrap/>
          </w:tcPr>
          <w:p w14:paraId="35499393" w14:textId="3006E9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119.6</w:t>
            </w:r>
          </w:p>
        </w:tc>
        <w:tc>
          <w:tcPr>
            <w:tcW w:w="872" w:type="dxa"/>
            <w:tcBorders>
              <w:bottom w:val="single" w:sz="4" w:space="0" w:color="auto"/>
            </w:tcBorders>
            <w:noWrap/>
          </w:tcPr>
          <w:p w14:paraId="62AF434B" w14:textId="144314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125.6</w:t>
            </w:r>
          </w:p>
        </w:tc>
        <w:tc>
          <w:tcPr>
            <w:tcW w:w="872" w:type="dxa"/>
            <w:tcBorders>
              <w:bottom w:val="single" w:sz="4" w:space="0" w:color="auto"/>
            </w:tcBorders>
            <w:noWrap/>
          </w:tcPr>
          <w:p w14:paraId="78B58CBA" w14:textId="6C711F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121.4</w:t>
            </w:r>
          </w:p>
        </w:tc>
        <w:tc>
          <w:tcPr>
            <w:tcW w:w="872" w:type="dxa"/>
            <w:tcBorders>
              <w:bottom w:val="single" w:sz="4" w:space="0" w:color="auto"/>
            </w:tcBorders>
            <w:noWrap/>
          </w:tcPr>
          <w:p w14:paraId="67E4BEC5" w14:textId="4AE1E5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119.6</w:t>
            </w:r>
          </w:p>
        </w:tc>
        <w:tc>
          <w:tcPr>
            <w:tcW w:w="872" w:type="dxa"/>
            <w:tcBorders>
              <w:bottom w:val="single" w:sz="4" w:space="0" w:color="auto"/>
            </w:tcBorders>
            <w:noWrap/>
          </w:tcPr>
          <w:p w14:paraId="4D776781" w14:textId="57244C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117.5</w:t>
            </w:r>
          </w:p>
        </w:tc>
        <w:tc>
          <w:tcPr>
            <w:tcW w:w="872" w:type="dxa"/>
            <w:tcBorders>
              <w:bottom w:val="single" w:sz="4" w:space="0" w:color="auto"/>
            </w:tcBorders>
            <w:noWrap/>
          </w:tcPr>
          <w:p w14:paraId="78CA94D4" w14:textId="26A9B0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114.7</w:t>
            </w:r>
          </w:p>
        </w:tc>
        <w:tc>
          <w:tcPr>
            <w:tcW w:w="872" w:type="dxa"/>
            <w:tcBorders>
              <w:bottom w:val="single" w:sz="4" w:space="0" w:color="auto"/>
            </w:tcBorders>
            <w:noWrap/>
          </w:tcPr>
          <w:p w14:paraId="0EBC8879" w14:textId="56F5E8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110.8</w:t>
            </w:r>
          </w:p>
        </w:tc>
        <w:tc>
          <w:tcPr>
            <w:tcW w:w="872" w:type="dxa"/>
            <w:tcBorders>
              <w:bottom w:val="single" w:sz="4" w:space="0" w:color="auto"/>
            </w:tcBorders>
            <w:noWrap/>
          </w:tcPr>
          <w:p w14:paraId="71CC3C62" w14:textId="32D777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110.1</w:t>
            </w:r>
          </w:p>
        </w:tc>
        <w:tc>
          <w:tcPr>
            <w:tcW w:w="872" w:type="dxa"/>
            <w:tcBorders>
              <w:bottom w:val="single" w:sz="4" w:space="0" w:color="auto"/>
            </w:tcBorders>
            <w:noWrap/>
          </w:tcPr>
          <w:p w14:paraId="43355ECF" w14:textId="0F1831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108.3</w:t>
            </w:r>
          </w:p>
        </w:tc>
      </w:tr>
      <w:tr w:rsidR="00376322" w:rsidRPr="008D342C" w14:paraId="7E0251F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779C3EE" w14:textId="77777777" w:rsidR="00376322" w:rsidRPr="008D342C" w:rsidRDefault="00376322" w:rsidP="00376322">
            <w:pPr>
              <w:rPr>
                <w:sz w:val="18"/>
              </w:rPr>
            </w:pPr>
            <w:r w:rsidRPr="008D342C">
              <w:rPr>
                <w:sz w:val="18"/>
              </w:rPr>
              <w:t>All agreements</w:t>
            </w:r>
          </w:p>
        </w:tc>
        <w:tc>
          <w:tcPr>
            <w:tcW w:w="872" w:type="dxa"/>
            <w:tcBorders>
              <w:top w:val="single" w:sz="4" w:space="0" w:color="auto"/>
            </w:tcBorders>
            <w:noWrap/>
          </w:tcPr>
          <w:p w14:paraId="255E584E" w14:textId="2E2802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12,730</w:t>
            </w:r>
          </w:p>
        </w:tc>
        <w:tc>
          <w:tcPr>
            <w:tcW w:w="872" w:type="dxa"/>
            <w:tcBorders>
              <w:top w:val="single" w:sz="4" w:space="0" w:color="auto"/>
            </w:tcBorders>
            <w:noWrap/>
          </w:tcPr>
          <w:p w14:paraId="2F6E6FD2" w14:textId="4FF7DD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12,830</w:t>
            </w:r>
          </w:p>
        </w:tc>
        <w:tc>
          <w:tcPr>
            <w:tcW w:w="872" w:type="dxa"/>
            <w:tcBorders>
              <w:top w:val="single" w:sz="4" w:space="0" w:color="auto"/>
            </w:tcBorders>
            <w:noWrap/>
          </w:tcPr>
          <w:p w14:paraId="3AC489B4" w14:textId="72E739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10,995</w:t>
            </w:r>
          </w:p>
        </w:tc>
        <w:tc>
          <w:tcPr>
            <w:tcW w:w="872" w:type="dxa"/>
            <w:tcBorders>
              <w:top w:val="single" w:sz="4" w:space="0" w:color="auto"/>
            </w:tcBorders>
            <w:noWrap/>
          </w:tcPr>
          <w:p w14:paraId="20E3A3FF" w14:textId="2B9B62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10,903</w:t>
            </w:r>
          </w:p>
        </w:tc>
        <w:tc>
          <w:tcPr>
            <w:tcW w:w="872" w:type="dxa"/>
            <w:tcBorders>
              <w:top w:val="single" w:sz="4" w:space="0" w:color="auto"/>
            </w:tcBorders>
            <w:noWrap/>
          </w:tcPr>
          <w:p w14:paraId="58172CCD" w14:textId="0320C5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10,575</w:t>
            </w:r>
          </w:p>
        </w:tc>
        <w:tc>
          <w:tcPr>
            <w:tcW w:w="872" w:type="dxa"/>
            <w:tcBorders>
              <w:top w:val="single" w:sz="4" w:space="0" w:color="auto"/>
            </w:tcBorders>
            <w:noWrap/>
          </w:tcPr>
          <w:p w14:paraId="0C1E9309" w14:textId="1B5584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11,338</w:t>
            </w:r>
          </w:p>
        </w:tc>
        <w:tc>
          <w:tcPr>
            <w:tcW w:w="872" w:type="dxa"/>
            <w:tcBorders>
              <w:top w:val="single" w:sz="4" w:space="0" w:color="auto"/>
            </w:tcBorders>
            <w:noWrap/>
          </w:tcPr>
          <w:p w14:paraId="0BFB7C97" w14:textId="3ABC17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10,879</w:t>
            </w:r>
          </w:p>
        </w:tc>
        <w:tc>
          <w:tcPr>
            <w:tcW w:w="872" w:type="dxa"/>
            <w:tcBorders>
              <w:top w:val="single" w:sz="4" w:space="0" w:color="auto"/>
            </w:tcBorders>
            <w:noWrap/>
          </w:tcPr>
          <w:p w14:paraId="49E768CC" w14:textId="5CD100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10,740</w:t>
            </w:r>
          </w:p>
        </w:tc>
        <w:tc>
          <w:tcPr>
            <w:tcW w:w="872" w:type="dxa"/>
            <w:tcBorders>
              <w:top w:val="single" w:sz="4" w:space="0" w:color="auto"/>
            </w:tcBorders>
            <w:noWrap/>
          </w:tcPr>
          <w:p w14:paraId="4DAC3FF0" w14:textId="58FE6D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10,683</w:t>
            </w:r>
          </w:p>
        </w:tc>
        <w:tc>
          <w:tcPr>
            <w:tcW w:w="872" w:type="dxa"/>
            <w:tcBorders>
              <w:top w:val="single" w:sz="4" w:space="0" w:color="auto"/>
            </w:tcBorders>
            <w:noWrap/>
          </w:tcPr>
          <w:p w14:paraId="641DAE41" w14:textId="33C118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10,712</w:t>
            </w:r>
          </w:p>
        </w:tc>
        <w:tc>
          <w:tcPr>
            <w:tcW w:w="872" w:type="dxa"/>
            <w:tcBorders>
              <w:top w:val="single" w:sz="4" w:space="0" w:color="auto"/>
            </w:tcBorders>
            <w:noWrap/>
          </w:tcPr>
          <w:p w14:paraId="61B2EC2C" w14:textId="11CC29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9,818</w:t>
            </w:r>
          </w:p>
        </w:tc>
        <w:tc>
          <w:tcPr>
            <w:tcW w:w="872" w:type="dxa"/>
            <w:tcBorders>
              <w:top w:val="single" w:sz="4" w:space="0" w:color="auto"/>
            </w:tcBorders>
            <w:noWrap/>
          </w:tcPr>
          <w:p w14:paraId="281B37CA" w14:textId="606B07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9,990</w:t>
            </w:r>
          </w:p>
        </w:tc>
        <w:tc>
          <w:tcPr>
            <w:tcW w:w="872" w:type="dxa"/>
            <w:tcBorders>
              <w:top w:val="single" w:sz="4" w:space="0" w:color="auto"/>
            </w:tcBorders>
            <w:noWrap/>
          </w:tcPr>
          <w:p w14:paraId="37381820" w14:textId="051983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9,982</w:t>
            </w:r>
          </w:p>
        </w:tc>
      </w:tr>
      <w:tr w:rsidR="00376322" w:rsidRPr="008D342C" w14:paraId="6DDE35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A10A3B1" w14:textId="77777777" w:rsidR="00376322" w:rsidRPr="008D342C" w:rsidRDefault="00376322" w:rsidP="00376322">
            <w:pPr>
              <w:rPr>
                <w:sz w:val="18"/>
              </w:rPr>
            </w:pPr>
            <w:r w:rsidRPr="008D342C">
              <w:rPr>
                <w:sz w:val="18"/>
              </w:rPr>
              <w:t>Overall AAWI (%)</w:t>
            </w:r>
          </w:p>
        </w:tc>
        <w:tc>
          <w:tcPr>
            <w:tcW w:w="872" w:type="dxa"/>
            <w:noWrap/>
          </w:tcPr>
          <w:p w14:paraId="2B64811D" w14:textId="3EE7D2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49B9F7C6" w14:textId="5E91AD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7E633048" w14:textId="15C53D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E4033B1" w14:textId="4AD37C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400BD8C1" w14:textId="2E6AB9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21873A95" w14:textId="4F5F18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BDF3121" w14:textId="0E2B3D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1C6CB860" w14:textId="2BD71B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1E9F83F" w14:textId="764024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7E5334C" w14:textId="15C646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EEDBD1C" w14:textId="727965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517C8E1F" w14:textId="363667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26528E2" w14:textId="603877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100886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0C9836D" w14:textId="38AD0AE3" w:rsidR="00376322" w:rsidRPr="008D342C" w:rsidRDefault="00376322" w:rsidP="00376322">
            <w:pPr>
              <w:rPr>
                <w:sz w:val="18"/>
              </w:rPr>
            </w:pPr>
            <w:r w:rsidRPr="008D342C">
              <w:rPr>
                <w:sz w:val="18"/>
              </w:rPr>
              <w:t>Overall duration (</w:t>
            </w:r>
            <w:r>
              <w:rPr>
                <w:sz w:val="18"/>
              </w:rPr>
              <w:t>yrs.</w:t>
            </w:r>
            <w:r w:rsidRPr="008D342C">
              <w:rPr>
                <w:sz w:val="18"/>
              </w:rPr>
              <w:t xml:space="preserve">) </w:t>
            </w:r>
          </w:p>
        </w:tc>
        <w:tc>
          <w:tcPr>
            <w:tcW w:w="872" w:type="dxa"/>
            <w:noWrap/>
          </w:tcPr>
          <w:p w14:paraId="4DC3AAB6" w14:textId="713B9F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noWrap/>
          </w:tcPr>
          <w:p w14:paraId="6678F836" w14:textId="176244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49D70ABB" w14:textId="2FEF42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59C37CFA" w14:textId="08E597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3B9E62E1" w14:textId="6AF749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46442655" w14:textId="2BD000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3F7F677E" w14:textId="65AF06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15B213BC" w14:textId="069100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6BABC74B" w14:textId="03D3C4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38098AB2" w14:textId="6E2F62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noWrap/>
          </w:tcPr>
          <w:p w14:paraId="611AB1A5" w14:textId="2AF4BB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noWrap/>
          </w:tcPr>
          <w:p w14:paraId="581DDEC2" w14:textId="09D977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noWrap/>
          </w:tcPr>
          <w:p w14:paraId="0CF78DD3" w14:textId="76D754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2881468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22A6A08" w14:textId="77777777" w:rsidR="00376322" w:rsidRPr="008D342C" w:rsidRDefault="00376322" w:rsidP="00376322">
            <w:pPr>
              <w:rPr>
                <w:sz w:val="18"/>
              </w:rPr>
            </w:pPr>
            <w:r w:rsidRPr="008D342C">
              <w:rPr>
                <w:sz w:val="18"/>
              </w:rPr>
              <w:t>All employees ('000)</w:t>
            </w:r>
          </w:p>
        </w:tc>
        <w:tc>
          <w:tcPr>
            <w:tcW w:w="872" w:type="dxa"/>
            <w:noWrap/>
          </w:tcPr>
          <w:p w14:paraId="20329305" w14:textId="3DD7C4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1,784.4</w:t>
            </w:r>
          </w:p>
        </w:tc>
        <w:tc>
          <w:tcPr>
            <w:tcW w:w="872" w:type="dxa"/>
            <w:noWrap/>
          </w:tcPr>
          <w:p w14:paraId="4F3EDFB0" w14:textId="19913B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1,962.4</w:t>
            </w:r>
          </w:p>
        </w:tc>
        <w:tc>
          <w:tcPr>
            <w:tcW w:w="872" w:type="dxa"/>
            <w:noWrap/>
          </w:tcPr>
          <w:p w14:paraId="3A18379B" w14:textId="73ABF1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1,897.8</w:t>
            </w:r>
          </w:p>
        </w:tc>
        <w:tc>
          <w:tcPr>
            <w:tcW w:w="872" w:type="dxa"/>
            <w:noWrap/>
          </w:tcPr>
          <w:p w14:paraId="4E1A18E3" w14:textId="264C8F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1,883.1</w:t>
            </w:r>
          </w:p>
        </w:tc>
        <w:tc>
          <w:tcPr>
            <w:tcW w:w="872" w:type="dxa"/>
            <w:noWrap/>
          </w:tcPr>
          <w:p w14:paraId="5A39A5AA" w14:textId="621D24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2,086.0</w:t>
            </w:r>
          </w:p>
        </w:tc>
        <w:tc>
          <w:tcPr>
            <w:tcW w:w="872" w:type="dxa"/>
            <w:noWrap/>
          </w:tcPr>
          <w:p w14:paraId="7095457E" w14:textId="131533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2,200.0</w:t>
            </w:r>
          </w:p>
        </w:tc>
        <w:tc>
          <w:tcPr>
            <w:tcW w:w="872" w:type="dxa"/>
            <w:noWrap/>
          </w:tcPr>
          <w:p w14:paraId="2997F1B4" w14:textId="2F536B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2,170.8</w:t>
            </w:r>
          </w:p>
        </w:tc>
        <w:tc>
          <w:tcPr>
            <w:tcW w:w="872" w:type="dxa"/>
            <w:noWrap/>
          </w:tcPr>
          <w:p w14:paraId="452054D7" w14:textId="2E41DE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2,245.6</w:t>
            </w:r>
          </w:p>
        </w:tc>
        <w:tc>
          <w:tcPr>
            <w:tcW w:w="872" w:type="dxa"/>
            <w:noWrap/>
          </w:tcPr>
          <w:p w14:paraId="04639CC4" w14:textId="2FF460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2,205.7</w:t>
            </w:r>
          </w:p>
        </w:tc>
        <w:tc>
          <w:tcPr>
            <w:tcW w:w="872" w:type="dxa"/>
            <w:noWrap/>
          </w:tcPr>
          <w:p w14:paraId="7C81CAD0" w14:textId="4D1788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2,156.0</w:t>
            </w:r>
          </w:p>
        </w:tc>
        <w:tc>
          <w:tcPr>
            <w:tcW w:w="872" w:type="dxa"/>
            <w:noWrap/>
          </w:tcPr>
          <w:p w14:paraId="1A4E95EF" w14:textId="1AD9CC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1,894.0</w:t>
            </w:r>
          </w:p>
        </w:tc>
        <w:tc>
          <w:tcPr>
            <w:tcW w:w="872" w:type="dxa"/>
            <w:noWrap/>
          </w:tcPr>
          <w:p w14:paraId="53DABBC7" w14:textId="308C59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1,900.4</w:t>
            </w:r>
          </w:p>
        </w:tc>
        <w:tc>
          <w:tcPr>
            <w:tcW w:w="872" w:type="dxa"/>
            <w:noWrap/>
          </w:tcPr>
          <w:p w14:paraId="0962A5DA" w14:textId="1353D2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1,891.0</w:t>
            </w:r>
          </w:p>
        </w:tc>
      </w:tr>
    </w:tbl>
    <w:p w14:paraId="027B9AF0"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AF3A042" w14:textId="77777777" w:rsidR="00C16EAA" w:rsidRPr="008D342C" w:rsidRDefault="00C16EAA" w:rsidP="00C16EAA">
      <w:pPr>
        <w:rPr>
          <w:b/>
          <w:iCs/>
        </w:rPr>
      </w:pPr>
      <w:r w:rsidRPr="008D342C">
        <w:rPr>
          <w:b/>
          <w:iCs/>
        </w:rPr>
        <w:t xml:space="preserve">Notes: </w:t>
      </w:r>
    </w:p>
    <w:p w14:paraId="4F57F139" w14:textId="77777777" w:rsidR="00C16EAA" w:rsidRPr="008D342C" w:rsidRDefault="00C16EAA" w:rsidP="00C16EAA">
      <w:pPr>
        <w:keepNext/>
        <w:keepLines/>
        <w:numPr>
          <w:ilvl w:val="0"/>
          <w:numId w:val="8"/>
        </w:numPr>
        <w:rPr>
          <w:i/>
          <w:iCs/>
          <w:sz w:val="20"/>
          <w:szCs w:val="20"/>
        </w:rPr>
      </w:pPr>
      <w:r w:rsidRPr="008D342C">
        <w:rPr>
          <w:i/>
          <w:iCs/>
          <w:sz w:val="20"/>
          <w:szCs w:val="20"/>
        </w:rPr>
        <w:t xml:space="preserve">AAWI = Average Annualised Wage Increase per employee. </w:t>
      </w:r>
    </w:p>
    <w:p w14:paraId="7BCE021A" w14:textId="77777777" w:rsidR="00C16EAA" w:rsidRPr="008D342C" w:rsidRDefault="00C16EAA" w:rsidP="00C16EAA">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9339CF4" w14:textId="77777777" w:rsidR="00C16EAA" w:rsidRPr="008D342C" w:rsidRDefault="00C16EAA" w:rsidP="00C16EAA">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3C18F9B5" w14:textId="77777777" w:rsidR="00C16EAA" w:rsidRPr="008D342C" w:rsidRDefault="00C16EAA" w:rsidP="00C16EAA">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5307005" w14:textId="77777777" w:rsidR="00C16EAA" w:rsidRPr="008D342C" w:rsidRDefault="00C16EAA" w:rsidP="00C16EAA">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4E462C6F" w14:textId="26A2FDBB" w:rsidR="00C16EAA" w:rsidRPr="008D342C" w:rsidRDefault="00C16EAA" w:rsidP="00344F4A">
      <w:pPr>
        <w:spacing w:before="240"/>
        <w:rPr>
          <w:i/>
          <w:iCs/>
        </w:rPr>
      </w:pPr>
      <w:r w:rsidRPr="004011CF">
        <w:rPr>
          <w:b/>
          <w:iCs/>
        </w:rPr>
        <w:t>How to read:</w:t>
      </w:r>
      <w:r w:rsidRPr="004011CF">
        <w:rPr>
          <w:i/>
          <w:iCs/>
        </w:rPr>
        <w:t xml:space="preserve"> </w:t>
      </w:r>
      <w:r w:rsidR="0081006B">
        <w:rPr>
          <w:i/>
          <w:iCs/>
        </w:rPr>
        <w:t>6,755</w:t>
      </w:r>
      <w:r w:rsidRPr="0081006B">
        <w:rPr>
          <w:i/>
          <w:iCs/>
        </w:rPr>
        <w:t xml:space="preserve"> </w:t>
      </w:r>
      <w:r w:rsidRPr="009D3DAA">
        <w:rPr>
          <w:i/>
          <w:iCs/>
        </w:rPr>
        <w:t xml:space="preserve">agreements current as at </w:t>
      </w:r>
      <w:r w:rsidR="00E515F9" w:rsidRPr="009D3DAA">
        <w:rPr>
          <w:i/>
          <w:iCs/>
        </w:rPr>
        <w:t xml:space="preserve">31 </w:t>
      </w:r>
      <w:r w:rsidR="00510D9D">
        <w:rPr>
          <w:i/>
          <w:iCs/>
        </w:rPr>
        <w:t>March 2021</w:t>
      </w:r>
      <w:r w:rsidRPr="009D3DAA">
        <w:rPr>
          <w:i/>
          <w:iCs/>
        </w:rPr>
        <w:t xml:space="preserve"> covering </w:t>
      </w:r>
      <w:r w:rsidR="0081006B">
        <w:rPr>
          <w:i/>
          <w:iCs/>
        </w:rPr>
        <w:t>1,782,700</w:t>
      </w:r>
      <w:r w:rsidRPr="0081006B">
        <w:rPr>
          <w:i/>
          <w:iCs/>
        </w:rPr>
        <w:t xml:space="preserve"> </w:t>
      </w:r>
      <w:r w:rsidR="006D3210">
        <w:rPr>
          <w:i/>
          <w:iCs/>
        </w:rPr>
        <w:t>employees</w:t>
      </w:r>
      <w:r w:rsidRPr="009D3DAA">
        <w:rPr>
          <w:i/>
          <w:iCs/>
        </w:rPr>
        <w:t xml:space="preserve"> formally covered a union. Their </w:t>
      </w:r>
      <w:r w:rsidR="00EB4EA0">
        <w:rPr>
          <w:i/>
          <w:iCs/>
        </w:rPr>
        <w:t>AAWI</w:t>
      </w:r>
      <w:r w:rsidRPr="009D3DAA">
        <w:rPr>
          <w:i/>
          <w:iCs/>
        </w:rPr>
        <w:t xml:space="preserve"> was</w:t>
      </w:r>
      <w:r w:rsidR="00E515F9" w:rsidRPr="009D3DAA">
        <w:rPr>
          <w:i/>
          <w:iCs/>
        </w:rPr>
        <w:t xml:space="preserve"> </w:t>
      </w:r>
      <w:r w:rsidR="0081006B">
        <w:rPr>
          <w:i/>
          <w:iCs/>
        </w:rPr>
        <w:t>2.6</w:t>
      </w:r>
      <w:r w:rsidRPr="0081006B">
        <w:rPr>
          <w:i/>
          <w:iCs/>
        </w:rPr>
        <w:t xml:space="preserve"> </w:t>
      </w:r>
      <w:r w:rsidRPr="009D3DAA">
        <w:rPr>
          <w:i/>
          <w:iCs/>
        </w:rPr>
        <w:t xml:space="preserve">per cent and their average duration was </w:t>
      </w:r>
      <w:r w:rsidR="0081006B">
        <w:rPr>
          <w:i/>
          <w:iCs/>
        </w:rPr>
        <w:t>3.2</w:t>
      </w:r>
      <w:r w:rsidRPr="0081006B">
        <w:rPr>
          <w:i/>
          <w:iCs/>
        </w:rPr>
        <w:t xml:space="preserve"> </w:t>
      </w:r>
      <w:r w:rsidRPr="009D3DAA">
        <w:rPr>
          <w:i/>
          <w:iCs/>
        </w:rPr>
        <w:t>years.</w:t>
      </w:r>
    </w:p>
    <w:p w14:paraId="75237623" w14:textId="77777777" w:rsidR="00C16EAA" w:rsidRPr="008D342C" w:rsidRDefault="00C16EAA" w:rsidP="00C16EAA">
      <w:pPr>
        <w:rPr>
          <w:lang w:eastAsia="en-AU"/>
        </w:rPr>
      </w:pPr>
      <w:r w:rsidRPr="008D342C">
        <w:rPr>
          <w:lang w:eastAsia="en-AU"/>
        </w:rPr>
        <w:br w:type="page"/>
      </w:r>
    </w:p>
    <w:p w14:paraId="6C78186B" w14:textId="6AD427EF"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 xml:space="preserve">Table 15 - Agreements approved in the </w:t>
      </w:r>
      <w:r w:rsidR="00246704">
        <w:rPr>
          <w:rFonts w:ascii="Calibri" w:eastAsiaTheme="majorEastAsia" w:hAnsi="Calibri" w:cstheme="majorBidi"/>
          <w:b/>
          <w:bCs/>
          <w:sz w:val="28"/>
          <w:szCs w:val="26"/>
        </w:rPr>
        <w:t>March quarter 2021</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1"/>
        <w:gridCol w:w="4224"/>
        <w:gridCol w:w="1680"/>
        <w:gridCol w:w="1042"/>
        <w:gridCol w:w="5061"/>
        <w:gridCol w:w="1465"/>
      </w:tblGrid>
      <w:tr w:rsidR="00C16EAA" w:rsidRPr="008D342C" w14:paraId="1B9E393B" w14:textId="77777777" w:rsidTr="00376322">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dxa"/>
            <w:tcBorders>
              <w:bottom w:val="nil"/>
            </w:tcBorders>
            <w:vAlign w:val="center"/>
          </w:tcPr>
          <w:p w14:paraId="564DBCE0" w14:textId="77777777" w:rsidR="00C16EAA" w:rsidRPr="008D342C" w:rsidRDefault="00C16EAA" w:rsidP="00246704">
            <w:pPr>
              <w:jc w:val="center"/>
              <w:rPr>
                <w:sz w:val="18"/>
              </w:rPr>
            </w:pPr>
            <w:r w:rsidRPr="008D342C">
              <w:t>Agreement ID</w:t>
            </w:r>
          </w:p>
        </w:tc>
        <w:tc>
          <w:tcPr>
            <w:tcW w:w="4224" w:type="dxa"/>
            <w:tcBorders>
              <w:bottom w:val="nil"/>
            </w:tcBorders>
            <w:vAlign w:val="center"/>
          </w:tcPr>
          <w:p w14:paraId="7F53CEE3"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tcBorders>
              <w:bottom w:val="nil"/>
            </w:tcBorders>
            <w:vAlign w:val="center"/>
          </w:tcPr>
          <w:p w14:paraId="4D34E1C9"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tcBorders>
              <w:bottom w:val="nil"/>
            </w:tcBorders>
            <w:vAlign w:val="center"/>
          </w:tcPr>
          <w:p w14:paraId="00C6B7A9"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tcBorders>
              <w:bottom w:val="nil"/>
            </w:tcBorders>
            <w:vAlign w:val="center"/>
          </w:tcPr>
          <w:p w14:paraId="6280877D"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tcBorders>
              <w:bottom w:val="nil"/>
            </w:tcBorders>
            <w:vAlign w:val="center"/>
          </w:tcPr>
          <w:p w14:paraId="77DAAFFB"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376322" w:rsidRPr="008D342C" w14:paraId="292BE3A9"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02A746FC" w14:textId="2A4D3B83" w:rsidR="00376322" w:rsidRPr="008D342C" w:rsidRDefault="00376322" w:rsidP="00376322">
            <w:pPr>
              <w:jc w:val="center"/>
              <w:rPr>
                <w:rFonts w:ascii="Calibri" w:hAnsi="Calibri" w:cs="Calibri"/>
                <w:sz w:val="18"/>
                <w:szCs w:val="18"/>
              </w:rPr>
            </w:pPr>
            <w:r>
              <w:rPr>
                <w:rFonts w:ascii="Calibri" w:hAnsi="Calibri" w:cs="Calibri"/>
                <w:sz w:val="22"/>
              </w:rPr>
              <w:t>AE510098</w:t>
            </w:r>
          </w:p>
        </w:tc>
        <w:tc>
          <w:tcPr>
            <w:tcW w:w="4224" w:type="dxa"/>
            <w:tcBorders>
              <w:bottom w:val="single" w:sz="4" w:space="0" w:color="auto"/>
            </w:tcBorders>
            <w:vAlign w:val="center"/>
          </w:tcPr>
          <w:p w14:paraId="665AD9EE" w14:textId="6FF0CC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NSW and ACT Catholic Systemic Schools Enterprise Agreement 2020</w:t>
            </w:r>
          </w:p>
        </w:tc>
        <w:tc>
          <w:tcPr>
            <w:tcW w:w="0" w:type="auto"/>
            <w:tcBorders>
              <w:bottom w:val="single" w:sz="4" w:space="0" w:color="auto"/>
            </w:tcBorders>
            <w:vAlign w:val="center"/>
          </w:tcPr>
          <w:p w14:paraId="46677BFE" w14:textId="03D224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33,859</w:t>
            </w:r>
          </w:p>
        </w:tc>
        <w:tc>
          <w:tcPr>
            <w:tcW w:w="0" w:type="auto"/>
            <w:tcBorders>
              <w:bottom w:val="single" w:sz="4" w:space="0" w:color="auto"/>
            </w:tcBorders>
            <w:vAlign w:val="center"/>
          </w:tcPr>
          <w:p w14:paraId="0B0CABC6" w14:textId="2FBC4D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t>
            </w:r>
          </w:p>
        </w:tc>
        <w:tc>
          <w:tcPr>
            <w:tcW w:w="0" w:type="auto"/>
            <w:tcBorders>
              <w:bottom w:val="single" w:sz="4" w:space="0" w:color="auto"/>
            </w:tcBorders>
            <w:vAlign w:val="center"/>
          </w:tcPr>
          <w:p w14:paraId="00267F02" w14:textId="65F9BD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Education and Training</w:t>
            </w:r>
          </w:p>
        </w:tc>
        <w:tc>
          <w:tcPr>
            <w:tcW w:w="1465" w:type="dxa"/>
            <w:tcBorders>
              <w:bottom w:val="single" w:sz="4" w:space="0" w:color="auto"/>
            </w:tcBorders>
            <w:vAlign w:val="center"/>
          </w:tcPr>
          <w:p w14:paraId="5FE32C6B" w14:textId="38E7A5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ACT, NSW</w:t>
            </w:r>
          </w:p>
        </w:tc>
      </w:tr>
      <w:tr w:rsidR="00376322" w:rsidRPr="008D342C" w14:paraId="6EDE4EFD"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13C983A5" w14:textId="29D63BF0" w:rsidR="00376322" w:rsidRPr="008D342C" w:rsidRDefault="00376322" w:rsidP="00376322">
            <w:pPr>
              <w:jc w:val="center"/>
              <w:rPr>
                <w:rFonts w:ascii="Calibri" w:hAnsi="Calibri" w:cs="Calibri"/>
                <w:sz w:val="18"/>
                <w:szCs w:val="18"/>
              </w:rPr>
            </w:pPr>
            <w:r>
              <w:rPr>
                <w:rFonts w:ascii="Calibri" w:hAnsi="Calibri" w:cs="Calibri"/>
                <w:sz w:val="22"/>
              </w:rPr>
              <w:t>AE510283</w:t>
            </w:r>
          </w:p>
        </w:tc>
        <w:tc>
          <w:tcPr>
            <w:tcW w:w="4224" w:type="dxa"/>
            <w:tcBorders>
              <w:bottom w:val="single" w:sz="4" w:space="0" w:color="auto"/>
            </w:tcBorders>
            <w:vAlign w:val="center"/>
          </w:tcPr>
          <w:p w14:paraId="34CBFBBA" w14:textId="1AC625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Drakes Supermarkets Retail Agreement 2020</w:t>
            </w:r>
          </w:p>
        </w:tc>
        <w:tc>
          <w:tcPr>
            <w:tcW w:w="0" w:type="auto"/>
            <w:tcBorders>
              <w:bottom w:val="single" w:sz="4" w:space="0" w:color="auto"/>
            </w:tcBorders>
            <w:vAlign w:val="center"/>
          </w:tcPr>
          <w:p w14:paraId="1084DD8C" w14:textId="3EA50B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4,847</w:t>
            </w:r>
          </w:p>
        </w:tc>
        <w:tc>
          <w:tcPr>
            <w:tcW w:w="0" w:type="auto"/>
            <w:tcBorders>
              <w:bottom w:val="single" w:sz="4" w:space="0" w:color="auto"/>
            </w:tcBorders>
            <w:vAlign w:val="center"/>
          </w:tcPr>
          <w:p w14:paraId="54340891" w14:textId="5CB637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t>
            </w:r>
          </w:p>
        </w:tc>
        <w:tc>
          <w:tcPr>
            <w:tcW w:w="0" w:type="auto"/>
            <w:tcBorders>
              <w:bottom w:val="single" w:sz="4" w:space="0" w:color="auto"/>
            </w:tcBorders>
            <w:vAlign w:val="center"/>
          </w:tcPr>
          <w:p w14:paraId="6B39922B" w14:textId="55814C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Retail Trade</w:t>
            </w:r>
          </w:p>
        </w:tc>
        <w:tc>
          <w:tcPr>
            <w:tcW w:w="1465" w:type="dxa"/>
            <w:tcBorders>
              <w:bottom w:val="single" w:sz="4" w:space="0" w:color="auto"/>
            </w:tcBorders>
            <w:vAlign w:val="center"/>
          </w:tcPr>
          <w:p w14:paraId="1AA96041" w14:textId="5C6AF2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Qld, SA</w:t>
            </w:r>
          </w:p>
        </w:tc>
      </w:tr>
      <w:tr w:rsidR="00376322" w:rsidRPr="008D342C" w14:paraId="22C88943"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618934A6" w14:textId="0DDCE63C" w:rsidR="00376322" w:rsidRPr="008D342C" w:rsidRDefault="00376322" w:rsidP="00376322">
            <w:pPr>
              <w:jc w:val="center"/>
              <w:rPr>
                <w:rFonts w:ascii="Calibri" w:hAnsi="Calibri" w:cs="Calibri"/>
                <w:sz w:val="18"/>
                <w:szCs w:val="18"/>
              </w:rPr>
            </w:pPr>
            <w:r>
              <w:rPr>
                <w:rFonts w:ascii="Calibri" w:hAnsi="Calibri" w:cs="Calibri"/>
                <w:sz w:val="22"/>
              </w:rPr>
              <w:t>AE510495</w:t>
            </w:r>
          </w:p>
        </w:tc>
        <w:tc>
          <w:tcPr>
            <w:tcW w:w="4224" w:type="dxa"/>
            <w:tcBorders>
              <w:bottom w:val="single" w:sz="4" w:space="0" w:color="auto"/>
            </w:tcBorders>
            <w:vAlign w:val="center"/>
          </w:tcPr>
          <w:p w14:paraId="67B59E24" w14:textId="6E7942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Allianz Australia Group Business Partnership Agreement 2020</w:t>
            </w:r>
          </w:p>
        </w:tc>
        <w:tc>
          <w:tcPr>
            <w:tcW w:w="0" w:type="auto"/>
            <w:tcBorders>
              <w:bottom w:val="single" w:sz="4" w:space="0" w:color="auto"/>
            </w:tcBorders>
            <w:vAlign w:val="center"/>
          </w:tcPr>
          <w:p w14:paraId="3D80C31D" w14:textId="3D072B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4,701</w:t>
            </w:r>
          </w:p>
        </w:tc>
        <w:tc>
          <w:tcPr>
            <w:tcW w:w="0" w:type="auto"/>
            <w:tcBorders>
              <w:bottom w:val="single" w:sz="4" w:space="0" w:color="auto"/>
            </w:tcBorders>
            <w:vAlign w:val="center"/>
          </w:tcPr>
          <w:p w14:paraId="0FCA08EE" w14:textId="572BC3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t>
            </w:r>
          </w:p>
        </w:tc>
        <w:tc>
          <w:tcPr>
            <w:tcW w:w="0" w:type="auto"/>
            <w:tcBorders>
              <w:bottom w:val="single" w:sz="4" w:space="0" w:color="auto"/>
            </w:tcBorders>
            <w:vAlign w:val="center"/>
          </w:tcPr>
          <w:p w14:paraId="54C53A52" w14:textId="4500F1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Financial and Insurance Services</w:t>
            </w:r>
          </w:p>
        </w:tc>
        <w:tc>
          <w:tcPr>
            <w:tcW w:w="1465" w:type="dxa"/>
            <w:tcBorders>
              <w:bottom w:val="single" w:sz="4" w:space="0" w:color="auto"/>
            </w:tcBorders>
            <w:vAlign w:val="center"/>
          </w:tcPr>
          <w:p w14:paraId="2D5B4DE8" w14:textId="503B56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r w:rsidR="00376322" w:rsidRPr="008D342C" w14:paraId="6A704884"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08B03509" w14:textId="0F6C1CBA" w:rsidR="00376322" w:rsidRPr="008D342C" w:rsidRDefault="00376322" w:rsidP="00376322">
            <w:pPr>
              <w:jc w:val="center"/>
              <w:rPr>
                <w:rFonts w:ascii="Calibri" w:hAnsi="Calibri" w:cs="Calibri"/>
                <w:sz w:val="18"/>
                <w:szCs w:val="18"/>
              </w:rPr>
            </w:pPr>
            <w:r>
              <w:rPr>
                <w:rFonts w:ascii="Calibri" w:hAnsi="Calibri" w:cs="Calibri"/>
                <w:sz w:val="22"/>
              </w:rPr>
              <w:t>AE510532</w:t>
            </w:r>
          </w:p>
        </w:tc>
        <w:tc>
          <w:tcPr>
            <w:tcW w:w="4224" w:type="dxa"/>
            <w:tcBorders>
              <w:bottom w:val="single" w:sz="4" w:space="0" w:color="auto"/>
            </w:tcBorders>
            <w:vAlign w:val="center"/>
          </w:tcPr>
          <w:p w14:paraId="6AEF54A3" w14:textId="4196CC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Queensland Lutheran Schools Single Enterprise Agreement 2020</w:t>
            </w:r>
          </w:p>
        </w:tc>
        <w:tc>
          <w:tcPr>
            <w:tcW w:w="0" w:type="auto"/>
            <w:tcBorders>
              <w:bottom w:val="single" w:sz="4" w:space="0" w:color="auto"/>
            </w:tcBorders>
            <w:vAlign w:val="center"/>
          </w:tcPr>
          <w:p w14:paraId="7A8EDE28" w14:textId="5125EA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3,244</w:t>
            </w:r>
          </w:p>
        </w:tc>
        <w:tc>
          <w:tcPr>
            <w:tcW w:w="0" w:type="auto"/>
            <w:tcBorders>
              <w:bottom w:val="single" w:sz="4" w:space="0" w:color="auto"/>
            </w:tcBorders>
            <w:vAlign w:val="center"/>
          </w:tcPr>
          <w:p w14:paraId="55EDA8EE" w14:textId="369936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2.5</w:t>
            </w:r>
          </w:p>
        </w:tc>
        <w:tc>
          <w:tcPr>
            <w:tcW w:w="0" w:type="auto"/>
            <w:tcBorders>
              <w:bottom w:val="single" w:sz="4" w:space="0" w:color="auto"/>
            </w:tcBorders>
            <w:vAlign w:val="center"/>
          </w:tcPr>
          <w:p w14:paraId="19768ACE" w14:textId="2EBB7A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Education and Training</w:t>
            </w:r>
          </w:p>
        </w:tc>
        <w:tc>
          <w:tcPr>
            <w:tcW w:w="1465" w:type="dxa"/>
            <w:tcBorders>
              <w:bottom w:val="single" w:sz="4" w:space="0" w:color="auto"/>
            </w:tcBorders>
            <w:vAlign w:val="center"/>
          </w:tcPr>
          <w:p w14:paraId="73B7BA3A" w14:textId="69582C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Qld</w:t>
            </w:r>
          </w:p>
        </w:tc>
      </w:tr>
      <w:tr w:rsidR="00376322" w:rsidRPr="008D342C" w14:paraId="4915BFED"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709ADD1F" w14:textId="76ADA2A5" w:rsidR="00376322" w:rsidRPr="008D342C" w:rsidRDefault="00376322" w:rsidP="00376322">
            <w:pPr>
              <w:jc w:val="center"/>
              <w:rPr>
                <w:rFonts w:ascii="Calibri" w:hAnsi="Calibri" w:cs="Calibri"/>
                <w:sz w:val="18"/>
                <w:szCs w:val="18"/>
              </w:rPr>
            </w:pPr>
            <w:r>
              <w:rPr>
                <w:rFonts w:ascii="Calibri" w:hAnsi="Calibri" w:cs="Calibri"/>
                <w:sz w:val="22"/>
              </w:rPr>
              <w:t>AE510452</w:t>
            </w:r>
          </w:p>
        </w:tc>
        <w:tc>
          <w:tcPr>
            <w:tcW w:w="4224" w:type="dxa"/>
            <w:tcBorders>
              <w:bottom w:val="single" w:sz="4" w:space="0" w:color="auto"/>
            </w:tcBorders>
            <w:vAlign w:val="center"/>
          </w:tcPr>
          <w:p w14:paraId="0021E10E" w14:textId="7E458B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Bupa Australia Enterprise Agreement 2020</w:t>
            </w:r>
          </w:p>
        </w:tc>
        <w:tc>
          <w:tcPr>
            <w:tcW w:w="0" w:type="auto"/>
            <w:tcBorders>
              <w:bottom w:val="single" w:sz="4" w:space="0" w:color="auto"/>
            </w:tcBorders>
            <w:vAlign w:val="center"/>
          </w:tcPr>
          <w:p w14:paraId="2EC3940E" w14:textId="4D096F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2,143</w:t>
            </w:r>
          </w:p>
        </w:tc>
        <w:tc>
          <w:tcPr>
            <w:tcW w:w="0" w:type="auto"/>
            <w:tcBorders>
              <w:bottom w:val="single" w:sz="4" w:space="0" w:color="auto"/>
            </w:tcBorders>
            <w:vAlign w:val="center"/>
          </w:tcPr>
          <w:p w14:paraId="201398E2" w14:textId="7E17E7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2.1</w:t>
            </w:r>
          </w:p>
        </w:tc>
        <w:tc>
          <w:tcPr>
            <w:tcW w:w="0" w:type="auto"/>
            <w:tcBorders>
              <w:bottom w:val="single" w:sz="4" w:space="0" w:color="auto"/>
            </w:tcBorders>
            <w:vAlign w:val="center"/>
          </w:tcPr>
          <w:p w14:paraId="2ADCD604" w14:textId="76129A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Financial and Insurance Services</w:t>
            </w:r>
          </w:p>
        </w:tc>
        <w:tc>
          <w:tcPr>
            <w:tcW w:w="1465" w:type="dxa"/>
            <w:tcBorders>
              <w:bottom w:val="single" w:sz="4" w:space="0" w:color="auto"/>
            </w:tcBorders>
            <w:vAlign w:val="center"/>
          </w:tcPr>
          <w:p w14:paraId="750B2EF7" w14:textId="42CFF5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r w:rsidR="00376322" w:rsidRPr="008D342C" w14:paraId="3B93F904"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6270CD39" w14:textId="3F1AA392" w:rsidR="00376322" w:rsidRPr="008D342C" w:rsidRDefault="00376322" w:rsidP="00376322">
            <w:pPr>
              <w:jc w:val="center"/>
              <w:rPr>
                <w:rFonts w:ascii="Calibri" w:hAnsi="Calibri" w:cs="Calibri"/>
                <w:sz w:val="18"/>
                <w:szCs w:val="18"/>
              </w:rPr>
            </w:pPr>
            <w:r>
              <w:rPr>
                <w:rFonts w:ascii="Calibri" w:hAnsi="Calibri" w:cs="Calibri"/>
                <w:sz w:val="22"/>
              </w:rPr>
              <w:t>AE510589</w:t>
            </w:r>
          </w:p>
        </w:tc>
        <w:tc>
          <w:tcPr>
            <w:tcW w:w="4224" w:type="dxa"/>
            <w:tcBorders>
              <w:bottom w:val="single" w:sz="4" w:space="0" w:color="auto"/>
            </w:tcBorders>
            <w:vAlign w:val="center"/>
          </w:tcPr>
          <w:p w14:paraId="1C7DF3A7" w14:textId="7C01F8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The University of Notre Dame Australia Staff Enterprise Agreement 2018 - 2021</w:t>
            </w:r>
          </w:p>
        </w:tc>
        <w:tc>
          <w:tcPr>
            <w:tcW w:w="0" w:type="auto"/>
            <w:tcBorders>
              <w:bottom w:val="single" w:sz="4" w:space="0" w:color="auto"/>
            </w:tcBorders>
            <w:vAlign w:val="center"/>
          </w:tcPr>
          <w:p w14:paraId="26F90F62" w14:textId="72A32B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2,135</w:t>
            </w:r>
          </w:p>
        </w:tc>
        <w:tc>
          <w:tcPr>
            <w:tcW w:w="0" w:type="auto"/>
            <w:tcBorders>
              <w:bottom w:val="single" w:sz="4" w:space="0" w:color="auto"/>
            </w:tcBorders>
            <w:vAlign w:val="center"/>
          </w:tcPr>
          <w:p w14:paraId="3BCFE18B" w14:textId="78BB90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1.8</w:t>
            </w:r>
          </w:p>
        </w:tc>
        <w:tc>
          <w:tcPr>
            <w:tcW w:w="0" w:type="auto"/>
            <w:tcBorders>
              <w:bottom w:val="single" w:sz="4" w:space="0" w:color="auto"/>
            </w:tcBorders>
            <w:vAlign w:val="center"/>
          </w:tcPr>
          <w:p w14:paraId="310C5B27" w14:textId="4E93DE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Education and Training</w:t>
            </w:r>
          </w:p>
        </w:tc>
        <w:tc>
          <w:tcPr>
            <w:tcW w:w="1465" w:type="dxa"/>
            <w:tcBorders>
              <w:bottom w:val="single" w:sz="4" w:space="0" w:color="auto"/>
            </w:tcBorders>
            <w:vAlign w:val="center"/>
          </w:tcPr>
          <w:p w14:paraId="4211AFD9" w14:textId="19CEC9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NSW, Vic, WA</w:t>
            </w:r>
          </w:p>
        </w:tc>
      </w:tr>
      <w:tr w:rsidR="00376322" w:rsidRPr="008D342C" w14:paraId="70A1E9B1" w14:textId="77777777" w:rsidTr="00376322">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vAlign w:val="center"/>
          </w:tcPr>
          <w:p w14:paraId="315A1054" w14:textId="2D0E7522" w:rsidR="00376322" w:rsidRPr="008D342C" w:rsidRDefault="00376322" w:rsidP="00376322">
            <w:pPr>
              <w:jc w:val="center"/>
              <w:rPr>
                <w:rFonts w:ascii="Calibri" w:hAnsi="Calibri" w:cs="Calibri"/>
                <w:sz w:val="18"/>
                <w:szCs w:val="18"/>
              </w:rPr>
            </w:pPr>
            <w:r>
              <w:rPr>
                <w:rFonts w:ascii="Calibri" w:hAnsi="Calibri" w:cs="Calibri"/>
                <w:sz w:val="22"/>
              </w:rPr>
              <w:t>AE510061</w:t>
            </w:r>
          </w:p>
        </w:tc>
        <w:tc>
          <w:tcPr>
            <w:tcW w:w="4224" w:type="dxa"/>
            <w:tcBorders>
              <w:bottom w:val="single" w:sz="4" w:space="0" w:color="auto"/>
            </w:tcBorders>
            <w:vAlign w:val="center"/>
          </w:tcPr>
          <w:p w14:paraId="67312993" w14:textId="1EB056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Aerocare</w:t>
            </w:r>
            <w:proofErr w:type="spellEnd"/>
            <w:r>
              <w:rPr>
                <w:rFonts w:ascii="Calibri" w:hAnsi="Calibri" w:cs="Calibri"/>
                <w:sz w:val="22"/>
              </w:rPr>
              <w:t xml:space="preserve"> Collective Agreement 2018</w:t>
            </w:r>
          </w:p>
        </w:tc>
        <w:tc>
          <w:tcPr>
            <w:tcW w:w="0" w:type="auto"/>
            <w:tcBorders>
              <w:bottom w:val="single" w:sz="4" w:space="0" w:color="auto"/>
            </w:tcBorders>
            <w:vAlign w:val="center"/>
          </w:tcPr>
          <w:p w14:paraId="6414DC0B" w14:textId="6DE4A2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2,036</w:t>
            </w:r>
          </w:p>
        </w:tc>
        <w:tc>
          <w:tcPr>
            <w:tcW w:w="0" w:type="auto"/>
            <w:tcBorders>
              <w:bottom w:val="single" w:sz="4" w:space="0" w:color="auto"/>
            </w:tcBorders>
            <w:vAlign w:val="center"/>
          </w:tcPr>
          <w:p w14:paraId="0F4A8491" w14:textId="7740AD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w:t>
            </w:r>
          </w:p>
        </w:tc>
        <w:tc>
          <w:tcPr>
            <w:tcW w:w="0" w:type="auto"/>
            <w:tcBorders>
              <w:bottom w:val="single" w:sz="4" w:space="0" w:color="auto"/>
            </w:tcBorders>
            <w:vAlign w:val="center"/>
          </w:tcPr>
          <w:p w14:paraId="38CC57BD" w14:textId="075734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sz w:val="22"/>
              </w:rPr>
              <w:t>Transport, Postal and Warehousing</w:t>
            </w:r>
          </w:p>
        </w:tc>
        <w:tc>
          <w:tcPr>
            <w:tcW w:w="1465" w:type="dxa"/>
            <w:tcBorders>
              <w:bottom w:val="single" w:sz="4" w:space="0" w:color="auto"/>
            </w:tcBorders>
            <w:vAlign w:val="center"/>
          </w:tcPr>
          <w:p w14:paraId="124EB5D2" w14:textId="379785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roofErr w:type="spellStart"/>
            <w:r>
              <w:rPr>
                <w:rFonts w:ascii="Calibri" w:hAnsi="Calibri" w:cs="Calibri"/>
                <w:sz w:val="22"/>
              </w:rPr>
              <w:t>Aus</w:t>
            </w:r>
            <w:proofErr w:type="spellEnd"/>
          </w:p>
        </w:tc>
      </w:tr>
    </w:tbl>
    <w:p w14:paraId="55F8D30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5C436C4" w14:textId="77777777" w:rsidR="00C16EAA" w:rsidRPr="008D342C" w:rsidRDefault="00C16EAA" w:rsidP="00C16EAA">
      <w:pPr>
        <w:rPr>
          <w:b/>
          <w:iCs/>
        </w:rPr>
      </w:pPr>
      <w:r w:rsidRPr="008D342C">
        <w:rPr>
          <w:b/>
          <w:iCs/>
        </w:rPr>
        <w:t xml:space="preserve">Notes: </w:t>
      </w:r>
    </w:p>
    <w:p w14:paraId="1375CFC7" w14:textId="77777777" w:rsidR="00C16EAA" w:rsidRPr="008D342C" w:rsidRDefault="00C16EAA" w:rsidP="00C16EAA">
      <w:pPr>
        <w:keepNext/>
        <w:keepLines/>
        <w:numPr>
          <w:ilvl w:val="0"/>
          <w:numId w:val="31"/>
        </w:numPr>
        <w:rPr>
          <w:i/>
          <w:iCs/>
          <w:sz w:val="20"/>
        </w:rPr>
      </w:pPr>
      <w:r w:rsidRPr="008D342C">
        <w:rPr>
          <w:i/>
          <w:iCs/>
          <w:sz w:val="20"/>
        </w:rPr>
        <w:t xml:space="preserve">AAWI = Average Annualised Wage Increase per employee. </w:t>
      </w:r>
    </w:p>
    <w:p w14:paraId="29B0BF37" w14:textId="77777777" w:rsidR="00C16EAA" w:rsidRPr="008D342C" w:rsidRDefault="00C16EAA" w:rsidP="00C16EAA">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CA4641D" w14:textId="77777777" w:rsidR="00C16EAA" w:rsidRPr="008D342C" w:rsidRDefault="00C16EAA" w:rsidP="00C16EAA">
      <w:pPr>
        <w:keepNext/>
        <w:keepLines/>
        <w:numPr>
          <w:ilvl w:val="0"/>
          <w:numId w:val="31"/>
        </w:numPr>
        <w:ind w:left="714" w:hanging="357"/>
        <w:rPr>
          <w:i/>
          <w:iCs/>
          <w:sz w:val="20"/>
        </w:rPr>
      </w:pPr>
      <w:r>
        <w:rPr>
          <w:i/>
          <w:iCs/>
          <w:sz w:val="20"/>
        </w:rPr>
        <w:t>* Where asterisk occurs, this indicates that wage increase in the agreement is not quantifiable.</w:t>
      </w:r>
    </w:p>
    <w:p w14:paraId="13A8DC9F" w14:textId="6C128C76" w:rsidR="00176F40" w:rsidRDefault="00C16EAA" w:rsidP="00C16EAA">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p>
    <w:p w14:paraId="49A1A325" w14:textId="6855335C" w:rsidR="00C16EAA" w:rsidRPr="00D048B3" w:rsidRDefault="00176F40" w:rsidP="00344F4A">
      <w:pPr>
        <w:spacing w:before="240"/>
        <w:rPr>
          <w:i/>
          <w:iCs/>
          <w:sz w:val="20"/>
          <w:szCs w:val="20"/>
        </w:rPr>
      </w:pPr>
      <w:r w:rsidRPr="004011CF">
        <w:rPr>
          <w:b/>
          <w:iCs/>
        </w:rPr>
        <w:t>How to read:</w:t>
      </w:r>
      <w:r w:rsidRPr="004011CF">
        <w:rPr>
          <w:i/>
          <w:iCs/>
        </w:rPr>
        <w:t xml:space="preserve"> </w:t>
      </w:r>
      <w:r>
        <w:rPr>
          <w:i/>
          <w:iCs/>
        </w:rPr>
        <w:t xml:space="preserve">the </w:t>
      </w:r>
      <w:r w:rsidR="0081006B" w:rsidRPr="0081006B">
        <w:rPr>
          <w:i/>
        </w:rPr>
        <w:t>NSW and ACT Catholic Systemic Schools Enterprise Agreement 2020</w:t>
      </w:r>
      <w:r>
        <w:rPr>
          <w:i/>
        </w:rPr>
        <w:t xml:space="preserve"> covering </w:t>
      </w:r>
      <w:r w:rsidR="0081006B">
        <w:rPr>
          <w:i/>
        </w:rPr>
        <w:t>33,859</w:t>
      </w:r>
      <w:r w:rsidRPr="0081006B">
        <w:rPr>
          <w:i/>
        </w:rPr>
        <w:t xml:space="preserve"> </w:t>
      </w:r>
      <w:r>
        <w:rPr>
          <w:i/>
        </w:rPr>
        <w:t xml:space="preserve">employees </w:t>
      </w:r>
      <w:r w:rsidR="0081006B">
        <w:rPr>
          <w:i/>
        </w:rPr>
        <w:t>has wage increases that cannot be quantified.</w:t>
      </w:r>
      <w:r w:rsidRPr="008D342C">
        <w:t xml:space="preserve"> </w:t>
      </w:r>
      <w:r w:rsidR="00C16EAA" w:rsidRPr="008D342C">
        <w:br w:type="page"/>
      </w:r>
    </w:p>
    <w:p w14:paraId="58FCB0F6" w14:textId="2013891B"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16 - Agreements approved in th</w:t>
      </w:r>
      <w:r w:rsidR="00EC72A2">
        <w:rPr>
          <w:rFonts w:ascii="Calibri" w:eastAsiaTheme="majorEastAsia" w:hAnsi="Calibri" w:cstheme="majorBidi"/>
          <w:b/>
          <w:bCs/>
          <w:sz w:val="28"/>
          <w:szCs w:val="26"/>
        </w:rPr>
        <w:t>e quarter, by state and ANZSIC d</w:t>
      </w:r>
      <w:r w:rsidRPr="008D342C">
        <w:rPr>
          <w:rFonts w:ascii="Calibri" w:eastAsiaTheme="majorEastAsia" w:hAnsi="Calibri" w:cstheme="majorBidi"/>
          <w:b/>
          <w:bCs/>
          <w:sz w:val="28"/>
          <w:szCs w:val="26"/>
        </w:rPr>
        <w:t xml:space="preserve">ivision, </w:t>
      </w:r>
      <w:r w:rsidR="00246704">
        <w:rPr>
          <w:rFonts w:ascii="Calibri" w:eastAsiaTheme="majorEastAsia" w:hAnsi="Calibri" w:cstheme="majorBidi"/>
          <w:b/>
          <w:bCs/>
          <w:sz w:val="28"/>
          <w:szCs w:val="26"/>
        </w:rPr>
        <w:t>March quarter 2021</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8D342C" w14:paraId="13BA5650"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711DA422" w14:textId="020B4E8B" w:rsidR="009D3DAA" w:rsidRPr="00246704" w:rsidRDefault="009D3DAA" w:rsidP="000D5EF8">
            <w:pPr>
              <w:rPr>
                <w:color w:val="FFFFFF" w:themeColor="background2"/>
              </w:rPr>
            </w:pPr>
            <w:r w:rsidRPr="00246704">
              <w:rPr>
                <w:color w:val="FFFFFF" w:themeColor="background2"/>
              </w:rPr>
              <w:t>FOR AGREEMENTS APPROVED IN THE NOMINATED QUARTER</w:t>
            </w:r>
          </w:p>
        </w:tc>
        <w:tc>
          <w:tcPr>
            <w:tcW w:w="855" w:type="dxa"/>
            <w:shd w:val="clear" w:color="auto" w:fill="000000" w:themeFill="text1"/>
            <w:noWrap/>
            <w:vAlign w:val="center"/>
            <w:hideMark/>
          </w:tcPr>
          <w:p w14:paraId="192E933B" w14:textId="4C94F8D7"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ACT</w:t>
            </w:r>
          </w:p>
        </w:tc>
        <w:tc>
          <w:tcPr>
            <w:tcW w:w="855" w:type="dxa"/>
            <w:shd w:val="clear" w:color="auto" w:fill="000000" w:themeFill="text1"/>
            <w:noWrap/>
            <w:vAlign w:val="center"/>
            <w:hideMark/>
          </w:tcPr>
          <w:p w14:paraId="2AD3010C" w14:textId="50612C5C"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NSW</w:t>
            </w:r>
          </w:p>
        </w:tc>
        <w:tc>
          <w:tcPr>
            <w:tcW w:w="855" w:type="dxa"/>
            <w:shd w:val="clear" w:color="auto" w:fill="000000" w:themeFill="text1"/>
            <w:noWrap/>
            <w:vAlign w:val="center"/>
            <w:hideMark/>
          </w:tcPr>
          <w:p w14:paraId="7BDBEF30" w14:textId="16BA93A2"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NT</w:t>
            </w:r>
          </w:p>
        </w:tc>
        <w:tc>
          <w:tcPr>
            <w:tcW w:w="855" w:type="dxa"/>
            <w:shd w:val="clear" w:color="auto" w:fill="000000" w:themeFill="text1"/>
            <w:noWrap/>
            <w:vAlign w:val="center"/>
            <w:hideMark/>
          </w:tcPr>
          <w:p w14:paraId="3F740FBB" w14:textId="3BBC41C1"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Qld</w:t>
            </w:r>
          </w:p>
        </w:tc>
        <w:tc>
          <w:tcPr>
            <w:tcW w:w="855" w:type="dxa"/>
            <w:shd w:val="clear" w:color="auto" w:fill="000000" w:themeFill="text1"/>
            <w:noWrap/>
            <w:vAlign w:val="center"/>
            <w:hideMark/>
          </w:tcPr>
          <w:p w14:paraId="628C462F" w14:textId="0BD899CD"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SA</w:t>
            </w:r>
          </w:p>
        </w:tc>
        <w:tc>
          <w:tcPr>
            <w:tcW w:w="855" w:type="dxa"/>
            <w:shd w:val="clear" w:color="auto" w:fill="000000" w:themeFill="text1"/>
            <w:noWrap/>
            <w:vAlign w:val="center"/>
            <w:hideMark/>
          </w:tcPr>
          <w:p w14:paraId="3A6D5D54" w14:textId="4BA15C22"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Tas</w:t>
            </w:r>
          </w:p>
        </w:tc>
        <w:tc>
          <w:tcPr>
            <w:tcW w:w="855" w:type="dxa"/>
            <w:shd w:val="clear" w:color="auto" w:fill="000000" w:themeFill="text1"/>
            <w:noWrap/>
            <w:vAlign w:val="center"/>
            <w:hideMark/>
          </w:tcPr>
          <w:p w14:paraId="10A23AB5" w14:textId="445E2A3A"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Vic</w:t>
            </w:r>
          </w:p>
        </w:tc>
        <w:tc>
          <w:tcPr>
            <w:tcW w:w="855" w:type="dxa"/>
            <w:shd w:val="clear" w:color="auto" w:fill="000000" w:themeFill="text1"/>
            <w:noWrap/>
            <w:vAlign w:val="center"/>
            <w:hideMark/>
          </w:tcPr>
          <w:p w14:paraId="3AB2E767" w14:textId="2DBA94F5"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WA</w:t>
            </w:r>
          </w:p>
        </w:tc>
        <w:tc>
          <w:tcPr>
            <w:tcW w:w="855" w:type="dxa"/>
            <w:shd w:val="clear" w:color="auto" w:fill="000000" w:themeFill="text1"/>
            <w:noWrap/>
            <w:vAlign w:val="center"/>
            <w:hideMark/>
          </w:tcPr>
          <w:p w14:paraId="7C64365A" w14:textId="65B0696C"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Multi-state</w:t>
            </w:r>
          </w:p>
        </w:tc>
        <w:tc>
          <w:tcPr>
            <w:tcW w:w="855" w:type="dxa"/>
            <w:shd w:val="clear" w:color="auto" w:fill="000000" w:themeFill="text1"/>
            <w:noWrap/>
            <w:vAlign w:val="center"/>
            <w:hideMark/>
          </w:tcPr>
          <w:p w14:paraId="2B861607" w14:textId="31639048"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Other</w:t>
            </w:r>
          </w:p>
        </w:tc>
        <w:tc>
          <w:tcPr>
            <w:tcW w:w="855" w:type="dxa"/>
            <w:shd w:val="clear" w:color="auto" w:fill="000000" w:themeFill="text1"/>
            <w:noWrap/>
            <w:vAlign w:val="center"/>
            <w:hideMark/>
          </w:tcPr>
          <w:p w14:paraId="5207E3C8" w14:textId="2A527385" w:rsidR="009D3DAA" w:rsidRPr="00246704"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704">
              <w:rPr>
                <w:sz w:val="18"/>
                <w:szCs w:val="18"/>
              </w:rPr>
              <w:t>Total</w:t>
            </w:r>
          </w:p>
        </w:tc>
      </w:tr>
      <w:tr w:rsidR="00376322" w:rsidRPr="008D342C" w14:paraId="720596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8DE8B1" w14:textId="77777777" w:rsidR="00376322" w:rsidRPr="00246704" w:rsidRDefault="00376322" w:rsidP="00376322">
            <w:pPr>
              <w:rPr>
                <w:sz w:val="18"/>
                <w:szCs w:val="18"/>
              </w:rPr>
            </w:pPr>
            <w:r w:rsidRPr="00246704">
              <w:rPr>
                <w:sz w:val="18"/>
                <w:szCs w:val="18"/>
              </w:rPr>
              <w:t>Agriculture, Forestry and Fishing agreements</w:t>
            </w:r>
          </w:p>
        </w:tc>
        <w:tc>
          <w:tcPr>
            <w:tcW w:w="855" w:type="dxa"/>
            <w:tcBorders>
              <w:bottom w:val="nil"/>
            </w:tcBorders>
            <w:noWrap/>
          </w:tcPr>
          <w:p w14:paraId="5524BFE4" w14:textId="224EB8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7DE275C0" w14:textId="410B19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73CC447A" w14:textId="61D265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7E6BF4BA" w14:textId="5F8A3E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0E987FE1" w14:textId="557D18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0B6E9B68" w14:textId="3B2980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2D4C8EE4" w14:textId="4225BB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6D129DD0" w14:textId="3C8D35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bottom w:val="nil"/>
            </w:tcBorders>
            <w:noWrap/>
          </w:tcPr>
          <w:p w14:paraId="7E3D1E5C" w14:textId="1045AD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bottom w:val="nil"/>
            </w:tcBorders>
            <w:noWrap/>
          </w:tcPr>
          <w:p w14:paraId="09C29B8C" w14:textId="5C2734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bottom w:val="nil"/>
            </w:tcBorders>
            <w:noWrap/>
          </w:tcPr>
          <w:p w14:paraId="09D60189" w14:textId="670C80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376322" w:rsidRPr="008D342C" w14:paraId="7EA092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721D46" w14:textId="77777777" w:rsidR="00376322" w:rsidRPr="00246704" w:rsidRDefault="00376322" w:rsidP="00376322">
            <w:pPr>
              <w:rPr>
                <w:sz w:val="18"/>
                <w:szCs w:val="18"/>
              </w:rPr>
            </w:pPr>
            <w:r w:rsidRPr="00246704">
              <w:rPr>
                <w:sz w:val="18"/>
                <w:szCs w:val="18"/>
              </w:rPr>
              <w:t>Agriculture, Forestry and Fishing AAWI (%)</w:t>
            </w:r>
          </w:p>
        </w:tc>
        <w:tc>
          <w:tcPr>
            <w:tcW w:w="855" w:type="dxa"/>
            <w:tcBorders>
              <w:bottom w:val="nil"/>
            </w:tcBorders>
            <w:noWrap/>
          </w:tcPr>
          <w:p w14:paraId="43D9E9B6" w14:textId="65A97A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9E7B872" w14:textId="31BFD5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99BB245" w14:textId="277342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512FE80" w14:textId="0BC922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4BA2A87" w14:textId="3E2EF2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4FE2F18" w14:textId="2A0BA0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6619272" w14:textId="1B295B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83BFA60" w14:textId="1CB26C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0012258" w14:textId="040600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68F7246" w14:textId="754154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81F94E9" w14:textId="66600F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0A0F756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1195DC6" w14:textId="77777777" w:rsidR="00376322" w:rsidRPr="00246704" w:rsidRDefault="00376322" w:rsidP="00376322">
            <w:pPr>
              <w:rPr>
                <w:sz w:val="18"/>
                <w:szCs w:val="18"/>
              </w:rPr>
            </w:pPr>
            <w:r w:rsidRPr="00246704">
              <w:rPr>
                <w:sz w:val="18"/>
                <w:szCs w:val="18"/>
              </w:rPr>
              <w:t>Agriculture, Forestry and Fishing duration (yrs.)</w:t>
            </w:r>
          </w:p>
        </w:tc>
        <w:tc>
          <w:tcPr>
            <w:tcW w:w="855" w:type="dxa"/>
            <w:tcBorders>
              <w:bottom w:val="nil"/>
            </w:tcBorders>
            <w:noWrap/>
          </w:tcPr>
          <w:p w14:paraId="752F71FB" w14:textId="0E3A9E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34B088" w14:textId="79EFEE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8651F1B" w14:textId="048EF7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A673683" w14:textId="7BA874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4A3020E" w14:textId="0896D1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C928AFC" w14:textId="1CE8E4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CEAAC5B" w14:textId="2D8A0E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1E2EB7D" w14:textId="246399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970D860" w14:textId="1BF1DE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0929BD09" w14:textId="28F99E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145B3CD" w14:textId="0B49DD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53C17A6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E1881AF" w14:textId="77777777" w:rsidR="00376322" w:rsidRPr="00246704" w:rsidRDefault="00376322" w:rsidP="00376322">
            <w:pPr>
              <w:rPr>
                <w:sz w:val="18"/>
                <w:szCs w:val="18"/>
              </w:rPr>
            </w:pPr>
            <w:r w:rsidRPr="00246704">
              <w:rPr>
                <w:sz w:val="18"/>
                <w:szCs w:val="18"/>
              </w:rPr>
              <w:t>Agriculture, Forestry and Fishing employees ('000)</w:t>
            </w:r>
          </w:p>
        </w:tc>
        <w:tc>
          <w:tcPr>
            <w:tcW w:w="855" w:type="dxa"/>
            <w:tcBorders>
              <w:bottom w:val="single" w:sz="4" w:space="0" w:color="auto"/>
            </w:tcBorders>
            <w:noWrap/>
          </w:tcPr>
          <w:p w14:paraId="5D33DB0F" w14:textId="2BC11C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967A90A" w14:textId="2A7057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8CCAF44" w14:textId="32CBA9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F6C73E2" w14:textId="4A2D31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A67712" w14:textId="42DE1C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332E2CE" w14:textId="5DEE11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233B6A7" w14:textId="112D9D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4F2F8E4" w14:textId="1DFDEC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1843139B" w14:textId="315ADC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053CD71" w14:textId="05BADC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9FD415E" w14:textId="6CAA6C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376322" w:rsidRPr="008D342C" w14:paraId="6E1B6BA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081B7A8" w14:textId="77777777" w:rsidR="00376322" w:rsidRPr="00246704" w:rsidRDefault="00376322" w:rsidP="00376322">
            <w:pPr>
              <w:rPr>
                <w:sz w:val="18"/>
                <w:szCs w:val="18"/>
              </w:rPr>
            </w:pPr>
            <w:r w:rsidRPr="00246704">
              <w:rPr>
                <w:sz w:val="18"/>
                <w:szCs w:val="18"/>
              </w:rPr>
              <w:t>Mining agreements</w:t>
            </w:r>
          </w:p>
        </w:tc>
        <w:tc>
          <w:tcPr>
            <w:tcW w:w="855" w:type="dxa"/>
            <w:tcBorders>
              <w:top w:val="single" w:sz="4" w:space="0" w:color="auto"/>
            </w:tcBorders>
            <w:noWrap/>
          </w:tcPr>
          <w:p w14:paraId="4B6F73A2" w14:textId="6106B0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DB3F242" w14:textId="58A871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4B6190BD" w14:textId="5112FD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8FA766D" w14:textId="6092AC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3B9E36A6" w14:textId="75FFD8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FA34C4E" w14:textId="73183A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6B3298B" w14:textId="038D5C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24DB833" w14:textId="611E73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AA05C5D" w14:textId="6851E7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5041B79" w14:textId="2927E7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99ED9EE" w14:textId="7AD725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0BDC3E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FDF0F6" w14:textId="77777777" w:rsidR="00376322" w:rsidRPr="00246704" w:rsidRDefault="00376322" w:rsidP="00376322">
            <w:pPr>
              <w:rPr>
                <w:sz w:val="18"/>
                <w:szCs w:val="18"/>
              </w:rPr>
            </w:pPr>
            <w:r w:rsidRPr="00246704">
              <w:rPr>
                <w:sz w:val="18"/>
                <w:szCs w:val="18"/>
              </w:rPr>
              <w:t>Mining AAWI (%)</w:t>
            </w:r>
          </w:p>
        </w:tc>
        <w:tc>
          <w:tcPr>
            <w:tcW w:w="855" w:type="dxa"/>
            <w:noWrap/>
          </w:tcPr>
          <w:p w14:paraId="2511DA9F" w14:textId="2AB63D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8FCC3A7" w14:textId="2C6E54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53EAB8DB" w14:textId="1FB6B4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EC28591" w14:textId="3F45CE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378B0DFA" w14:textId="741A03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CA404DD" w14:textId="25025E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6B5B7257" w14:textId="66F85E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E3E6EB7" w14:textId="614F6F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2C2A26BE" w14:textId="3F6C07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noWrap/>
          </w:tcPr>
          <w:p w14:paraId="681D0CB4" w14:textId="2E63C3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D7D52BF" w14:textId="445EEF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1C46995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24160" w14:textId="77777777" w:rsidR="00376322" w:rsidRPr="00246704" w:rsidRDefault="00376322" w:rsidP="00376322">
            <w:pPr>
              <w:rPr>
                <w:sz w:val="18"/>
                <w:szCs w:val="18"/>
              </w:rPr>
            </w:pPr>
            <w:r w:rsidRPr="00246704">
              <w:rPr>
                <w:sz w:val="18"/>
                <w:szCs w:val="18"/>
              </w:rPr>
              <w:t>Mining duration (yrs.)</w:t>
            </w:r>
          </w:p>
        </w:tc>
        <w:tc>
          <w:tcPr>
            <w:tcW w:w="855" w:type="dxa"/>
            <w:tcBorders>
              <w:bottom w:val="nil"/>
            </w:tcBorders>
            <w:noWrap/>
          </w:tcPr>
          <w:p w14:paraId="2372BFDE" w14:textId="09205E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4375FC6" w14:textId="39C81F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B61E447" w14:textId="4D7A14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57F5E38" w14:textId="5F68E9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24E6FCD" w14:textId="56C6F1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nil"/>
            </w:tcBorders>
            <w:noWrap/>
          </w:tcPr>
          <w:p w14:paraId="6623BCB3" w14:textId="292195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40B05D5" w14:textId="086AFE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5EB77F3" w14:textId="0BBEC4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5656844" w14:textId="30902E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E5DBB04" w14:textId="2657E2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CDC58C7" w14:textId="149DB5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0286556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B7590A5" w14:textId="77777777" w:rsidR="00376322" w:rsidRPr="00246704" w:rsidRDefault="00376322" w:rsidP="00376322">
            <w:pPr>
              <w:rPr>
                <w:sz w:val="18"/>
                <w:szCs w:val="18"/>
              </w:rPr>
            </w:pPr>
            <w:r w:rsidRPr="00246704">
              <w:rPr>
                <w:sz w:val="18"/>
                <w:szCs w:val="18"/>
              </w:rPr>
              <w:t>Mining employees ('000)</w:t>
            </w:r>
          </w:p>
        </w:tc>
        <w:tc>
          <w:tcPr>
            <w:tcW w:w="855" w:type="dxa"/>
            <w:tcBorders>
              <w:bottom w:val="single" w:sz="4" w:space="0" w:color="auto"/>
            </w:tcBorders>
            <w:noWrap/>
          </w:tcPr>
          <w:p w14:paraId="483AF550" w14:textId="013930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8E1E312" w14:textId="0A08CB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2CD0D752" w14:textId="0E7F0F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2E13DF4" w14:textId="3B8378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76129952" w14:textId="3DBD84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290DD45" w14:textId="2A9DBE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4A856AEB" w14:textId="009DC2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B63A4D1" w14:textId="3F2BDC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8B6D1E6" w14:textId="10AF37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89F34A7" w14:textId="2CF825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B3CB2C" w14:textId="46BD62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376322" w:rsidRPr="008D342C" w14:paraId="0BD4B60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686A149" w14:textId="203C968A" w:rsidR="00376322" w:rsidRPr="00246704" w:rsidRDefault="00F614BB" w:rsidP="00376322">
            <w:pPr>
              <w:rPr>
                <w:sz w:val="18"/>
                <w:szCs w:val="18"/>
              </w:rPr>
            </w:pPr>
            <w:r>
              <w:rPr>
                <w:sz w:val="18"/>
                <w:szCs w:val="18"/>
              </w:rPr>
              <w:t>Manufacturing</w:t>
            </w:r>
            <w:r w:rsidR="00376322" w:rsidRPr="00246704">
              <w:rPr>
                <w:sz w:val="18"/>
                <w:szCs w:val="18"/>
              </w:rPr>
              <w:t xml:space="preserve"> agreements</w:t>
            </w:r>
          </w:p>
        </w:tc>
        <w:tc>
          <w:tcPr>
            <w:tcW w:w="855" w:type="dxa"/>
            <w:tcBorders>
              <w:top w:val="single" w:sz="4" w:space="0" w:color="auto"/>
            </w:tcBorders>
            <w:noWrap/>
          </w:tcPr>
          <w:p w14:paraId="25E6640F" w14:textId="6A7CB2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2996BA5" w14:textId="4CDE31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single" w:sz="4" w:space="0" w:color="auto"/>
            </w:tcBorders>
            <w:noWrap/>
          </w:tcPr>
          <w:p w14:paraId="22C34467" w14:textId="032628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823E462" w14:textId="69DF1E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53FD4995" w14:textId="2FA23F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36FCCBFF" w14:textId="7E78DB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B2ABA93" w14:textId="7D8C6B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tcBorders>
            <w:noWrap/>
          </w:tcPr>
          <w:p w14:paraId="51445113" w14:textId="0F05B4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44E71E2B" w14:textId="68E464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717D3069" w14:textId="1CF0FF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AB70F59" w14:textId="64964C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r>
      <w:tr w:rsidR="00376322" w:rsidRPr="008D342C" w14:paraId="2D81A3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590010" w14:textId="620DD1E8" w:rsidR="00376322" w:rsidRPr="00246704" w:rsidRDefault="00F614BB" w:rsidP="00376322">
            <w:pPr>
              <w:rPr>
                <w:sz w:val="18"/>
                <w:szCs w:val="18"/>
              </w:rPr>
            </w:pPr>
            <w:r>
              <w:rPr>
                <w:sz w:val="18"/>
                <w:szCs w:val="18"/>
              </w:rPr>
              <w:t>Manufacturing</w:t>
            </w:r>
            <w:r w:rsidR="00376322" w:rsidRPr="00246704">
              <w:rPr>
                <w:sz w:val="18"/>
                <w:szCs w:val="18"/>
              </w:rPr>
              <w:t xml:space="preserve"> AAWI (%)</w:t>
            </w:r>
          </w:p>
        </w:tc>
        <w:tc>
          <w:tcPr>
            <w:tcW w:w="855" w:type="dxa"/>
            <w:noWrap/>
          </w:tcPr>
          <w:p w14:paraId="436462DE" w14:textId="75133F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D31BEA1" w14:textId="7E77EB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786B1A79" w14:textId="59A339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3FE39B0E" w14:textId="65DABE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9C02EBF" w14:textId="13C197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7CCE13E0" w14:textId="04E4E6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08DD64F3" w14:textId="5C75F7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0767966" w14:textId="349FCF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4C1BFD98" w14:textId="71DEBE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8DC8B41" w14:textId="0951C9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FD7310D" w14:textId="21AFDC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470A9D3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179A936" w14:textId="2F285135" w:rsidR="00376322" w:rsidRPr="00246704" w:rsidRDefault="00F614BB" w:rsidP="00376322">
            <w:pPr>
              <w:rPr>
                <w:sz w:val="18"/>
                <w:szCs w:val="18"/>
              </w:rPr>
            </w:pPr>
            <w:r>
              <w:rPr>
                <w:sz w:val="18"/>
                <w:szCs w:val="18"/>
              </w:rPr>
              <w:t>Manufacturing</w:t>
            </w:r>
            <w:r w:rsidR="00376322" w:rsidRPr="00246704">
              <w:rPr>
                <w:sz w:val="18"/>
                <w:szCs w:val="18"/>
              </w:rPr>
              <w:t xml:space="preserve"> duration (yrs.)</w:t>
            </w:r>
          </w:p>
        </w:tc>
        <w:tc>
          <w:tcPr>
            <w:tcW w:w="855" w:type="dxa"/>
            <w:tcBorders>
              <w:bottom w:val="nil"/>
            </w:tcBorders>
            <w:noWrap/>
          </w:tcPr>
          <w:p w14:paraId="135D63B9" w14:textId="72B4C0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0C7614A" w14:textId="1B51F5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BEC0662" w14:textId="3250E5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8BDC7C7" w14:textId="6493ED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3A5EB26" w14:textId="19FEE8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5F3AB9B7" w14:textId="6329B0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AF38210" w14:textId="516B5E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AD17ED3" w14:textId="1F2367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71FB246A" w14:textId="2C3A25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AB0E673" w14:textId="4DB21F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F85B200" w14:textId="456B47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B773C0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D3F1515" w14:textId="3E3824CB" w:rsidR="00376322" w:rsidRPr="00246704" w:rsidRDefault="00F614BB" w:rsidP="00376322">
            <w:pPr>
              <w:rPr>
                <w:sz w:val="18"/>
                <w:szCs w:val="18"/>
              </w:rPr>
            </w:pPr>
            <w:r>
              <w:rPr>
                <w:sz w:val="18"/>
                <w:szCs w:val="18"/>
              </w:rPr>
              <w:t>Manufacturing</w:t>
            </w:r>
            <w:r w:rsidR="00376322" w:rsidRPr="00246704">
              <w:rPr>
                <w:sz w:val="18"/>
                <w:szCs w:val="18"/>
              </w:rPr>
              <w:t xml:space="preserve"> employees ('000)</w:t>
            </w:r>
          </w:p>
        </w:tc>
        <w:tc>
          <w:tcPr>
            <w:tcW w:w="855" w:type="dxa"/>
            <w:tcBorders>
              <w:bottom w:val="single" w:sz="4" w:space="0" w:color="auto"/>
            </w:tcBorders>
            <w:noWrap/>
          </w:tcPr>
          <w:p w14:paraId="7818C45B" w14:textId="3FB307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931CF77" w14:textId="52372A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36F1048A" w14:textId="2962CF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747E2B8" w14:textId="4ED11E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7BD19CB5" w14:textId="477AEB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3375D33A" w14:textId="51A6CD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A351B21" w14:textId="073302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725EB0A1" w14:textId="4B0502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35AB030E" w14:textId="1A368F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7CA0FF95" w14:textId="3A2562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779EC9E" w14:textId="47392D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r>
      <w:tr w:rsidR="00376322" w:rsidRPr="008D342C" w14:paraId="51A259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8475940" w14:textId="7BEB8F3D" w:rsidR="00376322" w:rsidRPr="00246704" w:rsidRDefault="00376322" w:rsidP="00376322">
            <w:pPr>
              <w:rPr>
                <w:sz w:val="18"/>
                <w:szCs w:val="18"/>
              </w:rPr>
            </w:pPr>
            <w:r w:rsidRPr="00246704">
              <w:rPr>
                <w:sz w:val="18"/>
                <w:szCs w:val="18"/>
              </w:rPr>
              <w:t>Non-</w:t>
            </w:r>
            <w:r w:rsidR="00F614BB">
              <w:rPr>
                <w:sz w:val="18"/>
                <w:szCs w:val="18"/>
              </w:rPr>
              <w:t>Metal</w:t>
            </w:r>
            <w:r w:rsidRPr="00246704">
              <w:rPr>
                <w:sz w:val="18"/>
                <w:szCs w:val="18"/>
              </w:rPr>
              <w:t xml:space="preserve"> </w:t>
            </w:r>
            <w:r w:rsidR="00F614BB">
              <w:rPr>
                <w:sz w:val="18"/>
                <w:szCs w:val="18"/>
              </w:rPr>
              <w:t>Manufacturing</w:t>
            </w:r>
            <w:r w:rsidRPr="00246704">
              <w:rPr>
                <w:sz w:val="18"/>
                <w:szCs w:val="18"/>
              </w:rPr>
              <w:t xml:space="preserve"> agreements</w:t>
            </w:r>
          </w:p>
        </w:tc>
        <w:tc>
          <w:tcPr>
            <w:tcW w:w="855" w:type="dxa"/>
            <w:tcBorders>
              <w:top w:val="single" w:sz="4" w:space="0" w:color="auto"/>
            </w:tcBorders>
            <w:noWrap/>
          </w:tcPr>
          <w:p w14:paraId="0437AB45" w14:textId="7794F3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6B22053" w14:textId="285BE1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5A8EFB13" w14:textId="67E841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A42E976" w14:textId="5437DB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34031A60" w14:textId="7DE4FD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7617ABCA" w14:textId="54E794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5265933" w14:textId="533326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2B38B3E6" w14:textId="6C4E37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95A4523" w14:textId="0FAB0E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571B2D99" w14:textId="3053A7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8B13746" w14:textId="146034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r>
      <w:tr w:rsidR="00376322" w:rsidRPr="008D342C" w14:paraId="7A0FFB9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C4EE652" w14:textId="22FB25FA" w:rsidR="00376322" w:rsidRPr="00246704" w:rsidRDefault="00376322" w:rsidP="00376322">
            <w:pPr>
              <w:rPr>
                <w:sz w:val="18"/>
                <w:szCs w:val="18"/>
              </w:rPr>
            </w:pPr>
            <w:r w:rsidRPr="00246704">
              <w:rPr>
                <w:sz w:val="18"/>
                <w:szCs w:val="18"/>
              </w:rPr>
              <w:t>Non-</w:t>
            </w:r>
            <w:r w:rsidR="00F614BB">
              <w:rPr>
                <w:sz w:val="18"/>
                <w:szCs w:val="18"/>
              </w:rPr>
              <w:t>Metal</w:t>
            </w:r>
            <w:r w:rsidRPr="00246704">
              <w:rPr>
                <w:sz w:val="18"/>
                <w:szCs w:val="18"/>
              </w:rPr>
              <w:t xml:space="preserve"> </w:t>
            </w:r>
            <w:r w:rsidR="00F614BB">
              <w:rPr>
                <w:sz w:val="18"/>
                <w:szCs w:val="18"/>
              </w:rPr>
              <w:t>Manufacturing</w:t>
            </w:r>
            <w:r w:rsidRPr="00246704">
              <w:rPr>
                <w:sz w:val="18"/>
                <w:szCs w:val="18"/>
              </w:rPr>
              <w:t xml:space="preserve"> AAWI (%)</w:t>
            </w:r>
          </w:p>
        </w:tc>
        <w:tc>
          <w:tcPr>
            <w:tcW w:w="855" w:type="dxa"/>
            <w:noWrap/>
          </w:tcPr>
          <w:p w14:paraId="59E6CB8D" w14:textId="49DD51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61BD26B" w14:textId="4A7E57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463FF73" w14:textId="6BFFD9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3B4BE1E7" w14:textId="513557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9262FF6" w14:textId="067BFB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790AD06C" w14:textId="5D7B21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noWrap/>
          </w:tcPr>
          <w:p w14:paraId="2EEABA31" w14:textId="57D0B7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DF5C67C" w14:textId="7D1A55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8CC7756" w14:textId="763D95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70AF47C" w14:textId="33ABE7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A521582" w14:textId="64ED4D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45D831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2347247" w14:textId="6E3BFFAE" w:rsidR="00376322" w:rsidRPr="00246704" w:rsidRDefault="00376322" w:rsidP="00376322">
            <w:pPr>
              <w:rPr>
                <w:sz w:val="18"/>
                <w:szCs w:val="18"/>
              </w:rPr>
            </w:pPr>
            <w:r w:rsidRPr="00246704">
              <w:rPr>
                <w:sz w:val="18"/>
                <w:szCs w:val="18"/>
              </w:rPr>
              <w:t>Non-</w:t>
            </w:r>
            <w:r w:rsidR="00F614BB">
              <w:rPr>
                <w:sz w:val="18"/>
                <w:szCs w:val="18"/>
              </w:rPr>
              <w:t>Metal</w:t>
            </w:r>
            <w:r w:rsidRPr="00246704">
              <w:rPr>
                <w:sz w:val="18"/>
                <w:szCs w:val="18"/>
              </w:rPr>
              <w:t xml:space="preserve"> </w:t>
            </w:r>
            <w:r w:rsidR="00F614BB">
              <w:rPr>
                <w:sz w:val="18"/>
                <w:szCs w:val="18"/>
              </w:rPr>
              <w:t>Manufacturing</w:t>
            </w:r>
            <w:r w:rsidRPr="00246704">
              <w:rPr>
                <w:sz w:val="18"/>
                <w:szCs w:val="18"/>
              </w:rPr>
              <w:t xml:space="preserve"> duration (yrs.)</w:t>
            </w:r>
          </w:p>
        </w:tc>
        <w:tc>
          <w:tcPr>
            <w:tcW w:w="855" w:type="dxa"/>
            <w:tcBorders>
              <w:bottom w:val="nil"/>
            </w:tcBorders>
            <w:noWrap/>
          </w:tcPr>
          <w:p w14:paraId="4110E921" w14:textId="7EC069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0CC80F0" w14:textId="368CD2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07B4AE3" w14:textId="537DF4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4F495D3" w14:textId="221AC4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6246B57" w14:textId="77F6D3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3E36A39D" w14:textId="531B81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12F864E" w14:textId="613697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7402C6A" w14:textId="067201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3F49C52" w14:textId="5EBEF2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A1DF05F" w14:textId="5E632E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99B4CA5" w14:textId="1E0DD1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244D65F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1EFFA5B" w14:textId="5C204D77" w:rsidR="00376322" w:rsidRPr="00246704" w:rsidRDefault="00376322" w:rsidP="00376322">
            <w:pPr>
              <w:rPr>
                <w:sz w:val="18"/>
                <w:szCs w:val="18"/>
              </w:rPr>
            </w:pPr>
            <w:r w:rsidRPr="00246704">
              <w:rPr>
                <w:sz w:val="18"/>
                <w:szCs w:val="18"/>
              </w:rPr>
              <w:t>Non-</w:t>
            </w:r>
            <w:r w:rsidR="00F614BB">
              <w:rPr>
                <w:sz w:val="18"/>
                <w:szCs w:val="18"/>
              </w:rPr>
              <w:t>Metal</w:t>
            </w:r>
            <w:r w:rsidRPr="00246704">
              <w:rPr>
                <w:sz w:val="18"/>
                <w:szCs w:val="18"/>
              </w:rPr>
              <w:t xml:space="preserve"> </w:t>
            </w:r>
            <w:r w:rsidR="00F614BB">
              <w:rPr>
                <w:sz w:val="18"/>
                <w:szCs w:val="18"/>
              </w:rPr>
              <w:t>Manufacturing</w:t>
            </w:r>
            <w:r w:rsidRPr="00246704">
              <w:rPr>
                <w:sz w:val="18"/>
                <w:szCs w:val="18"/>
              </w:rPr>
              <w:t xml:space="preserve"> employees ('000)</w:t>
            </w:r>
          </w:p>
        </w:tc>
        <w:tc>
          <w:tcPr>
            <w:tcW w:w="855" w:type="dxa"/>
            <w:tcBorders>
              <w:bottom w:val="single" w:sz="4" w:space="0" w:color="auto"/>
            </w:tcBorders>
            <w:noWrap/>
          </w:tcPr>
          <w:p w14:paraId="3E643C64" w14:textId="132F2E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66D9F2C" w14:textId="141CB1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56802277" w14:textId="2BE495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CB71403" w14:textId="7B421C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66877654" w14:textId="324931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75D35A0A" w14:textId="3D0491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832368E" w14:textId="735062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4963C86B" w14:textId="6DDDD7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40C7AC1" w14:textId="72A60D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3DCDF556" w14:textId="6750D7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149B910" w14:textId="2367AF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r>
      <w:tr w:rsidR="00376322" w:rsidRPr="008D342C" w14:paraId="26DD73B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84D95B0" w14:textId="282780E3" w:rsidR="00376322" w:rsidRPr="00246704" w:rsidRDefault="00F614BB" w:rsidP="00376322">
            <w:pPr>
              <w:rPr>
                <w:sz w:val="18"/>
                <w:szCs w:val="18"/>
              </w:rPr>
            </w:pPr>
            <w:r>
              <w:rPr>
                <w:sz w:val="18"/>
                <w:szCs w:val="18"/>
              </w:rPr>
              <w:t>Metal</w:t>
            </w:r>
            <w:r w:rsidR="00376322" w:rsidRPr="00246704">
              <w:rPr>
                <w:sz w:val="18"/>
                <w:szCs w:val="18"/>
              </w:rPr>
              <w:t xml:space="preserve"> </w:t>
            </w:r>
            <w:r>
              <w:rPr>
                <w:sz w:val="18"/>
                <w:szCs w:val="18"/>
              </w:rPr>
              <w:t>Manufacturing</w:t>
            </w:r>
            <w:r w:rsidR="00376322" w:rsidRPr="00246704">
              <w:rPr>
                <w:sz w:val="18"/>
                <w:szCs w:val="18"/>
              </w:rPr>
              <w:t xml:space="preserve"> agreements</w:t>
            </w:r>
          </w:p>
        </w:tc>
        <w:tc>
          <w:tcPr>
            <w:tcW w:w="855" w:type="dxa"/>
            <w:tcBorders>
              <w:top w:val="single" w:sz="4" w:space="0" w:color="auto"/>
            </w:tcBorders>
            <w:noWrap/>
          </w:tcPr>
          <w:p w14:paraId="63745C6C" w14:textId="5BD019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20A9320" w14:textId="5976B3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single" w:sz="4" w:space="0" w:color="auto"/>
            </w:tcBorders>
            <w:noWrap/>
          </w:tcPr>
          <w:p w14:paraId="6ABAD7B6" w14:textId="39DBCB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CF25DF4" w14:textId="401FE6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190B1549" w14:textId="22E38E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93C5B79" w14:textId="0EEABD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B8E1582" w14:textId="5E7755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14DC134A" w14:textId="230939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59DCC97C" w14:textId="33FE99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062A7E74" w14:textId="49433F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741EAE7" w14:textId="33D6A4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376322" w:rsidRPr="008D342C" w14:paraId="1C3D6C9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8AC03A0" w14:textId="209987E1" w:rsidR="00376322" w:rsidRPr="00246704" w:rsidRDefault="00F614BB" w:rsidP="00376322">
            <w:pPr>
              <w:rPr>
                <w:sz w:val="18"/>
                <w:szCs w:val="18"/>
              </w:rPr>
            </w:pPr>
            <w:r>
              <w:rPr>
                <w:sz w:val="18"/>
                <w:szCs w:val="18"/>
              </w:rPr>
              <w:t>Metal</w:t>
            </w:r>
            <w:r w:rsidR="00376322" w:rsidRPr="00246704">
              <w:rPr>
                <w:sz w:val="18"/>
                <w:szCs w:val="18"/>
              </w:rPr>
              <w:t xml:space="preserve"> </w:t>
            </w:r>
            <w:r>
              <w:rPr>
                <w:sz w:val="18"/>
                <w:szCs w:val="18"/>
              </w:rPr>
              <w:t>Manufacturing</w:t>
            </w:r>
            <w:r w:rsidR="00376322" w:rsidRPr="00246704">
              <w:rPr>
                <w:sz w:val="18"/>
                <w:szCs w:val="18"/>
              </w:rPr>
              <w:t xml:space="preserve"> AAWI (%)</w:t>
            </w:r>
          </w:p>
        </w:tc>
        <w:tc>
          <w:tcPr>
            <w:tcW w:w="855" w:type="dxa"/>
            <w:tcBorders>
              <w:bottom w:val="nil"/>
            </w:tcBorders>
            <w:noWrap/>
          </w:tcPr>
          <w:p w14:paraId="1A13DF0E" w14:textId="4C792B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760CBF8" w14:textId="5F8FBA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nil"/>
            </w:tcBorders>
            <w:noWrap/>
          </w:tcPr>
          <w:p w14:paraId="277D9F32" w14:textId="27FDBC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950FA30" w14:textId="4C2296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29ABFAE" w14:textId="65FE57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5B8518D" w14:textId="697E56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5B1D51CF" w14:textId="2ED912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ED845E6" w14:textId="58A285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9FE37E9" w14:textId="6DE0BD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8B3B7B1" w14:textId="61C193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19AD72B" w14:textId="5A3194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7A16F1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B7C43EE" w14:textId="0E1A5354" w:rsidR="00376322" w:rsidRPr="00246704" w:rsidRDefault="00F614BB" w:rsidP="00376322">
            <w:pPr>
              <w:rPr>
                <w:sz w:val="18"/>
                <w:szCs w:val="18"/>
              </w:rPr>
            </w:pPr>
            <w:r>
              <w:rPr>
                <w:sz w:val="18"/>
                <w:szCs w:val="18"/>
              </w:rPr>
              <w:t>Metal</w:t>
            </w:r>
            <w:r w:rsidR="00376322" w:rsidRPr="00246704">
              <w:rPr>
                <w:sz w:val="18"/>
                <w:szCs w:val="18"/>
              </w:rPr>
              <w:t xml:space="preserve"> </w:t>
            </w:r>
            <w:r>
              <w:rPr>
                <w:sz w:val="18"/>
                <w:szCs w:val="18"/>
              </w:rPr>
              <w:t>Manufacturing</w:t>
            </w:r>
            <w:r w:rsidR="00376322" w:rsidRPr="00246704">
              <w:rPr>
                <w:sz w:val="18"/>
                <w:szCs w:val="18"/>
              </w:rPr>
              <w:t xml:space="preserve"> duration (yrs.)</w:t>
            </w:r>
          </w:p>
        </w:tc>
        <w:tc>
          <w:tcPr>
            <w:tcW w:w="855" w:type="dxa"/>
            <w:tcBorders>
              <w:bottom w:val="nil"/>
            </w:tcBorders>
            <w:noWrap/>
          </w:tcPr>
          <w:p w14:paraId="6947088E" w14:textId="3B0DB9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5201C9B" w14:textId="18A427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BF64B2A" w14:textId="6C7CD9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2AE5077" w14:textId="0CA841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0451C6A4" w14:textId="2DE780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03E3A26" w14:textId="252998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7E49A2F6" w14:textId="47DA64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9FDAB6E" w14:textId="204B73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3A682BD" w14:textId="0988AD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65F25617" w14:textId="5B7BD9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CDD8A7F" w14:textId="395DB0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24C1783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D349FB1" w14:textId="2646CE20" w:rsidR="00376322" w:rsidRPr="00246704" w:rsidRDefault="00F614BB" w:rsidP="00376322">
            <w:pPr>
              <w:rPr>
                <w:sz w:val="18"/>
                <w:szCs w:val="18"/>
              </w:rPr>
            </w:pPr>
            <w:r>
              <w:rPr>
                <w:sz w:val="18"/>
                <w:szCs w:val="18"/>
              </w:rPr>
              <w:t>Metal</w:t>
            </w:r>
            <w:r w:rsidR="00376322" w:rsidRPr="00246704">
              <w:rPr>
                <w:sz w:val="18"/>
                <w:szCs w:val="18"/>
              </w:rPr>
              <w:t xml:space="preserve"> </w:t>
            </w:r>
            <w:r>
              <w:rPr>
                <w:sz w:val="18"/>
                <w:szCs w:val="18"/>
              </w:rPr>
              <w:t>Manufacturing</w:t>
            </w:r>
            <w:r w:rsidR="00376322" w:rsidRPr="00246704">
              <w:rPr>
                <w:sz w:val="18"/>
                <w:szCs w:val="18"/>
              </w:rPr>
              <w:t xml:space="preserve"> employees ('000)</w:t>
            </w:r>
          </w:p>
        </w:tc>
        <w:tc>
          <w:tcPr>
            <w:tcW w:w="855" w:type="dxa"/>
            <w:tcBorders>
              <w:bottom w:val="single" w:sz="4" w:space="0" w:color="auto"/>
            </w:tcBorders>
            <w:noWrap/>
          </w:tcPr>
          <w:p w14:paraId="46DF3F76" w14:textId="5A446F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D927CDD" w14:textId="0E6FA7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single" w:sz="4" w:space="0" w:color="auto"/>
            </w:tcBorders>
            <w:noWrap/>
          </w:tcPr>
          <w:p w14:paraId="77CD12CF" w14:textId="6C6D7C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1577807" w14:textId="3F4897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63A45C83" w14:textId="5EE658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37E01BB" w14:textId="45D2F6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4152B3E" w14:textId="4938C9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3B28A7DD" w14:textId="229022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21BCA7EC" w14:textId="0E7F25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5D82CC05" w14:textId="3EC127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DD9B9FF" w14:textId="13182D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530FDB3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D2D3371" w14:textId="77777777" w:rsidR="00376322" w:rsidRPr="00246704" w:rsidRDefault="00376322" w:rsidP="00376322">
            <w:pPr>
              <w:rPr>
                <w:sz w:val="18"/>
                <w:szCs w:val="18"/>
              </w:rPr>
            </w:pPr>
            <w:r w:rsidRPr="00246704">
              <w:rPr>
                <w:sz w:val="18"/>
                <w:szCs w:val="18"/>
              </w:rPr>
              <w:t>Electricity, Gas, Water and Waste Services agreements</w:t>
            </w:r>
          </w:p>
        </w:tc>
        <w:tc>
          <w:tcPr>
            <w:tcW w:w="855" w:type="dxa"/>
            <w:tcBorders>
              <w:top w:val="single" w:sz="4" w:space="0" w:color="auto"/>
            </w:tcBorders>
            <w:noWrap/>
          </w:tcPr>
          <w:p w14:paraId="3A1B33A4" w14:textId="2196BE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0990042" w14:textId="2F2197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48ABAA1C" w14:textId="36AB02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CA9CE9B" w14:textId="5998C7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96819BB" w14:textId="551CDC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9AFD381" w14:textId="4F51DE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951DB05" w14:textId="12E03A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544C42E1" w14:textId="3F2B55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CAE9984" w14:textId="7C81C2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1442663" w14:textId="18FD88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E8157BD" w14:textId="517D5B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0BB16FB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2594929" w14:textId="77777777" w:rsidR="00376322" w:rsidRPr="00246704" w:rsidRDefault="00376322" w:rsidP="00376322">
            <w:pPr>
              <w:rPr>
                <w:sz w:val="18"/>
                <w:szCs w:val="18"/>
              </w:rPr>
            </w:pPr>
            <w:r w:rsidRPr="00246704">
              <w:rPr>
                <w:sz w:val="18"/>
                <w:szCs w:val="18"/>
              </w:rPr>
              <w:t>Electricity, Gas, Water and Waste Services AAWI (%)</w:t>
            </w:r>
          </w:p>
        </w:tc>
        <w:tc>
          <w:tcPr>
            <w:tcW w:w="855" w:type="dxa"/>
            <w:tcBorders>
              <w:bottom w:val="nil"/>
            </w:tcBorders>
            <w:noWrap/>
          </w:tcPr>
          <w:p w14:paraId="5658799E" w14:textId="5122A4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B3E866E" w14:textId="390AE5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8B7F03E" w14:textId="720BB6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38862E6" w14:textId="4674A6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nil"/>
            </w:tcBorders>
            <w:noWrap/>
          </w:tcPr>
          <w:p w14:paraId="3246EC5E" w14:textId="042028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5E6B1AE" w14:textId="60BF0F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E3B50C0" w14:textId="1CCDAF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2495CF36" w14:textId="19CAB4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bottom w:val="nil"/>
            </w:tcBorders>
            <w:noWrap/>
          </w:tcPr>
          <w:p w14:paraId="223B0EF4" w14:textId="106FEE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4EB9734B" w14:textId="31122D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B88D71E" w14:textId="216409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76322" w:rsidRPr="008D342C" w14:paraId="64867DF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16B251" w14:textId="77777777" w:rsidR="00376322" w:rsidRPr="00246704" w:rsidRDefault="00376322" w:rsidP="00376322">
            <w:pPr>
              <w:rPr>
                <w:sz w:val="18"/>
                <w:szCs w:val="18"/>
              </w:rPr>
            </w:pPr>
            <w:r w:rsidRPr="00246704">
              <w:rPr>
                <w:sz w:val="18"/>
                <w:szCs w:val="18"/>
              </w:rPr>
              <w:t>Electricity, Gas, Water and Waste Services duration (yrs.)</w:t>
            </w:r>
          </w:p>
        </w:tc>
        <w:tc>
          <w:tcPr>
            <w:tcW w:w="855" w:type="dxa"/>
            <w:tcBorders>
              <w:bottom w:val="nil"/>
            </w:tcBorders>
            <w:noWrap/>
          </w:tcPr>
          <w:p w14:paraId="4EC39F2C" w14:textId="15C997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1BE3B58" w14:textId="71C4DB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9F76913" w14:textId="282ED9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386CA07" w14:textId="28511B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5015D5D" w14:textId="4AA57A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067850F" w14:textId="496B45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E688D34" w14:textId="3359DF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nil"/>
            </w:tcBorders>
            <w:noWrap/>
          </w:tcPr>
          <w:p w14:paraId="0BFDEE4B" w14:textId="19E74C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27AB6407" w14:textId="596955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75291D88" w14:textId="38F139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55EE510" w14:textId="19330D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7CC97BF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9C3153" w14:textId="77777777" w:rsidR="00376322" w:rsidRPr="00246704" w:rsidRDefault="00376322" w:rsidP="00376322">
            <w:pPr>
              <w:rPr>
                <w:sz w:val="18"/>
                <w:szCs w:val="18"/>
              </w:rPr>
            </w:pPr>
            <w:r w:rsidRPr="00246704">
              <w:rPr>
                <w:sz w:val="18"/>
                <w:szCs w:val="18"/>
              </w:rPr>
              <w:t>Electricity, Gas, Water and Waste Services Employees ('000)</w:t>
            </w:r>
          </w:p>
        </w:tc>
        <w:tc>
          <w:tcPr>
            <w:tcW w:w="855" w:type="dxa"/>
            <w:tcBorders>
              <w:bottom w:val="single" w:sz="4" w:space="0" w:color="auto"/>
            </w:tcBorders>
            <w:noWrap/>
          </w:tcPr>
          <w:p w14:paraId="011CEB8A" w14:textId="569FFA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D84AAF4" w14:textId="5269B9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759F37B8" w14:textId="3D08C7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829746B" w14:textId="14E612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69642055" w14:textId="59699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13959A2" w14:textId="43804C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0308640" w14:textId="2C0C6E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709B1C64" w14:textId="740103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99D0BB0" w14:textId="65E0F0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8D60D04" w14:textId="0171D3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BE477D" w14:textId="06C283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76322" w:rsidRPr="008D342C" w14:paraId="25E120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8A5D925" w14:textId="77777777" w:rsidR="00376322" w:rsidRPr="00246704" w:rsidRDefault="00376322" w:rsidP="00376322">
            <w:pPr>
              <w:rPr>
                <w:sz w:val="18"/>
                <w:szCs w:val="18"/>
              </w:rPr>
            </w:pPr>
            <w:r w:rsidRPr="00246704">
              <w:rPr>
                <w:sz w:val="18"/>
                <w:szCs w:val="18"/>
              </w:rPr>
              <w:t>Construction agreements</w:t>
            </w:r>
          </w:p>
        </w:tc>
        <w:tc>
          <w:tcPr>
            <w:tcW w:w="855" w:type="dxa"/>
            <w:tcBorders>
              <w:top w:val="single" w:sz="4" w:space="0" w:color="auto"/>
            </w:tcBorders>
            <w:noWrap/>
          </w:tcPr>
          <w:p w14:paraId="6D884A9D" w14:textId="6F28E3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0A351A3" w14:textId="0EABBF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tcBorders>
            <w:noWrap/>
          </w:tcPr>
          <w:p w14:paraId="347FA392" w14:textId="6DDAF9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FB2EB36" w14:textId="04A5AC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top w:val="single" w:sz="4" w:space="0" w:color="auto"/>
            </w:tcBorders>
            <w:noWrap/>
          </w:tcPr>
          <w:p w14:paraId="2DF641EC" w14:textId="62CB66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5B4BC343" w14:textId="301539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048EDAF4" w14:textId="395A87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55" w:type="dxa"/>
            <w:tcBorders>
              <w:top w:val="single" w:sz="4" w:space="0" w:color="auto"/>
            </w:tcBorders>
            <w:noWrap/>
          </w:tcPr>
          <w:p w14:paraId="77726E8C" w14:textId="61003D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7C07DBA1" w14:textId="6155C8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55" w:type="dxa"/>
            <w:tcBorders>
              <w:top w:val="single" w:sz="4" w:space="0" w:color="auto"/>
            </w:tcBorders>
            <w:noWrap/>
          </w:tcPr>
          <w:p w14:paraId="5481A98C" w14:textId="33064B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D5235A8" w14:textId="1382A9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r>
      <w:tr w:rsidR="00376322" w:rsidRPr="008D342C" w14:paraId="69647F3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8AFAB52" w14:textId="77777777" w:rsidR="00376322" w:rsidRPr="00246704" w:rsidRDefault="00376322" w:rsidP="00376322">
            <w:pPr>
              <w:rPr>
                <w:sz w:val="18"/>
                <w:szCs w:val="18"/>
              </w:rPr>
            </w:pPr>
            <w:r w:rsidRPr="00246704">
              <w:rPr>
                <w:sz w:val="18"/>
                <w:szCs w:val="18"/>
              </w:rPr>
              <w:t>Construction AAWI (%)</w:t>
            </w:r>
          </w:p>
        </w:tc>
        <w:tc>
          <w:tcPr>
            <w:tcW w:w="855" w:type="dxa"/>
            <w:noWrap/>
          </w:tcPr>
          <w:p w14:paraId="164C4926" w14:textId="16B145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noWrap/>
          </w:tcPr>
          <w:p w14:paraId="079F00EA" w14:textId="29BF31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79F2B6C5" w14:textId="26E7E7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F5A9262" w14:textId="299FCD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00AEAC52" w14:textId="72912C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55" w:type="dxa"/>
            <w:noWrap/>
          </w:tcPr>
          <w:p w14:paraId="48157CDC" w14:textId="466E6C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7B63F12A" w14:textId="155212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4427DD7B" w14:textId="0894F5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48689006" w14:textId="559C28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6E6A15EF" w14:textId="62DA6F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D87745" w14:textId="7104A5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7E26EF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F7213A9" w14:textId="77777777" w:rsidR="00376322" w:rsidRPr="00246704" w:rsidRDefault="00376322" w:rsidP="00376322">
            <w:pPr>
              <w:rPr>
                <w:sz w:val="18"/>
                <w:szCs w:val="18"/>
              </w:rPr>
            </w:pPr>
            <w:r w:rsidRPr="00246704">
              <w:rPr>
                <w:sz w:val="18"/>
                <w:szCs w:val="18"/>
              </w:rPr>
              <w:t>Construction duration (yrs.)</w:t>
            </w:r>
          </w:p>
        </w:tc>
        <w:tc>
          <w:tcPr>
            <w:tcW w:w="855" w:type="dxa"/>
            <w:tcBorders>
              <w:bottom w:val="nil"/>
            </w:tcBorders>
            <w:noWrap/>
          </w:tcPr>
          <w:p w14:paraId="666925B1" w14:textId="5A4FCC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6AD7D555" w14:textId="4265CA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5201C81" w14:textId="560651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BF2802A" w14:textId="4B6646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12BBC79" w14:textId="2DA4E9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15EA597B" w14:textId="2AAAE6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A779042" w14:textId="796A9A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7E6263E" w14:textId="09B99A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355F271" w14:textId="30652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3428B53" w14:textId="34437F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AE7EACA" w14:textId="1C8AF0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6507A6F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C36EFE" w14:textId="77777777" w:rsidR="00376322" w:rsidRPr="00246704" w:rsidRDefault="00376322" w:rsidP="00376322">
            <w:pPr>
              <w:rPr>
                <w:sz w:val="18"/>
                <w:szCs w:val="18"/>
              </w:rPr>
            </w:pPr>
            <w:r w:rsidRPr="00246704">
              <w:rPr>
                <w:sz w:val="18"/>
                <w:szCs w:val="18"/>
              </w:rPr>
              <w:t>Construction employees ('000)</w:t>
            </w:r>
          </w:p>
        </w:tc>
        <w:tc>
          <w:tcPr>
            <w:tcW w:w="855" w:type="dxa"/>
            <w:tcBorders>
              <w:bottom w:val="single" w:sz="4" w:space="0" w:color="auto"/>
            </w:tcBorders>
            <w:noWrap/>
          </w:tcPr>
          <w:p w14:paraId="0285E403" w14:textId="193F29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589037B" w14:textId="272092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bottom w:val="single" w:sz="4" w:space="0" w:color="auto"/>
            </w:tcBorders>
            <w:noWrap/>
          </w:tcPr>
          <w:p w14:paraId="54576EF6" w14:textId="279166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948A5B7" w14:textId="101FD1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330A28DC" w14:textId="2FAB8D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27CE4F6C" w14:textId="637237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0C9B15C" w14:textId="2FC3B8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5" w:type="dxa"/>
            <w:tcBorders>
              <w:bottom w:val="single" w:sz="4" w:space="0" w:color="auto"/>
            </w:tcBorders>
            <w:noWrap/>
          </w:tcPr>
          <w:p w14:paraId="44A5E911" w14:textId="02793B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2BEB186E" w14:textId="7FF0F5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single" w:sz="4" w:space="0" w:color="auto"/>
            </w:tcBorders>
            <w:noWrap/>
          </w:tcPr>
          <w:p w14:paraId="7514F2F9" w14:textId="59FDF5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FBA3172" w14:textId="7EC0A2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r>
      <w:tr w:rsidR="00376322" w:rsidRPr="008D342C" w14:paraId="7E58C35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9D8003" w14:textId="77777777" w:rsidR="00376322" w:rsidRPr="00246704" w:rsidRDefault="00376322" w:rsidP="00376322">
            <w:pPr>
              <w:rPr>
                <w:sz w:val="18"/>
                <w:szCs w:val="18"/>
              </w:rPr>
            </w:pPr>
            <w:r w:rsidRPr="00246704">
              <w:rPr>
                <w:sz w:val="18"/>
                <w:szCs w:val="18"/>
              </w:rPr>
              <w:t>Wholesale Trade agreements</w:t>
            </w:r>
          </w:p>
        </w:tc>
        <w:tc>
          <w:tcPr>
            <w:tcW w:w="855" w:type="dxa"/>
            <w:tcBorders>
              <w:top w:val="single" w:sz="4" w:space="0" w:color="auto"/>
            </w:tcBorders>
            <w:noWrap/>
          </w:tcPr>
          <w:p w14:paraId="4244DFF6" w14:textId="3F1B18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750B75B" w14:textId="0D85EE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1E9719D8" w14:textId="66133F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5C729A5" w14:textId="0B7EFC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955EEE" w14:textId="21A048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167AEF2" w14:textId="1CFA8B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1AF55A1" w14:textId="52C94B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E74C18E" w14:textId="0F61C0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03223AD" w14:textId="34104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E8F7B71" w14:textId="70D3C4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17F5E7E" w14:textId="072BCA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76322" w:rsidRPr="008D342C" w14:paraId="106C24D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E4AC9F5" w14:textId="77777777" w:rsidR="00376322" w:rsidRPr="00246704" w:rsidRDefault="00376322" w:rsidP="00376322">
            <w:pPr>
              <w:rPr>
                <w:sz w:val="18"/>
                <w:szCs w:val="18"/>
              </w:rPr>
            </w:pPr>
            <w:r w:rsidRPr="00246704">
              <w:rPr>
                <w:sz w:val="18"/>
                <w:szCs w:val="18"/>
              </w:rPr>
              <w:t>Wholesale Trade AAWI (%)</w:t>
            </w:r>
          </w:p>
        </w:tc>
        <w:tc>
          <w:tcPr>
            <w:tcW w:w="855" w:type="dxa"/>
            <w:noWrap/>
          </w:tcPr>
          <w:p w14:paraId="06327E78" w14:textId="35F531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A2A797D" w14:textId="1A77A3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A839D95" w14:textId="7ABEEC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641298F" w14:textId="098695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CE410EA" w14:textId="0B2E92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3469C32A" w14:textId="14A3D5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870FA26" w14:textId="6C3DB9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139601F" w14:textId="170B56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11293059" w14:textId="290D2F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74308AD1" w14:textId="79EA74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54A5A05" w14:textId="327156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343776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FCE40B2" w14:textId="77777777" w:rsidR="00376322" w:rsidRPr="00246704" w:rsidRDefault="00376322" w:rsidP="00376322">
            <w:pPr>
              <w:rPr>
                <w:sz w:val="18"/>
                <w:szCs w:val="18"/>
              </w:rPr>
            </w:pPr>
            <w:r w:rsidRPr="00246704">
              <w:rPr>
                <w:sz w:val="18"/>
                <w:szCs w:val="18"/>
              </w:rPr>
              <w:t>Wholesale Trade duration (yrs.)</w:t>
            </w:r>
          </w:p>
        </w:tc>
        <w:tc>
          <w:tcPr>
            <w:tcW w:w="855" w:type="dxa"/>
            <w:tcBorders>
              <w:bottom w:val="nil"/>
            </w:tcBorders>
            <w:noWrap/>
          </w:tcPr>
          <w:p w14:paraId="4694B86B" w14:textId="41011A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273ACD9" w14:textId="6262B8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ABAE1B7" w14:textId="0056A1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E71FE00" w14:textId="168065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62A1BA4" w14:textId="56B39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78735404" w14:textId="41B009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6B1DCD" w14:textId="1967FF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7634785" w14:textId="45CE73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6BB9183" w14:textId="1C4169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4C9FA0D" w14:textId="14863F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8A85B0" w14:textId="7D49E4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6976B1D5"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DA083C" w14:textId="77777777" w:rsidR="00376322" w:rsidRPr="00246704" w:rsidRDefault="00376322" w:rsidP="00376322">
            <w:pPr>
              <w:rPr>
                <w:sz w:val="18"/>
                <w:szCs w:val="18"/>
              </w:rPr>
            </w:pPr>
            <w:r w:rsidRPr="00246704">
              <w:rPr>
                <w:sz w:val="18"/>
                <w:szCs w:val="18"/>
              </w:rPr>
              <w:t>Wholesale Trade employees ('000)</w:t>
            </w:r>
          </w:p>
        </w:tc>
        <w:tc>
          <w:tcPr>
            <w:tcW w:w="855" w:type="dxa"/>
            <w:tcBorders>
              <w:bottom w:val="nil"/>
            </w:tcBorders>
            <w:noWrap/>
          </w:tcPr>
          <w:p w14:paraId="1D7AD119" w14:textId="16C929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B463C2" w14:textId="3E5C56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2263BB62" w14:textId="7768AD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7185107" w14:textId="05DBCB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AE95CC0" w14:textId="5C29E8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597F81B" w14:textId="4EC4C9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2161327" w14:textId="6E701B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63E995DC" w14:textId="5DDE29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1326F8D5" w14:textId="2EE315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924CA09" w14:textId="58B37E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367A01F" w14:textId="78FDB3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376322" w:rsidRPr="008D342C" w14:paraId="465BDAC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099119DD" w14:textId="77777777" w:rsidR="00376322" w:rsidRPr="00246704" w:rsidRDefault="00376322" w:rsidP="00376322">
            <w:pPr>
              <w:rPr>
                <w:sz w:val="18"/>
                <w:szCs w:val="18"/>
              </w:rPr>
            </w:pPr>
            <w:r w:rsidRPr="00246704">
              <w:rPr>
                <w:sz w:val="18"/>
                <w:szCs w:val="18"/>
              </w:rPr>
              <w:t>Retail Trade agreements</w:t>
            </w:r>
          </w:p>
        </w:tc>
        <w:tc>
          <w:tcPr>
            <w:tcW w:w="855" w:type="dxa"/>
            <w:tcBorders>
              <w:top w:val="nil"/>
            </w:tcBorders>
            <w:noWrap/>
          </w:tcPr>
          <w:p w14:paraId="1E99F2D4" w14:textId="37D89C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30563B1" w14:textId="0BEBA2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50CE4B60" w14:textId="69CB4D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52E860F" w14:textId="3779BA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34D99B4E" w14:textId="53EC9B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B27DF79" w14:textId="37117A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63B4DA27" w14:textId="348EDB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2C220906" w14:textId="677A63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tcBorders>
            <w:noWrap/>
          </w:tcPr>
          <w:p w14:paraId="30C0F283" w14:textId="5D583F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nil"/>
            </w:tcBorders>
            <w:noWrap/>
          </w:tcPr>
          <w:p w14:paraId="7524626E" w14:textId="1D7AD2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0FE103CF" w14:textId="0BEA0F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376322" w:rsidRPr="008D342C" w14:paraId="26E17CB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E45E61" w14:textId="77777777" w:rsidR="00376322" w:rsidRPr="00246704" w:rsidRDefault="00376322" w:rsidP="00376322">
            <w:pPr>
              <w:rPr>
                <w:sz w:val="18"/>
                <w:szCs w:val="18"/>
              </w:rPr>
            </w:pPr>
            <w:r w:rsidRPr="00246704">
              <w:rPr>
                <w:sz w:val="18"/>
                <w:szCs w:val="18"/>
              </w:rPr>
              <w:t>Retail Trade AAWI (%)</w:t>
            </w:r>
          </w:p>
        </w:tc>
        <w:tc>
          <w:tcPr>
            <w:tcW w:w="855" w:type="dxa"/>
            <w:noWrap/>
          </w:tcPr>
          <w:p w14:paraId="70058C85" w14:textId="2D5339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FECCFFE" w14:textId="6CC966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AF3F88C" w14:textId="0564C9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C92F251" w14:textId="068FE6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0C66F701" w14:textId="599684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51E9237" w14:textId="7E5FE2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0DC324D" w14:textId="3F712F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7A82AA82" w14:textId="74409B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1D424B5" w14:textId="6DA7FD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4290E163" w14:textId="60B987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B235E32" w14:textId="4888FE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4F69E0C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7AE03C" w14:textId="77777777" w:rsidR="00376322" w:rsidRPr="00246704" w:rsidRDefault="00376322" w:rsidP="00376322">
            <w:pPr>
              <w:rPr>
                <w:sz w:val="18"/>
                <w:szCs w:val="18"/>
              </w:rPr>
            </w:pPr>
            <w:r w:rsidRPr="00246704">
              <w:rPr>
                <w:sz w:val="18"/>
                <w:szCs w:val="18"/>
              </w:rPr>
              <w:t>Retail Trade duration (yrs.)</w:t>
            </w:r>
          </w:p>
        </w:tc>
        <w:tc>
          <w:tcPr>
            <w:tcW w:w="855" w:type="dxa"/>
            <w:tcBorders>
              <w:bottom w:val="nil"/>
            </w:tcBorders>
            <w:noWrap/>
          </w:tcPr>
          <w:p w14:paraId="0BF93085" w14:textId="4A87FB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1C7262C" w14:textId="5DD9FD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010473F" w14:textId="0ED0E9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B89E6AD" w14:textId="7F9500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4632376" w14:textId="122F00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A54383C" w14:textId="303A02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FE194E" w14:textId="3C6CB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nil"/>
            </w:tcBorders>
            <w:noWrap/>
          </w:tcPr>
          <w:p w14:paraId="5E1DB86D" w14:textId="320916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35390770" w14:textId="21AFBD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67DF255B" w14:textId="6E0AA0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A913CF" w14:textId="28C12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0345111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BE17123" w14:textId="77777777" w:rsidR="00376322" w:rsidRPr="00246704" w:rsidRDefault="00376322" w:rsidP="00376322">
            <w:pPr>
              <w:rPr>
                <w:sz w:val="18"/>
                <w:szCs w:val="18"/>
              </w:rPr>
            </w:pPr>
            <w:r w:rsidRPr="00246704">
              <w:rPr>
                <w:sz w:val="18"/>
                <w:szCs w:val="18"/>
              </w:rPr>
              <w:t>Retail Trade employees ('000)</w:t>
            </w:r>
          </w:p>
        </w:tc>
        <w:tc>
          <w:tcPr>
            <w:tcW w:w="855" w:type="dxa"/>
            <w:tcBorders>
              <w:bottom w:val="single" w:sz="4" w:space="0" w:color="auto"/>
            </w:tcBorders>
            <w:noWrap/>
          </w:tcPr>
          <w:p w14:paraId="02BE17B2" w14:textId="1488E9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19FC22F" w14:textId="638284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8E95998" w14:textId="2128FC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1F08DE" w14:textId="3C7611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0A3EECF" w14:textId="188BE4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C0D63F4" w14:textId="49CEB3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8C03891" w14:textId="19D78B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014703F9" w14:textId="7D1C8D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1C700D26" w14:textId="4B6A4B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5" w:type="dxa"/>
            <w:tcBorders>
              <w:bottom w:val="single" w:sz="4" w:space="0" w:color="auto"/>
            </w:tcBorders>
            <w:noWrap/>
          </w:tcPr>
          <w:p w14:paraId="11B52C4C" w14:textId="47E594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711525" w14:textId="4D6F46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r>
      <w:tr w:rsidR="00376322" w:rsidRPr="008D342C" w14:paraId="3A6102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BAE272E" w14:textId="77777777" w:rsidR="00376322" w:rsidRPr="00246704" w:rsidRDefault="00376322" w:rsidP="00376322">
            <w:pPr>
              <w:rPr>
                <w:sz w:val="18"/>
                <w:szCs w:val="18"/>
              </w:rPr>
            </w:pPr>
            <w:r w:rsidRPr="00246704">
              <w:rPr>
                <w:sz w:val="18"/>
                <w:szCs w:val="18"/>
              </w:rPr>
              <w:t>Accommodation and Food Services agreements</w:t>
            </w:r>
          </w:p>
        </w:tc>
        <w:tc>
          <w:tcPr>
            <w:tcW w:w="855" w:type="dxa"/>
            <w:tcBorders>
              <w:top w:val="single" w:sz="4" w:space="0" w:color="auto"/>
            </w:tcBorders>
            <w:noWrap/>
          </w:tcPr>
          <w:p w14:paraId="3321D88B" w14:textId="40F6E1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47D2C3F" w14:textId="5A41E4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1173CB9" w14:textId="2CED5F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3816082" w14:textId="298842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5602E8D" w14:textId="6B76AC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5E68A19" w14:textId="42BBED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84CC7BD" w14:textId="3E9002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4974B4C" w14:textId="35C0BA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B30477A" w14:textId="3DCE9A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632D4E2" w14:textId="3A1228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71DB978" w14:textId="65B46E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365A6B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A963B5" w14:textId="77777777" w:rsidR="00376322" w:rsidRPr="00246704" w:rsidRDefault="00376322" w:rsidP="00376322">
            <w:pPr>
              <w:rPr>
                <w:sz w:val="18"/>
                <w:szCs w:val="18"/>
              </w:rPr>
            </w:pPr>
            <w:r w:rsidRPr="00246704">
              <w:rPr>
                <w:sz w:val="18"/>
                <w:szCs w:val="18"/>
              </w:rPr>
              <w:t>Accommodation and Food Services AAWI (%)</w:t>
            </w:r>
          </w:p>
        </w:tc>
        <w:tc>
          <w:tcPr>
            <w:tcW w:w="855" w:type="dxa"/>
            <w:tcBorders>
              <w:bottom w:val="nil"/>
            </w:tcBorders>
            <w:noWrap/>
          </w:tcPr>
          <w:p w14:paraId="1B62D89E" w14:textId="55F5AF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A1CF247" w14:textId="4D698B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3874F36" w14:textId="650F22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8F66DAE" w14:textId="10A237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0DAACB7" w14:textId="3A2FC8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020AFBE" w14:textId="562347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102B58A" w14:textId="22698F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FFB145F" w14:textId="46C02E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E49734A" w14:textId="55BD42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2D8B6D3" w14:textId="58A16C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EEA876E" w14:textId="43CD54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1FF4097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D897DB" w14:textId="77777777" w:rsidR="00376322" w:rsidRPr="00246704" w:rsidRDefault="00376322" w:rsidP="00376322">
            <w:pPr>
              <w:rPr>
                <w:sz w:val="18"/>
                <w:szCs w:val="18"/>
              </w:rPr>
            </w:pPr>
            <w:r w:rsidRPr="00246704">
              <w:rPr>
                <w:sz w:val="18"/>
                <w:szCs w:val="18"/>
              </w:rPr>
              <w:t>Accommodation and Food Services duration (yrs.)</w:t>
            </w:r>
          </w:p>
        </w:tc>
        <w:tc>
          <w:tcPr>
            <w:tcW w:w="855" w:type="dxa"/>
            <w:tcBorders>
              <w:bottom w:val="nil"/>
            </w:tcBorders>
            <w:noWrap/>
          </w:tcPr>
          <w:p w14:paraId="2146832E" w14:textId="372619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9232E4A" w14:textId="4BBE85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5B397A9" w14:textId="671079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CE12E0" w14:textId="7E0420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DB6E51B" w14:textId="7F6B91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C800C76" w14:textId="5CA755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76AC191" w14:textId="1A81D3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590A214" w14:textId="019901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8A6C144" w14:textId="65D0AE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0512C0B" w14:textId="11C3CA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134969" w14:textId="1F37DB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376322" w:rsidRPr="008D342C" w14:paraId="6B4BCFD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01B657A" w14:textId="77777777" w:rsidR="00376322" w:rsidRPr="00246704" w:rsidRDefault="00376322" w:rsidP="00376322">
            <w:pPr>
              <w:rPr>
                <w:sz w:val="18"/>
                <w:szCs w:val="18"/>
              </w:rPr>
            </w:pPr>
            <w:r w:rsidRPr="00246704">
              <w:rPr>
                <w:sz w:val="18"/>
                <w:szCs w:val="18"/>
              </w:rPr>
              <w:t>Accommodation and Food Services Employees ('000)</w:t>
            </w:r>
          </w:p>
        </w:tc>
        <w:tc>
          <w:tcPr>
            <w:tcW w:w="855" w:type="dxa"/>
            <w:tcBorders>
              <w:bottom w:val="single" w:sz="4" w:space="0" w:color="auto"/>
            </w:tcBorders>
            <w:noWrap/>
          </w:tcPr>
          <w:p w14:paraId="6610FE51" w14:textId="3CDA9C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4F95327" w14:textId="29A13F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BF7BDF5" w14:textId="2A0F80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A3F4216" w14:textId="2FBDBF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7D716E9" w14:textId="1D5AAC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196EF72" w14:textId="3A8974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66C9332" w14:textId="46456E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E57DA80" w14:textId="70AD98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B664B93" w14:textId="4ECA76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5E6E0F9B" w14:textId="4839FA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F5998E8" w14:textId="735BBD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376322" w:rsidRPr="008D342C" w14:paraId="158FDFD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670BFCC" w14:textId="77777777" w:rsidR="00376322" w:rsidRPr="00246704" w:rsidRDefault="00376322" w:rsidP="00376322">
            <w:pPr>
              <w:rPr>
                <w:sz w:val="18"/>
                <w:szCs w:val="18"/>
              </w:rPr>
            </w:pPr>
            <w:r w:rsidRPr="00246704">
              <w:rPr>
                <w:sz w:val="18"/>
                <w:szCs w:val="18"/>
              </w:rPr>
              <w:t>Transport, Postal and Warehousing agreements</w:t>
            </w:r>
          </w:p>
        </w:tc>
        <w:tc>
          <w:tcPr>
            <w:tcW w:w="855" w:type="dxa"/>
            <w:tcBorders>
              <w:top w:val="single" w:sz="4" w:space="0" w:color="auto"/>
              <w:bottom w:val="nil"/>
            </w:tcBorders>
            <w:noWrap/>
          </w:tcPr>
          <w:p w14:paraId="3E7ACF8C" w14:textId="217142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087910EB" w14:textId="110246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bottom w:val="nil"/>
            </w:tcBorders>
            <w:noWrap/>
          </w:tcPr>
          <w:p w14:paraId="278ABFCB" w14:textId="1F4444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10EC9FF9" w14:textId="18FDBA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bottom w:val="nil"/>
            </w:tcBorders>
            <w:noWrap/>
          </w:tcPr>
          <w:p w14:paraId="60C1C309" w14:textId="58F63E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bottom w:val="nil"/>
            </w:tcBorders>
            <w:noWrap/>
          </w:tcPr>
          <w:p w14:paraId="0464173A" w14:textId="79D4E1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0EDBAF37" w14:textId="76D2EB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bottom w:val="nil"/>
            </w:tcBorders>
            <w:noWrap/>
          </w:tcPr>
          <w:p w14:paraId="1CDD8BBA" w14:textId="14B012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bottom w:val="nil"/>
            </w:tcBorders>
            <w:noWrap/>
          </w:tcPr>
          <w:p w14:paraId="7A4621A1" w14:textId="41C075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bottom w:val="nil"/>
            </w:tcBorders>
            <w:noWrap/>
          </w:tcPr>
          <w:p w14:paraId="6F850D21" w14:textId="0F578B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5E559DB4" w14:textId="2C9094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r>
      <w:tr w:rsidR="00376322" w:rsidRPr="008D342C" w14:paraId="0115A2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8A8EE6" w14:textId="77777777" w:rsidR="00376322" w:rsidRPr="00246704" w:rsidRDefault="00376322" w:rsidP="00376322">
            <w:pPr>
              <w:rPr>
                <w:sz w:val="18"/>
                <w:szCs w:val="18"/>
              </w:rPr>
            </w:pPr>
            <w:r w:rsidRPr="00246704">
              <w:rPr>
                <w:sz w:val="18"/>
                <w:szCs w:val="18"/>
              </w:rPr>
              <w:t>Transport, Postal and Warehousing AAWI (%)</w:t>
            </w:r>
          </w:p>
        </w:tc>
        <w:tc>
          <w:tcPr>
            <w:tcW w:w="855" w:type="dxa"/>
            <w:tcBorders>
              <w:bottom w:val="nil"/>
            </w:tcBorders>
            <w:noWrap/>
          </w:tcPr>
          <w:p w14:paraId="1D98E0F4" w14:textId="418BD6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0CFAAA7D" w14:textId="2CB157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76B3995" w14:textId="2A674F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78CB723" w14:textId="585EA6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C5A816C" w14:textId="42375B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2723DF8E" w14:textId="60AC99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264423D4" w14:textId="588E66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1F1F3C4E" w14:textId="6A0A41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0C595056" w14:textId="267252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596B981B" w14:textId="0AE62A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FB72BBD" w14:textId="3AFAFB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6EAF0AD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60E25A8" w14:textId="77777777" w:rsidR="00376322" w:rsidRPr="00246704" w:rsidRDefault="00376322" w:rsidP="00376322">
            <w:pPr>
              <w:rPr>
                <w:sz w:val="18"/>
                <w:szCs w:val="18"/>
              </w:rPr>
            </w:pPr>
            <w:r w:rsidRPr="00246704">
              <w:rPr>
                <w:sz w:val="18"/>
                <w:szCs w:val="18"/>
              </w:rPr>
              <w:t>Transport, Postal and Warehousing duration (yrs.)</w:t>
            </w:r>
          </w:p>
        </w:tc>
        <w:tc>
          <w:tcPr>
            <w:tcW w:w="855" w:type="dxa"/>
            <w:tcBorders>
              <w:bottom w:val="nil"/>
            </w:tcBorders>
            <w:noWrap/>
          </w:tcPr>
          <w:p w14:paraId="57C765F6" w14:textId="4994F1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179F820F" w14:textId="71FD33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D4D3E4F" w14:textId="19BC6B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75C33C3" w14:textId="6C8427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73AC297" w14:textId="24F3F3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bottom w:val="nil"/>
            </w:tcBorders>
            <w:noWrap/>
          </w:tcPr>
          <w:p w14:paraId="1447F359" w14:textId="3DCC22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274F64AA" w14:textId="5B417D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BD5A49A" w14:textId="7A83B1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E186F6D" w14:textId="292F3D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4A778D60" w14:textId="14616E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777817A" w14:textId="78E97B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07F4C4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C400564" w14:textId="77777777" w:rsidR="00376322" w:rsidRPr="00246704" w:rsidRDefault="00376322" w:rsidP="00376322">
            <w:pPr>
              <w:rPr>
                <w:sz w:val="18"/>
                <w:szCs w:val="18"/>
              </w:rPr>
            </w:pPr>
            <w:r w:rsidRPr="00246704">
              <w:rPr>
                <w:sz w:val="18"/>
                <w:szCs w:val="18"/>
              </w:rPr>
              <w:t>Transport, Postal and Warehousing employees ('000)</w:t>
            </w:r>
          </w:p>
        </w:tc>
        <w:tc>
          <w:tcPr>
            <w:tcW w:w="855" w:type="dxa"/>
            <w:tcBorders>
              <w:bottom w:val="single" w:sz="4" w:space="0" w:color="auto"/>
            </w:tcBorders>
            <w:noWrap/>
          </w:tcPr>
          <w:p w14:paraId="4F1BB028" w14:textId="3030CB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441DEC5" w14:textId="5B03A0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1E0C2F84" w14:textId="353B5A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487AFD9" w14:textId="40F92A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7471E9F3" w14:textId="31F2F6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5129127A" w14:textId="50D7A3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FB6AE42" w14:textId="7BA65D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0E47EEF3" w14:textId="385CDD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78A69300" w14:textId="5DBC6C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bottom w:val="single" w:sz="4" w:space="0" w:color="auto"/>
            </w:tcBorders>
            <w:noWrap/>
          </w:tcPr>
          <w:p w14:paraId="29626615" w14:textId="209788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EF2E981" w14:textId="705021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r>
      <w:tr w:rsidR="00376322" w:rsidRPr="008D342C" w14:paraId="255BE9F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41D2C93" w14:textId="77777777" w:rsidR="00376322" w:rsidRPr="00246704" w:rsidRDefault="00376322" w:rsidP="00376322">
            <w:pPr>
              <w:rPr>
                <w:sz w:val="18"/>
                <w:szCs w:val="18"/>
              </w:rPr>
            </w:pPr>
            <w:r w:rsidRPr="00246704">
              <w:rPr>
                <w:sz w:val="18"/>
                <w:szCs w:val="18"/>
              </w:rPr>
              <w:t>Information Media and Telecommunications agreements</w:t>
            </w:r>
          </w:p>
        </w:tc>
        <w:tc>
          <w:tcPr>
            <w:tcW w:w="855" w:type="dxa"/>
            <w:tcBorders>
              <w:top w:val="single" w:sz="4" w:space="0" w:color="auto"/>
            </w:tcBorders>
            <w:noWrap/>
          </w:tcPr>
          <w:p w14:paraId="7E43DD9D" w14:textId="4D2609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C99C48D" w14:textId="47449D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2161A16" w14:textId="2E6676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4F36EB3" w14:textId="2BEEFC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9EA7F0E" w14:textId="0A57F1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4190525" w14:textId="6AE0D1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EE713BC" w14:textId="4DDE45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31ED1573" w14:textId="630BBC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F5CA3E2" w14:textId="544EE7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007FD67" w14:textId="7222D3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D912C43" w14:textId="3D0736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559927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22CA571" w14:textId="77777777" w:rsidR="00376322" w:rsidRPr="00246704" w:rsidRDefault="00376322" w:rsidP="00376322">
            <w:pPr>
              <w:rPr>
                <w:sz w:val="18"/>
                <w:szCs w:val="18"/>
              </w:rPr>
            </w:pPr>
            <w:r w:rsidRPr="00246704">
              <w:rPr>
                <w:sz w:val="18"/>
                <w:szCs w:val="18"/>
              </w:rPr>
              <w:t>Information Media and Telecommunications AAWI (%)</w:t>
            </w:r>
          </w:p>
        </w:tc>
        <w:tc>
          <w:tcPr>
            <w:tcW w:w="855" w:type="dxa"/>
            <w:tcBorders>
              <w:bottom w:val="nil"/>
            </w:tcBorders>
            <w:noWrap/>
          </w:tcPr>
          <w:p w14:paraId="15D3B6AC" w14:textId="58B6F6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613970F" w14:textId="7E2AD4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8970B97" w14:textId="4C2667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5A4847D" w14:textId="785794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37B60B7" w14:textId="52DA84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F3A13E2" w14:textId="2425FC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219C946" w14:textId="605C30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24B6C27" w14:textId="4BB99C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280F966" w14:textId="2AC65B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28EC80BE" w14:textId="16B261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413C5D5" w14:textId="5440FD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6AE214B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F8BC4B6" w14:textId="77777777" w:rsidR="00376322" w:rsidRPr="00246704" w:rsidRDefault="00376322" w:rsidP="00376322">
            <w:pPr>
              <w:rPr>
                <w:sz w:val="18"/>
                <w:szCs w:val="18"/>
              </w:rPr>
            </w:pPr>
            <w:r w:rsidRPr="00246704">
              <w:rPr>
                <w:sz w:val="18"/>
                <w:szCs w:val="18"/>
              </w:rPr>
              <w:t>Information Media and Telecommunications duration (yrs.)</w:t>
            </w:r>
          </w:p>
        </w:tc>
        <w:tc>
          <w:tcPr>
            <w:tcW w:w="855" w:type="dxa"/>
            <w:tcBorders>
              <w:bottom w:val="nil"/>
            </w:tcBorders>
            <w:noWrap/>
          </w:tcPr>
          <w:p w14:paraId="60067B11" w14:textId="5C401A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3AC2C3D" w14:textId="223624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F2A2409" w14:textId="122205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EB53B1E" w14:textId="3E3268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9A9E38A" w14:textId="2EEEA7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58ADF80" w14:textId="14970E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BAD1E72" w14:textId="020880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4B75D94D" w14:textId="1B39CD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031E294E" w14:textId="139F3D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7235001" w14:textId="5F08F2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0C118D2" w14:textId="755BA0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71EBF12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40B36C" w14:textId="77777777" w:rsidR="00376322" w:rsidRPr="00246704" w:rsidRDefault="00376322" w:rsidP="00376322">
            <w:pPr>
              <w:rPr>
                <w:sz w:val="18"/>
                <w:szCs w:val="18"/>
              </w:rPr>
            </w:pPr>
            <w:r w:rsidRPr="00246704">
              <w:rPr>
                <w:sz w:val="18"/>
                <w:szCs w:val="18"/>
              </w:rPr>
              <w:t>Information Media and Telecommunications employees ('000)</w:t>
            </w:r>
          </w:p>
        </w:tc>
        <w:tc>
          <w:tcPr>
            <w:tcW w:w="855" w:type="dxa"/>
            <w:tcBorders>
              <w:bottom w:val="single" w:sz="4" w:space="0" w:color="auto"/>
            </w:tcBorders>
            <w:noWrap/>
          </w:tcPr>
          <w:p w14:paraId="13303072" w14:textId="572255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ABF42C8" w14:textId="5B29EA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671C36E" w14:textId="72282D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632574" w14:textId="0A690F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7A0D2D2" w14:textId="7B7478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FC4898B" w14:textId="3E49AC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1DD8FBC" w14:textId="2B67C4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BDFEAE5" w14:textId="46D948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8435DF5" w14:textId="18C789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2B786921" w14:textId="39F0A2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565EAC2" w14:textId="5F9C71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376322" w:rsidRPr="008D342C" w14:paraId="27A6AE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38FA630" w14:textId="77777777" w:rsidR="00376322" w:rsidRPr="00246704" w:rsidRDefault="00376322" w:rsidP="00376322">
            <w:pPr>
              <w:rPr>
                <w:sz w:val="18"/>
                <w:szCs w:val="18"/>
              </w:rPr>
            </w:pPr>
            <w:r w:rsidRPr="00246704">
              <w:rPr>
                <w:sz w:val="18"/>
                <w:szCs w:val="18"/>
              </w:rPr>
              <w:t>Financial and Insurance Services agreements</w:t>
            </w:r>
          </w:p>
        </w:tc>
        <w:tc>
          <w:tcPr>
            <w:tcW w:w="855" w:type="dxa"/>
            <w:tcBorders>
              <w:top w:val="single" w:sz="4" w:space="0" w:color="auto"/>
            </w:tcBorders>
            <w:noWrap/>
          </w:tcPr>
          <w:p w14:paraId="38E72F51" w14:textId="0FC1DC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80F12E4" w14:textId="1B38E9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5546DDA" w14:textId="7157EB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3070070" w14:textId="54E126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EA8A407" w14:textId="5C820E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6A96421" w14:textId="046E28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B7319AE" w14:textId="111B70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9AD244B" w14:textId="64BF8C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256234B" w14:textId="238D0F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7D94CA1C" w14:textId="759581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01A9A85" w14:textId="03864D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376322" w:rsidRPr="008D342C" w14:paraId="5A8C3E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6EB727" w14:textId="77777777" w:rsidR="00376322" w:rsidRPr="00246704" w:rsidRDefault="00376322" w:rsidP="00376322">
            <w:pPr>
              <w:rPr>
                <w:sz w:val="18"/>
                <w:szCs w:val="18"/>
              </w:rPr>
            </w:pPr>
            <w:r w:rsidRPr="00246704">
              <w:rPr>
                <w:sz w:val="18"/>
                <w:szCs w:val="18"/>
              </w:rPr>
              <w:t>Financial and Insurance Services AAWI (%)</w:t>
            </w:r>
          </w:p>
        </w:tc>
        <w:tc>
          <w:tcPr>
            <w:tcW w:w="855" w:type="dxa"/>
            <w:noWrap/>
          </w:tcPr>
          <w:p w14:paraId="72753BFD" w14:textId="5267B5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68B5D89" w14:textId="6FAC5D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7B9017B9" w14:textId="428906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1EB14EF" w14:textId="1DD799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28EF110" w14:textId="732C97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0C2BD4B" w14:textId="10C426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9E4AEDB" w14:textId="500A09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514BB68" w14:textId="2C1219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766794C" w14:textId="4D7B15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71481D77" w14:textId="05F9E0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9F5BA8" w14:textId="5E1A60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262B447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15716E3" w14:textId="77777777" w:rsidR="00376322" w:rsidRPr="00246704" w:rsidRDefault="00376322" w:rsidP="00376322">
            <w:pPr>
              <w:rPr>
                <w:sz w:val="18"/>
                <w:szCs w:val="18"/>
              </w:rPr>
            </w:pPr>
            <w:r w:rsidRPr="00246704">
              <w:rPr>
                <w:sz w:val="18"/>
                <w:szCs w:val="18"/>
              </w:rPr>
              <w:t>Financial and Insurance Services duration (yrs.)</w:t>
            </w:r>
          </w:p>
        </w:tc>
        <w:tc>
          <w:tcPr>
            <w:tcW w:w="855" w:type="dxa"/>
            <w:tcBorders>
              <w:bottom w:val="nil"/>
            </w:tcBorders>
            <w:noWrap/>
          </w:tcPr>
          <w:p w14:paraId="1515E7EC" w14:textId="34EEA7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46EF9F7" w14:textId="4296CE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078392C" w14:textId="2E800E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F36088E" w14:textId="01B4A0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6F2F293" w14:textId="098941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bottom w:val="nil"/>
            </w:tcBorders>
            <w:noWrap/>
          </w:tcPr>
          <w:p w14:paraId="5150B3B7" w14:textId="719E9B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00B43CE" w14:textId="6CC55B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6B3504E2" w14:textId="6A5231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C094424" w14:textId="6E533C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A88049A" w14:textId="0A3673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F25549A" w14:textId="65F390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6DF8D3F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4EDEBEE" w14:textId="77777777" w:rsidR="00376322" w:rsidRPr="00246704" w:rsidRDefault="00376322" w:rsidP="00376322">
            <w:pPr>
              <w:rPr>
                <w:sz w:val="18"/>
                <w:szCs w:val="18"/>
              </w:rPr>
            </w:pPr>
            <w:r w:rsidRPr="00246704">
              <w:rPr>
                <w:sz w:val="18"/>
                <w:szCs w:val="18"/>
              </w:rPr>
              <w:t>Financial and Insurance Services employees ('000)</w:t>
            </w:r>
          </w:p>
        </w:tc>
        <w:tc>
          <w:tcPr>
            <w:tcW w:w="855" w:type="dxa"/>
            <w:tcBorders>
              <w:bottom w:val="single" w:sz="4" w:space="0" w:color="auto"/>
            </w:tcBorders>
            <w:noWrap/>
          </w:tcPr>
          <w:p w14:paraId="168108D8" w14:textId="4C01D5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F3CF1DA" w14:textId="7D6B3F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017188E" w14:textId="1682DA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115C9D7" w14:textId="34F4EC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BED172C" w14:textId="332E90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19EB332" w14:textId="1C7318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4D788D" w14:textId="0675F9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716AEEF" w14:textId="76E65B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C41EE73" w14:textId="7E577A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5" w:type="dxa"/>
            <w:tcBorders>
              <w:bottom w:val="single" w:sz="4" w:space="0" w:color="auto"/>
            </w:tcBorders>
            <w:noWrap/>
          </w:tcPr>
          <w:p w14:paraId="386593A2" w14:textId="7D0ECF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DD9062" w14:textId="3C4046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r>
      <w:tr w:rsidR="00376322" w:rsidRPr="008D342C" w14:paraId="136F51B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E8BF29" w14:textId="77777777" w:rsidR="00376322" w:rsidRPr="00246704" w:rsidRDefault="00376322" w:rsidP="00376322">
            <w:pPr>
              <w:rPr>
                <w:sz w:val="18"/>
                <w:szCs w:val="18"/>
              </w:rPr>
            </w:pPr>
            <w:r w:rsidRPr="00246704">
              <w:rPr>
                <w:sz w:val="18"/>
                <w:szCs w:val="18"/>
              </w:rPr>
              <w:t>Rental, Hiring and Real Estate Services agreements</w:t>
            </w:r>
          </w:p>
        </w:tc>
        <w:tc>
          <w:tcPr>
            <w:tcW w:w="855" w:type="dxa"/>
            <w:tcBorders>
              <w:top w:val="single" w:sz="4" w:space="0" w:color="auto"/>
            </w:tcBorders>
            <w:noWrap/>
          </w:tcPr>
          <w:p w14:paraId="64FA81A7" w14:textId="08DD95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94CC3F3" w14:textId="37C902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1062AC8" w14:textId="35836C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4A3E48B" w14:textId="0DDD18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E837095" w14:textId="760043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382AD90" w14:textId="03322C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7495850" w14:textId="36D887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3CDB739" w14:textId="2BDD2E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5FAEE75" w14:textId="5F6087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9AD5CC" w14:textId="152855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D08BE0A" w14:textId="47661B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376322" w:rsidRPr="008D342C" w14:paraId="38684E2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09D8E6D" w14:textId="77777777" w:rsidR="00376322" w:rsidRPr="00246704" w:rsidRDefault="00376322" w:rsidP="00376322">
            <w:pPr>
              <w:rPr>
                <w:sz w:val="18"/>
                <w:szCs w:val="18"/>
              </w:rPr>
            </w:pPr>
            <w:r w:rsidRPr="00246704">
              <w:rPr>
                <w:sz w:val="18"/>
                <w:szCs w:val="18"/>
              </w:rPr>
              <w:t>Rental, Hiring and Real Estate Services AAWI (%)</w:t>
            </w:r>
          </w:p>
        </w:tc>
        <w:tc>
          <w:tcPr>
            <w:tcW w:w="855" w:type="dxa"/>
            <w:noWrap/>
          </w:tcPr>
          <w:p w14:paraId="276DBBFF" w14:textId="333110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7D1FBA8" w14:textId="7C48DC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DB02397" w14:textId="1249EE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9521D3D" w14:textId="3943C7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1E388EA5" w14:textId="7845D9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AC50F7A" w14:textId="2AB2A2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4EFBCB8" w14:textId="220877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C27D35C" w14:textId="39EABB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EE43549" w14:textId="7D37D2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3DCE239" w14:textId="618238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BDF8118" w14:textId="5BCFC8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017861C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8A5515" w14:textId="77777777" w:rsidR="00376322" w:rsidRPr="00246704" w:rsidRDefault="00376322" w:rsidP="00376322">
            <w:pPr>
              <w:rPr>
                <w:sz w:val="18"/>
                <w:szCs w:val="18"/>
              </w:rPr>
            </w:pPr>
            <w:r w:rsidRPr="00246704">
              <w:rPr>
                <w:sz w:val="18"/>
                <w:szCs w:val="18"/>
              </w:rPr>
              <w:t>Rental, Hiring and Real Estate Services duration (yrs.)</w:t>
            </w:r>
          </w:p>
        </w:tc>
        <w:tc>
          <w:tcPr>
            <w:tcW w:w="855" w:type="dxa"/>
            <w:tcBorders>
              <w:bottom w:val="nil"/>
            </w:tcBorders>
            <w:noWrap/>
          </w:tcPr>
          <w:p w14:paraId="19EEBB3B" w14:textId="4D562F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6918D8A" w14:textId="7E68CD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8EFCF6F" w14:textId="159771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2F5A92C" w14:textId="6DD83D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1567BA47" w14:textId="1BAD49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761FF99" w14:textId="61D703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5976734" w14:textId="10A993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C5EE877" w14:textId="549716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0090E60" w14:textId="434A0B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6793724" w14:textId="0A97B3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34537BF" w14:textId="78CF94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0C8C7AE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24C868F" w14:textId="77777777" w:rsidR="00376322" w:rsidRPr="00246704" w:rsidRDefault="00376322" w:rsidP="00376322">
            <w:pPr>
              <w:rPr>
                <w:sz w:val="18"/>
                <w:szCs w:val="18"/>
              </w:rPr>
            </w:pPr>
            <w:r w:rsidRPr="00246704">
              <w:rPr>
                <w:sz w:val="18"/>
                <w:szCs w:val="18"/>
              </w:rPr>
              <w:t>Rental, Hiring and Real Estate Services employees ('000)</w:t>
            </w:r>
          </w:p>
        </w:tc>
        <w:tc>
          <w:tcPr>
            <w:tcW w:w="855" w:type="dxa"/>
            <w:tcBorders>
              <w:bottom w:val="single" w:sz="4" w:space="0" w:color="auto"/>
            </w:tcBorders>
            <w:noWrap/>
          </w:tcPr>
          <w:p w14:paraId="4CD2DF4F" w14:textId="4E844E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0CDCA5A" w14:textId="44C1A9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1D8B877" w14:textId="5486ED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2295191" w14:textId="5753B9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62B2B8E" w14:textId="420217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132A527" w14:textId="655471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F69657" w14:textId="7393AA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4F28B41" w14:textId="0312DA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7D51BFE" w14:textId="054290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59FE83E" w14:textId="65BE23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29D6DDD" w14:textId="4A5548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376322" w:rsidRPr="008D342C" w14:paraId="08E5EC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45290B6" w14:textId="77777777" w:rsidR="00376322" w:rsidRPr="00246704" w:rsidRDefault="00376322" w:rsidP="00376322">
            <w:pPr>
              <w:rPr>
                <w:sz w:val="18"/>
                <w:szCs w:val="18"/>
              </w:rPr>
            </w:pPr>
            <w:r w:rsidRPr="00246704">
              <w:rPr>
                <w:sz w:val="18"/>
                <w:szCs w:val="18"/>
              </w:rPr>
              <w:t>Professional, Scientific and Technical Services agreements</w:t>
            </w:r>
          </w:p>
        </w:tc>
        <w:tc>
          <w:tcPr>
            <w:tcW w:w="855" w:type="dxa"/>
            <w:tcBorders>
              <w:top w:val="single" w:sz="4" w:space="0" w:color="auto"/>
            </w:tcBorders>
            <w:noWrap/>
          </w:tcPr>
          <w:p w14:paraId="6E864578" w14:textId="44CAF3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0240501" w14:textId="38E0B4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0E0CD4E" w14:textId="1F8535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B311049" w14:textId="545E7F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44AB08A" w14:textId="485B49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06366E3" w14:textId="712455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06EFA9D" w14:textId="19FFF2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C91454F" w14:textId="0B0ECC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C1CAD3C" w14:textId="51C2F7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32E9FDA" w14:textId="3FB03D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EB74BDA" w14:textId="67254E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376322" w:rsidRPr="008D342C" w14:paraId="0F701C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7A8D970" w14:textId="77777777" w:rsidR="00376322" w:rsidRPr="00246704" w:rsidRDefault="00376322" w:rsidP="00376322">
            <w:pPr>
              <w:rPr>
                <w:sz w:val="18"/>
                <w:szCs w:val="18"/>
              </w:rPr>
            </w:pPr>
            <w:r w:rsidRPr="00246704">
              <w:rPr>
                <w:sz w:val="18"/>
                <w:szCs w:val="18"/>
              </w:rPr>
              <w:t>Professional, Scientific and Technical Services AAWI (%)</w:t>
            </w:r>
          </w:p>
        </w:tc>
        <w:tc>
          <w:tcPr>
            <w:tcW w:w="855" w:type="dxa"/>
            <w:noWrap/>
          </w:tcPr>
          <w:p w14:paraId="23AA85FD" w14:textId="1D4979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FE30EC1" w14:textId="26C343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24B9E5C5" w14:textId="2C0A12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B08060" w14:textId="19695A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0399321" w14:textId="79C9E1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BCE31EE" w14:textId="50E41A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205E423E" w14:textId="59DA24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5B2002A3" w14:textId="20AE87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12174E" w14:textId="62A2F6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F150159" w14:textId="20CC23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3E19078" w14:textId="526E39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376322" w:rsidRPr="008D342C" w14:paraId="3EED6A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14139C" w14:textId="77777777" w:rsidR="00376322" w:rsidRPr="00246704" w:rsidRDefault="00376322" w:rsidP="00376322">
            <w:pPr>
              <w:rPr>
                <w:sz w:val="18"/>
                <w:szCs w:val="18"/>
                <w:lang w:val="fr-CA"/>
              </w:rPr>
            </w:pPr>
            <w:r w:rsidRPr="00246704">
              <w:rPr>
                <w:sz w:val="18"/>
                <w:szCs w:val="18"/>
              </w:rPr>
              <w:t>Professional, Scientific and Technical Services duration (yrs.)</w:t>
            </w:r>
          </w:p>
        </w:tc>
        <w:tc>
          <w:tcPr>
            <w:tcW w:w="855" w:type="dxa"/>
            <w:tcBorders>
              <w:bottom w:val="nil"/>
            </w:tcBorders>
            <w:noWrap/>
          </w:tcPr>
          <w:p w14:paraId="2C412662" w14:textId="69A4DB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A6A47DB" w14:textId="748009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A5376A0" w14:textId="6EE80D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EFA9857" w14:textId="574CFA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EB30EA1" w14:textId="3F373F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16452C34" w14:textId="458A77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76BD8813" w14:textId="6C105C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01A4227" w14:textId="4AB4DC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A68B8BE" w14:textId="176A4D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E84446A" w14:textId="642E76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4165DB" w14:textId="658B1A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7C4B54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0C8F10" w14:textId="77777777" w:rsidR="00376322" w:rsidRPr="00246704" w:rsidRDefault="00376322" w:rsidP="00376322">
            <w:pPr>
              <w:rPr>
                <w:sz w:val="18"/>
                <w:szCs w:val="18"/>
                <w:lang w:val="fr-CA"/>
              </w:rPr>
            </w:pPr>
            <w:r w:rsidRPr="00246704">
              <w:rPr>
                <w:sz w:val="18"/>
                <w:szCs w:val="18"/>
              </w:rPr>
              <w:t>Professional, Scientific and Technical Services employees ('000)</w:t>
            </w:r>
          </w:p>
        </w:tc>
        <w:tc>
          <w:tcPr>
            <w:tcW w:w="855" w:type="dxa"/>
            <w:tcBorders>
              <w:bottom w:val="single" w:sz="4" w:space="0" w:color="auto"/>
            </w:tcBorders>
            <w:noWrap/>
          </w:tcPr>
          <w:p w14:paraId="3DD918F4" w14:textId="2473F4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C9F0EB3" w14:textId="0F8591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D03BC80" w14:textId="12255B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3633B50" w14:textId="3E4431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E74A78" w14:textId="59352B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420D8B3" w14:textId="67C07F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B2635A7" w14:textId="5EEF5C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E50D6C" w14:textId="1FAD31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540EC8F" w14:textId="524297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6BFFB66" w14:textId="5FABB1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E1C3C8A" w14:textId="58CB8B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376322" w:rsidRPr="008D342C" w14:paraId="2A12C1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FE07D5" w14:textId="77777777" w:rsidR="00376322" w:rsidRPr="00246704" w:rsidRDefault="00376322" w:rsidP="00376322">
            <w:pPr>
              <w:rPr>
                <w:sz w:val="18"/>
                <w:szCs w:val="18"/>
              </w:rPr>
            </w:pPr>
            <w:r w:rsidRPr="00246704">
              <w:rPr>
                <w:sz w:val="18"/>
                <w:szCs w:val="18"/>
              </w:rPr>
              <w:t>Administrative and Support Services agreements</w:t>
            </w:r>
          </w:p>
        </w:tc>
        <w:tc>
          <w:tcPr>
            <w:tcW w:w="855" w:type="dxa"/>
            <w:tcBorders>
              <w:top w:val="single" w:sz="4" w:space="0" w:color="auto"/>
            </w:tcBorders>
            <w:noWrap/>
          </w:tcPr>
          <w:p w14:paraId="5C7F7348" w14:textId="13C0A3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0768991" w14:textId="603D06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E88558A" w14:textId="20271E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F46957B" w14:textId="17C6F1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1E15D62" w14:textId="462799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DC8604E" w14:textId="783B1C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B2352CD" w14:textId="0EBD75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052C3A60" w14:textId="154836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CC81553" w14:textId="0E6837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2E6B737" w14:textId="4F287F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80F9D50" w14:textId="5FBAE7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376322" w:rsidRPr="008D342C" w14:paraId="5D0AA5B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A6A652" w14:textId="77777777" w:rsidR="00376322" w:rsidRPr="00246704" w:rsidRDefault="00376322" w:rsidP="00376322">
            <w:pPr>
              <w:rPr>
                <w:sz w:val="18"/>
                <w:szCs w:val="18"/>
              </w:rPr>
            </w:pPr>
            <w:r w:rsidRPr="00246704">
              <w:rPr>
                <w:sz w:val="18"/>
                <w:szCs w:val="18"/>
              </w:rPr>
              <w:t>Administrative and Support Services AAWI (%)</w:t>
            </w:r>
          </w:p>
        </w:tc>
        <w:tc>
          <w:tcPr>
            <w:tcW w:w="855" w:type="dxa"/>
            <w:noWrap/>
          </w:tcPr>
          <w:p w14:paraId="10476FFC" w14:textId="205AD2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F9FC202" w14:textId="57495E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noWrap/>
          </w:tcPr>
          <w:p w14:paraId="4EE287B0" w14:textId="34BEE9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37C5748" w14:textId="1B22DF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342D5806" w14:textId="23F2AB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A96A31D" w14:textId="2FB1D5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FFC6D93" w14:textId="5453E4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6204524E" w14:textId="31810C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AD65320" w14:textId="3EC170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B3FD5D4" w14:textId="1E0CE8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FB12BD" w14:textId="704BEA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349EEB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C843B23" w14:textId="77777777" w:rsidR="00376322" w:rsidRPr="00246704" w:rsidRDefault="00376322" w:rsidP="00376322">
            <w:pPr>
              <w:rPr>
                <w:sz w:val="18"/>
                <w:szCs w:val="18"/>
              </w:rPr>
            </w:pPr>
            <w:r w:rsidRPr="00246704">
              <w:rPr>
                <w:sz w:val="18"/>
                <w:szCs w:val="18"/>
              </w:rPr>
              <w:t>Administrative and Support Services duration (yrs.)</w:t>
            </w:r>
          </w:p>
        </w:tc>
        <w:tc>
          <w:tcPr>
            <w:tcW w:w="855" w:type="dxa"/>
            <w:tcBorders>
              <w:bottom w:val="nil"/>
            </w:tcBorders>
            <w:noWrap/>
          </w:tcPr>
          <w:p w14:paraId="77DDAFDD" w14:textId="2B75A4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EB09EC2" w14:textId="5B3631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28C73A7D" w14:textId="49234B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E1BA838" w14:textId="6A0F20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611723F" w14:textId="615CCA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6587EC6" w14:textId="3FD7FB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C04725B" w14:textId="5BE107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bottom w:val="nil"/>
            </w:tcBorders>
            <w:noWrap/>
          </w:tcPr>
          <w:p w14:paraId="01A3F3A4" w14:textId="62DE40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9C68152" w14:textId="03638D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F5BD6BF" w14:textId="1D3390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14A25F5" w14:textId="5E4E10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376322" w:rsidRPr="008D342C" w14:paraId="60540D9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7BA88E30" w14:textId="1E7F962F" w:rsidR="00376322" w:rsidRPr="00246704" w:rsidRDefault="00376322" w:rsidP="00376322">
            <w:pPr>
              <w:rPr>
                <w:sz w:val="18"/>
                <w:szCs w:val="18"/>
              </w:rPr>
            </w:pPr>
            <w:r w:rsidRPr="00246704">
              <w:rPr>
                <w:sz w:val="18"/>
                <w:szCs w:val="18"/>
              </w:rPr>
              <w:t>Administrative and Support Services</w:t>
            </w:r>
            <w:r>
              <w:rPr>
                <w:sz w:val="18"/>
                <w:szCs w:val="18"/>
              </w:rPr>
              <w:t xml:space="preserve"> employees (‘000)</w:t>
            </w:r>
          </w:p>
        </w:tc>
        <w:tc>
          <w:tcPr>
            <w:tcW w:w="855" w:type="dxa"/>
            <w:tcBorders>
              <w:top w:val="nil"/>
              <w:bottom w:val="single" w:sz="4" w:space="0" w:color="auto"/>
            </w:tcBorders>
            <w:noWrap/>
          </w:tcPr>
          <w:p w14:paraId="0C63D02F" w14:textId="73CBA4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6C366194" w14:textId="667C89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7D4A680B" w14:textId="52C644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2A8662D0" w14:textId="1B3B75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00897FF0" w14:textId="53126F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35FDBA68" w14:textId="05462E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61E505AA" w14:textId="706FF2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top w:val="nil"/>
              <w:bottom w:val="single" w:sz="4" w:space="0" w:color="auto"/>
            </w:tcBorders>
            <w:noWrap/>
          </w:tcPr>
          <w:p w14:paraId="2A1746EA" w14:textId="11C734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5A085805" w14:textId="2225D6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0D25AFEE" w14:textId="209A5B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79DAF774" w14:textId="5CA2F1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376322" w:rsidRPr="008D342C" w14:paraId="6E8DB8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ADF42B5" w14:textId="77777777" w:rsidR="00376322" w:rsidRPr="00246704" w:rsidRDefault="00376322" w:rsidP="00376322">
            <w:pPr>
              <w:rPr>
                <w:sz w:val="18"/>
                <w:szCs w:val="18"/>
              </w:rPr>
            </w:pPr>
            <w:r w:rsidRPr="00246704">
              <w:rPr>
                <w:sz w:val="18"/>
                <w:szCs w:val="18"/>
              </w:rPr>
              <w:t>Public Administration and Safety agreements</w:t>
            </w:r>
          </w:p>
        </w:tc>
        <w:tc>
          <w:tcPr>
            <w:tcW w:w="855" w:type="dxa"/>
            <w:tcBorders>
              <w:top w:val="single" w:sz="4" w:space="0" w:color="auto"/>
            </w:tcBorders>
            <w:noWrap/>
          </w:tcPr>
          <w:p w14:paraId="120F1504" w14:textId="721149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7A5E649" w14:textId="1C343A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2806252" w14:textId="1ABDAB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248E1E4" w14:textId="796E83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10EDC90" w14:textId="1FBD65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2308083" w14:textId="3FF266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9BF19B2" w14:textId="515CC9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3349C863" w14:textId="6FB7FA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0994838" w14:textId="001C44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03746669" w14:textId="5771B4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3898A5C" w14:textId="4018B1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5FD9C7E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DE9E320" w14:textId="77777777" w:rsidR="00376322" w:rsidRPr="00246704" w:rsidRDefault="00376322" w:rsidP="00376322">
            <w:pPr>
              <w:rPr>
                <w:sz w:val="18"/>
                <w:szCs w:val="18"/>
              </w:rPr>
            </w:pPr>
            <w:r w:rsidRPr="00246704">
              <w:rPr>
                <w:sz w:val="18"/>
                <w:szCs w:val="18"/>
              </w:rPr>
              <w:t>Public Administration and Safety AAWI (%)</w:t>
            </w:r>
          </w:p>
        </w:tc>
        <w:tc>
          <w:tcPr>
            <w:tcW w:w="855" w:type="dxa"/>
            <w:noWrap/>
          </w:tcPr>
          <w:p w14:paraId="20BB2A41" w14:textId="0E6AF7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4750BB1B" w14:textId="38AD2D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F26DD30" w14:textId="66C2C5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100673D" w14:textId="59216E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78538BF" w14:textId="72A8E5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CDEC9F6" w14:textId="54846D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79F69C49" w14:textId="777B99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04D68606" w14:textId="5BAAD5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34E03E11" w14:textId="43C2B5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19B9DA42" w14:textId="1FB479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9F6E5C7" w14:textId="69A4AB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2BE3E41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D7B79F" w14:textId="77777777" w:rsidR="00376322" w:rsidRPr="00246704" w:rsidRDefault="00376322" w:rsidP="00376322">
            <w:pPr>
              <w:rPr>
                <w:sz w:val="18"/>
                <w:szCs w:val="18"/>
              </w:rPr>
            </w:pPr>
            <w:r w:rsidRPr="00246704">
              <w:rPr>
                <w:sz w:val="18"/>
                <w:szCs w:val="18"/>
              </w:rPr>
              <w:t>Public Administration and Safety duration (yrs.)</w:t>
            </w:r>
          </w:p>
        </w:tc>
        <w:tc>
          <w:tcPr>
            <w:tcW w:w="855" w:type="dxa"/>
            <w:tcBorders>
              <w:bottom w:val="nil"/>
            </w:tcBorders>
            <w:noWrap/>
          </w:tcPr>
          <w:p w14:paraId="2EAC3783" w14:textId="6D50CB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1FDA73E2" w14:textId="4F9D32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A9C7008" w14:textId="5C9F33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E82AEF4" w14:textId="6296D1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767ED4DA" w14:textId="4EED18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AB8A61A" w14:textId="78CD8D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18C93DD7" w14:textId="00B43A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B562776" w14:textId="1D3D5E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3334C936" w14:textId="566F08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B17F376" w14:textId="7C95E1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0E3BD5A" w14:textId="1CEAD3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09F50998"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0B2EBC6" w14:textId="77777777" w:rsidR="00376322" w:rsidRPr="00246704" w:rsidRDefault="00376322" w:rsidP="00376322">
            <w:pPr>
              <w:rPr>
                <w:sz w:val="18"/>
                <w:szCs w:val="18"/>
              </w:rPr>
            </w:pPr>
            <w:r w:rsidRPr="00246704">
              <w:rPr>
                <w:sz w:val="18"/>
                <w:szCs w:val="18"/>
              </w:rPr>
              <w:t>Public Administration and Safety employees ('000)</w:t>
            </w:r>
          </w:p>
        </w:tc>
        <w:tc>
          <w:tcPr>
            <w:tcW w:w="855" w:type="dxa"/>
            <w:tcBorders>
              <w:bottom w:val="nil"/>
            </w:tcBorders>
            <w:noWrap/>
          </w:tcPr>
          <w:p w14:paraId="4B0BF075" w14:textId="77B65E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nil"/>
            </w:tcBorders>
            <w:noWrap/>
          </w:tcPr>
          <w:p w14:paraId="24149711" w14:textId="2A4B3C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4F4237E" w14:textId="2366A1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5027B14" w14:textId="334474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nil"/>
            </w:tcBorders>
            <w:noWrap/>
          </w:tcPr>
          <w:p w14:paraId="2B389418" w14:textId="6446AB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49630CA" w14:textId="06209E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0DA8795" w14:textId="2C7642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nil"/>
            </w:tcBorders>
            <w:noWrap/>
          </w:tcPr>
          <w:p w14:paraId="5A901C92" w14:textId="4FD594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65A4E4C7" w14:textId="4FBAA8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nil"/>
            </w:tcBorders>
            <w:noWrap/>
          </w:tcPr>
          <w:p w14:paraId="01E9A680" w14:textId="46E23E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BA527CE" w14:textId="708D8D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376322" w:rsidRPr="008D342C" w14:paraId="0DE7FE1A"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187DCB16" w14:textId="77777777" w:rsidR="00376322" w:rsidRPr="00246704" w:rsidRDefault="00376322" w:rsidP="00376322">
            <w:pPr>
              <w:rPr>
                <w:sz w:val="18"/>
                <w:szCs w:val="18"/>
              </w:rPr>
            </w:pPr>
            <w:r w:rsidRPr="00246704">
              <w:rPr>
                <w:sz w:val="18"/>
                <w:szCs w:val="18"/>
              </w:rPr>
              <w:t>Education and Training agreements</w:t>
            </w:r>
          </w:p>
        </w:tc>
        <w:tc>
          <w:tcPr>
            <w:tcW w:w="855" w:type="dxa"/>
            <w:tcBorders>
              <w:top w:val="nil"/>
            </w:tcBorders>
            <w:noWrap/>
          </w:tcPr>
          <w:p w14:paraId="2CE4CDAE" w14:textId="017F69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60B35903" w14:textId="100AB1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nil"/>
            </w:tcBorders>
            <w:noWrap/>
          </w:tcPr>
          <w:p w14:paraId="5B6AA8E5" w14:textId="054154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25DE4D1B" w14:textId="36437E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nil"/>
            </w:tcBorders>
            <w:noWrap/>
          </w:tcPr>
          <w:p w14:paraId="5C40DE92" w14:textId="56697C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tcBorders>
            <w:noWrap/>
          </w:tcPr>
          <w:p w14:paraId="3FA7781B" w14:textId="27CA57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nil"/>
            </w:tcBorders>
            <w:noWrap/>
          </w:tcPr>
          <w:p w14:paraId="16B78152" w14:textId="189228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tcBorders>
            <w:noWrap/>
          </w:tcPr>
          <w:p w14:paraId="18E8F4A4" w14:textId="3A31D0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nil"/>
            </w:tcBorders>
            <w:noWrap/>
          </w:tcPr>
          <w:p w14:paraId="3BFE06DA" w14:textId="2427D3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nil"/>
            </w:tcBorders>
            <w:noWrap/>
          </w:tcPr>
          <w:p w14:paraId="1B59B9C8" w14:textId="26DC89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5C38E64D" w14:textId="75A47E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376322" w:rsidRPr="008D342C" w14:paraId="505188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80BF507" w14:textId="77777777" w:rsidR="00376322" w:rsidRPr="00246704" w:rsidRDefault="00376322" w:rsidP="00376322">
            <w:pPr>
              <w:rPr>
                <w:sz w:val="18"/>
                <w:szCs w:val="18"/>
              </w:rPr>
            </w:pPr>
            <w:r w:rsidRPr="00246704">
              <w:rPr>
                <w:sz w:val="18"/>
                <w:szCs w:val="18"/>
              </w:rPr>
              <w:t>Education and Training AAWI (%)</w:t>
            </w:r>
          </w:p>
        </w:tc>
        <w:tc>
          <w:tcPr>
            <w:tcW w:w="855" w:type="dxa"/>
            <w:noWrap/>
          </w:tcPr>
          <w:p w14:paraId="1DC3CF42" w14:textId="42A704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BF2D5EA" w14:textId="1C531D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2E056207" w14:textId="3B93E3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F8E6F4D" w14:textId="337951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6509EC3" w14:textId="503A1E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DE764BF" w14:textId="60B8DE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4110DF49" w14:textId="2F2D1E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noWrap/>
          </w:tcPr>
          <w:p w14:paraId="3F52BC93" w14:textId="70F70D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64193110" w14:textId="50CA15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357C0E9A" w14:textId="73A82E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348F0F9" w14:textId="16095A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4A802AC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2E11835" w14:textId="77777777" w:rsidR="00376322" w:rsidRPr="00246704" w:rsidRDefault="00376322" w:rsidP="00376322">
            <w:pPr>
              <w:rPr>
                <w:sz w:val="18"/>
                <w:szCs w:val="18"/>
              </w:rPr>
            </w:pPr>
            <w:r w:rsidRPr="00246704">
              <w:rPr>
                <w:sz w:val="18"/>
                <w:szCs w:val="18"/>
              </w:rPr>
              <w:t>Education and Training duration (yrs.)</w:t>
            </w:r>
          </w:p>
        </w:tc>
        <w:tc>
          <w:tcPr>
            <w:tcW w:w="855" w:type="dxa"/>
            <w:tcBorders>
              <w:bottom w:val="nil"/>
            </w:tcBorders>
            <w:noWrap/>
          </w:tcPr>
          <w:p w14:paraId="706A9380" w14:textId="7FE55B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3A98511" w14:textId="1CE6AA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962C8D9" w14:textId="581A82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DC00759" w14:textId="0C2028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0AE6A4FF" w14:textId="48BFD6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D547EF0" w14:textId="0297B8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D968EC9" w14:textId="118214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3F08771" w14:textId="464B18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4D88CC65" w14:textId="49EA32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nil"/>
            </w:tcBorders>
            <w:noWrap/>
          </w:tcPr>
          <w:p w14:paraId="14163070" w14:textId="3899E0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24CE1D3" w14:textId="0245ED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376322" w:rsidRPr="008D342C" w14:paraId="44DD402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1F5E6F1" w14:textId="77777777" w:rsidR="00376322" w:rsidRPr="00246704" w:rsidRDefault="00376322" w:rsidP="00376322">
            <w:pPr>
              <w:rPr>
                <w:sz w:val="18"/>
                <w:szCs w:val="18"/>
              </w:rPr>
            </w:pPr>
            <w:r w:rsidRPr="00246704">
              <w:rPr>
                <w:sz w:val="18"/>
                <w:szCs w:val="18"/>
              </w:rPr>
              <w:t>Education and Training employees ('000)</w:t>
            </w:r>
          </w:p>
        </w:tc>
        <w:tc>
          <w:tcPr>
            <w:tcW w:w="855" w:type="dxa"/>
            <w:tcBorders>
              <w:bottom w:val="single" w:sz="4" w:space="0" w:color="auto"/>
            </w:tcBorders>
            <w:noWrap/>
          </w:tcPr>
          <w:p w14:paraId="41A96C70" w14:textId="4FBC16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BB1EA11" w14:textId="7DCA95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136D5ECD" w14:textId="5FC978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DAA308" w14:textId="4F1BC8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tcBorders>
              <w:bottom w:val="single" w:sz="4" w:space="0" w:color="auto"/>
            </w:tcBorders>
            <w:noWrap/>
          </w:tcPr>
          <w:p w14:paraId="0FAD4B77" w14:textId="77D957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0634DABE" w14:textId="680D2D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34B85B94" w14:textId="5CA7B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1F9E0B38" w14:textId="297822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0D211DA4" w14:textId="00E2C8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36.2</w:t>
            </w:r>
          </w:p>
        </w:tc>
        <w:tc>
          <w:tcPr>
            <w:tcW w:w="855" w:type="dxa"/>
            <w:tcBorders>
              <w:bottom w:val="single" w:sz="4" w:space="0" w:color="auto"/>
            </w:tcBorders>
            <w:noWrap/>
          </w:tcPr>
          <w:p w14:paraId="4A7ADC31" w14:textId="1720B4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65E25CE" w14:textId="5CB475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r>
      <w:tr w:rsidR="00376322" w:rsidRPr="008D342C" w14:paraId="0EBE8C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6F2FCB8" w14:textId="77777777" w:rsidR="00376322" w:rsidRPr="00246704" w:rsidRDefault="00376322" w:rsidP="00376322">
            <w:pPr>
              <w:rPr>
                <w:sz w:val="18"/>
                <w:szCs w:val="18"/>
              </w:rPr>
            </w:pPr>
            <w:r w:rsidRPr="00246704">
              <w:rPr>
                <w:sz w:val="18"/>
                <w:szCs w:val="18"/>
              </w:rPr>
              <w:t>Health Care and Social Assistance agreements</w:t>
            </w:r>
          </w:p>
        </w:tc>
        <w:tc>
          <w:tcPr>
            <w:tcW w:w="855" w:type="dxa"/>
            <w:tcBorders>
              <w:top w:val="single" w:sz="4" w:space="0" w:color="auto"/>
            </w:tcBorders>
            <w:noWrap/>
          </w:tcPr>
          <w:p w14:paraId="62D615E7" w14:textId="121473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A1330E2" w14:textId="35AEA6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single" w:sz="4" w:space="0" w:color="auto"/>
            </w:tcBorders>
            <w:noWrap/>
          </w:tcPr>
          <w:p w14:paraId="5D473281" w14:textId="083391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F6967FE" w14:textId="3D5121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59C728AE" w14:textId="6C7E19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487077E6" w14:textId="3C9843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1DB4807C" w14:textId="387231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30B1C4ED" w14:textId="0FF38E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EDC948F" w14:textId="0DBEC4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F3C1155" w14:textId="6A82A1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E71CC7D" w14:textId="308805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r>
      <w:tr w:rsidR="00376322" w:rsidRPr="008D342C" w14:paraId="31DE4A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1C758D" w14:textId="77777777" w:rsidR="00376322" w:rsidRPr="00246704" w:rsidRDefault="00376322" w:rsidP="00376322">
            <w:pPr>
              <w:rPr>
                <w:sz w:val="18"/>
                <w:szCs w:val="18"/>
              </w:rPr>
            </w:pPr>
            <w:r w:rsidRPr="00246704">
              <w:rPr>
                <w:sz w:val="18"/>
                <w:szCs w:val="18"/>
              </w:rPr>
              <w:t>Health Care and Social Assistance AAWI (%)</w:t>
            </w:r>
          </w:p>
        </w:tc>
        <w:tc>
          <w:tcPr>
            <w:tcW w:w="855" w:type="dxa"/>
            <w:noWrap/>
          </w:tcPr>
          <w:p w14:paraId="41D675EB" w14:textId="6D4CDE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5B768E16" w14:textId="3909A5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E35DA66" w14:textId="422657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2308774A" w14:textId="53FAD8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16D50BA8" w14:textId="595568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62CE13C" w14:textId="3C9FE2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2C96CEE" w14:textId="5CCA62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464876F" w14:textId="5B3DFD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1FAC5DCF" w14:textId="742AC2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2978650" w14:textId="276308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A087786" w14:textId="1D535E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176E13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E39BCD" w14:textId="77777777" w:rsidR="00376322" w:rsidRPr="00246704" w:rsidRDefault="00376322" w:rsidP="00376322">
            <w:pPr>
              <w:rPr>
                <w:sz w:val="18"/>
                <w:szCs w:val="18"/>
              </w:rPr>
            </w:pPr>
            <w:r w:rsidRPr="00246704">
              <w:rPr>
                <w:sz w:val="18"/>
                <w:szCs w:val="18"/>
              </w:rPr>
              <w:t>Health Care and Social Assistance duration (yrs.)</w:t>
            </w:r>
          </w:p>
        </w:tc>
        <w:tc>
          <w:tcPr>
            <w:tcW w:w="855" w:type="dxa"/>
            <w:tcBorders>
              <w:bottom w:val="nil"/>
            </w:tcBorders>
            <w:noWrap/>
          </w:tcPr>
          <w:p w14:paraId="31DCCFDB" w14:textId="2269C3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7F1EC9DD" w14:textId="4E8C78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B332429" w14:textId="7E076B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tcBorders>
              <w:bottom w:val="nil"/>
            </w:tcBorders>
            <w:noWrap/>
          </w:tcPr>
          <w:p w14:paraId="53FF22EB" w14:textId="7DAA19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7DEB6C08" w14:textId="019732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B9C66DE" w14:textId="208381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A232525" w14:textId="701BB9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154D5C2" w14:textId="72A3E5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E993ABB" w14:textId="14BA12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076F0E2D" w14:textId="416901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A7F79BD" w14:textId="7476FD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68A5C8E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4F43518" w14:textId="77777777" w:rsidR="00376322" w:rsidRPr="00246704" w:rsidRDefault="00376322" w:rsidP="00376322">
            <w:pPr>
              <w:rPr>
                <w:sz w:val="18"/>
                <w:szCs w:val="18"/>
              </w:rPr>
            </w:pPr>
            <w:r w:rsidRPr="00246704">
              <w:rPr>
                <w:sz w:val="18"/>
                <w:szCs w:val="18"/>
              </w:rPr>
              <w:t>Health Care and Social Assistance employees ('000)</w:t>
            </w:r>
          </w:p>
        </w:tc>
        <w:tc>
          <w:tcPr>
            <w:tcW w:w="855" w:type="dxa"/>
            <w:tcBorders>
              <w:bottom w:val="single" w:sz="4" w:space="0" w:color="auto"/>
            </w:tcBorders>
            <w:noWrap/>
          </w:tcPr>
          <w:p w14:paraId="57A5D49A" w14:textId="13E6E9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FD9ED97" w14:textId="1C90B0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367C84EF" w14:textId="75C07E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2049ED0" w14:textId="74BC49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664D712B" w14:textId="7661F7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43FB7622" w14:textId="2766FB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0EFC554" w14:textId="34CDB6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2971EC3A" w14:textId="52D2C7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12803634" w14:textId="7B41E2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5BAC2728" w14:textId="29AD69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670132" w14:textId="7CA549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r>
      <w:tr w:rsidR="00376322" w:rsidRPr="008D342C" w14:paraId="39F3A5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B1A56B6" w14:textId="77777777" w:rsidR="00376322" w:rsidRPr="00246704" w:rsidRDefault="00376322" w:rsidP="00376322">
            <w:pPr>
              <w:rPr>
                <w:sz w:val="18"/>
                <w:szCs w:val="18"/>
              </w:rPr>
            </w:pPr>
            <w:r w:rsidRPr="00246704">
              <w:rPr>
                <w:sz w:val="18"/>
                <w:szCs w:val="18"/>
              </w:rPr>
              <w:t>Arts and Recreation Services agreements</w:t>
            </w:r>
          </w:p>
        </w:tc>
        <w:tc>
          <w:tcPr>
            <w:tcW w:w="855" w:type="dxa"/>
            <w:tcBorders>
              <w:top w:val="single" w:sz="4" w:space="0" w:color="auto"/>
            </w:tcBorders>
            <w:noWrap/>
          </w:tcPr>
          <w:p w14:paraId="7C7D4E71" w14:textId="6C1220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E374C72" w14:textId="0E7998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5A7C93F2" w14:textId="69DF17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8447F5B" w14:textId="2E87B4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6D6BB18" w14:textId="27308F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6D47D6F" w14:textId="0D0264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0DCCC96" w14:textId="2FC84D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71A17859" w14:textId="32648A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A92D0B6" w14:textId="560FDA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D5DC2FD" w14:textId="395077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10E3AD4" w14:textId="5F0AD2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76322" w:rsidRPr="008D342C" w14:paraId="065B590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31FA6E3" w14:textId="77777777" w:rsidR="00376322" w:rsidRPr="00246704" w:rsidRDefault="00376322" w:rsidP="00376322">
            <w:pPr>
              <w:rPr>
                <w:sz w:val="18"/>
                <w:szCs w:val="18"/>
              </w:rPr>
            </w:pPr>
            <w:r w:rsidRPr="00246704">
              <w:rPr>
                <w:sz w:val="18"/>
                <w:szCs w:val="18"/>
              </w:rPr>
              <w:t>Arts and Recreation Services AAWI (%)</w:t>
            </w:r>
          </w:p>
        </w:tc>
        <w:tc>
          <w:tcPr>
            <w:tcW w:w="855" w:type="dxa"/>
            <w:noWrap/>
          </w:tcPr>
          <w:p w14:paraId="00523872" w14:textId="3D2A1A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D4C290E" w14:textId="134CC3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DCFEE68" w14:textId="02E54E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CF9D86F" w14:textId="31FE9C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7F0ED32" w14:textId="0FBBC4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0C86CF5" w14:textId="315CD7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0408CC06" w14:textId="51C70C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087AD90" w14:textId="5C400B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01A4DAB" w14:textId="200F5F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C228997" w14:textId="08CF85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40531FB" w14:textId="1C3E44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73FDED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97247B6" w14:textId="77777777" w:rsidR="00376322" w:rsidRPr="00246704" w:rsidRDefault="00376322" w:rsidP="00376322">
            <w:pPr>
              <w:rPr>
                <w:sz w:val="18"/>
                <w:szCs w:val="18"/>
              </w:rPr>
            </w:pPr>
            <w:r w:rsidRPr="00246704">
              <w:rPr>
                <w:sz w:val="18"/>
                <w:szCs w:val="18"/>
              </w:rPr>
              <w:t>Arts and Recreation Services duration (yrs.)</w:t>
            </w:r>
          </w:p>
        </w:tc>
        <w:tc>
          <w:tcPr>
            <w:tcW w:w="855" w:type="dxa"/>
            <w:tcBorders>
              <w:bottom w:val="nil"/>
            </w:tcBorders>
            <w:noWrap/>
          </w:tcPr>
          <w:p w14:paraId="303614D8" w14:textId="1BD681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5CA6289" w14:textId="0F3F2C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6032E0DC" w14:textId="05929B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AE92F84" w14:textId="646732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7ED09B63" w14:textId="661A07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3E62D43" w14:textId="0FA017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0632666" w14:textId="0BB6E4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nil"/>
            </w:tcBorders>
            <w:noWrap/>
          </w:tcPr>
          <w:p w14:paraId="06C506B4" w14:textId="0259EC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F9ECD3B" w14:textId="4ED68F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A341FDC" w14:textId="183A23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CB70314" w14:textId="097EAC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76322" w:rsidRPr="008D342C" w14:paraId="6B933E7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F7B32C8" w14:textId="77777777" w:rsidR="00376322" w:rsidRPr="00246704" w:rsidRDefault="00376322" w:rsidP="00376322">
            <w:pPr>
              <w:rPr>
                <w:sz w:val="18"/>
                <w:szCs w:val="18"/>
              </w:rPr>
            </w:pPr>
            <w:r w:rsidRPr="00246704">
              <w:rPr>
                <w:sz w:val="18"/>
                <w:szCs w:val="18"/>
              </w:rPr>
              <w:t>Arts and Recreation Services employees ('000)</w:t>
            </w:r>
          </w:p>
        </w:tc>
        <w:tc>
          <w:tcPr>
            <w:tcW w:w="855" w:type="dxa"/>
            <w:tcBorders>
              <w:bottom w:val="single" w:sz="4" w:space="0" w:color="auto"/>
            </w:tcBorders>
            <w:noWrap/>
          </w:tcPr>
          <w:p w14:paraId="64580BA1" w14:textId="5BB534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0C30BC3" w14:textId="51A970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5A6FD5F" w14:textId="6C4DA0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25314EF" w14:textId="791C3C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6856CC32" w14:textId="4B3738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4E47CEB" w14:textId="2086FD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992CA6" w14:textId="75B317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0B5297A7" w14:textId="728FE8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A908FBF" w14:textId="15C86F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6E7876D" w14:textId="457358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432FF2" w14:textId="7529A5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376322" w:rsidRPr="008D342C" w14:paraId="7C0843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AD0361F" w14:textId="77777777" w:rsidR="00376322" w:rsidRPr="00246704" w:rsidRDefault="00376322" w:rsidP="00376322">
            <w:pPr>
              <w:rPr>
                <w:sz w:val="18"/>
                <w:szCs w:val="18"/>
              </w:rPr>
            </w:pPr>
            <w:r w:rsidRPr="00246704">
              <w:rPr>
                <w:sz w:val="18"/>
                <w:szCs w:val="18"/>
              </w:rPr>
              <w:t>Other Services agreements</w:t>
            </w:r>
          </w:p>
        </w:tc>
        <w:tc>
          <w:tcPr>
            <w:tcW w:w="855" w:type="dxa"/>
            <w:tcBorders>
              <w:top w:val="single" w:sz="4" w:space="0" w:color="auto"/>
            </w:tcBorders>
            <w:noWrap/>
          </w:tcPr>
          <w:p w14:paraId="70B90379" w14:textId="59C48C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4C72C5A" w14:textId="6451B0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7FD21AE" w14:textId="2CFE5A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501F7C2" w14:textId="34DF12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78ACEBA" w14:textId="6CD4FC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53299C25" w14:textId="41E9C7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7E582AD4" w14:textId="40A2D2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76FFCBB" w14:textId="417EA9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E3F5332" w14:textId="334677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E678706" w14:textId="317631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4B3AD34" w14:textId="1E6065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376322" w:rsidRPr="008D342C" w14:paraId="07F4E9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240450" w14:textId="77777777" w:rsidR="00376322" w:rsidRPr="00246704" w:rsidRDefault="00376322" w:rsidP="00376322">
            <w:pPr>
              <w:rPr>
                <w:sz w:val="18"/>
                <w:szCs w:val="18"/>
              </w:rPr>
            </w:pPr>
            <w:r w:rsidRPr="00246704">
              <w:rPr>
                <w:sz w:val="18"/>
                <w:szCs w:val="18"/>
              </w:rPr>
              <w:t>Other Services AAWI (%)</w:t>
            </w:r>
          </w:p>
        </w:tc>
        <w:tc>
          <w:tcPr>
            <w:tcW w:w="855" w:type="dxa"/>
            <w:tcBorders>
              <w:bottom w:val="nil"/>
            </w:tcBorders>
            <w:noWrap/>
          </w:tcPr>
          <w:p w14:paraId="54C66A12" w14:textId="731D01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AE01BCA" w14:textId="3AC28F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296F9C2" w14:textId="550573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54F87E76" w14:textId="4D38A7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C185FCA" w14:textId="118E7C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E1FA9F1" w14:textId="223AA3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0FC74910" w14:textId="3EB21E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6B4A9B5D" w14:textId="5256EB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2837339A" w14:textId="6B858C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68C35550" w14:textId="7D7C23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28ACCB03" w14:textId="1E5AC5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02B7EBF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9B2F65D" w14:textId="77777777" w:rsidR="00376322" w:rsidRPr="00246704" w:rsidRDefault="00376322" w:rsidP="00376322">
            <w:pPr>
              <w:rPr>
                <w:sz w:val="18"/>
                <w:szCs w:val="18"/>
              </w:rPr>
            </w:pPr>
            <w:r w:rsidRPr="00246704">
              <w:rPr>
                <w:sz w:val="18"/>
                <w:szCs w:val="18"/>
              </w:rPr>
              <w:t>Other Services duration (yrs.)</w:t>
            </w:r>
          </w:p>
        </w:tc>
        <w:tc>
          <w:tcPr>
            <w:tcW w:w="855" w:type="dxa"/>
            <w:tcBorders>
              <w:bottom w:val="nil"/>
            </w:tcBorders>
            <w:noWrap/>
          </w:tcPr>
          <w:p w14:paraId="41A22ED1" w14:textId="1B55D1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5EAEA63" w14:textId="465203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bottom w:val="nil"/>
            </w:tcBorders>
            <w:noWrap/>
          </w:tcPr>
          <w:p w14:paraId="202E7F01" w14:textId="534D9E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2CB1531" w14:textId="63C220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nil"/>
            </w:tcBorders>
            <w:noWrap/>
          </w:tcPr>
          <w:p w14:paraId="33F8CBBF" w14:textId="296C1E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AAD3B25" w14:textId="33E4BB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nil"/>
            </w:tcBorders>
            <w:noWrap/>
          </w:tcPr>
          <w:p w14:paraId="12C2F5B4" w14:textId="690406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C58A626" w14:textId="5A67FA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FEADCA4" w14:textId="61FD52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001F5B72" w14:textId="4E455F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E03CC0D" w14:textId="56777B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376322" w:rsidRPr="008D342C" w14:paraId="18E4C8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4E3168D" w14:textId="77777777" w:rsidR="00376322" w:rsidRPr="00246704" w:rsidRDefault="00376322" w:rsidP="00376322">
            <w:pPr>
              <w:rPr>
                <w:sz w:val="18"/>
                <w:szCs w:val="18"/>
              </w:rPr>
            </w:pPr>
            <w:r w:rsidRPr="00246704">
              <w:rPr>
                <w:sz w:val="18"/>
                <w:szCs w:val="18"/>
              </w:rPr>
              <w:t>Other Services employees ('000)</w:t>
            </w:r>
          </w:p>
        </w:tc>
        <w:tc>
          <w:tcPr>
            <w:tcW w:w="855" w:type="dxa"/>
            <w:tcBorders>
              <w:bottom w:val="single" w:sz="4" w:space="0" w:color="auto"/>
            </w:tcBorders>
            <w:noWrap/>
          </w:tcPr>
          <w:p w14:paraId="76E4FA2F" w14:textId="40BC73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95EE18C" w14:textId="18AE1B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7FF9718" w14:textId="6A5630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3544864" w14:textId="0784B32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69E18B" w14:textId="08D8CA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FFE7AB3" w14:textId="7FD24F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00B5F069" w14:textId="424307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ED49547" w14:textId="2092F2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C6FBA49" w14:textId="4070BA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054A3A45" w14:textId="3F9F98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BAA21F1" w14:textId="68B62D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r>
      <w:tr w:rsidR="00376322" w:rsidRPr="008D342C" w14:paraId="706524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BFA5D24" w14:textId="77777777" w:rsidR="00376322" w:rsidRPr="00246704" w:rsidRDefault="00376322" w:rsidP="00376322">
            <w:pPr>
              <w:rPr>
                <w:sz w:val="18"/>
                <w:szCs w:val="18"/>
              </w:rPr>
            </w:pPr>
            <w:r w:rsidRPr="00246704">
              <w:rPr>
                <w:sz w:val="18"/>
                <w:szCs w:val="18"/>
              </w:rPr>
              <w:t>All sector agreements</w:t>
            </w:r>
          </w:p>
        </w:tc>
        <w:tc>
          <w:tcPr>
            <w:tcW w:w="855" w:type="dxa"/>
            <w:tcBorders>
              <w:top w:val="single" w:sz="4" w:space="0" w:color="auto"/>
            </w:tcBorders>
            <w:noWrap/>
          </w:tcPr>
          <w:p w14:paraId="6ED3F0E9" w14:textId="2FFFE5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53CE1BBF" w14:textId="070F86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55" w:type="dxa"/>
            <w:tcBorders>
              <w:top w:val="single" w:sz="4" w:space="0" w:color="auto"/>
            </w:tcBorders>
            <w:noWrap/>
          </w:tcPr>
          <w:p w14:paraId="250B4707" w14:textId="79B3CB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3CB0ACD0" w14:textId="019F5D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55" w:type="dxa"/>
            <w:tcBorders>
              <w:top w:val="single" w:sz="4" w:space="0" w:color="auto"/>
            </w:tcBorders>
            <w:noWrap/>
          </w:tcPr>
          <w:p w14:paraId="60E27629" w14:textId="59E34C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top w:val="single" w:sz="4" w:space="0" w:color="auto"/>
            </w:tcBorders>
            <w:noWrap/>
          </w:tcPr>
          <w:p w14:paraId="6ADBF17D" w14:textId="7FEB56B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12CC2626" w14:textId="026A84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321</w:t>
            </w:r>
          </w:p>
        </w:tc>
        <w:tc>
          <w:tcPr>
            <w:tcW w:w="855" w:type="dxa"/>
            <w:tcBorders>
              <w:top w:val="single" w:sz="4" w:space="0" w:color="auto"/>
            </w:tcBorders>
            <w:noWrap/>
          </w:tcPr>
          <w:p w14:paraId="3CE03C46" w14:textId="4B6BAF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top w:val="single" w:sz="4" w:space="0" w:color="auto"/>
            </w:tcBorders>
            <w:noWrap/>
          </w:tcPr>
          <w:p w14:paraId="01751350" w14:textId="7D2DF8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55" w:type="dxa"/>
            <w:tcBorders>
              <w:top w:val="single" w:sz="4" w:space="0" w:color="auto"/>
            </w:tcBorders>
            <w:noWrap/>
          </w:tcPr>
          <w:p w14:paraId="03729B4A" w14:textId="67A9BC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EBC1457" w14:textId="75B4F2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r>
      <w:tr w:rsidR="00376322" w:rsidRPr="008D342C" w14:paraId="159364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2CB99C" w14:textId="77777777" w:rsidR="00376322" w:rsidRPr="00246704" w:rsidRDefault="00376322" w:rsidP="00376322">
            <w:pPr>
              <w:rPr>
                <w:sz w:val="18"/>
                <w:szCs w:val="18"/>
              </w:rPr>
            </w:pPr>
            <w:r w:rsidRPr="00246704">
              <w:rPr>
                <w:sz w:val="18"/>
                <w:szCs w:val="18"/>
              </w:rPr>
              <w:t>All sectors AAWI (%)</w:t>
            </w:r>
          </w:p>
        </w:tc>
        <w:tc>
          <w:tcPr>
            <w:tcW w:w="855" w:type="dxa"/>
            <w:noWrap/>
          </w:tcPr>
          <w:p w14:paraId="15D99A5F" w14:textId="39C620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803FC5C" w14:textId="00E588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BF54B10" w14:textId="00C2E3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7C4D5F07" w14:textId="4F9447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F4394EA" w14:textId="067FED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EB4BB23" w14:textId="74B63D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67BF74C" w14:textId="0E6BDE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2CCAE053" w14:textId="5B4DF4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E0C8F17" w14:textId="58A2D5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2DA5560" w14:textId="79F644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D0A0CA1" w14:textId="51C0122E" w:rsidR="00376322" w:rsidRPr="008D342C" w:rsidRDefault="00C84C0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78CAD9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288AD7C" w14:textId="77777777" w:rsidR="00376322" w:rsidRPr="00246704" w:rsidRDefault="00376322" w:rsidP="00376322">
            <w:pPr>
              <w:rPr>
                <w:sz w:val="18"/>
                <w:szCs w:val="18"/>
              </w:rPr>
            </w:pPr>
            <w:r w:rsidRPr="00246704">
              <w:rPr>
                <w:sz w:val="18"/>
                <w:szCs w:val="18"/>
              </w:rPr>
              <w:t>All sectors duration (yrs.)</w:t>
            </w:r>
          </w:p>
        </w:tc>
        <w:tc>
          <w:tcPr>
            <w:tcW w:w="855" w:type="dxa"/>
            <w:noWrap/>
          </w:tcPr>
          <w:p w14:paraId="607459F1" w14:textId="48F3C0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6AAB61F8" w14:textId="4A2BBF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4BDA44C1" w14:textId="0B65CC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0F8C7BE7" w14:textId="5B521E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1B7A13F4" w14:textId="786391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55C329C" w14:textId="1EC373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2D0E62A4" w14:textId="4B3038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BEAEA7F" w14:textId="13E407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E32D777" w14:textId="2DF013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1F80B518" w14:textId="6E16FD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27B00A6D" w14:textId="030487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2FA9480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5AED852D" w14:textId="77777777" w:rsidR="00376322" w:rsidRPr="00246704" w:rsidRDefault="00376322" w:rsidP="00376322">
            <w:pPr>
              <w:rPr>
                <w:sz w:val="18"/>
                <w:szCs w:val="18"/>
              </w:rPr>
            </w:pPr>
            <w:r w:rsidRPr="00246704">
              <w:rPr>
                <w:sz w:val="18"/>
                <w:szCs w:val="18"/>
              </w:rPr>
              <w:t>All sectors employees ('000)</w:t>
            </w:r>
          </w:p>
        </w:tc>
        <w:tc>
          <w:tcPr>
            <w:tcW w:w="855" w:type="dxa"/>
            <w:noWrap/>
          </w:tcPr>
          <w:p w14:paraId="651AF613" w14:textId="5FCA4C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565F11DD" w14:textId="6EF180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55" w:type="dxa"/>
            <w:noWrap/>
          </w:tcPr>
          <w:p w14:paraId="183D38C2" w14:textId="41D62E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noWrap/>
          </w:tcPr>
          <w:p w14:paraId="7FB72C69" w14:textId="50B460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5" w:type="dxa"/>
            <w:noWrap/>
          </w:tcPr>
          <w:p w14:paraId="312FB25B" w14:textId="32DDAD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DDA0A6E" w14:textId="7D5AB1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00CEC860" w14:textId="1B5109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55" w:type="dxa"/>
            <w:noWrap/>
          </w:tcPr>
          <w:p w14:paraId="17E9B703" w14:textId="0EF5B3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noWrap/>
          </w:tcPr>
          <w:p w14:paraId="7C1EA10A" w14:textId="02F2C0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62.8</w:t>
            </w:r>
          </w:p>
        </w:tc>
        <w:tc>
          <w:tcPr>
            <w:tcW w:w="855" w:type="dxa"/>
            <w:noWrap/>
          </w:tcPr>
          <w:p w14:paraId="3E14F5C1" w14:textId="35C3B0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noWrap/>
          </w:tcPr>
          <w:p w14:paraId="4524CBBF" w14:textId="2F60A2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115.7</w:t>
            </w:r>
          </w:p>
        </w:tc>
      </w:tr>
    </w:tbl>
    <w:p w14:paraId="0C3D5F7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983CB58" w14:textId="77777777" w:rsidR="00C16EAA" w:rsidRPr="008D342C" w:rsidRDefault="00C16EAA" w:rsidP="00C16EAA">
      <w:pPr>
        <w:rPr>
          <w:b/>
          <w:iCs/>
        </w:rPr>
      </w:pPr>
      <w:r w:rsidRPr="008D342C">
        <w:rPr>
          <w:b/>
          <w:iCs/>
        </w:rPr>
        <w:t xml:space="preserve">Notes: </w:t>
      </w:r>
    </w:p>
    <w:p w14:paraId="401CBF84" w14:textId="77777777" w:rsidR="00C16EAA" w:rsidRPr="008D342C" w:rsidRDefault="00C16EAA" w:rsidP="00C16EAA">
      <w:pPr>
        <w:keepNext/>
        <w:keepLines/>
        <w:numPr>
          <w:ilvl w:val="0"/>
          <w:numId w:val="35"/>
        </w:numPr>
        <w:rPr>
          <w:i/>
          <w:iCs/>
          <w:sz w:val="20"/>
        </w:rPr>
      </w:pPr>
      <w:r w:rsidRPr="008D342C">
        <w:rPr>
          <w:i/>
          <w:iCs/>
          <w:sz w:val="20"/>
        </w:rPr>
        <w:t xml:space="preserve">AAWI = Average Annualised Wage Increase per employee. </w:t>
      </w:r>
    </w:p>
    <w:p w14:paraId="29EC0EE9" w14:textId="77777777" w:rsidR="00C16EAA" w:rsidRPr="008D342C" w:rsidRDefault="00C16EAA" w:rsidP="00C16EAA">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004BFF5" w14:textId="08687D3E" w:rsidR="00C16EAA" w:rsidRPr="008D342C" w:rsidRDefault="00C16EAA" w:rsidP="00C16EAA">
      <w:pPr>
        <w:keepNext/>
        <w:keepLines/>
        <w:numPr>
          <w:ilvl w:val="0"/>
          <w:numId w:val="35"/>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31450680" w14:textId="77777777" w:rsidR="00C16EAA" w:rsidRPr="008D342C" w:rsidRDefault="00C16EAA" w:rsidP="00C16EAA">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401736F0" w14:textId="77777777" w:rsidR="00C16EAA" w:rsidRPr="008D342C" w:rsidRDefault="00C16EAA" w:rsidP="00C16EAA">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48C14E" w14:textId="4DEF9C3A" w:rsidR="00C16EAA" w:rsidRPr="008D342C" w:rsidRDefault="00C16EAA" w:rsidP="00344F4A">
      <w:pPr>
        <w:spacing w:before="240"/>
        <w:rPr>
          <w:i/>
          <w:iCs/>
        </w:rPr>
      </w:pPr>
      <w:r w:rsidRPr="004011CF">
        <w:rPr>
          <w:b/>
          <w:iCs/>
        </w:rPr>
        <w:t>How to read:</w:t>
      </w:r>
      <w:r w:rsidRPr="004011CF">
        <w:rPr>
          <w:i/>
          <w:iCs/>
        </w:rPr>
        <w:t xml:space="preserve"> Of the </w:t>
      </w:r>
      <w:r w:rsidR="00DB0885" w:rsidRPr="00DB0885">
        <w:rPr>
          <w:i/>
          <w:iCs/>
        </w:rPr>
        <w:t>3</w:t>
      </w:r>
      <w:r w:rsidR="00510D9D">
        <w:rPr>
          <w:i/>
          <w:iCs/>
        </w:rPr>
        <w:t xml:space="preserve"> </w:t>
      </w:r>
      <w:r w:rsidRPr="004011CF">
        <w:rPr>
          <w:i/>
          <w:iCs/>
        </w:rPr>
        <w:t xml:space="preserve">Agriculture, Forestry and Fishing agreements approved in the </w:t>
      </w:r>
      <w:r w:rsidR="00510D9D">
        <w:rPr>
          <w:i/>
          <w:iCs/>
        </w:rPr>
        <w:t>March quarter 2021</w:t>
      </w:r>
      <w:r w:rsidRPr="004011CF">
        <w:rPr>
          <w:i/>
          <w:iCs/>
        </w:rPr>
        <w:t xml:space="preserve">, </w:t>
      </w:r>
      <w:r w:rsidR="00DB0885">
        <w:rPr>
          <w:i/>
          <w:iCs/>
        </w:rPr>
        <w:t>1</w:t>
      </w:r>
      <w:r w:rsidR="009D3DAA">
        <w:rPr>
          <w:i/>
          <w:iCs/>
        </w:rPr>
        <w:t xml:space="preserve"> </w:t>
      </w:r>
      <w:r w:rsidRPr="004011CF">
        <w:rPr>
          <w:i/>
          <w:iCs/>
        </w:rPr>
        <w:t>operate</w:t>
      </w:r>
      <w:r w:rsidR="00DB0885">
        <w:rPr>
          <w:i/>
          <w:iCs/>
        </w:rPr>
        <w:t>s</w:t>
      </w:r>
      <w:r w:rsidRPr="004011CF">
        <w:rPr>
          <w:i/>
          <w:iCs/>
        </w:rPr>
        <w:t xml:space="preserve"> in solely in </w:t>
      </w:r>
      <w:r w:rsidR="00DB0885">
        <w:rPr>
          <w:i/>
          <w:iCs/>
        </w:rPr>
        <w:t>WA</w:t>
      </w:r>
      <w:r w:rsidRPr="004011CF">
        <w:rPr>
          <w:i/>
          <w:iCs/>
        </w:rPr>
        <w:t xml:space="preserve">. </w:t>
      </w:r>
      <w:r w:rsidR="00072F54">
        <w:rPr>
          <w:i/>
          <w:iCs/>
        </w:rPr>
        <w:t>This agreement covers 300 employees</w:t>
      </w:r>
      <w:r w:rsidR="00072F54" w:rsidRPr="004011CF">
        <w:rPr>
          <w:i/>
          <w:iCs/>
        </w:rPr>
        <w:t xml:space="preserve">, the </w:t>
      </w:r>
      <w:r w:rsidR="00072F54">
        <w:rPr>
          <w:i/>
          <w:iCs/>
        </w:rPr>
        <w:t>AAWI</w:t>
      </w:r>
      <w:r w:rsidR="00072F54" w:rsidRPr="004011CF">
        <w:rPr>
          <w:i/>
          <w:iCs/>
        </w:rPr>
        <w:t xml:space="preserve"> is </w:t>
      </w:r>
      <w:r w:rsidR="00072F54" w:rsidRPr="00DB0885">
        <w:rPr>
          <w:i/>
          <w:iCs/>
        </w:rPr>
        <w:t xml:space="preserve">2.2 </w:t>
      </w:r>
      <w:r w:rsidR="00072F54">
        <w:rPr>
          <w:i/>
          <w:iCs/>
        </w:rPr>
        <w:t>per cent and</w:t>
      </w:r>
      <w:r w:rsidR="00072F54" w:rsidRPr="004011CF">
        <w:rPr>
          <w:i/>
          <w:iCs/>
        </w:rPr>
        <w:t xml:space="preserve"> the duration is </w:t>
      </w:r>
      <w:r w:rsidR="00072F54" w:rsidRPr="00DB0885">
        <w:rPr>
          <w:i/>
          <w:iCs/>
        </w:rPr>
        <w:t xml:space="preserve">3.0 </w:t>
      </w:r>
      <w:r w:rsidR="00072F54" w:rsidRPr="004011CF">
        <w:rPr>
          <w:i/>
          <w:iCs/>
        </w:rPr>
        <w:t>years.</w:t>
      </w:r>
    </w:p>
    <w:p w14:paraId="312CC4EC" w14:textId="77777777" w:rsidR="00C16EAA" w:rsidRPr="008D342C" w:rsidRDefault="00C16EAA" w:rsidP="00C16EAA">
      <w:pPr>
        <w:rPr>
          <w:rFonts w:ascii="Calibri" w:eastAsiaTheme="majorEastAsia" w:hAnsi="Calibri" w:cstheme="majorBidi"/>
          <w:b/>
          <w:bCs/>
          <w:sz w:val="28"/>
          <w:szCs w:val="26"/>
        </w:rPr>
      </w:pPr>
      <w:r w:rsidRPr="008D342C">
        <w:br w:type="page"/>
      </w:r>
    </w:p>
    <w:p w14:paraId="1D8B67AE" w14:textId="01848DB6"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t>Table 17 - Agreements current on the last day of the quarter,</w:t>
      </w:r>
      <w:r w:rsidR="00EB0933">
        <w:rPr>
          <w:rFonts w:ascii="Calibri" w:eastAsiaTheme="majorEastAsia" w:hAnsi="Calibri" w:cstheme="majorBidi"/>
          <w:b/>
          <w:bCs/>
          <w:sz w:val="28"/>
          <w:szCs w:val="26"/>
        </w:rPr>
        <w:t xml:space="preserve"> by state and ANZSIC d</w:t>
      </w:r>
      <w:r>
        <w:rPr>
          <w:rFonts w:ascii="Calibri" w:eastAsiaTheme="majorEastAsia" w:hAnsi="Calibri" w:cstheme="majorBidi"/>
          <w:b/>
          <w:bCs/>
          <w:sz w:val="28"/>
          <w:szCs w:val="26"/>
        </w:rPr>
        <w:t xml:space="preserve">ivision, </w:t>
      </w:r>
      <w:r w:rsidR="00510D9D">
        <w:rPr>
          <w:rFonts w:ascii="Calibri" w:eastAsiaTheme="majorEastAsia" w:hAnsi="Calibri" w:cstheme="majorBidi"/>
          <w:b/>
          <w:bCs/>
          <w:sz w:val="28"/>
          <w:szCs w:val="26"/>
        </w:rPr>
        <w:t>March quarter 2021</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8D342C" w14:paraId="4EEEF72B"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08153ECE" w14:textId="77777777" w:rsidR="009D3DAA" w:rsidRPr="00510D9D" w:rsidRDefault="009D3DAA" w:rsidP="009D3DAA">
            <w:pPr>
              <w:rPr>
                <w:color w:val="FFFFFF" w:themeColor="background2"/>
              </w:rPr>
            </w:pPr>
            <w:r w:rsidRPr="00510D9D">
              <w:rPr>
                <w:color w:val="FFFFFF" w:themeColor="background2"/>
              </w:rPr>
              <w:t>FOR AGREEMENTS CURRENT AT THE END OF THE NOMINATED QUARTER</w:t>
            </w:r>
          </w:p>
        </w:tc>
        <w:tc>
          <w:tcPr>
            <w:tcW w:w="855" w:type="dxa"/>
            <w:shd w:val="clear" w:color="auto" w:fill="000000" w:themeFill="text1"/>
            <w:noWrap/>
            <w:vAlign w:val="center"/>
            <w:hideMark/>
          </w:tcPr>
          <w:p w14:paraId="321707FA" w14:textId="35DA9E31"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ACT</w:t>
            </w:r>
          </w:p>
        </w:tc>
        <w:tc>
          <w:tcPr>
            <w:tcW w:w="855" w:type="dxa"/>
            <w:shd w:val="clear" w:color="auto" w:fill="000000" w:themeFill="text1"/>
            <w:noWrap/>
            <w:vAlign w:val="center"/>
            <w:hideMark/>
          </w:tcPr>
          <w:p w14:paraId="3899E2EE" w14:textId="00F38CEE"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NSW</w:t>
            </w:r>
          </w:p>
        </w:tc>
        <w:tc>
          <w:tcPr>
            <w:tcW w:w="855" w:type="dxa"/>
            <w:shd w:val="clear" w:color="auto" w:fill="000000" w:themeFill="text1"/>
            <w:noWrap/>
            <w:vAlign w:val="center"/>
            <w:hideMark/>
          </w:tcPr>
          <w:p w14:paraId="02A38787" w14:textId="285C9DEF"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NT</w:t>
            </w:r>
          </w:p>
        </w:tc>
        <w:tc>
          <w:tcPr>
            <w:tcW w:w="855" w:type="dxa"/>
            <w:shd w:val="clear" w:color="auto" w:fill="000000" w:themeFill="text1"/>
            <w:noWrap/>
            <w:vAlign w:val="center"/>
            <w:hideMark/>
          </w:tcPr>
          <w:p w14:paraId="5692E8F5" w14:textId="68476726"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Qld</w:t>
            </w:r>
          </w:p>
        </w:tc>
        <w:tc>
          <w:tcPr>
            <w:tcW w:w="855" w:type="dxa"/>
            <w:shd w:val="clear" w:color="auto" w:fill="000000" w:themeFill="text1"/>
            <w:noWrap/>
            <w:vAlign w:val="center"/>
            <w:hideMark/>
          </w:tcPr>
          <w:p w14:paraId="5CFFF192" w14:textId="23F91E8F"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SA</w:t>
            </w:r>
          </w:p>
        </w:tc>
        <w:tc>
          <w:tcPr>
            <w:tcW w:w="855" w:type="dxa"/>
            <w:shd w:val="clear" w:color="auto" w:fill="000000" w:themeFill="text1"/>
            <w:noWrap/>
            <w:vAlign w:val="center"/>
            <w:hideMark/>
          </w:tcPr>
          <w:p w14:paraId="61E35477" w14:textId="1674CC40"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Tas</w:t>
            </w:r>
          </w:p>
        </w:tc>
        <w:tc>
          <w:tcPr>
            <w:tcW w:w="855" w:type="dxa"/>
            <w:shd w:val="clear" w:color="auto" w:fill="000000" w:themeFill="text1"/>
            <w:noWrap/>
            <w:vAlign w:val="center"/>
            <w:hideMark/>
          </w:tcPr>
          <w:p w14:paraId="692C3EAE" w14:textId="53E3A457"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Vic</w:t>
            </w:r>
          </w:p>
        </w:tc>
        <w:tc>
          <w:tcPr>
            <w:tcW w:w="855" w:type="dxa"/>
            <w:shd w:val="clear" w:color="auto" w:fill="000000" w:themeFill="text1"/>
            <w:noWrap/>
            <w:vAlign w:val="center"/>
            <w:hideMark/>
          </w:tcPr>
          <w:p w14:paraId="616D972A" w14:textId="18BBB769"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WA</w:t>
            </w:r>
          </w:p>
        </w:tc>
        <w:tc>
          <w:tcPr>
            <w:tcW w:w="855" w:type="dxa"/>
            <w:shd w:val="clear" w:color="auto" w:fill="000000" w:themeFill="text1"/>
            <w:noWrap/>
            <w:vAlign w:val="center"/>
            <w:hideMark/>
          </w:tcPr>
          <w:p w14:paraId="444D0D0F" w14:textId="3A8A03BE"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Multi-state</w:t>
            </w:r>
          </w:p>
        </w:tc>
        <w:tc>
          <w:tcPr>
            <w:tcW w:w="855" w:type="dxa"/>
            <w:shd w:val="clear" w:color="auto" w:fill="000000" w:themeFill="text1"/>
            <w:noWrap/>
            <w:vAlign w:val="center"/>
            <w:hideMark/>
          </w:tcPr>
          <w:p w14:paraId="5AFADA61" w14:textId="2F2A4069"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Other</w:t>
            </w:r>
          </w:p>
        </w:tc>
        <w:tc>
          <w:tcPr>
            <w:tcW w:w="855" w:type="dxa"/>
            <w:shd w:val="clear" w:color="auto" w:fill="000000" w:themeFill="text1"/>
            <w:noWrap/>
            <w:vAlign w:val="center"/>
            <w:hideMark/>
          </w:tcPr>
          <w:p w14:paraId="6498A496" w14:textId="2C97B0CA" w:rsidR="009D3DAA" w:rsidRPr="00510D9D"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510D9D">
              <w:rPr>
                <w:sz w:val="18"/>
                <w:szCs w:val="18"/>
              </w:rPr>
              <w:t>Total</w:t>
            </w:r>
          </w:p>
        </w:tc>
      </w:tr>
      <w:tr w:rsidR="00376322" w:rsidRPr="008D342C" w14:paraId="7D6CFA9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8CFCF2" w14:textId="77777777" w:rsidR="00376322" w:rsidRPr="00510D9D" w:rsidRDefault="00376322" w:rsidP="00376322">
            <w:pPr>
              <w:rPr>
                <w:sz w:val="18"/>
                <w:szCs w:val="18"/>
              </w:rPr>
            </w:pPr>
            <w:r w:rsidRPr="00510D9D">
              <w:rPr>
                <w:sz w:val="18"/>
                <w:szCs w:val="18"/>
              </w:rPr>
              <w:t>Agriculture, Forestry and Fishing agreements</w:t>
            </w:r>
          </w:p>
        </w:tc>
        <w:tc>
          <w:tcPr>
            <w:tcW w:w="855" w:type="dxa"/>
            <w:noWrap/>
          </w:tcPr>
          <w:p w14:paraId="7BD09EF6" w14:textId="3A827A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0D6F3569" w14:textId="3AADEA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7E60C24D" w14:textId="3CFFB8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noWrap/>
          </w:tcPr>
          <w:p w14:paraId="610AF6E9" w14:textId="39568D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5" w:type="dxa"/>
            <w:noWrap/>
          </w:tcPr>
          <w:p w14:paraId="7CAF3B0F" w14:textId="486DF1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noWrap/>
          </w:tcPr>
          <w:p w14:paraId="6979964C" w14:textId="3CCA5A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noWrap/>
          </w:tcPr>
          <w:p w14:paraId="7887D884" w14:textId="39F1B8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E8A4A46" w14:textId="0946A0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6A501EE4" w14:textId="757EF4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1EBE0B43" w14:textId="2285C4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noWrap/>
          </w:tcPr>
          <w:p w14:paraId="7BC2DB88" w14:textId="00DA69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r>
      <w:tr w:rsidR="00376322" w:rsidRPr="008D342C" w14:paraId="0B2A278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8D5B124" w14:textId="77777777" w:rsidR="00376322" w:rsidRPr="00510D9D" w:rsidRDefault="00376322" w:rsidP="00376322">
            <w:pPr>
              <w:rPr>
                <w:sz w:val="18"/>
                <w:szCs w:val="18"/>
              </w:rPr>
            </w:pPr>
            <w:r w:rsidRPr="00510D9D">
              <w:rPr>
                <w:sz w:val="18"/>
                <w:szCs w:val="18"/>
              </w:rPr>
              <w:t>Agriculture, Forestry and Fishing AAWI (%)</w:t>
            </w:r>
          </w:p>
        </w:tc>
        <w:tc>
          <w:tcPr>
            <w:tcW w:w="855" w:type="dxa"/>
            <w:noWrap/>
          </w:tcPr>
          <w:p w14:paraId="18F9A6E5" w14:textId="560C16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C84597C" w14:textId="28D66E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C69D006" w14:textId="4563F6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25E5830" w14:textId="26F62C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869F364" w14:textId="4D09B9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3AB27E2" w14:textId="092F85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6825D9CC" w14:textId="7F31CF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0F215901" w14:textId="34F086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0D603270" w14:textId="0A6D9B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E7BB992" w14:textId="2A011E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B8AE970" w14:textId="07F3CEC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00E9EE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3B6EEF" w14:textId="77777777" w:rsidR="00376322" w:rsidRPr="00510D9D" w:rsidRDefault="00376322" w:rsidP="00376322">
            <w:pPr>
              <w:rPr>
                <w:sz w:val="18"/>
                <w:szCs w:val="18"/>
              </w:rPr>
            </w:pPr>
            <w:r w:rsidRPr="00510D9D">
              <w:rPr>
                <w:sz w:val="18"/>
                <w:szCs w:val="18"/>
              </w:rPr>
              <w:t>Agriculture, Forestry and Fishing duration (yrs.)</w:t>
            </w:r>
          </w:p>
        </w:tc>
        <w:tc>
          <w:tcPr>
            <w:tcW w:w="855" w:type="dxa"/>
            <w:tcBorders>
              <w:bottom w:val="nil"/>
            </w:tcBorders>
            <w:noWrap/>
          </w:tcPr>
          <w:p w14:paraId="621BC18E" w14:textId="2F5096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DDD52CE" w14:textId="41ADE0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0EBE8A19" w14:textId="4692BF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3EC48BB7" w14:textId="06D1DD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530D2E2" w14:textId="3C2FE6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D16F50E" w14:textId="149EBF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4C3E277" w14:textId="293647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9D3DAE7" w14:textId="226AC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F81AA6F" w14:textId="745C5A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6C7427FB" w14:textId="160D1D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2EC936" w14:textId="1020DB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360EC4D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96A4625" w14:textId="77777777" w:rsidR="00376322" w:rsidRPr="00510D9D" w:rsidRDefault="00376322" w:rsidP="00376322">
            <w:pPr>
              <w:rPr>
                <w:sz w:val="18"/>
                <w:szCs w:val="18"/>
              </w:rPr>
            </w:pPr>
            <w:r w:rsidRPr="00510D9D">
              <w:rPr>
                <w:sz w:val="18"/>
                <w:szCs w:val="18"/>
              </w:rPr>
              <w:t>Agriculture, Forestry and Fishing employees ('000)</w:t>
            </w:r>
          </w:p>
        </w:tc>
        <w:tc>
          <w:tcPr>
            <w:tcW w:w="855" w:type="dxa"/>
            <w:tcBorders>
              <w:bottom w:val="single" w:sz="4" w:space="0" w:color="auto"/>
            </w:tcBorders>
            <w:noWrap/>
          </w:tcPr>
          <w:p w14:paraId="6D11C38B" w14:textId="5792DF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D87A97D" w14:textId="389E9F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387DF78D" w14:textId="385791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38EBF94" w14:textId="128751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26586510" w14:textId="6C3C38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2829D78D" w14:textId="5D3E77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683F13A9" w14:textId="407A64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56E2399F" w14:textId="3279F2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3FC972EF" w14:textId="0B5427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single" w:sz="4" w:space="0" w:color="auto"/>
            </w:tcBorders>
            <w:noWrap/>
          </w:tcPr>
          <w:p w14:paraId="2E4B236D" w14:textId="368C0A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39AD5F5" w14:textId="356BAB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r>
      <w:tr w:rsidR="00376322" w:rsidRPr="008D342C" w14:paraId="03341C2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FA12ADD" w14:textId="77777777" w:rsidR="00376322" w:rsidRPr="00510D9D" w:rsidRDefault="00376322" w:rsidP="00376322">
            <w:pPr>
              <w:rPr>
                <w:sz w:val="18"/>
                <w:szCs w:val="18"/>
              </w:rPr>
            </w:pPr>
            <w:r w:rsidRPr="00510D9D">
              <w:rPr>
                <w:sz w:val="18"/>
                <w:szCs w:val="18"/>
              </w:rPr>
              <w:t>Mining agreements</w:t>
            </w:r>
          </w:p>
        </w:tc>
        <w:tc>
          <w:tcPr>
            <w:tcW w:w="855" w:type="dxa"/>
            <w:tcBorders>
              <w:top w:val="single" w:sz="4" w:space="0" w:color="auto"/>
            </w:tcBorders>
            <w:noWrap/>
          </w:tcPr>
          <w:p w14:paraId="14F64F2F" w14:textId="7EAAF8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48486AF5" w14:textId="000901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55" w:type="dxa"/>
            <w:tcBorders>
              <w:top w:val="single" w:sz="4" w:space="0" w:color="auto"/>
            </w:tcBorders>
            <w:noWrap/>
          </w:tcPr>
          <w:p w14:paraId="1D3C0B47" w14:textId="74785E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3896734" w14:textId="48E162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55" w:type="dxa"/>
            <w:tcBorders>
              <w:top w:val="single" w:sz="4" w:space="0" w:color="auto"/>
            </w:tcBorders>
            <w:noWrap/>
          </w:tcPr>
          <w:p w14:paraId="69490982" w14:textId="098B19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single" w:sz="4" w:space="0" w:color="auto"/>
            </w:tcBorders>
            <w:noWrap/>
          </w:tcPr>
          <w:p w14:paraId="31FEB557" w14:textId="386C1A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137FA0C7" w14:textId="26489E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2247A16D" w14:textId="4B0459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top w:val="single" w:sz="4" w:space="0" w:color="auto"/>
            </w:tcBorders>
            <w:noWrap/>
          </w:tcPr>
          <w:p w14:paraId="31088FBE" w14:textId="00DF31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5" w:type="dxa"/>
            <w:tcBorders>
              <w:top w:val="single" w:sz="4" w:space="0" w:color="auto"/>
            </w:tcBorders>
            <w:noWrap/>
          </w:tcPr>
          <w:p w14:paraId="307F27E4" w14:textId="0D8B2B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92A34B1" w14:textId="2F14E9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r>
      <w:tr w:rsidR="00376322" w:rsidRPr="008D342C" w14:paraId="661BB5E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27EFD0" w14:textId="77777777" w:rsidR="00376322" w:rsidRPr="00510D9D" w:rsidRDefault="00376322" w:rsidP="00376322">
            <w:pPr>
              <w:rPr>
                <w:sz w:val="18"/>
                <w:szCs w:val="18"/>
              </w:rPr>
            </w:pPr>
            <w:r w:rsidRPr="00510D9D">
              <w:rPr>
                <w:sz w:val="18"/>
                <w:szCs w:val="18"/>
              </w:rPr>
              <w:t>Mining AAWI (%)</w:t>
            </w:r>
          </w:p>
        </w:tc>
        <w:tc>
          <w:tcPr>
            <w:tcW w:w="855" w:type="dxa"/>
            <w:noWrap/>
          </w:tcPr>
          <w:p w14:paraId="7427BF86" w14:textId="505637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3EB7B06" w14:textId="16A8A0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BDB6BDF" w14:textId="5E18FD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BC629EB" w14:textId="7FB6D6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C430964" w14:textId="244C53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12CC262F" w14:textId="1F1F1D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3CE19F48" w14:textId="07C0FC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36A86E90" w14:textId="11B44D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6A6693E" w14:textId="4D0602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6920750B" w14:textId="7A95E5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D371B36" w14:textId="638BBA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498DAB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1DCC69" w14:textId="77777777" w:rsidR="00376322" w:rsidRPr="00510D9D" w:rsidRDefault="00376322" w:rsidP="00376322">
            <w:pPr>
              <w:rPr>
                <w:sz w:val="18"/>
                <w:szCs w:val="18"/>
              </w:rPr>
            </w:pPr>
            <w:r w:rsidRPr="00510D9D">
              <w:rPr>
                <w:sz w:val="18"/>
                <w:szCs w:val="18"/>
              </w:rPr>
              <w:t>Mining duration (yrs.)</w:t>
            </w:r>
          </w:p>
        </w:tc>
        <w:tc>
          <w:tcPr>
            <w:tcW w:w="855" w:type="dxa"/>
            <w:tcBorders>
              <w:bottom w:val="nil"/>
            </w:tcBorders>
            <w:noWrap/>
          </w:tcPr>
          <w:p w14:paraId="2237B728" w14:textId="027167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E7A394B" w14:textId="538C15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1F4E230" w14:textId="403001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A963383" w14:textId="0CADD5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F430DE5" w14:textId="03E5D3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A78D3D8" w14:textId="22E8AF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863F483" w14:textId="53A1C2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DA826C5" w14:textId="7FC1C5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66E443F5" w14:textId="47D08F5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5E0FF986" w14:textId="2717F7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5E47C9F" w14:textId="5D86EB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12B3354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AFF72AC" w14:textId="77777777" w:rsidR="00376322" w:rsidRPr="00510D9D" w:rsidRDefault="00376322" w:rsidP="00376322">
            <w:pPr>
              <w:rPr>
                <w:sz w:val="18"/>
                <w:szCs w:val="18"/>
              </w:rPr>
            </w:pPr>
            <w:r w:rsidRPr="00510D9D">
              <w:rPr>
                <w:sz w:val="18"/>
                <w:szCs w:val="18"/>
              </w:rPr>
              <w:t>Mining employees ('000)</w:t>
            </w:r>
          </w:p>
        </w:tc>
        <w:tc>
          <w:tcPr>
            <w:tcW w:w="855" w:type="dxa"/>
            <w:tcBorders>
              <w:bottom w:val="single" w:sz="4" w:space="0" w:color="auto"/>
            </w:tcBorders>
            <w:noWrap/>
          </w:tcPr>
          <w:p w14:paraId="14DF0921" w14:textId="1C0BBD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B6DE5E5" w14:textId="097E95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55" w:type="dxa"/>
            <w:tcBorders>
              <w:bottom w:val="single" w:sz="4" w:space="0" w:color="auto"/>
            </w:tcBorders>
            <w:noWrap/>
          </w:tcPr>
          <w:p w14:paraId="521950CA" w14:textId="5847C7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303D43FA" w14:textId="54C13F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55" w:type="dxa"/>
            <w:tcBorders>
              <w:bottom w:val="single" w:sz="4" w:space="0" w:color="auto"/>
            </w:tcBorders>
            <w:noWrap/>
          </w:tcPr>
          <w:p w14:paraId="3965AB8E" w14:textId="149ADD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0C734958" w14:textId="1441DC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3DD177E1" w14:textId="3DB960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27F0D472" w14:textId="0BB25D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bottom w:val="single" w:sz="4" w:space="0" w:color="auto"/>
            </w:tcBorders>
            <w:noWrap/>
          </w:tcPr>
          <w:p w14:paraId="5D12EDDB" w14:textId="54B6D45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14.1</w:t>
            </w:r>
          </w:p>
        </w:tc>
        <w:tc>
          <w:tcPr>
            <w:tcW w:w="855" w:type="dxa"/>
            <w:tcBorders>
              <w:bottom w:val="single" w:sz="4" w:space="0" w:color="auto"/>
            </w:tcBorders>
            <w:noWrap/>
          </w:tcPr>
          <w:p w14:paraId="3A3BDF99" w14:textId="04FC30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FDBFC8" w14:textId="59E4ED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47.7</w:t>
            </w:r>
          </w:p>
        </w:tc>
      </w:tr>
      <w:tr w:rsidR="00376322" w:rsidRPr="008D342C" w14:paraId="358D45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00F7B33" w14:textId="52B934C8" w:rsidR="00376322" w:rsidRPr="00510D9D" w:rsidRDefault="00F614BB" w:rsidP="00376322">
            <w:pPr>
              <w:rPr>
                <w:sz w:val="18"/>
                <w:szCs w:val="18"/>
              </w:rPr>
            </w:pPr>
            <w:r>
              <w:rPr>
                <w:sz w:val="18"/>
                <w:szCs w:val="18"/>
              </w:rPr>
              <w:t>Manufacturing</w:t>
            </w:r>
            <w:r w:rsidR="00376322" w:rsidRPr="00510D9D">
              <w:rPr>
                <w:sz w:val="18"/>
                <w:szCs w:val="18"/>
              </w:rPr>
              <w:t xml:space="preserve"> agreements</w:t>
            </w:r>
          </w:p>
        </w:tc>
        <w:tc>
          <w:tcPr>
            <w:tcW w:w="855" w:type="dxa"/>
            <w:tcBorders>
              <w:top w:val="single" w:sz="4" w:space="0" w:color="auto"/>
            </w:tcBorders>
            <w:noWrap/>
          </w:tcPr>
          <w:p w14:paraId="6CF612EA" w14:textId="3E7894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37408E79" w14:textId="32D4B2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55" w:type="dxa"/>
            <w:tcBorders>
              <w:top w:val="single" w:sz="4" w:space="0" w:color="auto"/>
            </w:tcBorders>
            <w:noWrap/>
          </w:tcPr>
          <w:p w14:paraId="42A69BFD" w14:textId="24C83BC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0CBAFF32" w14:textId="30AA80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245</w:t>
            </w:r>
          </w:p>
        </w:tc>
        <w:tc>
          <w:tcPr>
            <w:tcW w:w="855" w:type="dxa"/>
            <w:tcBorders>
              <w:top w:val="single" w:sz="4" w:space="0" w:color="auto"/>
            </w:tcBorders>
            <w:noWrap/>
          </w:tcPr>
          <w:p w14:paraId="7CDCE32C" w14:textId="181989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55" w:type="dxa"/>
            <w:tcBorders>
              <w:top w:val="single" w:sz="4" w:space="0" w:color="auto"/>
            </w:tcBorders>
            <w:noWrap/>
          </w:tcPr>
          <w:p w14:paraId="41041029" w14:textId="26C2D8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55" w:type="dxa"/>
            <w:tcBorders>
              <w:top w:val="single" w:sz="4" w:space="0" w:color="auto"/>
            </w:tcBorders>
            <w:noWrap/>
          </w:tcPr>
          <w:p w14:paraId="53ECD46D" w14:textId="1BF126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622</w:t>
            </w:r>
          </w:p>
        </w:tc>
        <w:tc>
          <w:tcPr>
            <w:tcW w:w="855" w:type="dxa"/>
            <w:tcBorders>
              <w:top w:val="single" w:sz="4" w:space="0" w:color="auto"/>
            </w:tcBorders>
            <w:noWrap/>
          </w:tcPr>
          <w:p w14:paraId="3F9E4A24" w14:textId="0D53EB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55" w:type="dxa"/>
            <w:tcBorders>
              <w:top w:val="single" w:sz="4" w:space="0" w:color="auto"/>
            </w:tcBorders>
            <w:noWrap/>
          </w:tcPr>
          <w:p w14:paraId="368F1A2D" w14:textId="678A70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55" w:type="dxa"/>
            <w:tcBorders>
              <w:top w:val="single" w:sz="4" w:space="0" w:color="auto"/>
            </w:tcBorders>
            <w:noWrap/>
          </w:tcPr>
          <w:p w14:paraId="2AEBF4AF" w14:textId="450F20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916AA3A" w14:textId="704BD8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1,729</w:t>
            </w:r>
          </w:p>
        </w:tc>
      </w:tr>
      <w:tr w:rsidR="00376322" w:rsidRPr="008D342C" w14:paraId="22CB810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7C10459" w14:textId="5284F6D4" w:rsidR="00376322" w:rsidRPr="00510D9D" w:rsidRDefault="00F614BB" w:rsidP="00376322">
            <w:pPr>
              <w:rPr>
                <w:sz w:val="18"/>
                <w:szCs w:val="18"/>
              </w:rPr>
            </w:pPr>
            <w:r>
              <w:rPr>
                <w:sz w:val="18"/>
                <w:szCs w:val="18"/>
              </w:rPr>
              <w:t>Manufacturing</w:t>
            </w:r>
            <w:r w:rsidR="00376322" w:rsidRPr="00510D9D">
              <w:rPr>
                <w:sz w:val="18"/>
                <w:szCs w:val="18"/>
              </w:rPr>
              <w:t xml:space="preserve"> AAWI (%)</w:t>
            </w:r>
          </w:p>
        </w:tc>
        <w:tc>
          <w:tcPr>
            <w:tcW w:w="855" w:type="dxa"/>
            <w:noWrap/>
          </w:tcPr>
          <w:p w14:paraId="12D07CFD" w14:textId="28CDBA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6357A14B" w14:textId="777ED9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3D39A9B" w14:textId="585805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57DEF669" w14:textId="43EA49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FA00CA3" w14:textId="0E135D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A1191AB" w14:textId="17EDCD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F0E3FC2" w14:textId="18ED97C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0B0F23C" w14:textId="6DE458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6F49ABE7" w14:textId="6C3644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854C163" w14:textId="78F5F4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68BF88F" w14:textId="0EA1322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7DC1282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422E0A2" w14:textId="1B46E7CA" w:rsidR="00376322" w:rsidRPr="00510D9D" w:rsidRDefault="00F614BB" w:rsidP="00376322">
            <w:pPr>
              <w:rPr>
                <w:sz w:val="18"/>
                <w:szCs w:val="18"/>
              </w:rPr>
            </w:pPr>
            <w:r>
              <w:rPr>
                <w:sz w:val="18"/>
                <w:szCs w:val="18"/>
              </w:rPr>
              <w:t>Manufacturing</w:t>
            </w:r>
            <w:r w:rsidR="00376322" w:rsidRPr="00510D9D">
              <w:rPr>
                <w:sz w:val="18"/>
                <w:szCs w:val="18"/>
              </w:rPr>
              <w:t xml:space="preserve"> duration (yrs.)</w:t>
            </w:r>
          </w:p>
        </w:tc>
        <w:tc>
          <w:tcPr>
            <w:tcW w:w="855" w:type="dxa"/>
            <w:tcBorders>
              <w:bottom w:val="nil"/>
            </w:tcBorders>
            <w:noWrap/>
          </w:tcPr>
          <w:p w14:paraId="79108BED" w14:textId="590EC7E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AD504A7" w14:textId="2716F3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9203065" w14:textId="367FE4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52ED4F3C" w14:textId="636455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50581A4" w14:textId="1B4217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F4B7067" w14:textId="519CD8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C241B20" w14:textId="09240A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0317044" w14:textId="46BA41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3ACD226" w14:textId="726F9D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806AF6E" w14:textId="3EF05A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384EE91" w14:textId="25C2ED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0233417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62F8869" w14:textId="781AD1B8" w:rsidR="00376322" w:rsidRPr="00510D9D" w:rsidRDefault="00F614BB" w:rsidP="00376322">
            <w:pPr>
              <w:rPr>
                <w:sz w:val="18"/>
                <w:szCs w:val="18"/>
              </w:rPr>
            </w:pPr>
            <w:r>
              <w:rPr>
                <w:sz w:val="18"/>
                <w:szCs w:val="18"/>
              </w:rPr>
              <w:t>Manufacturing</w:t>
            </w:r>
            <w:r w:rsidR="00376322" w:rsidRPr="00510D9D">
              <w:rPr>
                <w:sz w:val="18"/>
                <w:szCs w:val="18"/>
              </w:rPr>
              <w:t xml:space="preserve"> employees ('000)</w:t>
            </w:r>
          </w:p>
        </w:tc>
        <w:tc>
          <w:tcPr>
            <w:tcW w:w="855" w:type="dxa"/>
            <w:tcBorders>
              <w:bottom w:val="single" w:sz="4" w:space="0" w:color="auto"/>
            </w:tcBorders>
            <w:noWrap/>
          </w:tcPr>
          <w:p w14:paraId="18910F5F" w14:textId="421058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1007604B" w14:textId="081243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28.6</w:t>
            </w:r>
          </w:p>
        </w:tc>
        <w:tc>
          <w:tcPr>
            <w:tcW w:w="855" w:type="dxa"/>
            <w:tcBorders>
              <w:bottom w:val="single" w:sz="4" w:space="0" w:color="auto"/>
            </w:tcBorders>
            <w:noWrap/>
          </w:tcPr>
          <w:p w14:paraId="0605DA3E" w14:textId="3FBA51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29922A75" w14:textId="69C47B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w:t>
            </w:r>
          </w:p>
        </w:tc>
        <w:tc>
          <w:tcPr>
            <w:tcW w:w="855" w:type="dxa"/>
            <w:tcBorders>
              <w:bottom w:val="single" w:sz="4" w:space="0" w:color="auto"/>
            </w:tcBorders>
            <w:noWrap/>
          </w:tcPr>
          <w:p w14:paraId="67738B3D" w14:textId="31CE28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tcBorders>
              <w:bottom w:val="single" w:sz="4" w:space="0" w:color="auto"/>
            </w:tcBorders>
            <w:noWrap/>
          </w:tcPr>
          <w:p w14:paraId="56B1A0F7" w14:textId="4CFAB6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7778FC98" w14:textId="492FCE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w:t>
            </w:r>
          </w:p>
        </w:tc>
        <w:tc>
          <w:tcPr>
            <w:tcW w:w="855" w:type="dxa"/>
            <w:tcBorders>
              <w:bottom w:val="single" w:sz="4" w:space="0" w:color="auto"/>
            </w:tcBorders>
            <w:noWrap/>
          </w:tcPr>
          <w:p w14:paraId="777F3D64" w14:textId="4A17EF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5" w:type="dxa"/>
            <w:tcBorders>
              <w:bottom w:val="single" w:sz="4" w:space="0" w:color="auto"/>
            </w:tcBorders>
            <w:noWrap/>
          </w:tcPr>
          <w:p w14:paraId="67630E00" w14:textId="134A08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855" w:type="dxa"/>
            <w:tcBorders>
              <w:bottom w:val="single" w:sz="4" w:space="0" w:color="auto"/>
            </w:tcBorders>
            <w:noWrap/>
          </w:tcPr>
          <w:p w14:paraId="5E1D0CC3" w14:textId="1A392FD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B7F6ADC" w14:textId="1EED76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125.6</w:t>
            </w:r>
          </w:p>
        </w:tc>
      </w:tr>
      <w:tr w:rsidR="00376322" w:rsidRPr="008D342C" w14:paraId="79350A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363D112" w14:textId="3567CFD0" w:rsidR="00376322" w:rsidRPr="00510D9D" w:rsidRDefault="00376322" w:rsidP="00376322">
            <w:pPr>
              <w:rPr>
                <w:sz w:val="18"/>
                <w:szCs w:val="18"/>
              </w:rPr>
            </w:pPr>
            <w:r w:rsidRPr="00510D9D">
              <w:rPr>
                <w:sz w:val="18"/>
                <w:szCs w:val="18"/>
              </w:rPr>
              <w:t>Non-</w:t>
            </w:r>
            <w:r w:rsidR="00F614BB">
              <w:rPr>
                <w:sz w:val="18"/>
                <w:szCs w:val="18"/>
              </w:rPr>
              <w:t>Metal</w:t>
            </w:r>
            <w:r w:rsidRPr="00510D9D">
              <w:rPr>
                <w:sz w:val="18"/>
                <w:szCs w:val="18"/>
              </w:rPr>
              <w:t xml:space="preserve"> </w:t>
            </w:r>
            <w:r w:rsidR="00F614BB">
              <w:rPr>
                <w:sz w:val="18"/>
                <w:szCs w:val="18"/>
              </w:rPr>
              <w:t>Manufacturing</w:t>
            </w:r>
            <w:r w:rsidRPr="00510D9D">
              <w:rPr>
                <w:sz w:val="18"/>
                <w:szCs w:val="18"/>
              </w:rPr>
              <w:t xml:space="preserve"> agreements</w:t>
            </w:r>
          </w:p>
        </w:tc>
        <w:tc>
          <w:tcPr>
            <w:tcW w:w="855" w:type="dxa"/>
            <w:tcBorders>
              <w:top w:val="single" w:sz="4" w:space="0" w:color="auto"/>
            </w:tcBorders>
            <w:noWrap/>
          </w:tcPr>
          <w:p w14:paraId="27585AA9" w14:textId="16DDFD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039ADBEE" w14:textId="5D4A04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270</w:t>
            </w:r>
          </w:p>
        </w:tc>
        <w:tc>
          <w:tcPr>
            <w:tcW w:w="855" w:type="dxa"/>
            <w:tcBorders>
              <w:top w:val="single" w:sz="4" w:space="0" w:color="auto"/>
            </w:tcBorders>
            <w:noWrap/>
          </w:tcPr>
          <w:p w14:paraId="66F3FC2F" w14:textId="7B91F0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391E7A8B" w14:textId="28BDA1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55" w:type="dxa"/>
            <w:tcBorders>
              <w:top w:val="single" w:sz="4" w:space="0" w:color="auto"/>
            </w:tcBorders>
            <w:noWrap/>
          </w:tcPr>
          <w:p w14:paraId="614FF206" w14:textId="0DEE72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5" w:type="dxa"/>
            <w:tcBorders>
              <w:top w:val="single" w:sz="4" w:space="0" w:color="auto"/>
            </w:tcBorders>
            <w:noWrap/>
          </w:tcPr>
          <w:p w14:paraId="5304AD9D" w14:textId="0FACAB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tcBorders>
              <w:top w:val="single" w:sz="4" w:space="0" w:color="auto"/>
            </w:tcBorders>
            <w:noWrap/>
          </w:tcPr>
          <w:p w14:paraId="75854D47" w14:textId="6E3AC8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425</w:t>
            </w:r>
          </w:p>
        </w:tc>
        <w:tc>
          <w:tcPr>
            <w:tcW w:w="855" w:type="dxa"/>
            <w:tcBorders>
              <w:top w:val="single" w:sz="4" w:space="0" w:color="auto"/>
            </w:tcBorders>
            <w:noWrap/>
          </w:tcPr>
          <w:p w14:paraId="15F2968E" w14:textId="603723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5" w:type="dxa"/>
            <w:tcBorders>
              <w:top w:val="single" w:sz="4" w:space="0" w:color="auto"/>
            </w:tcBorders>
            <w:noWrap/>
          </w:tcPr>
          <w:p w14:paraId="16867F82" w14:textId="3E50AE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top w:val="single" w:sz="4" w:space="0" w:color="auto"/>
            </w:tcBorders>
            <w:noWrap/>
          </w:tcPr>
          <w:p w14:paraId="40D6615D" w14:textId="384963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B61FD08" w14:textId="7284E5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1,155</w:t>
            </w:r>
          </w:p>
        </w:tc>
      </w:tr>
      <w:tr w:rsidR="00376322" w:rsidRPr="008D342C" w14:paraId="46F056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2DAEEA6" w14:textId="0585E098" w:rsidR="00376322" w:rsidRPr="00510D9D" w:rsidRDefault="00376322" w:rsidP="00376322">
            <w:pPr>
              <w:rPr>
                <w:sz w:val="18"/>
                <w:szCs w:val="18"/>
              </w:rPr>
            </w:pPr>
            <w:r w:rsidRPr="00510D9D">
              <w:rPr>
                <w:sz w:val="18"/>
                <w:szCs w:val="18"/>
              </w:rPr>
              <w:t>Non-</w:t>
            </w:r>
            <w:r w:rsidR="00F614BB">
              <w:rPr>
                <w:sz w:val="18"/>
                <w:szCs w:val="18"/>
              </w:rPr>
              <w:t>Metal</w:t>
            </w:r>
            <w:r w:rsidRPr="00510D9D">
              <w:rPr>
                <w:sz w:val="18"/>
                <w:szCs w:val="18"/>
              </w:rPr>
              <w:t xml:space="preserve"> </w:t>
            </w:r>
            <w:r w:rsidR="00F614BB">
              <w:rPr>
                <w:sz w:val="18"/>
                <w:szCs w:val="18"/>
              </w:rPr>
              <w:t>Manufacturing</w:t>
            </w:r>
            <w:r w:rsidRPr="00510D9D">
              <w:rPr>
                <w:sz w:val="18"/>
                <w:szCs w:val="18"/>
              </w:rPr>
              <w:t xml:space="preserve"> AAWI (%)</w:t>
            </w:r>
          </w:p>
        </w:tc>
        <w:tc>
          <w:tcPr>
            <w:tcW w:w="855" w:type="dxa"/>
            <w:noWrap/>
          </w:tcPr>
          <w:p w14:paraId="24020297" w14:textId="6F67A8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7C2A1BBE" w14:textId="76AD3D3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6774467" w14:textId="6F115A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58881156" w14:textId="07C397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70DFC10" w14:textId="75A504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6E8BDA43" w14:textId="569829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06411E46" w14:textId="2686A7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0B33267E" w14:textId="16CF2A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4458790E" w14:textId="249F0F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128DA4B" w14:textId="052A28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74B184E" w14:textId="3D65AA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376322" w:rsidRPr="008D342C" w14:paraId="039AE44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D40E654" w14:textId="08E5A1DB" w:rsidR="00376322" w:rsidRPr="00510D9D" w:rsidRDefault="00376322" w:rsidP="00376322">
            <w:pPr>
              <w:rPr>
                <w:sz w:val="18"/>
                <w:szCs w:val="18"/>
              </w:rPr>
            </w:pPr>
            <w:r w:rsidRPr="00510D9D">
              <w:rPr>
                <w:sz w:val="18"/>
                <w:szCs w:val="18"/>
              </w:rPr>
              <w:t>Non-</w:t>
            </w:r>
            <w:r w:rsidR="00F614BB">
              <w:rPr>
                <w:sz w:val="18"/>
                <w:szCs w:val="18"/>
              </w:rPr>
              <w:t>Metal</w:t>
            </w:r>
            <w:r w:rsidRPr="00510D9D">
              <w:rPr>
                <w:sz w:val="18"/>
                <w:szCs w:val="18"/>
              </w:rPr>
              <w:t xml:space="preserve"> </w:t>
            </w:r>
            <w:r w:rsidR="00F614BB">
              <w:rPr>
                <w:sz w:val="18"/>
                <w:szCs w:val="18"/>
              </w:rPr>
              <w:t>Manufacturing</w:t>
            </w:r>
            <w:r w:rsidRPr="00510D9D">
              <w:rPr>
                <w:sz w:val="18"/>
                <w:szCs w:val="18"/>
              </w:rPr>
              <w:t xml:space="preserve"> duration (yrs.)</w:t>
            </w:r>
          </w:p>
        </w:tc>
        <w:tc>
          <w:tcPr>
            <w:tcW w:w="855" w:type="dxa"/>
            <w:tcBorders>
              <w:bottom w:val="nil"/>
            </w:tcBorders>
            <w:noWrap/>
          </w:tcPr>
          <w:p w14:paraId="0DD0E508" w14:textId="003EDD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1EF2672" w14:textId="06BFF2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EA2A247" w14:textId="0CCD13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03866D7" w14:textId="32631F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ECE396C" w14:textId="1FCDE2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87DACB2" w14:textId="386AF2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856CE94" w14:textId="79E21E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53FDA29" w14:textId="72B060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DA11AEE" w14:textId="7380B4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892F39A" w14:textId="2B97D2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8983E4C" w14:textId="7A83D9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6780A3D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3EBE1" w14:textId="5F446787" w:rsidR="00376322" w:rsidRPr="00510D9D" w:rsidRDefault="00376322" w:rsidP="00376322">
            <w:pPr>
              <w:rPr>
                <w:sz w:val="18"/>
                <w:szCs w:val="18"/>
              </w:rPr>
            </w:pPr>
            <w:r w:rsidRPr="00510D9D">
              <w:rPr>
                <w:sz w:val="18"/>
                <w:szCs w:val="18"/>
              </w:rPr>
              <w:t>Non-</w:t>
            </w:r>
            <w:r w:rsidR="00F614BB">
              <w:rPr>
                <w:sz w:val="18"/>
                <w:szCs w:val="18"/>
              </w:rPr>
              <w:t>Metal</w:t>
            </w:r>
            <w:r w:rsidRPr="00510D9D">
              <w:rPr>
                <w:sz w:val="18"/>
                <w:szCs w:val="18"/>
              </w:rPr>
              <w:t xml:space="preserve"> </w:t>
            </w:r>
            <w:r w:rsidR="00F614BB">
              <w:rPr>
                <w:sz w:val="18"/>
                <w:szCs w:val="18"/>
              </w:rPr>
              <w:t>Manufacturing</w:t>
            </w:r>
            <w:r w:rsidRPr="00510D9D">
              <w:rPr>
                <w:sz w:val="18"/>
                <w:szCs w:val="18"/>
              </w:rPr>
              <w:t xml:space="preserve"> employees ('000)</w:t>
            </w:r>
          </w:p>
        </w:tc>
        <w:tc>
          <w:tcPr>
            <w:tcW w:w="855" w:type="dxa"/>
            <w:tcBorders>
              <w:bottom w:val="single" w:sz="4" w:space="0" w:color="auto"/>
            </w:tcBorders>
            <w:noWrap/>
          </w:tcPr>
          <w:p w14:paraId="2AECF526" w14:textId="2F4E9D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F85878C" w14:textId="75FBE7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w:t>
            </w:r>
          </w:p>
        </w:tc>
        <w:tc>
          <w:tcPr>
            <w:tcW w:w="855" w:type="dxa"/>
            <w:tcBorders>
              <w:bottom w:val="single" w:sz="4" w:space="0" w:color="auto"/>
            </w:tcBorders>
            <w:noWrap/>
          </w:tcPr>
          <w:p w14:paraId="20ADF069" w14:textId="5BEA0A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BECAADC" w14:textId="3CA0C8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55" w:type="dxa"/>
            <w:tcBorders>
              <w:bottom w:val="single" w:sz="4" w:space="0" w:color="auto"/>
            </w:tcBorders>
            <w:noWrap/>
          </w:tcPr>
          <w:p w14:paraId="51639509" w14:textId="7F27A3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5" w:type="dxa"/>
            <w:tcBorders>
              <w:bottom w:val="single" w:sz="4" w:space="0" w:color="auto"/>
            </w:tcBorders>
            <w:noWrap/>
          </w:tcPr>
          <w:p w14:paraId="74594F4F" w14:textId="2EC5586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2144901F" w14:textId="63DC63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55" w:type="dxa"/>
            <w:tcBorders>
              <w:bottom w:val="single" w:sz="4" w:space="0" w:color="auto"/>
            </w:tcBorders>
            <w:noWrap/>
          </w:tcPr>
          <w:p w14:paraId="5E59CA01" w14:textId="18CF92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single" w:sz="4" w:space="0" w:color="auto"/>
            </w:tcBorders>
            <w:noWrap/>
          </w:tcPr>
          <w:p w14:paraId="35A772EA" w14:textId="6E29AB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tcBorders>
              <w:bottom w:val="single" w:sz="4" w:space="0" w:color="auto"/>
            </w:tcBorders>
            <w:noWrap/>
          </w:tcPr>
          <w:p w14:paraId="73F039B8" w14:textId="4FB7D8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1E34951" w14:textId="5AF8E3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85.7</w:t>
            </w:r>
          </w:p>
        </w:tc>
      </w:tr>
      <w:tr w:rsidR="00376322" w:rsidRPr="008D342C" w14:paraId="6CB20BA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1A0270" w14:textId="05B9C977" w:rsidR="00376322" w:rsidRPr="00510D9D" w:rsidRDefault="00F614BB" w:rsidP="00376322">
            <w:pPr>
              <w:rPr>
                <w:sz w:val="18"/>
                <w:szCs w:val="18"/>
              </w:rPr>
            </w:pPr>
            <w:r>
              <w:rPr>
                <w:sz w:val="18"/>
                <w:szCs w:val="18"/>
              </w:rPr>
              <w:t>Metal</w:t>
            </w:r>
            <w:r w:rsidR="00376322" w:rsidRPr="00510D9D">
              <w:rPr>
                <w:sz w:val="18"/>
                <w:szCs w:val="18"/>
              </w:rPr>
              <w:t xml:space="preserve"> </w:t>
            </w:r>
            <w:r>
              <w:rPr>
                <w:sz w:val="18"/>
                <w:szCs w:val="18"/>
              </w:rPr>
              <w:t>Manufacturing</w:t>
            </w:r>
            <w:r w:rsidR="00376322" w:rsidRPr="00510D9D">
              <w:rPr>
                <w:sz w:val="18"/>
                <w:szCs w:val="18"/>
              </w:rPr>
              <w:t xml:space="preserve"> agreements</w:t>
            </w:r>
          </w:p>
        </w:tc>
        <w:tc>
          <w:tcPr>
            <w:tcW w:w="855" w:type="dxa"/>
            <w:tcBorders>
              <w:top w:val="single" w:sz="4" w:space="0" w:color="auto"/>
            </w:tcBorders>
            <w:noWrap/>
          </w:tcPr>
          <w:p w14:paraId="79DC5747" w14:textId="19346A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50D41C5" w14:textId="0AE091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55" w:type="dxa"/>
            <w:tcBorders>
              <w:top w:val="single" w:sz="4" w:space="0" w:color="auto"/>
            </w:tcBorders>
            <w:noWrap/>
          </w:tcPr>
          <w:p w14:paraId="38A0E986" w14:textId="64350C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02B940C" w14:textId="6225C1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top w:val="single" w:sz="4" w:space="0" w:color="auto"/>
            </w:tcBorders>
            <w:noWrap/>
          </w:tcPr>
          <w:p w14:paraId="72DB4615" w14:textId="5D75DD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single" w:sz="4" w:space="0" w:color="auto"/>
            </w:tcBorders>
            <w:noWrap/>
          </w:tcPr>
          <w:p w14:paraId="611C7688" w14:textId="0DC4FD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1BFC369F" w14:textId="592ABE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55" w:type="dxa"/>
            <w:tcBorders>
              <w:top w:val="single" w:sz="4" w:space="0" w:color="auto"/>
            </w:tcBorders>
            <w:noWrap/>
          </w:tcPr>
          <w:p w14:paraId="35C824DD" w14:textId="57E36AE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top w:val="single" w:sz="4" w:space="0" w:color="auto"/>
            </w:tcBorders>
            <w:noWrap/>
          </w:tcPr>
          <w:p w14:paraId="5A3B077A" w14:textId="4A8882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top w:val="single" w:sz="4" w:space="0" w:color="auto"/>
            </w:tcBorders>
            <w:noWrap/>
          </w:tcPr>
          <w:p w14:paraId="259AC151" w14:textId="720AC6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CF70CC7" w14:textId="22739B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r>
      <w:tr w:rsidR="00376322" w:rsidRPr="008D342C" w14:paraId="0B47FC8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575EBF3" w14:textId="1E28D99E" w:rsidR="00376322" w:rsidRPr="00510D9D" w:rsidRDefault="00F614BB" w:rsidP="00376322">
            <w:pPr>
              <w:rPr>
                <w:sz w:val="18"/>
                <w:szCs w:val="18"/>
              </w:rPr>
            </w:pPr>
            <w:r>
              <w:rPr>
                <w:sz w:val="18"/>
                <w:szCs w:val="18"/>
              </w:rPr>
              <w:t>Metal</w:t>
            </w:r>
            <w:r w:rsidR="00376322" w:rsidRPr="00510D9D">
              <w:rPr>
                <w:sz w:val="18"/>
                <w:szCs w:val="18"/>
              </w:rPr>
              <w:t xml:space="preserve"> </w:t>
            </w:r>
            <w:r>
              <w:rPr>
                <w:sz w:val="18"/>
                <w:szCs w:val="18"/>
              </w:rPr>
              <w:t>Manufacturing</w:t>
            </w:r>
            <w:r w:rsidR="00376322" w:rsidRPr="00510D9D">
              <w:rPr>
                <w:sz w:val="18"/>
                <w:szCs w:val="18"/>
              </w:rPr>
              <w:t xml:space="preserve"> AAWI (%)</w:t>
            </w:r>
          </w:p>
        </w:tc>
        <w:tc>
          <w:tcPr>
            <w:tcW w:w="855" w:type="dxa"/>
            <w:noWrap/>
          </w:tcPr>
          <w:p w14:paraId="17E97A82" w14:textId="4831DA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730D8DA9" w14:textId="3B8C76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A0094B0" w14:textId="16B45B4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33550D5D" w14:textId="201E56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60EE7210" w14:textId="46F331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69AC261" w14:textId="7ABF2A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6A1FD2A9" w14:textId="12D548F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1E18BE9" w14:textId="1B5D6A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4C166C7" w14:textId="69D415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A90A0CF" w14:textId="083B1E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975E7BD" w14:textId="5F1D59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0B4330C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AF89BA" w14:textId="1B0F227F" w:rsidR="00376322" w:rsidRPr="00510D9D" w:rsidRDefault="00F614BB" w:rsidP="00376322">
            <w:pPr>
              <w:rPr>
                <w:sz w:val="18"/>
                <w:szCs w:val="18"/>
              </w:rPr>
            </w:pPr>
            <w:r>
              <w:rPr>
                <w:sz w:val="18"/>
                <w:szCs w:val="18"/>
              </w:rPr>
              <w:t>Metal</w:t>
            </w:r>
            <w:r w:rsidR="00376322" w:rsidRPr="00510D9D">
              <w:rPr>
                <w:sz w:val="18"/>
                <w:szCs w:val="18"/>
              </w:rPr>
              <w:t xml:space="preserve"> </w:t>
            </w:r>
            <w:r>
              <w:rPr>
                <w:sz w:val="18"/>
                <w:szCs w:val="18"/>
              </w:rPr>
              <w:t>Manufacturing</w:t>
            </w:r>
            <w:r w:rsidR="00376322" w:rsidRPr="00510D9D">
              <w:rPr>
                <w:sz w:val="18"/>
                <w:szCs w:val="18"/>
              </w:rPr>
              <w:t xml:space="preserve"> duration (yrs.)</w:t>
            </w:r>
          </w:p>
        </w:tc>
        <w:tc>
          <w:tcPr>
            <w:tcW w:w="855" w:type="dxa"/>
            <w:tcBorders>
              <w:bottom w:val="nil"/>
            </w:tcBorders>
            <w:noWrap/>
          </w:tcPr>
          <w:p w14:paraId="604397BC" w14:textId="03F355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1C20E81B" w14:textId="291228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575215C" w14:textId="38B684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698DA02F" w14:textId="4CF396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9471C23" w14:textId="37E448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80F6E97" w14:textId="4BB706C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31264B5" w14:textId="478B88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3AE4307" w14:textId="4EEDA9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F4E4420" w14:textId="0E9693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8985EA3" w14:textId="41A1B0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87352FB" w14:textId="72EB06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4FA9497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BB290EB" w14:textId="786E0B68" w:rsidR="00376322" w:rsidRPr="00510D9D" w:rsidRDefault="00F614BB" w:rsidP="00376322">
            <w:pPr>
              <w:rPr>
                <w:sz w:val="18"/>
                <w:szCs w:val="18"/>
              </w:rPr>
            </w:pPr>
            <w:r>
              <w:rPr>
                <w:sz w:val="18"/>
                <w:szCs w:val="18"/>
              </w:rPr>
              <w:t>Metal</w:t>
            </w:r>
            <w:r w:rsidR="00376322" w:rsidRPr="00510D9D">
              <w:rPr>
                <w:sz w:val="18"/>
                <w:szCs w:val="18"/>
              </w:rPr>
              <w:t xml:space="preserve"> </w:t>
            </w:r>
            <w:r>
              <w:rPr>
                <w:sz w:val="18"/>
                <w:szCs w:val="18"/>
              </w:rPr>
              <w:t>Manufacturing</w:t>
            </w:r>
            <w:r w:rsidR="00376322" w:rsidRPr="00510D9D">
              <w:rPr>
                <w:sz w:val="18"/>
                <w:szCs w:val="18"/>
              </w:rPr>
              <w:t xml:space="preserve"> employees ('000)</w:t>
            </w:r>
          </w:p>
        </w:tc>
        <w:tc>
          <w:tcPr>
            <w:tcW w:w="855" w:type="dxa"/>
            <w:tcBorders>
              <w:bottom w:val="single" w:sz="4" w:space="0" w:color="auto"/>
            </w:tcBorders>
            <w:noWrap/>
          </w:tcPr>
          <w:p w14:paraId="7C6E464F" w14:textId="3D536D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D8C34B8" w14:textId="448A4C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55" w:type="dxa"/>
            <w:tcBorders>
              <w:bottom w:val="single" w:sz="4" w:space="0" w:color="auto"/>
            </w:tcBorders>
            <w:noWrap/>
          </w:tcPr>
          <w:p w14:paraId="76CF3F99" w14:textId="08A2FC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07C7B8BC" w14:textId="6FB2A5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5" w:type="dxa"/>
            <w:tcBorders>
              <w:bottom w:val="single" w:sz="4" w:space="0" w:color="auto"/>
            </w:tcBorders>
            <w:noWrap/>
          </w:tcPr>
          <w:p w14:paraId="1406CA5C" w14:textId="33773E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638DD887" w14:textId="00AAA8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3B89A38" w14:textId="2E1A22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55" w:type="dxa"/>
            <w:tcBorders>
              <w:bottom w:val="single" w:sz="4" w:space="0" w:color="auto"/>
            </w:tcBorders>
            <w:noWrap/>
          </w:tcPr>
          <w:p w14:paraId="6C0134C0" w14:textId="3BA4AF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0551A4DC" w14:textId="37F896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bottom w:val="single" w:sz="4" w:space="0" w:color="auto"/>
            </w:tcBorders>
            <w:noWrap/>
          </w:tcPr>
          <w:p w14:paraId="282E502F" w14:textId="56A866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3C6E0C3" w14:textId="1576A2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r>
      <w:tr w:rsidR="00376322" w:rsidRPr="008D342C" w14:paraId="2B84A6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C745603" w14:textId="77777777" w:rsidR="00376322" w:rsidRPr="00510D9D" w:rsidRDefault="00376322" w:rsidP="00376322">
            <w:pPr>
              <w:rPr>
                <w:sz w:val="18"/>
                <w:szCs w:val="18"/>
              </w:rPr>
            </w:pPr>
            <w:r w:rsidRPr="00510D9D">
              <w:rPr>
                <w:sz w:val="18"/>
                <w:szCs w:val="18"/>
              </w:rPr>
              <w:t>Electricity, Gas, Water and Waste Services agreements</w:t>
            </w:r>
          </w:p>
        </w:tc>
        <w:tc>
          <w:tcPr>
            <w:tcW w:w="855" w:type="dxa"/>
            <w:tcBorders>
              <w:top w:val="single" w:sz="4" w:space="0" w:color="auto"/>
            </w:tcBorders>
            <w:noWrap/>
          </w:tcPr>
          <w:p w14:paraId="06148DA1" w14:textId="034606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5D8A197A" w14:textId="30625D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5" w:type="dxa"/>
            <w:tcBorders>
              <w:top w:val="single" w:sz="4" w:space="0" w:color="auto"/>
            </w:tcBorders>
            <w:noWrap/>
          </w:tcPr>
          <w:p w14:paraId="16003BCF" w14:textId="48B5C6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203298D" w14:textId="008E5B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single" w:sz="4" w:space="0" w:color="auto"/>
            </w:tcBorders>
            <w:noWrap/>
          </w:tcPr>
          <w:p w14:paraId="6E5DC649" w14:textId="705FB0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single" w:sz="4" w:space="0" w:color="auto"/>
            </w:tcBorders>
            <w:noWrap/>
          </w:tcPr>
          <w:p w14:paraId="1E8CC3FA" w14:textId="2203D2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1946FF33" w14:textId="07B925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5" w:type="dxa"/>
            <w:tcBorders>
              <w:top w:val="single" w:sz="4" w:space="0" w:color="auto"/>
            </w:tcBorders>
            <w:noWrap/>
          </w:tcPr>
          <w:p w14:paraId="53B915E7" w14:textId="64ED2F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top w:val="single" w:sz="4" w:space="0" w:color="auto"/>
            </w:tcBorders>
            <w:noWrap/>
          </w:tcPr>
          <w:p w14:paraId="7E8A189B" w14:textId="7A45FF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12DEDC69" w14:textId="6A68A6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ABA636B" w14:textId="4BCB28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351</w:t>
            </w:r>
          </w:p>
        </w:tc>
      </w:tr>
      <w:tr w:rsidR="00376322" w:rsidRPr="008D342C" w14:paraId="315C64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B06E458" w14:textId="77777777" w:rsidR="00376322" w:rsidRPr="00510D9D" w:rsidRDefault="00376322" w:rsidP="00376322">
            <w:pPr>
              <w:rPr>
                <w:sz w:val="18"/>
                <w:szCs w:val="18"/>
              </w:rPr>
            </w:pPr>
            <w:r w:rsidRPr="00510D9D">
              <w:rPr>
                <w:sz w:val="18"/>
                <w:szCs w:val="18"/>
              </w:rPr>
              <w:t>Electricity, Gas, Water and Waste Services AAWI (%)</w:t>
            </w:r>
          </w:p>
        </w:tc>
        <w:tc>
          <w:tcPr>
            <w:tcW w:w="855" w:type="dxa"/>
            <w:noWrap/>
          </w:tcPr>
          <w:p w14:paraId="7272D2CA" w14:textId="4BE33A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3A0D92E2" w14:textId="674B04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5C8B98D" w14:textId="43EC05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0831AB4" w14:textId="50ADC9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70A46C57" w14:textId="362539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6EDD36AB" w14:textId="4D20F7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37874212" w14:textId="04CBBE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AFE816E" w14:textId="174ECC3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noWrap/>
          </w:tcPr>
          <w:p w14:paraId="70B85171" w14:textId="44FCEC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A195F3F" w14:textId="35FAEC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A67F62F" w14:textId="76586D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073BC34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84C2DF" w14:textId="77777777" w:rsidR="00376322" w:rsidRPr="00510D9D" w:rsidRDefault="00376322" w:rsidP="00376322">
            <w:pPr>
              <w:rPr>
                <w:sz w:val="18"/>
                <w:szCs w:val="18"/>
              </w:rPr>
            </w:pPr>
            <w:r w:rsidRPr="00510D9D">
              <w:rPr>
                <w:sz w:val="18"/>
                <w:szCs w:val="18"/>
              </w:rPr>
              <w:t>Electricity, Gas, Water and Waste Services duration (yrs.)</w:t>
            </w:r>
          </w:p>
        </w:tc>
        <w:tc>
          <w:tcPr>
            <w:tcW w:w="855" w:type="dxa"/>
            <w:tcBorders>
              <w:bottom w:val="nil"/>
            </w:tcBorders>
            <w:noWrap/>
          </w:tcPr>
          <w:p w14:paraId="4034BDBA" w14:textId="39697C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25F64CF" w14:textId="1EDFF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0AB23AD" w14:textId="1249E8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08492D2" w14:textId="3875CD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9013624" w14:textId="1A661C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5E86D13A" w14:textId="5A5D56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5158937" w14:textId="49C632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63DF971" w14:textId="537EE7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29744A3" w14:textId="467A37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030D9DD" w14:textId="599CD0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D22B30D" w14:textId="6FE616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258264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AC0490D" w14:textId="77777777" w:rsidR="00376322" w:rsidRPr="00510D9D" w:rsidRDefault="00376322" w:rsidP="00376322">
            <w:pPr>
              <w:rPr>
                <w:sz w:val="18"/>
                <w:szCs w:val="18"/>
              </w:rPr>
            </w:pPr>
            <w:r w:rsidRPr="00510D9D">
              <w:rPr>
                <w:sz w:val="18"/>
                <w:szCs w:val="18"/>
              </w:rPr>
              <w:t>Electricity, Gas, Water and Waste Services Employees ('000)</w:t>
            </w:r>
          </w:p>
        </w:tc>
        <w:tc>
          <w:tcPr>
            <w:tcW w:w="855" w:type="dxa"/>
            <w:tcBorders>
              <w:bottom w:val="single" w:sz="4" w:space="0" w:color="auto"/>
            </w:tcBorders>
            <w:noWrap/>
          </w:tcPr>
          <w:p w14:paraId="5DBF36A9" w14:textId="68E8EB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0BA0E16A" w14:textId="4AA64E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55" w:type="dxa"/>
            <w:tcBorders>
              <w:bottom w:val="single" w:sz="4" w:space="0" w:color="auto"/>
            </w:tcBorders>
            <w:noWrap/>
          </w:tcPr>
          <w:p w14:paraId="35F46830" w14:textId="692D9B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7C4DDA9E" w14:textId="15B293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tcBorders>
              <w:bottom w:val="single" w:sz="4" w:space="0" w:color="auto"/>
            </w:tcBorders>
            <w:noWrap/>
          </w:tcPr>
          <w:p w14:paraId="51C8CFCA" w14:textId="7EE1C7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single" w:sz="4" w:space="0" w:color="auto"/>
            </w:tcBorders>
            <w:noWrap/>
          </w:tcPr>
          <w:p w14:paraId="1FD863E8" w14:textId="36B198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4B7D87DC" w14:textId="562DD7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55" w:type="dxa"/>
            <w:tcBorders>
              <w:bottom w:val="single" w:sz="4" w:space="0" w:color="auto"/>
            </w:tcBorders>
            <w:noWrap/>
          </w:tcPr>
          <w:p w14:paraId="29D1CED3" w14:textId="37B36B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single" w:sz="4" w:space="0" w:color="auto"/>
            </w:tcBorders>
            <w:noWrap/>
          </w:tcPr>
          <w:p w14:paraId="70F84E90" w14:textId="792682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55" w:type="dxa"/>
            <w:tcBorders>
              <w:bottom w:val="single" w:sz="4" w:space="0" w:color="auto"/>
            </w:tcBorders>
            <w:noWrap/>
          </w:tcPr>
          <w:p w14:paraId="00EAE952" w14:textId="5566FD1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059DC5" w14:textId="6B0960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43.1</w:t>
            </w:r>
          </w:p>
        </w:tc>
      </w:tr>
      <w:tr w:rsidR="00376322" w:rsidRPr="008D342C" w14:paraId="3B5C131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648624B" w14:textId="77777777" w:rsidR="00376322" w:rsidRPr="00510D9D" w:rsidRDefault="00376322" w:rsidP="00376322">
            <w:pPr>
              <w:rPr>
                <w:sz w:val="18"/>
                <w:szCs w:val="18"/>
              </w:rPr>
            </w:pPr>
            <w:r w:rsidRPr="00510D9D">
              <w:rPr>
                <w:sz w:val="18"/>
                <w:szCs w:val="18"/>
              </w:rPr>
              <w:t>Construction agreements</w:t>
            </w:r>
          </w:p>
        </w:tc>
        <w:tc>
          <w:tcPr>
            <w:tcW w:w="855" w:type="dxa"/>
            <w:tcBorders>
              <w:top w:val="single" w:sz="4" w:space="0" w:color="auto"/>
            </w:tcBorders>
            <w:noWrap/>
          </w:tcPr>
          <w:p w14:paraId="71EF86F9" w14:textId="61CC0C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top w:val="single" w:sz="4" w:space="0" w:color="auto"/>
            </w:tcBorders>
            <w:noWrap/>
          </w:tcPr>
          <w:p w14:paraId="0D19F359" w14:textId="6BF71E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626</w:t>
            </w:r>
          </w:p>
        </w:tc>
        <w:tc>
          <w:tcPr>
            <w:tcW w:w="855" w:type="dxa"/>
            <w:tcBorders>
              <w:top w:val="single" w:sz="4" w:space="0" w:color="auto"/>
            </w:tcBorders>
            <w:noWrap/>
          </w:tcPr>
          <w:p w14:paraId="37995E98" w14:textId="0254FF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11CECF14" w14:textId="11DD74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55" w:type="dxa"/>
            <w:tcBorders>
              <w:top w:val="single" w:sz="4" w:space="0" w:color="auto"/>
            </w:tcBorders>
            <w:noWrap/>
          </w:tcPr>
          <w:p w14:paraId="45EAEE48" w14:textId="77DCAA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5" w:type="dxa"/>
            <w:tcBorders>
              <w:top w:val="single" w:sz="4" w:space="0" w:color="auto"/>
            </w:tcBorders>
            <w:noWrap/>
          </w:tcPr>
          <w:p w14:paraId="60C42CF3" w14:textId="6788DC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top w:val="single" w:sz="4" w:space="0" w:color="auto"/>
            </w:tcBorders>
            <w:noWrap/>
          </w:tcPr>
          <w:p w14:paraId="60FD5C96" w14:textId="088DCF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838</w:t>
            </w:r>
          </w:p>
        </w:tc>
        <w:tc>
          <w:tcPr>
            <w:tcW w:w="855" w:type="dxa"/>
            <w:tcBorders>
              <w:top w:val="single" w:sz="4" w:space="0" w:color="auto"/>
            </w:tcBorders>
            <w:noWrap/>
          </w:tcPr>
          <w:p w14:paraId="72D5DF6C" w14:textId="436794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55" w:type="dxa"/>
            <w:tcBorders>
              <w:top w:val="single" w:sz="4" w:space="0" w:color="auto"/>
            </w:tcBorders>
            <w:noWrap/>
          </w:tcPr>
          <w:p w14:paraId="11E938E2" w14:textId="77B7C7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798</w:t>
            </w:r>
          </w:p>
        </w:tc>
        <w:tc>
          <w:tcPr>
            <w:tcW w:w="855" w:type="dxa"/>
            <w:tcBorders>
              <w:top w:val="single" w:sz="4" w:space="0" w:color="auto"/>
            </w:tcBorders>
            <w:noWrap/>
          </w:tcPr>
          <w:p w14:paraId="3B37F950" w14:textId="607679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6D644947" w14:textId="3C0F98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3,272</w:t>
            </w:r>
          </w:p>
        </w:tc>
      </w:tr>
      <w:tr w:rsidR="00376322" w:rsidRPr="008D342C" w14:paraId="54A03F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6563625" w14:textId="77777777" w:rsidR="00376322" w:rsidRPr="00510D9D" w:rsidRDefault="00376322" w:rsidP="00376322">
            <w:pPr>
              <w:rPr>
                <w:sz w:val="18"/>
                <w:szCs w:val="18"/>
              </w:rPr>
            </w:pPr>
            <w:r w:rsidRPr="00510D9D">
              <w:rPr>
                <w:sz w:val="18"/>
                <w:szCs w:val="18"/>
              </w:rPr>
              <w:t>Construction AAWI (%)</w:t>
            </w:r>
          </w:p>
        </w:tc>
        <w:tc>
          <w:tcPr>
            <w:tcW w:w="855" w:type="dxa"/>
            <w:noWrap/>
          </w:tcPr>
          <w:p w14:paraId="446817E3" w14:textId="3D5890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68692F43" w14:textId="099C25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26470857" w14:textId="465208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0E17B3C5" w14:textId="542E13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3E584EF4" w14:textId="06B076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5CD9BDEE" w14:textId="3AD1AA4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noWrap/>
          </w:tcPr>
          <w:p w14:paraId="285844C1" w14:textId="187EC5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5D526C2A" w14:textId="527274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3E0C6F1C" w14:textId="0BDF1B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7E0F5591" w14:textId="092D84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D52980F" w14:textId="32417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376322" w:rsidRPr="008D342C" w14:paraId="6D97B4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29DF51D" w14:textId="77777777" w:rsidR="00376322" w:rsidRPr="00510D9D" w:rsidRDefault="00376322" w:rsidP="00376322">
            <w:pPr>
              <w:rPr>
                <w:sz w:val="18"/>
                <w:szCs w:val="18"/>
              </w:rPr>
            </w:pPr>
            <w:r w:rsidRPr="00510D9D">
              <w:rPr>
                <w:sz w:val="18"/>
                <w:szCs w:val="18"/>
              </w:rPr>
              <w:t>Construction duration (yrs.)</w:t>
            </w:r>
          </w:p>
        </w:tc>
        <w:tc>
          <w:tcPr>
            <w:tcW w:w="855" w:type="dxa"/>
            <w:tcBorders>
              <w:bottom w:val="nil"/>
            </w:tcBorders>
            <w:noWrap/>
          </w:tcPr>
          <w:p w14:paraId="20D114A8" w14:textId="15B565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10123093" w14:textId="6B07B3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24DE2C14" w14:textId="2179D3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7A4DC956" w14:textId="59A55D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1531F2CA" w14:textId="380865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83BDD51" w14:textId="351D94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6BA62D29" w14:textId="4AC9C0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611F7BB3" w14:textId="38ED1B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FD95AF8" w14:textId="7B4D3F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2083A6E0" w14:textId="5D8FD36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5A59D7D" w14:textId="71AD88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49634F3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FF48882" w14:textId="77777777" w:rsidR="00376322" w:rsidRPr="00510D9D" w:rsidRDefault="00376322" w:rsidP="00376322">
            <w:pPr>
              <w:rPr>
                <w:sz w:val="18"/>
                <w:szCs w:val="18"/>
              </w:rPr>
            </w:pPr>
            <w:r w:rsidRPr="00510D9D">
              <w:rPr>
                <w:sz w:val="18"/>
                <w:szCs w:val="18"/>
              </w:rPr>
              <w:t>Construction employees ('000)</w:t>
            </w:r>
          </w:p>
        </w:tc>
        <w:tc>
          <w:tcPr>
            <w:tcW w:w="855" w:type="dxa"/>
            <w:tcBorders>
              <w:bottom w:val="single" w:sz="4" w:space="0" w:color="auto"/>
            </w:tcBorders>
            <w:noWrap/>
          </w:tcPr>
          <w:p w14:paraId="1325E6BB" w14:textId="295C98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30113F05" w14:textId="605872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55" w:type="dxa"/>
            <w:tcBorders>
              <w:bottom w:val="single" w:sz="4" w:space="0" w:color="auto"/>
            </w:tcBorders>
            <w:noWrap/>
          </w:tcPr>
          <w:p w14:paraId="20AB674E" w14:textId="3C20A4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6AA6CF8F" w14:textId="4B407F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5" w:type="dxa"/>
            <w:tcBorders>
              <w:bottom w:val="single" w:sz="4" w:space="0" w:color="auto"/>
            </w:tcBorders>
            <w:noWrap/>
          </w:tcPr>
          <w:p w14:paraId="1C7591F2" w14:textId="046EC4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single" w:sz="4" w:space="0" w:color="auto"/>
            </w:tcBorders>
            <w:noWrap/>
          </w:tcPr>
          <w:p w14:paraId="656CA117" w14:textId="2861F7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136CE7B1" w14:textId="5166E9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w:t>
            </w:r>
          </w:p>
        </w:tc>
        <w:tc>
          <w:tcPr>
            <w:tcW w:w="855" w:type="dxa"/>
            <w:tcBorders>
              <w:bottom w:val="single" w:sz="4" w:space="0" w:color="auto"/>
            </w:tcBorders>
            <w:noWrap/>
          </w:tcPr>
          <w:p w14:paraId="54014033" w14:textId="7407B6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bottom w:val="single" w:sz="4" w:space="0" w:color="auto"/>
            </w:tcBorders>
            <w:noWrap/>
          </w:tcPr>
          <w:p w14:paraId="4F08C8A2" w14:textId="66DFBC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55" w:type="dxa"/>
            <w:tcBorders>
              <w:bottom w:val="single" w:sz="4" w:space="0" w:color="auto"/>
            </w:tcBorders>
            <w:noWrap/>
          </w:tcPr>
          <w:p w14:paraId="1F05BC1B" w14:textId="305A17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A0E15B3" w14:textId="0B314C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94.0</w:t>
            </w:r>
          </w:p>
        </w:tc>
      </w:tr>
      <w:tr w:rsidR="00376322" w:rsidRPr="008D342C" w14:paraId="1BA6B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1E2CCFF" w14:textId="77777777" w:rsidR="00376322" w:rsidRPr="00510D9D" w:rsidRDefault="00376322" w:rsidP="00376322">
            <w:pPr>
              <w:rPr>
                <w:sz w:val="18"/>
                <w:szCs w:val="18"/>
              </w:rPr>
            </w:pPr>
            <w:r w:rsidRPr="00510D9D">
              <w:rPr>
                <w:sz w:val="18"/>
                <w:szCs w:val="18"/>
              </w:rPr>
              <w:t>Wholesale Trade agreements</w:t>
            </w:r>
          </w:p>
        </w:tc>
        <w:tc>
          <w:tcPr>
            <w:tcW w:w="855" w:type="dxa"/>
            <w:tcBorders>
              <w:top w:val="single" w:sz="4" w:space="0" w:color="auto"/>
            </w:tcBorders>
            <w:noWrap/>
          </w:tcPr>
          <w:p w14:paraId="74DF0835" w14:textId="7D59E4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2B4AD497" w14:textId="7CA0B7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5" w:type="dxa"/>
            <w:tcBorders>
              <w:top w:val="single" w:sz="4" w:space="0" w:color="auto"/>
            </w:tcBorders>
            <w:noWrap/>
          </w:tcPr>
          <w:p w14:paraId="70CA6EA8" w14:textId="3CB82C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21042004" w14:textId="008F52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top w:val="single" w:sz="4" w:space="0" w:color="auto"/>
            </w:tcBorders>
            <w:noWrap/>
          </w:tcPr>
          <w:p w14:paraId="364CEC08" w14:textId="154A03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4007B9AF" w14:textId="5364BC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036B530F" w14:textId="5A9CB2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top w:val="single" w:sz="4" w:space="0" w:color="auto"/>
            </w:tcBorders>
            <w:noWrap/>
          </w:tcPr>
          <w:p w14:paraId="475E09D1" w14:textId="486DD4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7DAB6692" w14:textId="3882E6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single" w:sz="4" w:space="0" w:color="auto"/>
            </w:tcBorders>
            <w:noWrap/>
          </w:tcPr>
          <w:p w14:paraId="338AF277" w14:textId="10D197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48489C8" w14:textId="53A6B7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253</w:t>
            </w:r>
          </w:p>
        </w:tc>
      </w:tr>
      <w:tr w:rsidR="00376322" w:rsidRPr="008D342C" w14:paraId="581E39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544A476" w14:textId="77777777" w:rsidR="00376322" w:rsidRPr="00510D9D" w:rsidRDefault="00376322" w:rsidP="00376322">
            <w:pPr>
              <w:rPr>
                <w:sz w:val="18"/>
                <w:szCs w:val="18"/>
              </w:rPr>
            </w:pPr>
            <w:r w:rsidRPr="00510D9D">
              <w:rPr>
                <w:sz w:val="18"/>
                <w:szCs w:val="18"/>
              </w:rPr>
              <w:t>Wholesale Trade AAWI (%)</w:t>
            </w:r>
          </w:p>
        </w:tc>
        <w:tc>
          <w:tcPr>
            <w:tcW w:w="855" w:type="dxa"/>
            <w:noWrap/>
          </w:tcPr>
          <w:p w14:paraId="15661F55" w14:textId="3DDE32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09CCB8E7" w14:textId="104E35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0DDE322A" w14:textId="2377FC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0372A3C" w14:textId="4D1F6D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F5C0361" w14:textId="49B228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7FA9A4D" w14:textId="52D223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3FE2B67" w14:textId="62AA64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8D3E76F" w14:textId="3DDEC7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34625F12" w14:textId="26920E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CE615E6" w14:textId="4C46F4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1E2E2A8" w14:textId="590D62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188CB9E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919223" w14:textId="77777777" w:rsidR="00376322" w:rsidRPr="00510D9D" w:rsidRDefault="00376322" w:rsidP="00376322">
            <w:pPr>
              <w:rPr>
                <w:sz w:val="18"/>
                <w:szCs w:val="18"/>
              </w:rPr>
            </w:pPr>
            <w:r w:rsidRPr="00510D9D">
              <w:rPr>
                <w:sz w:val="18"/>
                <w:szCs w:val="18"/>
              </w:rPr>
              <w:t>Wholesale Trade duration (yrs.)</w:t>
            </w:r>
          </w:p>
        </w:tc>
        <w:tc>
          <w:tcPr>
            <w:tcW w:w="855" w:type="dxa"/>
            <w:tcBorders>
              <w:bottom w:val="nil"/>
            </w:tcBorders>
            <w:noWrap/>
          </w:tcPr>
          <w:p w14:paraId="5DA014FE" w14:textId="71960D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1522AAA" w14:textId="24968B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83BA628" w14:textId="3E8399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36223AD" w14:textId="59A2EF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36FF60D7" w14:textId="5AC9EA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E32EC65" w14:textId="0F2B4A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02A3EC29" w14:textId="0AD3EB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5A791F8" w14:textId="7EEC4F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897D652" w14:textId="4ABE20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240608F8" w14:textId="7AE9DF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692CB44" w14:textId="793792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574D0FC9"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9C3E632" w14:textId="37258E98" w:rsidR="00376322" w:rsidRPr="00510D9D" w:rsidRDefault="00376322" w:rsidP="00376322">
            <w:pPr>
              <w:rPr>
                <w:sz w:val="18"/>
                <w:szCs w:val="18"/>
              </w:rPr>
            </w:pPr>
            <w:r w:rsidRPr="00510D9D">
              <w:rPr>
                <w:sz w:val="18"/>
                <w:szCs w:val="18"/>
              </w:rPr>
              <w:t>Wholesale Trade employees ('000)</w:t>
            </w:r>
          </w:p>
        </w:tc>
        <w:tc>
          <w:tcPr>
            <w:tcW w:w="855" w:type="dxa"/>
            <w:tcBorders>
              <w:bottom w:val="nil"/>
            </w:tcBorders>
            <w:noWrap/>
          </w:tcPr>
          <w:p w14:paraId="1B62F6DD" w14:textId="63FEBB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nil"/>
            </w:tcBorders>
            <w:noWrap/>
          </w:tcPr>
          <w:p w14:paraId="3EA548F0" w14:textId="3E7ACD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5EBF20E" w14:textId="08177B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7B1FF3E" w14:textId="07EAAD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299C689" w14:textId="5110ED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nil"/>
            </w:tcBorders>
            <w:noWrap/>
          </w:tcPr>
          <w:p w14:paraId="10626DE2" w14:textId="116CEF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nil"/>
            </w:tcBorders>
            <w:noWrap/>
          </w:tcPr>
          <w:p w14:paraId="2B1E312C" w14:textId="1B3C42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4051360F" w14:textId="71D374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bottom w:val="nil"/>
            </w:tcBorders>
            <w:noWrap/>
          </w:tcPr>
          <w:p w14:paraId="0693A576" w14:textId="581F63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55" w:type="dxa"/>
            <w:tcBorders>
              <w:bottom w:val="nil"/>
            </w:tcBorders>
            <w:noWrap/>
          </w:tcPr>
          <w:p w14:paraId="693F4255" w14:textId="472A1B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AE0A600" w14:textId="3565B1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w:t>
            </w:r>
          </w:p>
        </w:tc>
      </w:tr>
      <w:tr w:rsidR="00376322" w:rsidRPr="008D342C" w14:paraId="76B571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42637E4B" w14:textId="4C97B42A" w:rsidR="00376322" w:rsidRPr="00510D9D" w:rsidRDefault="00376322" w:rsidP="00376322">
            <w:pPr>
              <w:rPr>
                <w:sz w:val="18"/>
                <w:szCs w:val="18"/>
              </w:rPr>
            </w:pPr>
          </w:p>
          <w:p w14:paraId="7DF0C8C7" w14:textId="77777777" w:rsidR="00376322" w:rsidRPr="00510D9D" w:rsidRDefault="00376322" w:rsidP="00376322">
            <w:pPr>
              <w:rPr>
                <w:sz w:val="18"/>
                <w:szCs w:val="18"/>
              </w:rPr>
            </w:pPr>
          </w:p>
          <w:p w14:paraId="195369B7" w14:textId="77777777" w:rsidR="00376322" w:rsidRPr="00510D9D" w:rsidRDefault="00376322" w:rsidP="00376322">
            <w:pPr>
              <w:rPr>
                <w:sz w:val="18"/>
                <w:szCs w:val="18"/>
              </w:rPr>
            </w:pPr>
            <w:r w:rsidRPr="00510D9D">
              <w:rPr>
                <w:sz w:val="18"/>
                <w:szCs w:val="18"/>
              </w:rPr>
              <w:t>Retail Trade agreements</w:t>
            </w:r>
          </w:p>
        </w:tc>
        <w:tc>
          <w:tcPr>
            <w:tcW w:w="855" w:type="dxa"/>
            <w:tcBorders>
              <w:top w:val="nil"/>
              <w:bottom w:val="nil"/>
            </w:tcBorders>
            <w:noWrap/>
            <w:vAlign w:val="bottom"/>
          </w:tcPr>
          <w:p w14:paraId="5098054E"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A2AA209"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00B48DB" w14:textId="196525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nil"/>
              <w:bottom w:val="nil"/>
            </w:tcBorders>
            <w:noWrap/>
            <w:vAlign w:val="bottom"/>
          </w:tcPr>
          <w:p w14:paraId="1096F49C"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A32C723"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BF6B5F4" w14:textId="586824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nil"/>
              <w:bottom w:val="nil"/>
            </w:tcBorders>
            <w:noWrap/>
            <w:vAlign w:val="bottom"/>
          </w:tcPr>
          <w:p w14:paraId="25EE54F2"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33D87E7"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2AF148E" w14:textId="2E478CB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nil"/>
              <w:bottom w:val="nil"/>
            </w:tcBorders>
            <w:noWrap/>
            <w:vAlign w:val="bottom"/>
          </w:tcPr>
          <w:p w14:paraId="47FFD94A"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D3FC98B"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1B446EF" w14:textId="09EDA0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bottom w:val="nil"/>
            </w:tcBorders>
            <w:noWrap/>
            <w:vAlign w:val="bottom"/>
          </w:tcPr>
          <w:p w14:paraId="62A15369"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209DF13"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C11ECE8" w14:textId="7C31F5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5" w:type="dxa"/>
            <w:tcBorders>
              <w:top w:val="nil"/>
              <w:bottom w:val="nil"/>
            </w:tcBorders>
            <w:noWrap/>
            <w:vAlign w:val="bottom"/>
          </w:tcPr>
          <w:p w14:paraId="6A7F0461"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5D7DAD3"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6BA65F5" w14:textId="23A734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nil"/>
              <w:bottom w:val="nil"/>
            </w:tcBorders>
            <w:noWrap/>
            <w:vAlign w:val="bottom"/>
          </w:tcPr>
          <w:p w14:paraId="5740510A"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971D934"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7E65481" w14:textId="609F07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bottom w:val="nil"/>
            </w:tcBorders>
            <w:noWrap/>
            <w:vAlign w:val="bottom"/>
          </w:tcPr>
          <w:p w14:paraId="4A137A9D"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853ADB4"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A448CEF" w14:textId="4FFB5F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5" w:type="dxa"/>
            <w:tcBorders>
              <w:top w:val="nil"/>
              <w:bottom w:val="nil"/>
            </w:tcBorders>
            <w:noWrap/>
            <w:vAlign w:val="bottom"/>
          </w:tcPr>
          <w:p w14:paraId="1D37F23F"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6551F26"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2DFB63E" w14:textId="797F06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tcBorders>
              <w:top w:val="nil"/>
              <w:bottom w:val="nil"/>
            </w:tcBorders>
            <w:noWrap/>
            <w:vAlign w:val="bottom"/>
          </w:tcPr>
          <w:p w14:paraId="119D05EE"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FF934A1"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B5F4775" w14:textId="191836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bottom w:val="nil"/>
            </w:tcBorders>
            <w:noWrap/>
            <w:vAlign w:val="bottom"/>
          </w:tcPr>
          <w:p w14:paraId="2A809753"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23A07C5" w14:textId="77777777" w:rsidR="00376322"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14532AA" w14:textId="50F2B0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r>
      <w:tr w:rsidR="00376322" w:rsidRPr="008D342C" w14:paraId="3C92C0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29CE7D35" w14:textId="77777777" w:rsidR="00376322" w:rsidRPr="00510D9D" w:rsidRDefault="00376322" w:rsidP="00376322">
            <w:pPr>
              <w:rPr>
                <w:sz w:val="18"/>
                <w:szCs w:val="18"/>
              </w:rPr>
            </w:pPr>
            <w:r w:rsidRPr="00510D9D">
              <w:rPr>
                <w:sz w:val="18"/>
                <w:szCs w:val="18"/>
              </w:rPr>
              <w:t>Retail Trade AAWI (%)</w:t>
            </w:r>
          </w:p>
        </w:tc>
        <w:tc>
          <w:tcPr>
            <w:tcW w:w="855" w:type="dxa"/>
            <w:tcBorders>
              <w:top w:val="nil"/>
            </w:tcBorders>
            <w:noWrap/>
          </w:tcPr>
          <w:p w14:paraId="71A61CB6" w14:textId="0965EA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0CA876BE" w14:textId="25DC92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nil"/>
            </w:tcBorders>
            <w:noWrap/>
          </w:tcPr>
          <w:p w14:paraId="35E01DFB" w14:textId="19F9AC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71EB008B" w14:textId="1A6804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nil"/>
            </w:tcBorders>
            <w:noWrap/>
          </w:tcPr>
          <w:p w14:paraId="5F80D6F2" w14:textId="237CBC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nil"/>
            </w:tcBorders>
            <w:noWrap/>
          </w:tcPr>
          <w:p w14:paraId="6CC2E4E4" w14:textId="03463A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nil"/>
            </w:tcBorders>
            <w:noWrap/>
          </w:tcPr>
          <w:p w14:paraId="0BD3FD03" w14:textId="3843DD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nil"/>
            </w:tcBorders>
            <w:noWrap/>
          </w:tcPr>
          <w:p w14:paraId="5E9E0B11" w14:textId="1E83F5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nil"/>
            </w:tcBorders>
            <w:noWrap/>
          </w:tcPr>
          <w:p w14:paraId="701B871B" w14:textId="477954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nil"/>
            </w:tcBorders>
            <w:noWrap/>
          </w:tcPr>
          <w:p w14:paraId="6B1B0148" w14:textId="14B7E19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top w:val="nil"/>
            </w:tcBorders>
            <w:noWrap/>
          </w:tcPr>
          <w:p w14:paraId="060D0558" w14:textId="6D564D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595B3B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4FE759E" w14:textId="77777777" w:rsidR="00376322" w:rsidRPr="00510D9D" w:rsidRDefault="00376322" w:rsidP="00376322">
            <w:pPr>
              <w:rPr>
                <w:sz w:val="18"/>
                <w:szCs w:val="18"/>
              </w:rPr>
            </w:pPr>
            <w:r w:rsidRPr="00510D9D">
              <w:rPr>
                <w:sz w:val="18"/>
                <w:szCs w:val="18"/>
              </w:rPr>
              <w:t>Retail Trade duration (yrs.)</w:t>
            </w:r>
          </w:p>
        </w:tc>
        <w:tc>
          <w:tcPr>
            <w:tcW w:w="855" w:type="dxa"/>
            <w:tcBorders>
              <w:bottom w:val="nil"/>
            </w:tcBorders>
            <w:noWrap/>
          </w:tcPr>
          <w:p w14:paraId="10F30E3C" w14:textId="22F6530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5775D37C" w14:textId="5EDD21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E3F2505" w14:textId="6457DD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377C1D04" w14:textId="19E63E0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F71E105" w14:textId="30E639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ED249FE" w14:textId="0B38F5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46D7290" w14:textId="231F24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5D0B743" w14:textId="7CB72F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03133A9E" w14:textId="1AB2FD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3BC787F" w14:textId="5FA6CE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067635A" w14:textId="1D4394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376322" w:rsidRPr="008D342C" w14:paraId="0520C6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08717B" w14:textId="77777777" w:rsidR="00376322" w:rsidRPr="00510D9D" w:rsidRDefault="00376322" w:rsidP="00376322">
            <w:pPr>
              <w:rPr>
                <w:sz w:val="18"/>
                <w:szCs w:val="18"/>
              </w:rPr>
            </w:pPr>
            <w:r w:rsidRPr="00510D9D">
              <w:rPr>
                <w:sz w:val="18"/>
                <w:szCs w:val="18"/>
              </w:rPr>
              <w:t>Retail Trade employees ('000)</w:t>
            </w:r>
          </w:p>
        </w:tc>
        <w:tc>
          <w:tcPr>
            <w:tcW w:w="855" w:type="dxa"/>
            <w:tcBorders>
              <w:bottom w:val="single" w:sz="4" w:space="0" w:color="auto"/>
            </w:tcBorders>
            <w:noWrap/>
          </w:tcPr>
          <w:p w14:paraId="0AF64CAF" w14:textId="44B5A8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5E8969D" w14:textId="08141D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single" w:sz="4" w:space="0" w:color="auto"/>
            </w:tcBorders>
            <w:noWrap/>
          </w:tcPr>
          <w:p w14:paraId="66E6D1FC" w14:textId="06B619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40129F4B" w14:textId="1305B1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single" w:sz="4" w:space="0" w:color="auto"/>
            </w:tcBorders>
            <w:noWrap/>
          </w:tcPr>
          <w:p w14:paraId="2575C58F" w14:textId="5C8535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single" w:sz="4" w:space="0" w:color="auto"/>
            </w:tcBorders>
            <w:noWrap/>
          </w:tcPr>
          <w:p w14:paraId="3228B31A" w14:textId="7D5289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E6BB01B" w14:textId="6283EE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5" w:type="dxa"/>
            <w:tcBorders>
              <w:bottom w:val="single" w:sz="4" w:space="0" w:color="auto"/>
            </w:tcBorders>
            <w:noWrap/>
          </w:tcPr>
          <w:p w14:paraId="644FD678" w14:textId="7A5D89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single" w:sz="4" w:space="0" w:color="auto"/>
            </w:tcBorders>
            <w:noWrap/>
          </w:tcPr>
          <w:p w14:paraId="65E3B18D" w14:textId="718074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245.2</w:t>
            </w:r>
          </w:p>
        </w:tc>
        <w:tc>
          <w:tcPr>
            <w:tcW w:w="855" w:type="dxa"/>
            <w:tcBorders>
              <w:bottom w:val="single" w:sz="4" w:space="0" w:color="auto"/>
            </w:tcBorders>
            <w:noWrap/>
          </w:tcPr>
          <w:p w14:paraId="6B1F6701" w14:textId="680AEF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EBF8A13" w14:textId="069A37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261.1</w:t>
            </w:r>
          </w:p>
        </w:tc>
      </w:tr>
      <w:tr w:rsidR="00376322" w:rsidRPr="008D342C" w14:paraId="39A890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666786" w14:textId="77777777" w:rsidR="00376322" w:rsidRPr="00510D9D" w:rsidRDefault="00376322" w:rsidP="00376322">
            <w:pPr>
              <w:rPr>
                <w:sz w:val="18"/>
                <w:szCs w:val="18"/>
              </w:rPr>
            </w:pPr>
            <w:r w:rsidRPr="00510D9D">
              <w:rPr>
                <w:sz w:val="18"/>
                <w:szCs w:val="18"/>
              </w:rPr>
              <w:t>Accommodation and Food Services agreements</w:t>
            </w:r>
          </w:p>
        </w:tc>
        <w:tc>
          <w:tcPr>
            <w:tcW w:w="855" w:type="dxa"/>
            <w:tcBorders>
              <w:top w:val="single" w:sz="4" w:space="0" w:color="auto"/>
            </w:tcBorders>
            <w:noWrap/>
          </w:tcPr>
          <w:p w14:paraId="549E710C" w14:textId="6549B6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5D63AC61" w14:textId="57EB72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tcBorders>
            <w:noWrap/>
          </w:tcPr>
          <w:p w14:paraId="53D8E8F8" w14:textId="7E81E6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436E42DE" w14:textId="587AA7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tcBorders>
              <w:top w:val="single" w:sz="4" w:space="0" w:color="auto"/>
            </w:tcBorders>
            <w:noWrap/>
          </w:tcPr>
          <w:p w14:paraId="78081124" w14:textId="748260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688691C1" w14:textId="48B02F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D9286BD" w14:textId="2A12B9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tcBorders>
            <w:noWrap/>
          </w:tcPr>
          <w:p w14:paraId="4947AA2C" w14:textId="2B53A2B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5D582596" w14:textId="429513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19A6CFE6" w14:textId="6C07CC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F826D51" w14:textId="0233DC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r>
      <w:tr w:rsidR="00376322" w:rsidRPr="008D342C" w14:paraId="7DD4D12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2B0AADA" w14:textId="77777777" w:rsidR="00376322" w:rsidRPr="00510D9D" w:rsidRDefault="00376322" w:rsidP="00376322">
            <w:pPr>
              <w:rPr>
                <w:sz w:val="18"/>
                <w:szCs w:val="18"/>
              </w:rPr>
            </w:pPr>
            <w:r w:rsidRPr="00510D9D">
              <w:rPr>
                <w:sz w:val="18"/>
                <w:szCs w:val="18"/>
              </w:rPr>
              <w:t>Accommodation and Food Services AAWI (%)</w:t>
            </w:r>
          </w:p>
        </w:tc>
        <w:tc>
          <w:tcPr>
            <w:tcW w:w="855" w:type="dxa"/>
            <w:noWrap/>
          </w:tcPr>
          <w:p w14:paraId="1E973B20" w14:textId="1A93F4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AC3EA81" w14:textId="3918FB5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39083353" w14:textId="0E6F4C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AA5D68A" w14:textId="5EC5ED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17242861" w14:textId="6A3A48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612DC636" w14:textId="58F493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419EF91" w14:textId="39D52E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208615E" w14:textId="4266BB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768C4F3A" w14:textId="7A37AC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7FC85C7A" w14:textId="44D450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490B0A0" w14:textId="2025D8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1720639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86895A4" w14:textId="77777777" w:rsidR="00376322" w:rsidRPr="00510D9D" w:rsidRDefault="00376322" w:rsidP="00376322">
            <w:pPr>
              <w:rPr>
                <w:sz w:val="18"/>
                <w:szCs w:val="18"/>
              </w:rPr>
            </w:pPr>
            <w:r w:rsidRPr="00510D9D">
              <w:rPr>
                <w:sz w:val="18"/>
                <w:szCs w:val="18"/>
              </w:rPr>
              <w:t>Accommodation and Food Services duration (yrs.)</w:t>
            </w:r>
          </w:p>
        </w:tc>
        <w:tc>
          <w:tcPr>
            <w:tcW w:w="855" w:type="dxa"/>
            <w:tcBorders>
              <w:bottom w:val="nil"/>
            </w:tcBorders>
            <w:noWrap/>
          </w:tcPr>
          <w:p w14:paraId="0F4191B8" w14:textId="66F81F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617FEADA" w14:textId="57E8D9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3619114" w14:textId="1AE1A90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107649C" w14:textId="5E1D9B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23ABA54B" w14:textId="30D030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AF0E1F3" w14:textId="3DE964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5618E77D" w14:textId="3DB5C7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147599CD" w14:textId="01A7E5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7E9A1CD1" w14:textId="210C7CF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79508BD6" w14:textId="7723193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2119225" w14:textId="188B90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376322" w:rsidRPr="008D342C" w14:paraId="61A97E9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998301" w14:textId="77777777" w:rsidR="00376322" w:rsidRPr="00510D9D" w:rsidRDefault="00376322" w:rsidP="00376322">
            <w:pPr>
              <w:rPr>
                <w:sz w:val="18"/>
                <w:szCs w:val="18"/>
              </w:rPr>
            </w:pPr>
            <w:r w:rsidRPr="00510D9D">
              <w:rPr>
                <w:sz w:val="18"/>
                <w:szCs w:val="18"/>
              </w:rPr>
              <w:t>Accommodation and Food Services Employees ('000)</w:t>
            </w:r>
          </w:p>
        </w:tc>
        <w:tc>
          <w:tcPr>
            <w:tcW w:w="855" w:type="dxa"/>
            <w:tcBorders>
              <w:bottom w:val="single" w:sz="4" w:space="0" w:color="auto"/>
            </w:tcBorders>
            <w:noWrap/>
          </w:tcPr>
          <w:p w14:paraId="2C438D77" w14:textId="3D45092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3696C860" w14:textId="1C7D0A9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single" w:sz="4" w:space="0" w:color="auto"/>
            </w:tcBorders>
            <w:noWrap/>
          </w:tcPr>
          <w:p w14:paraId="5191E2EA" w14:textId="040B17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64BB1541" w14:textId="3896EC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782B4E2E" w14:textId="110B63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063264F" w14:textId="7CF758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6C1783E" w14:textId="381050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272ED0AB" w14:textId="64EAAF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single" w:sz="4" w:space="0" w:color="auto"/>
            </w:tcBorders>
            <w:noWrap/>
          </w:tcPr>
          <w:p w14:paraId="4A080A69" w14:textId="1A683B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43.7</w:t>
            </w:r>
          </w:p>
        </w:tc>
        <w:tc>
          <w:tcPr>
            <w:tcW w:w="855" w:type="dxa"/>
            <w:tcBorders>
              <w:bottom w:val="single" w:sz="4" w:space="0" w:color="auto"/>
            </w:tcBorders>
            <w:noWrap/>
          </w:tcPr>
          <w:p w14:paraId="31843344" w14:textId="2BBA7F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7AF785E" w14:textId="2CC5E8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52.7</w:t>
            </w:r>
          </w:p>
        </w:tc>
      </w:tr>
      <w:tr w:rsidR="00376322" w:rsidRPr="008D342C" w14:paraId="4DAE05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E6B76C0" w14:textId="77777777" w:rsidR="00376322" w:rsidRPr="00510D9D" w:rsidRDefault="00376322" w:rsidP="00376322">
            <w:pPr>
              <w:rPr>
                <w:sz w:val="18"/>
                <w:szCs w:val="18"/>
              </w:rPr>
            </w:pPr>
            <w:r w:rsidRPr="00510D9D">
              <w:rPr>
                <w:sz w:val="18"/>
                <w:szCs w:val="18"/>
              </w:rPr>
              <w:t>Transport, Postal and Warehousing agreements</w:t>
            </w:r>
          </w:p>
        </w:tc>
        <w:tc>
          <w:tcPr>
            <w:tcW w:w="855" w:type="dxa"/>
            <w:tcBorders>
              <w:top w:val="single" w:sz="4" w:space="0" w:color="auto"/>
            </w:tcBorders>
            <w:noWrap/>
          </w:tcPr>
          <w:p w14:paraId="3BB76730" w14:textId="3F8616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05FE6233" w14:textId="161EF7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c>
          <w:tcPr>
            <w:tcW w:w="855" w:type="dxa"/>
            <w:tcBorders>
              <w:top w:val="single" w:sz="4" w:space="0" w:color="auto"/>
            </w:tcBorders>
            <w:noWrap/>
          </w:tcPr>
          <w:p w14:paraId="0B09F621" w14:textId="3D0421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tcBorders>
            <w:noWrap/>
          </w:tcPr>
          <w:p w14:paraId="1833FAED" w14:textId="62942A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w:t>
            </w:r>
          </w:p>
        </w:tc>
        <w:tc>
          <w:tcPr>
            <w:tcW w:w="855" w:type="dxa"/>
            <w:tcBorders>
              <w:top w:val="single" w:sz="4" w:space="0" w:color="auto"/>
            </w:tcBorders>
            <w:noWrap/>
          </w:tcPr>
          <w:p w14:paraId="1D2E0CA6" w14:textId="6925A2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5" w:type="dxa"/>
            <w:tcBorders>
              <w:top w:val="single" w:sz="4" w:space="0" w:color="auto"/>
            </w:tcBorders>
            <w:noWrap/>
          </w:tcPr>
          <w:p w14:paraId="0AA7F8C7" w14:textId="63DBE7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single" w:sz="4" w:space="0" w:color="auto"/>
            </w:tcBorders>
            <w:noWrap/>
          </w:tcPr>
          <w:p w14:paraId="68FF8DCF" w14:textId="064C24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55" w:type="dxa"/>
            <w:tcBorders>
              <w:top w:val="single" w:sz="4" w:space="0" w:color="auto"/>
            </w:tcBorders>
            <w:noWrap/>
          </w:tcPr>
          <w:p w14:paraId="2EF01BC9" w14:textId="3233C6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5" w:type="dxa"/>
            <w:tcBorders>
              <w:top w:val="single" w:sz="4" w:space="0" w:color="auto"/>
            </w:tcBorders>
            <w:noWrap/>
          </w:tcPr>
          <w:p w14:paraId="4C66C2D7" w14:textId="0750B0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193</w:t>
            </w:r>
          </w:p>
        </w:tc>
        <w:tc>
          <w:tcPr>
            <w:tcW w:w="855" w:type="dxa"/>
            <w:tcBorders>
              <w:top w:val="single" w:sz="4" w:space="0" w:color="auto"/>
            </w:tcBorders>
            <w:noWrap/>
          </w:tcPr>
          <w:p w14:paraId="1D4D7D43" w14:textId="3D8825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0CB2DEF" w14:textId="2B2213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1,045</w:t>
            </w:r>
          </w:p>
        </w:tc>
      </w:tr>
      <w:tr w:rsidR="00376322" w:rsidRPr="008D342C" w14:paraId="45EB837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80E9F96" w14:textId="77777777" w:rsidR="00376322" w:rsidRPr="00510D9D" w:rsidRDefault="00376322" w:rsidP="00376322">
            <w:pPr>
              <w:rPr>
                <w:sz w:val="18"/>
                <w:szCs w:val="18"/>
              </w:rPr>
            </w:pPr>
            <w:r w:rsidRPr="00510D9D">
              <w:rPr>
                <w:sz w:val="18"/>
                <w:szCs w:val="18"/>
              </w:rPr>
              <w:t>Transport, Postal and Warehousing AAWI (%)</w:t>
            </w:r>
          </w:p>
        </w:tc>
        <w:tc>
          <w:tcPr>
            <w:tcW w:w="855" w:type="dxa"/>
            <w:tcBorders>
              <w:bottom w:val="nil"/>
            </w:tcBorders>
            <w:noWrap/>
          </w:tcPr>
          <w:p w14:paraId="540D08F2" w14:textId="55535C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31D0262" w14:textId="7A0552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AF1349A" w14:textId="3935B6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727BF154" w14:textId="5CA017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17E6073F" w14:textId="04A1D8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6EB0CCBB" w14:textId="4FFFFF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FAB21C4" w14:textId="2AF558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333B0B2F" w14:textId="2153D08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7B28DFA4" w14:textId="277480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6A18810D" w14:textId="3B66E9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91BADE8" w14:textId="760E92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376322" w:rsidRPr="008D342C" w14:paraId="0F80A2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71FFC97" w14:textId="77777777" w:rsidR="00376322" w:rsidRPr="00510D9D" w:rsidRDefault="00376322" w:rsidP="00376322">
            <w:pPr>
              <w:rPr>
                <w:sz w:val="18"/>
                <w:szCs w:val="18"/>
              </w:rPr>
            </w:pPr>
            <w:r w:rsidRPr="00510D9D">
              <w:rPr>
                <w:sz w:val="18"/>
                <w:szCs w:val="18"/>
              </w:rPr>
              <w:t>Transport, Postal and Warehousing duration (yrs.)</w:t>
            </w:r>
          </w:p>
        </w:tc>
        <w:tc>
          <w:tcPr>
            <w:tcW w:w="855" w:type="dxa"/>
            <w:tcBorders>
              <w:bottom w:val="nil"/>
            </w:tcBorders>
            <w:noWrap/>
          </w:tcPr>
          <w:p w14:paraId="212A372D" w14:textId="280F05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6B9378CF" w14:textId="63534A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138E97A3" w14:textId="0D576D4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05BF432" w14:textId="6E0730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42B413E8" w14:textId="24D4E4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16C7AC9" w14:textId="163E68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9AF19C9" w14:textId="732F2D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D7CE04E" w14:textId="73EFDA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AB5D139" w14:textId="53A47A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C285D17" w14:textId="680263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387E59E" w14:textId="3EA4E2D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40FFE98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4F8728F" w14:textId="77777777" w:rsidR="00376322" w:rsidRPr="00510D9D" w:rsidRDefault="00376322" w:rsidP="00376322">
            <w:pPr>
              <w:rPr>
                <w:sz w:val="18"/>
                <w:szCs w:val="18"/>
              </w:rPr>
            </w:pPr>
            <w:r w:rsidRPr="00510D9D">
              <w:rPr>
                <w:sz w:val="18"/>
                <w:szCs w:val="18"/>
              </w:rPr>
              <w:t>Transport, Postal and Warehousing employees ('000)</w:t>
            </w:r>
          </w:p>
        </w:tc>
        <w:tc>
          <w:tcPr>
            <w:tcW w:w="855" w:type="dxa"/>
            <w:tcBorders>
              <w:bottom w:val="single" w:sz="4" w:space="0" w:color="auto"/>
            </w:tcBorders>
            <w:noWrap/>
          </w:tcPr>
          <w:p w14:paraId="5A4FC4D2" w14:textId="569F0B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bottom w:val="single" w:sz="4" w:space="0" w:color="auto"/>
            </w:tcBorders>
            <w:noWrap/>
          </w:tcPr>
          <w:p w14:paraId="413E8335" w14:textId="2E976B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55" w:type="dxa"/>
            <w:tcBorders>
              <w:bottom w:val="single" w:sz="4" w:space="0" w:color="auto"/>
            </w:tcBorders>
            <w:noWrap/>
          </w:tcPr>
          <w:p w14:paraId="163C56B5" w14:textId="0214AE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23D7180D" w14:textId="6E7E10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55" w:type="dxa"/>
            <w:tcBorders>
              <w:bottom w:val="single" w:sz="4" w:space="0" w:color="auto"/>
            </w:tcBorders>
            <w:noWrap/>
          </w:tcPr>
          <w:p w14:paraId="0DC26A57" w14:textId="754D7B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55" w:type="dxa"/>
            <w:tcBorders>
              <w:bottom w:val="single" w:sz="4" w:space="0" w:color="auto"/>
            </w:tcBorders>
            <w:noWrap/>
          </w:tcPr>
          <w:p w14:paraId="7676473F" w14:textId="388197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bottom w:val="single" w:sz="4" w:space="0" w:color="auto"/>
            </w:tcBorders>
            <w:noWrap/>
          </w:tcPr>
          <w:p w14:paraId="32982C35" w14:textId="5E8E29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55" w:type="dxa"/>
            <w:tcBorders>
              <w:bottom w:val="single" w:sz="4" w:space="0" w:color="auto"/>
            </w:tcBorders>
            <w:noWrap/>
          </w:tcPr>
          <w:p w14:paraId="12E4AB86" w14:textId="0ECD37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55" w:type="dxa"/>
            <w:tcBorders>
              <w:bottom w:val="single" w:sz="4" w:space="0" w:color="auto"/>
            </w:tcBorders>
            <w:noWrap/>
          </w:tcPr>
          <w:p w14:paraId="6994E4FB" w14:textId="71D5FE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40.7</w:t>
            </w:r>
          </w:p>
        </w:tc>
        <w:tc>
          <w:tcPr>
            <w:tcW w:w="855" w:type="dxa"/>
            <w:tcBorders>
              <w:bottom w:val="single" w:sz="4" w:space="0" w:color="auto"/>
            </w:tcBorders>
            <w:noWrap/>
          </w:tcPr>
          <w:p w14:paraId="10215EF5" w14:textId="398934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B449473" w14:textId="5FBD4C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129.0</w:t>
            </w:r>
          </w:p>
        </w:tc>
      </w:tr>
      <w:tr w:rsidR="00376322" w:rsidRPr="008D342C" w14:paraId="3080BB0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4ADB8BB" w14:textId="77777777" w:rsidR="00376322" w:rsidRPr="00510D9D" w:rsidRDefault="00376322" w:rsidP="00376322">
            <w:pPr>
              <w:rPr>
                <w:sz w:val="18"/>
                <w:szCs w:val="18"/>
              </w:rPr>
            </w:pPr>
            <w:r w:rsidRPr="00510D9D">
              <w:rPr>
                <w:sz w:val="18"/>
                <w:szCs w:val="18"/>
              </w:rPr>
              <w:t>Information Media and Telecommunications agreements</w:t>
            </w:r>
          </w:p>
        </w:tc>
        <w:tc>
          <w:tcPr>
            <w:tcW w:w="855" w:type="dxa"/>
            <w:tcBorders>
              <w:top w:val="single" w:sz="4" w:space="0" w:color="auto"/>
            </w:tcBorders>
            <w:noWrap/>
          </w:tcPr>
          <w:p w14:paraId="0794A0A0" w14:textId="7C23819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BE2C090" w14:textId="792FD3E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7502351E" w14:textId="3AE202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70BCB3CF" w14:textId="0B9980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24B0C68" w14:textId="1ADBBC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279D2A" w14:textId="7AC918E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EC5349D" w14:textId="0FCD57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4E805B81" w14:textId="5398D32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2D432FFE" w14:textId="28E902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top w:val="single" w:sz="4" w:space="0" w:color="auto"/>
            </w:tcBorders>
            <w:noWrap/>
          </w:tcPr>
          <w:p w14:paraId="0594EBBC" w14:textId="0E0AA9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D243136" w14:textId="4A0355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r>
      <w:tr w:rsidR="00376322" w:rsidRPr="008D342C" w14:paraId="70A239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932620" w14:textId="77777777" w:rsidR="00376322" w:rsidRPr="00510D9D" w:rsidRDefault="00376322" w:rsidP="00376322">
            <w:pPr>
              <w:rPr>
                <w:sz w:val="18"/>
                <w:szCs w:val="18"/>
              </w:rPr>
            </w:pPr>
            <w:r w:rsidRPr="00510D9D">
              <w:rPr>
                <w:sz w:val="18"/>
                <w:szCs w:val="18"/>
              </w:rPr>
              <w:t>Information Media and Telecommunications AAWI (%)</w:t>
            </w:r>
          </w:p>
        </w:tc>
        <w:tc>
          <w:tcPr>
            <w:tcW w:w="855" w:type="dxa"/>
            <w:noWrap/>
          </w:tcPr>
          <w:p w14:paraId="092A70C5" w14:textId="7D050E0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C34F28F" w14:textId="45F869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64A2C3E" w14:textId="65F0714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6902D9F" w14:textId="5435A67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14332A92" w14:textId="294064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09F4D59F" w14:textId="26557B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0B3D92E" w14:textId="385C87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E9F77D3" w14:textId="50C0F4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noWrap/>
          </w:tcPr>
          <w:p w14:paraId="26C4C9BF" w14:textId="156B72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667C7409" w14:textId="56229B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F7C5A54" w14:textId="08BDB3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376322" w:rsidRPr="008D342C" w14:paraId="49D0BC1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7C6729" w14:textId="77777777" w:rsidR="00376322" w:rsidRPr="00510D9D" w:rsidRDefault="00376322" w:rsidP="00376322">
            <w:pPr>
              <w:rPr>
                <w:sz w:val="18"/>
                <w:szCs w:val="18"/>
              </w:rPr>
            </w:pPr>
            <w:r w:rsidRPr="00510D9D">
              <w:rPr>
                <w:sz w:val="18"/>
                <w:szCs w:val="18"/>
              </w:rPr>
              <w:t>Information Media and Telecommunications duration (yrs.)</w:t>
            </w:r>
          </w:p>
        </w:tc>
        <w:tc>
          <w:tcPr>
            <w:tcW w:w="855" w:type="dxa"/>
            <w:tcBorders>
              <w:bottom w:val="nil"/>
            </w:tcBorders>
            <w:noWrap/>
          </w:tcPr>
          <w:p w14:paraId="318E47DE" w14:textId="70A94D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A67DD6D" w14:textId="2A1F12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3DA666E7" w14:textId="05083DA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3C6909F" w14:textId="283227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63A70265" w14:textId="27243E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913C658" w14:textId="346CDC1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6ACD5CB" w14:textId="4F449C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F928C96" w14:textId="1632BA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428270A" w14:textId="333507D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536E8E96" w14:textId="147A93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5360F62B" w14:textId="3D87F1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376322" w:rsidRPr="008D342C" w14:paraId="0FCC08A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7CDA556" w14:textId="77777777" w:rsidR="00376322" w:rsidRPr="00510D9D" w:rsidRDefault="00376322" w:rsidP="00376322">
            <w:pPr>
              <w:rPr>
                <w:sz w:val="18"/>
                <w:szCs w:val="18"/>
              </w:rPr>
            </w:pPr>
            <w:r w:rsidRPr="00510D9D">
              <w:rPr>
                <w:sz w:val="18"/>
                <w:szCs w:val="18"/>
              </w:rPr>
              <w:t>Information Media and Telecommunications employees ('000)</w:t>
            </w:r>
          </w:p>
        </w:tc>
        <w:tc>
          <w:tcPr>
            <w:tcW w:w="855" w:type="dxa"/>
            <w:tcBorders>
              <w:bottom w:val="single" w:sz="4" w:space="0" w:color="auto"/>
            </w:tcBorders>
            <w:noWrap/>
          </w:tcPr>
          <w:p w14:paraId="574CB74C" w14:textId="233E64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520BD65" w14:textId="2B9373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40E9CEA" w14:textId="52CE02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A692F2" w14:textId="4447595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5" w:type="dxa"/>
            <w:tcBorders>
              <w:bottom w:val="single" w:sz="4" w:space="0" w:color="auto"/>
            </w:tcBorders>
            <w:noWrap/>
          </w:tcPr>
          <w:p w14:paraId="34605B3B" w14:textId="003C29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F98B016" w14:textId="1F04FF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FA82B09" w14:textId="1DCD0B1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0187D99B" w14:textId="5E2F0F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3B3C0E9" w14:textId="4E7A35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31.5</w:t>
            </w:r>
          </w:p>
        </w:tc>
        <w:tc>
          <w:tcPr>
            <w:tcW w:w="855" w:type="dxa"/>
            <w:tcBorders>
              <w:bottom w:val="single" w:sz="4" w:space="0" w:color="auto"/>
            </w:tcBorders>
            <w:noWrap/>
          </w:tcPr>
          <w:p w14:paraId="31FC8DED" w14:textId="416413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0DD95E3" w14:textId="375E02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r>
      <w:tr w:rsidR="00376322" w:rsidRPr="008D342C" w14:paraId="6D4AB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574D8" w14:textId="77777777" w:rsidR="00376322" w:rsidRPr="00510D9D" w:rsidRDefault="00376322" w:rsidP="00376322">
            <w:pPr>
              <w:rPr>
                <w:sz w:val="18"/>
                <w:szCs w:val="18"/>
              </w:rPr>
            </w:pPr>
            <w:r w:rsidRPr="00510D9D">
              <w:rPr>
                <w:sz w:val="18"/>
                <w:szCs w:val="18"/>
              </w:rPr>
              <w:t>Financial and Insurance Services agreements</w:t>
            </w:r>
          </w:p>
        </w:tc>
        <w:tc>
          <w:tcPr>
            <w:tcW w:w="855" w:type="dxa"/>
            <w:tcBorders>
              <w:top w:val="single" w:sz="4" w:space="0" w:color="auto"/>
              <w:bottom w:val="nil"/>
            </w:tcBorders>
            <w:noWrap/>
          </w:tcPr>
          <w:p w14:paraId="32104B73" w14:textId="2C95D58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362B5178" w14:textId="0B2DC69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bottom w:val="nil"/>
            </w:tcBorders>
            <w:noWrap/>
          </w:tcPr>
          <w:p w14:paraId="36E14881" w14:textId="762805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7BA74384" w14:textId="786771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5AD62A2B" w14:textId="337C83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bottom w:val="nil"/>
            </w:tcBorders>
            <w:noWrap/>
          </w:tcPr>
          <w:p w14:paraId="651CA057" w14:textId="4ACF4A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bottom w:val="nil"/>
            </w:tcBorders>
            <w:noWrap/>
          </w:tcPr>
          <w:p w14:paraId="164018F4" w14:textId="0D673D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bottom w:val="nil"/>
            </w:tcBorders>
            <w:noWrap/>
          </w:tcPr>
          <w:p w14:paraId="3409F8F8" w14:textId="4CA09B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bottom w:val="nil"/>
            </w:tcBorders>
            <w:noWrap/>
          </w:tcPr>
          <w:p w14:paraId="7DA12200" w14:textId="488C14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top w:val="single" w:sz="4" w:space="0" w:color="auto"/>
              <w:bottom w:val="nil"/>
            </w:tcBorders>
            <w:noWrap/>
          </w:tcPr>
          <w:p w14:paraId="29A24706" w14:textId="40EAB9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bottom w:val="nil"/>
            </w:tcBorders>
            <w:noWrap/>
          </w:tcPr>
          <w:p w14:paraId="518B6FBE" w14:textId="07C8134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r>
      <w:tr w:rsidR="00376322" w:rsidRPr="008D342C" w14:paraId="61DFE9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A3D499" w14:textId="77777777" w:rsidR="00376322" w:rsidRPr="00510D9D" w:rsidRDefault="00376322" w:rsidP="00376322">
            <w:pPr>
              <w:rPr>
                <w:sz w:val="18"/>
                <w:szCs w:val="18"/>
              </w:rPr>
            </w:pPr>
            <w:r w:rsidRPr="00510D9D">
              <w:rPr>
                <w:sz w:val="18"/>
                <w:szCs w:val="18"/>
              </w:rPr>
              <w:t>Financial and Insurance Services AAWI (%)</w:t>
            </w:r>
          </w:p>
        </w:tc>
        <w:tc>
          <w:tcPr>
            <w:tcW w:w="855" w:type="dxa"/>
            <w:tcBorders>
              <w:bottom w:val="nil"/>
            </w:tcBorders>
            <w:noWrap/>
          </w:tcPr>
          <w:p w14:paraId="131FD0F8" w14:textId="2197B82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6A07656" w14:textId="5480563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14E89C95" w14:textId="5A78F9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ACBC3B7" w14:textId="6E128F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620172D" w14:textId="592B01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0825EF12" w14:textId="61E6746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32513139" w14:textId="610D78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6FDA2D92" w14:textId="5CCFE1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20134063" w14:textId="2E0EAB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1D99E3AB" w14:textId="03E5D0C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33BFD876" w14:textId="22863E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738B4E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60719C6" w14:textId="77777777" w:rsidR="00376322" w:rsidRPr="00510D9D" w:rsidRDefault="00376322" w:rsidP="00376322">
            <w:pPr>
              <w:rPr>
                <w:sz w:val="18"/>
                <w:szCs w:val="18"/>
              </w:rPr>
            </w:pPr>
            <w:r w:rsidRPr="00510D9D">
              <w:rPr>
                <w:sz w:val="18"/>
                <w:szCs w:val="18"/>
              </w:rPr>
              <w:t>Financial and Insurance Services duration (yrs.)</w:t>
            </w:r>
          </w:p>
        </w:tc>
        <w:tc>
          <w:tcPr>
            <w:tcW w:w="855" w:type="dxa"/>
            <w:tcBorders>
              <w:bottom w:val="nil"/>
            </w:tcBorders>
            <w:noWrap/>
          </w:tcPr>
          <w:p w14:paraId="3974AE1A" w14:textId="13074C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C47E7DF" w14:textId="1A113A5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7D973A56" w14:textId="21F798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DA5FDC3" w14:textId="32A948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404F9E1" w14:textId="234358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bottom w:val="nil"/>
            </w:tcBorders>
            <w:noWrap/>
          </w:tcPr>
          <w:p w14:paraId="5DF316FC" w14:textId="69B03B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1C5B11D" w14:textId="28F30B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28289122" w14:textId="0F1E59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75498E6" w14:textId="1A5761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37A7756" w14:textId="25373E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C40F888" w14:textId="537707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5A59AC0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25051B5" w14:textId="77777777" w:rsidR="00376322" w:rsidRPr="00510D9D" w:rsidRDefault="00376322" w:rsidP="00376322">
            <w:pPr>
              <w:rPr>
                <w:sz w:val="18"/>
                <w:szCs w:val="18"/>
              </w:rPr>
            </w:pPr>
            <w:r w:rsidRPr="00510D9D">
              <w:rPr>
                <w:sz w:val="18"/>
                <w:szCs w:val="18"/>
              </w:rPr>
              <w:t>Financial and Insurance Services employees ('000)</w:t>
            </w:r>
          </w:p>
        </w:tc>
        <w:tc>
          <w:tcPr>
            <w:tcW w:w="855" w:type="dxa"/>
            <w:tcBorders>
              <w:bottom w:val="single" w:sz="4" w:space="0" w:color="auto"/>
            </w:tcBorders>
            <w:noWrap/>
          </w:tcPr>
          <w:p w14:paraId="1E5B5D4E" w14:textId="186408C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21736EE" w14:textId="50B1BE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single" w:sz="4" w:space="0" w:color="auto"/>
            </w:tcBorders>
            <w:noWrap/>
          </w:tcPr>
          <w:p w14:paraId="3FA307C7" w14:textId="4DF8E4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C6E236C" w14:textId="60518F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bottom w:val="single" w:sz="4" w:space="0" w:color="auto"/>
            </w:tcBorders>
            <w:noWrap/>
          </w:tcPr>
          <w:p w14:paraId="5851E709" w14:textId="33E8E43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9192766" w14:textId="088923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350959CF" w14:textId="10248E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42C7274D" w14:textId="658D77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6D3B8B4A" w14:textId="7F3E32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50.2</w:t>
            </w:r>
          </w:p>
        </w:tc>
        <w:tc>
          <w:tcPr>
            <w:tcW w:w="855" w:type="dxa"/>
            <w:tcBorders>
              <w:bottom w:val="single" w:sz="4" w:space="0" w:color="auto"/>
            </w:tcBorders>
            <w:noWrap/>
          </w:tcPr>
          <w:p w14:paraId="205B7951" w14:textId="1019122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49CD66" w14:textId="2CDAB9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54.4</w:t>
            </w:r>
          </w:p>
        </w:tc>
      </w:tr>
      <w:tr w:rsidR="00376322" w:rsidRPr="008D342C" w14:paraId="72CFDF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D287635" w14:textId="77777777" w:rsidR="00376322" w:rsidRPr="00510D9D" w:rsidRDefault="00376322" w:rsidP="00376322">
            <w:pPr>
              <w:rPr>
                <w:sz w:val="18"/>
                <w:szCs w:val="18"/>
              </w:rPr>
            </w:pPr>
            <w:r w:rsidRPr="00510D9D">
              <w:rPr>
                <w:sz w:val="18"/>
                <w:szCs w:val="18"/>
              </w:rPr>
              <w:t>Rental, Hiring and Real Estate Services agreements</w:t>
            </w:r>
          </w:p>
        </w:tc>
        <w:tc>
          <w:tcPr>
            <w:tcW w:w="855" w:type="dxa"/>
            <w:tcBorders>
              <w:top w:val="single" w:sz="4" w:space="0" w:color="auto"/>
            </w:tcBorders>
            <w:noWrap/>
          </w:tcPr>
          <w:p w14:paraId="544BB2E8" w14:textId="5E03122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71B5E72" w14:textId="36DCBD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70033864" w14:textId="4D63CA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9753A2" w14:textId="0862BB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367038B5" w14:textId="4EB7F6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0A3C3CD7" w14:textId="027586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3F6C9B7" w14:textId="71BD1E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6DA54180" w14:textId="7F5B0F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5" w:type="dxa"/>
            <w:tcBorders>
              <w:top w:val="single" w:sz="4" w:space="0" w:color="auto"/>
            </w:tcBorders>
            <w:noWrap/>
          </w:tcPr>
          <w:p w14:paraId="77CECB66" w14:textId="637463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535E0AA7" w14:textId="031B98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59CB9995" w14:textId="54AE7C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r>
      <w:tr w:rsidR="00376322" w:rsidRPr="008D342C" w14:paraId="22580C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BAD6545" w14:textId="77777777" w:rsidR="00376322" w:rsidRPr="00510D9D" w:rsidRDefault="00376322" w:rsidP="00376322">
            <w:pPr>
              <w:rPr>
                <w:sz w:val="18"/>
                <w:szCs w:val="18"/>
              </w:rPr>
            </w:pPr>
            <w:r w:rsidRPr="00510D9D">
              <w:rPr>
                <w:sz w:val="18"/>
                <w:szCs w:val="18"/>
              </w:rPr>
              <w:t>Rental, Hiring and Real Estate Services AAWI (%)</w:t>
            </w:r>
          </w:p>
        </w:tc>
        <w:tc>
          <w:tcPr>
            <w:tcW w:w="855" w:type="dxa"/>
            <w:noWrap/>
          </w:tcPr>
          <w:p w14:paraId="3612D6AB" w14:textId="44E7E2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0BC2265B" w14:textId="0EE63A0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3246286F" w14:textId="314BFA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889E6B7" w14:textId="4AC2B0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6D64E3C1" w14:textId="29F3A1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5" w:type="dxa"/>
            <w:noWrap/>
          </w:tcPr>
          <w:p w14:paraId="528244D2" w14:textId="027505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6A9700BB" w14:textId="5E525A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E03FAF9" w14:textId="187894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39BFF1A8" w14:textId="64E0B4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noWrap/>
          </w:tcPr>
          <w:p w14:paraId="13A693A6" w14:textId="1B7701C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87B0412" w14:textId="3F8D22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535BA9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DC6680" w14:textId="77777777" w:rsidR="00376322" w:rsidRPr="00510D9D" w:rsidRDefault="00376322" w:rsidP="00376322">
            <w:pPr>
              <w:rPr>
                <w:sz w:val="18"/>
                <w:szCs w:val="18"/>
              </w:rPr>
            </w:pPr>
            <w:r w:rsidRPr="00510D9D">
              <w:rPr>
                <w:sz w:val="18"/>
                <w:szCs w:val="18"/>
              </w:rPr>
              <w:t>Rental, Hiring and Real Estate Services duration (yrs.)</w:t>
            </w:r>
          </w:p>
        </w:tc>
        <w:tc>
          <w:tcPr>
            <w:tcW w:w="855" w:type="dxa"/>
            <w:tcBorders>
              <w:bottom w:val="nil"/>
            </w:tcBorders>
            <w:noWrap/>
          </w:tcPr>
          <w:p w14:paraId="7054FA63" w14:textId="247F48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0716A985" w14:textId="421717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0B72090B" w14:textId="0AEBF3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0D1A78A" w14:textId="18EFAC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61529FA" w14:textId="3DC811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24F85BA6" w14:textId="3F5BD1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66E0C4A5" w14:textId="407A3A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57E4E9DF" w14:textId="2C125A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03ECFA7D" w14:textId="572C35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35524528" w14:textId="561996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033EEC4" w14:textId="2EBDE4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31A8A57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90B397" w14:textId="77777777" w:rsidR="00376322" w:rsidRPr="00510D9D" w:rsidRDefault="00376322" w:rsidP="00376322">
            <w:pPr>
              <w:rPr>
                <w:sz w:val="18"/>
                <w:szCs w:val="18"/>
              </w:rPr>
            </w:pPr>
            <w:r w:rsidRPr="00510D9D">
              <w:rPr>
                <w:sz w:val="18"/>
                <w:szCs w:val="18"/>
              </w:rPr>
              <w:t>Rental, Hiring and Real Estate Services employees ('000)</w:t>
            </w:r>
          </w:p>
        </w:tc>
        <w:tc>
          <w:tcPr>
            <w:tcW w:w="855" w:type="dxa"/>
            <w:tcBorders>
              <w:bottom w:val="single" w:sz="4" w:space="0" w:color="auto"/>
            </w:tcBorders>
            <w:noWrap/>
          </w:tcPr>
          <w:p w14:paraId="1046910F" w14:textId="45E81D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E37A0D2" w14:textId="74B98D6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37219738" w14:textId="0D71C4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EB30DCC" w14:textId="607C77F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6250567" w14:textId="22129E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654D2665" w14:textId="3F469E2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BC6D2B2" w14:textId="132E56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758DE6FB" w14:textId="73B08A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FE30FBC" w14:textId="56CE9B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24DF9683" w14:textId="4F339C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309DD2B1" w14:textId="09F9D1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7D79286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DE1C0C5" w14:textId="77777777" w:rsidR="00376322" w:rsidRPr="00510D9D" w:rsidRDefault="00376322" w:rsidP="00376322">
            <w:pPr>
              <w:rPr>
                <w:sz w:val="18"/>
                <w:szCs w:val="18"/>
              </w:rPr>
            </w:pPr>
            <w:r w:rsidRPr="00510D9D">
              <w:rPr>
                <w:sz w:val="18"/>
                <w:szCs w:val="18"/>
              </w:rPr>
              <w:t>Professional, Scientific and Technical Services agreements</w:t>
            </w:r>
          </w:p>
        </w:tc>
        <w:tc>
          <w:tcPr>
            <w:tcW w:w="855" w:type="dxa"/>
            <w:tcBorders>
              <w:top w:val="single" w:sz="4" w:space="0" w:color="auto"/>
            </w:tcBorders>
            <w:noWrap/>
          </w:tcPr>
          <w:p w14:paraId="48AD11EB" w14:textId="4FF8D6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329541BC" w14:textId="183AC0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tcBorders>
            <w:noWrap/>
          </w:tcPr>
          <w:p w14:paraId="23078936" w14:textId="210316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327B421" w14:textId="0E897F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55365C2F" w14:textId="4BF3FC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217B5D34" w14:textId="6A32F5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14B35D79" w14:textId="400B08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single" w:sz="4" w:space="0" w:color="auto"/>
            </w:tcBorders>
            <w:noWrap/>
          </w:tcPr>
          <w:p w14:paraId="4015ACAB" w14:textId="0249DF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1A8E016D" w14:textId="6711971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55" w:type="dxa"/>
            <w:tcBorders>
              <w:top w:val="single" w:sz="4" w:space="0" w:color="auto"/>
            </w:tcBorders>
            <w:noWrap/>
          </w:tcPr>
          <w:p w14:paraId="54D97C40" w14:textId="28DEEF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3680924B" w14:textId="0B8A98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r>
      <w:tr w:rsidR="00376322" w:rsidRPr="008D342C" w14:paraId="256297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10CDFE" w14:textId="77777777" w:rsidR="00376322" w:rsidRPr="00510D9D" w:rsidRDefault="00376322" w:rsidP="00376322">
            <w:pPr>
              <w:rPr>
                <w:sz w:val="18"/>
                <w:szCs w:val="18"/>
              </w:rPr>
            </w:pPr>
            <w:r w:rsidRPr="00510D9D">
              <w:rPr>
                <w:sz w:val="18"/>
                <w:szCs w:val="18"/>
              </w:rPr>
              <w:t>Professional, Scientific and Technical Services AAWI (%)</w:t>
            </w:r>
          </w:p>
        </w:tc>
        <w:tc>
          <w:tcPr>
            <w:tcW w:w="855" w:type="dxa"/>
            <w:noWrap/>
          </w:tcPr>
          <w:p w14:paraId="1BBB4E6F" w14:textId="5F0FB39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BBCC4E6" w14:textId="786A39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3DA9DD3" w14:textId="1E20FE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4E55B47" w14:textId="72D4C9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DEB9267" w14:textId="6853F4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415C4A91" w14:textId="77D887B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0CA56BA7" w14:textId="48DBDC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noWrap/>
          </w:tcPr>
          <w:p w14:paraId="411FAA61" w14:textId="35AB383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76D8145E" w14:textId="0497A2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5A923EC7" w14:textId="484B1E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377F3009" w14:textId="04EE44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376322" w:rsidRPr="008D342C" w14:paraId="623666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2606EA1" w14:textId="77777777" w:rsidR="00376322" w:rsidRPr="00510D9D" w:rsidRDefault="00376322" w:rsidP="00376322">
            <w:pPr>
              <w:rPr>
                <w:sz w:val="18"/>
                <w:szCs w:val="18"/>
                <w:lang w:val="fr-CA"/>
              </w:rPr>
            </w:pPr>
            <w:r w:rsidRPr="00510D9D">
              <w:rPr>
                <w:sz w:val="18"/>
                <w:szCs w:val="18"/>
              </w:rPr>
              <w:t>Professional, Scientific and Technical Services duration (yrs.)</w:t>
            </w:r>
          </w:p>
        </w:tc>
        <w:tc>
          <w:tcPr>
            <w:tcW w:w="855" w:type="dxa"/>
            <w:tcBorders>
              <w:bottom w:val="nil"/>
            </w:tcBorders>
            <w:noWrap/>
          </w:tcPr>
          <w:p w14:paraId="58810096" w14:textId="43B3FF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8005C1F" w14:textId="6B667E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0DB0519" w14:textId="56045F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1D5F893E" w14:textId="00D02D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7520DE6C" w14:textId="4D5E3C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901B958" w14:textId="3355D4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22300BDC" w14:textId="7ECED8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843B4D0" w14:textId="605B87B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87C6AC0" w14:textId="327359A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681823C3" w14:textId="0E43C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120CBC8" w14:textId="58313E8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7EEE2F2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BFDF16E" w14:textId="77777777" w:rsidR="00376322" w:rsidRPr="00510D9D" w:rsidRDefault="00376322" w:rsidP="00376322">
            <w:pPr>
              <w:rPr>
                <w:sz w:val="18"/>
                <w:szCs w:val="18"/>
                <w:lang w:val="fr-CA"/>
              </w:rPr>
            </w:pPr>
            <w:r w:rsidRPr="00510D9D">
              <w:rPr>
                <w:sz w:val="18"/>
                <w:szCs w:val="18"/>
              </w:rPr>
              <w:t>Professional, Scientific and Technical Services employees ('000)</w:t>
            </w:r>
          </w:p>
        </w:tc>
        <w:tc>
          <w:tcPr>
            <w:tcW w:w="855" w:type="dxa"/>
            <w:tcBorders>
              <w:bottom w:val="single" w:sz="4" w:space="0" w:color="auto"/>
            </w:tcBorders>
            <w:noWrap/>
          </w:tcPr>
          <w:p w14:paraId="3823ED24" w14:textId="74382D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54D524C" w14:textId="2A38BE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125B0DBF" w14:textId="5DEF83E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4A2B0D96" w14:textId="48A49A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5" w:type="dxa"/>
            <w:tcBorders>
              <w:bottom w:val="single" w:sz="4" w:space="0" w:color="auto"/>
            </w:tcBorders>
            <w:noWrap/>
          </w:tcPr>
          <w:p w14:paraId="70B50BFB" w14:textId="6DB6A9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6C9989E0" w14:textId="139A4F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594B5394" w14:textId="21F97E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single" w:sz="4" w:space="0" w:color="auto"/>
            </w:tcBorders>
            <w:noWrap/>
          </w:tcPr>
          <w:p w14:paraId="39D242B0" w14:textId="7B705C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52551F52" w14:textId="2087F1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c>
          <w:tcPr>
            <w:tcW w:w="855" w:type="dxa"/>
            <w:tcBorders>
              <w:bottom w:val="single" w:sz="4" w:space="0" w:color="auto"/>
            </w:tcBorders>
            <w:noWrap/>
          </w:tcPr>
          <w:p w14:paraId="269F6E46" w14:textId="1A4F786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D5632F8" w14:textId="75CAD9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w:t>
            </w:r>
          </w:p>
        </w:tc>
      </w:tr>
      <w:tr w:rsidR="00376322" w:rsidRPr="008D342C" w14:paraId="6DBE5FF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292F96E" w14:textId="77777777" w:rsidR="00376322" w:rsidRPr="00510D9D" w:rsidRDefault="00376322" w:rsidP="00376322">
            <w:pPr>
              <w:rPr>
                <w:sz w:val="18"/>
                <w:szCs w:val="18"/>
              </w:rPr>
            </w:pPr>
            <w:r w:rsidRPr="00510D9D">
              <w:rPr>
                <w:sz w:val="18"/>
                <w:szCs w:val="18"/>
              </w:rPr>
              <w:t>Administrative and Support Services agreements</w:t>
            </w:r>
          </w:p>
        </w:tc>
        <w:tc>
          <w:tcPr>
            <w:tcW w:w="855" w:type="dxa"/>
            <w:tcBorders>
              <w:top w:val="single" w:sz="4" w:space="0" w:color="auto"/>
            </w:tcBorders>
            <w:noWrap/>
          </w:tcPr>
          <w:p w14:paraId="2B77AEEE" w14:textId="01FCE07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97E9C41" w14:textId="5D3CE1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top w:val="single" w:sz="4" w:space="0" w:color="auto"/>
            </w:tcBorders>
            <w:noWrap/>
          </w:tcPr>
          <w:p w14:paraId="793D4180" w14:textId="03A28C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3E06CE2D" w14:textId="0DE43F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single" w:sz="4" w:space="0" w:color="auto"/>
            </w:tcBorders>
            <w:noWrap/>
          </w:tcPr>
          <w:p w14:paraId="262065CC" w14:textId="0877C89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43EE0798" w14:textId="76582A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1DA62CCF" w14:textId="2F75303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55" w:type="dxa"/>
            <w:tcBorders>
              <w:top w:val="single" w:sz="4" w:space="0" w:color="auto"/>
            </w:tcBorders>
            <w:noWrap/>
          </w:tcPr>
          <w:p w14:paraId="0B11CBD5" w14:textId="3DC7191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44C55A8F" w14:textId="1A19D4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55" w:type="dxa"/>
            <w:tcBorders>
              <w:top w:val="single" w:sz="4" w:space="0" w:color="auto"/>
            </w:tcBorders>
            <w:noWrap/>
          </w:tcPr>
          <w:p w14:paraId="622FF1EB" w14:textId="6BEAE0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460B9A2" w14:textId="2CADE7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r>
      <w:tr w:rsidR="00376322" w:rsidRPr="008D342C" w14:paraId="73D495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B740741" w14:textId="77777777" w:rsidR="00376322" w:rsidRPr="00510D9D" w:rsidRDefault="00376322" w:rsidP="00376322">
            <w:pPr>
              <w:rPr>
                <w:sz w:val="18"/>
                <w:szCs w:val="18"/>
              </w:rPr>
            </w:pPr>
            <w:r w:rsidRPr="00510D9D">
              <w:rPr>
                <w:sz w:val="18"/>
                <w:szCs w:val="18"/>
              </w:rPr>
              <w:t>Administrative and Support Services AAWI (%)</w:t>
            </w:r>
          </w:p>
        </w:tc>
        <w:tc>
          <w:tcPr>
            <w:tcW w:w="855" w:type="dxa"/>
            <w:noWrap/>
          </w:tcPr>
          <w:p w14:paraId="6D472CF1" w14:textId="268443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5E93FBB5" w14:textId="3B2E62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6E2C26CB" w14:textId="7D835B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ED923FF" w14:textId="335063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5B46B6FD" w14:textId="2E0D55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42E70172" w14:textId="508455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332F3DB8" w14:textId="7FCBF7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65F8460" w14:textId="4ED749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noWrap/>
          </w:tcPr>
          <w:p w14:paraId="09662A20" w14:textId="343060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2F6AB989" w14:textId="3EFCBFF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C5C812E" w14:textId="015CC67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376322" w:rsidRPr="008D342C" w14:paraId="2F56A6E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71ACA1" w14:textId="77777777" w:rsidR="00376322" w:rsidRPr="00510D9D" w:rsidRDefault="00376322" w:rsidP="00376322">
            <w:pPr>
              <w:rPr>
                <w:sz w:val="18"/>
                <w:szCs w:val="18"/>
              </w:rPr>
            </w:pPr>
            <w:r w:rsidRPr="00510D9D">
              <w:rPr>
                <w:sz w:val="18"/>
                <w:szCs w:val="18"/>
              </w:rPr>
              <w:t>Administrative and Support Services duration (yrs.)</w:t>
            </w:r>
          </w:p>
        </w:tc>
        <w:tc>
          <w:tcPr>
            <w:tcW w:w="855" w:type="dxa"/>
            <w:tcBorders>
              <w:bottom w:val="nil"/>
            </w:tcBorders>
            <w:noWrap/>
          </w:tcPr>
          <w:p w14:paraId="4CF872BB" w14:textId="5F3585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2564C64" w14:textId="234FCF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73BD9E13" w14:textId="47E0EF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5" w:type="dxa"/>
            <w:tcBorders>
              <w:bottom w:val="nil"/>
            </w:tcBorders>
            <w:noWrap/>
          </w:tcPr>
          <w:p w14:paraId="4C662195" w14:textId="1B4D44A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5233383" w14:textId="7E4F3B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27BEF06" w14:textId="40BB69C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578D8921" w14:textId="70D536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6BD2898F" w14:textId="3E8C627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06F4133C" w14:textId="2AAA74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5C92A802" w14:textId="6850BD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01442BF2" w14:textId="7C89C6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376322" w:rsidRPr="008D342C" w14:paraId="58B669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6AC34F59" w14:textId="7637EC32" w:rsidR="00376322" w:rsidRPr="00510D9D" w:rsidRDefault="00376322" w:rsidP="00376322">
            <w:pPr>
              <w:rPr>
                <w:sz w:val="18"/>
                <w:szCs w:val="18"/>
              </w:rPr>
            </w:pPr>
            <w:r w:rsidRPr="00510D9D">
              <w:rPr>
                <w:sz w:val="18"/>
                <w:szCs w:val="18"/>
              </w:rPr>
              <w:t>Administrative and Support Services</w:t>
            </w:r>
            <w:r>
              <w:rPr>
                <w:sz w:val="18"/>
                <w:szCs w:val="18"/>
              </w:rPr>
              <w:t xml:space="preserve"> employees (‘000)</w:t>
            </w:r>
          </w:p>
        </w:tc>
        <w:tc>
          <w:tcPr>
            <w:tcW w:w="855" w:type="dxa"/>
            <w:tcBorders>
              <w:top w:val="nil"/>
              <w:bottom w:val="single" w:sz="4" w:space="0" w:color="auto"/>
            </w:tcBorders>
            <w:noWrap/>
          </w:tcPr>
          <w:p w14:paraId="61C7EDE2" w14:textId="4C83AF5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4DFDEE29" w14:textId="72EB83E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bottom w:val="single" w:sz="4" w:space="0" w:color="auto"/>
            </w:tcBorders>
            <w:noWrap/>
          </w:tcPr>
          <w:p w14:paraId="21A68CCA" w14:textId="502F740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0D73D875" w14:textId="478325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bottom w:val="single" w:sz="4" w:space="0" w:color="auto"/>
            </w:tcBorders>
            <w:noWrap/>
          </w:tcPr>
          <w:p w14:paraId="3043C763" w14:textId="0D3CF4B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top w:val="nil"/>
              <w:bottom w:val="single" w:sz="4" w:space="0" w:color="auto"/>
            </w:tcBorders>
            <w:noWrap/>
          </w:tcPr>
          <w:p w14:paraId="3344F45C" w14:textId="7684F6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top w:val="nil"/>
              <w:bottom w:val="single" w:sz="4" w:space="0" w:color="auto"/>
            </w:tcBorders>
            <w:noWrap/>
          </w:tcPr>
          <w:p w14:paraId="775F4DA0" w14:textId="65EFC8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5" w:type="dxa"/>
            <w:tcBorders>
              <w:top w:val="nil"/>
              <w:bottom w:val="single" w:sz="4" w:space="0" w:color="auto"/>
            </w:tcBorders>
            <w:noWrap/>
          </w:tcPr>
          <w:p w14:paraId="1E31FC05" w14:textId="3AEC13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nil"/>
              <w:bottom w:val="single" w:sz="4" w:space="0" w:color="auto"/>
            </w:tcBorders>
            <w:noWrap/>
          </w:tcPr>
          <w:p w14:paraId="7E9E2042" w14:textId="0DB6A0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8.9</w:t>
            </w:r>
          </w:p>
        </w:tc>
        <w:tc>
          <w:tcPr>
            <w:tcW w:w="855" w:type="dxa"/>
            <w:tcBorders>
              <w:top w:val="nil"/>
              <w:bottom w:val="single" w:sz="4" w:space="0" w:color="auto"/>
            </w:tcBorders>
            <w:noWrap/>
          </w:tcPr>
          <w:p w14:paraId="13487905" w14:textId="3226E3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top w:val="nil"/>
              <w:bottom w:val="single" w:sz="4" w:space="0" w:color="auto"/>
            </w:tcBorders>
            <w:noWrap/>
          </w:tcPr>
          <w:p w14:paraId="5E575DCD" w14:textId="18EF71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r>
      <w:tr w:rsidR="00376322" w:rsidRPr="008D342C" w14:paraId="01A91C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06EC3DC5" w14:textId="77777777" w:rsidR="00376322" w:rsidRPr="00510D9D" w:rsidRDefault="00376322" w:rsidP="00376322">
            <w:pPr>
              <w:rPr>
                <w:sz w:val="18"/>
                <w:szCs w:val="18"/>
              </w:rPr>
            </w:pPr>
            <w:r w:rsidRPr="00510D9D">
              <w:rPr>
                <w:sz w:val="18"/>
                <w:szCs w:val="18"/>
              </w:rPr>
              <w:t>Public Administration and Safety agreements</w:t>
            </w:r>
          </w:p>
        </w:tc>
        <w:tc>
          <w:tcPr>
            <w:tcW w:w="855" w:type="dxa"/>
            <w:tcBorders>
              <w:top w:val="single" w:sz="4" w:space="0" w:color="auto"/>
              <w:bottom w:val="nil"/>
            </w:tcBorders>
            <w:noWrap/>
          </w:tcPr>
          <w:p w14:paraId="300A542F" w14:textId="34EC23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bottom w:val="nil"/>
            </w:tcBorders>
            <w:noWrap/>
          </w:tcPr>
          <w:p w14:paraId="174C4999" w14:textId="621221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bottom w:val="nil"/>
            </w:tcBorders>
            <w:noWrap/>
          </w:tcPr>
          <w:p w14:paraId="64B020BC" w14:textId="6CA2BD3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single" w:sz="4" w:space="0" w:color="auto"/>
              <w:bottom w:val="nil"/>
            </w:tcBorders>
            <w:noWrap/>
          </w:tcPr>
          <w:p w14:paraId="53E4C84D" w14:textId="3A42D3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top w:val="single" w:sz="4" w:space="0" w:color="auto"/>
              <w:bottom w:val="nil"/>
            </w:tcBorders>
            <w:noWrap/>
          </w:tcPr>
          <w:p w14:paraId="0AE5236B" w14:textId="30C18F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bottom w:val="nil"/>
            </w:tcBorders>
            <w:noWrap/>
          </w:tcPr>
          <w:p w14:paraId="138C7380" w14:textId="0CA99C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single" w:sz="4" w:space="0" w:color="auto"/>
              <w:bottom w:val="nil"/>
            </w:tcBorders>
            <w:noWrap/>
          </w:tcPr>
          <w:p w14:paraId="0E37AEC0" w14:textId="61E987A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w:t>
            </w:r>
          </w:p>
        </w:tc>
        <w:tc>
          <w:tcPr>
            <w:tcW w:w="855" w:type="dxa"/>
            <w:tcBorders>
              <w:top w:val="single" w:sz="4" w:space="0" w:color="auto"/>
              <w:bottom w:val="nil"/>
            </w:tcBorders>
            <w:noWrap/>
          </w:tcPr>
          <w:p w14:paraId="0937A68A" w14:textId="5705E4F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top w:val="single" w:sz="4" w:space="0" w:color="auto"/>
              <w:bottom w:val="nil"/>
            </w:tcBorders>
            <w:noWrap/>
          </w:tcPr>
          <w:p w14:paraId="36FCA4BF" w14:textId="182E97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55" w:type="dxa"/>
            <w:tcBorders>
              <w:top w:val="single" w:sz="4" w:space="0" w:color="auto"/>
              <w:bottom w:val="nil"/>
            </w:tcBorders>
            <w:noWrap/>
          </w:tcPr>
          <w:p w14:paraId="1548F819" w14:textId="4E6973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bottom w:val="nil"/>
            </w:tcBorders>
            <w:noWrap/>
          </w:tcPr>
          <w:p w14:paraId="2B62A037" w14:textId="3E7F23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r>
      <w:tr w:rsidR="00376322" w:rsidRPr="008D342C" w14:paraId="61E664A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FAD748D" w14:textId="77777777" w:rsidR="00376322" w:rsidRPr="00510D9D" w:rsidRDefault="00376322" w:rsidP="00376322">
            <w:pPr>
              <w:rPr>
                <w:sz w:val="18"/>
                <w:szCs w:val="18"/>
              </w:rPr>
            </w:pPr>
            <w:r w:rsidRPr="00510D9D">
              <w:rPr>
                <w:sz w:val="18"/>
                <w:szCs w:val="18"/>
              </w:rPr>
              <w:t>Public Administration and Safety AAWI (%)</w:t>
            </w:r>
          </w:p>
        </w:tc>
        <w:tc>
          <w:tcPr>
            <w:tcW w:w="855" w:type="dxa"/>
            <w:tcBorders>
              <w:top w:val="nil"/>
            </w:tcBorders>
            <w:noWrap/>
          </w:tcPr>
          <w:p w14:paraId="4C5D32FE" w14:textId="2E81B0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2E7A238D" w14:textId="4065B7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top w:val="nil"/>
            </w:tcBorders>
            <w:noWrap/>
          </w:tcPr>
          <w:p w14:paraId="1EB29391" w14:textId="193D5A8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tcBorders>
            <w:noWrap/>
          </w:tcPr>
          <w:p w14:paraId="43D3F61F" w14:textId="61C5D8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top w:val="nil"/>
            </w:tcBorders>
            <w:noWrap/>
          </w:tcPr>
          <w:p w14:paraId="3595D1F0" w14:textId="7E1978C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nil"/>
            </w:tcBorders>
            <w:noWrap/>
          </w:tcPr>
          <w:p w14:paraId="4FA3B363" w14:textId="323B05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nil"/>
            </w:tcBorders>
            <w:noWrap/>
          </w:tcPr>
          <w:p w14:paraId="5625B694" w14:textId="1D5A09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7FDA2EE4" w14:textId="2232E0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nil"/>
            </w:tcBorders>
            <w:noWrap/>
          </w:tcPr>
          <w:p w14:paraId="7045ECF1" w14:textId="14D7E1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top w:val="nil"/>
            </w:tcBorders>
            <w:noWrap/>
          </w:tcPr>
          <w:p w14:paraId="459FCD2A" w14:textId="38F0F9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top w:val="nil"/>
            </w:tcBorders>
            <w:noWrap/>
          </w:tcPr>
          <w:p w14:paraId="1E8EA897" w14:textId="0FA665B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376322" w:rsidRPr="008D342C" w14:paraId="37AF42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EB00C32" w14:textId="77777777" w:rsidR="00376322" w:rsidRPr="00510D9D" w:rsidRDefault="00376322" w:rsidP="00376322">
            <w:pPr>
              <w:rPr>
                <w:sz w:val="18"/>
                <w:szCs w:val="18"/>
              </w:rPr>
            </w:pPr>
            <w:r w:rsidRPr="00510D9D">
              <w:rPr>
                <w:sz w:val="18"/>
                <w:szCs w:val="18"/>
              </w:rPr>
              <w:t>Public Administration and Safety duration (yrs.)</w:t>
            </w:r>
          </w:p>
        </w:tc>
        <w:tc>
          <w:tcPr>
            <w:tcW w:w="855" w:type="dxa"/>
            <w:tcBorders>
              <w:bottom w:val="nil"/>
            </w:tcBorders>
            <w:noWrap/>
          </w:tcPr>
          <w:p w14:paraId="22D0B67A" w14:textId="7D9811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3BF537C5" w14:textId="4DF6025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969450D" w14:textId="71C423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tcBorders>
              <w:bottom w:val="nil"/>
            </w:tcBorders>
            <w:noWrap/>
          </w:tcPr>
          <w:p w14:paraId="668ADE4F" w14:textId="0C8003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87F6DB0" w14:textId="260F740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4B9FF5D8" w14:textId="39E3738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52A73184" w14:textId="65D30DD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3236AD1" w14:textId="6CC662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0C5DA46" w14:textId="11BA8C0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31537D22" w14:textId="3C9989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6AF442B0" w14:textId="693C175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376322" w:rsidRPr="008D342C" w14:paraId="6CFA7F35"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9A1112C" w14:textId="77777777" w:rsidR="00376322" w:rsidRPr="00510D9D" w:rsidRDefault="00376322" w:rsidP="00376322">
            <w:pPr>
              <w:rPr>
                <w:sz w:val="18"/>
                <w:szCs w:val="18"/>
              </w:rPr>
            </w:pPr>
            <w:r w:rsidRPr="00510D9D">
              <w:rPr>
                <w:sz w:val="18"/>
                <w:szCs w:val="18"/>
              </w:rPr>
              <w:t>Public Administration and Safety employees ('000)</w:t>
            </w:r>
          </w:p>
        </w:tc>
        <w:tc>
          <w:tcPr>
            <w:tcW w:w="855" w:type="dxa"/>
            <w:tcBorders>
              <w:bottom w:val="nil"/>
            </w:tcBorders>
            <w:noWrap/>
          </w:tcPr>
          <w:p w14:paraId="131CB920" w14:textId="41582E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55" w:type="dxa"/>
            <w:tcBorders>
              <w:bottom w:val="nil"/>
            </w:tcBorders>
            <w:noWrap/>
          </w:tcPr>
          <w:p w14:paraId="4FF6C8EE" w14:textId="6EF948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4987372A" w14:textId="6C6939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17.5</w:t>
            </w:r>
          </w:p>
        </w:tc>
        <w:tc>
          <w:tcPr>
            <w:tcW w:w="855" w:type="dxa"/>
            <w:tcBorders>
              <w:bottom w:val="nil"/>
            </w:tcBorders>
            <w:noWrap/>
          </w:tcPr>
          <w:p w14:paraId="635C24E4" w14:textId="1BDA78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6100287A" w14:textId="274DFE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5" w:type="dxa"/>
            <w:tcBorders>
              <w:bottom w:val="nil"/>
            </w:tcBorders>
            <w:noWrap/>
          </w:tcPr>
          <w:p w14:paraId="5E1DAE81" w14:textId="7632D8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nil"/>
            </w:tcBorders>
            <w:noWrap/>
          </w:tcPr>
          <w:p w14:paraId="33BC7111" w14:textId="17A1DA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125.0</w:t>
            </w:r>
          </w:p>
        </w:tc>
        <w:tc>
          <w:tcPr>
            <w:tcW w:w="855" w:type="dxa"/>
            <w:tcBorders>
              <w:bottom w:val="nil"/>
            </w:tcBorders>
            <w:noWrap/>
          </w:tcPr>
          <w:p w14:paraId="5F4A69B9" w14:textId="374514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55" w:type="dxa"/>
            <w:tcBorders>
              <w:bottom w:val="nil"/>
            </w:tcBorders>
            <w:noWrap/>
          </w:tcPr>
          <w:p w14:paraId="44C6C229" w14:textId="703E1B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55" w:type="dxa"/>
            <w:tcBorders>
              <w:bottom w:val="nil"/>
            </w:tcBorders>
            <w:noWrap/>
          </w:tcPr>
          <w:p w14:paraId="18138493" w14:textId="19B301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nil"/>
            </w:tcBorders>
            <w:noWrap/>
          </w:tcPr>
          <w:p w14:paraId="3FD1C189" w14:textId="034F73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238.9</w:t>
            </w:r>
          </w:p>
        </w:tc>
      </w:tr>
      <w:tr w:rsidR="00376322" w:rsidRPr="008D342C" w14:paraId="74A535C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0EEF74F" w14:textId="77777777" w:rsidR="00376322" w:rsidRPr="00510D9D" w:rsidRDefault="00376322" w:rsidP="00376322">
            <w:pPr>
              <w:rPr>
                <w:sz w:val="18"/>
                <w:szCs w:val="18"/>
              </w:rPr>
            </w:pPr>
            <w:r w:rsidRPr="00510D9D">
              <w:rPr>
                <w:sz w:val="18"/>
                <w:szCs w:val="18"/>
              </w:rPr>
              <w:t>Education and Training agreements</w:t>
            </w:r>
          </w:p>
        </w:tc>
        <w:tc>
          <w:tcPr>
            <w:tcW w:w="855" w:type="dxa"/>
            <w:tcBorders>
              <w:top w:val="nil"/>
            </w:tcBorders>
            <w:noWrap/>
          </w:tcPr>
          <w:p w14:paraId="4A9270A2" w14:textId="1A13FF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5" w:type="dxa"/>
            <w:tcBorders>
              <w:top w:val="nil"/>
            </w:tcBorders>
            <w:noWrap/>
          </w:tcPr>
          <w:p w14:paraId="6EF7D602" w14:textId="0C4CB93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55" w:type="dxa"/>
            <w:tcBorders>
              <w:top w:val="nil"/>
            </w:tcBorders>
            <w:noWrap/>
          </w:tcPr>
          <w:p w14:paraId="34D9FECB" w14:textId="7669D58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nil"/>
            </w:tcBorders>
            <w:noWrap/>
          </w:tcPr>
          <w:p w14:paraId="2A107329" w14:textId="5531B3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55" w:type="dxa"/>
            <w:tcBorders>
              <w:top w:val="nil"/>
            </w:tcBorders>
            <w:noWrap/>
          </w:tcPr>
          <w:p w14:paraId="541EB553" w14:textId="6ECD65F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nil"/>
            </w:tcBorders>
            <w:noWrap/>
          </w:tcPr>
          <w:p w14:paraId="391F0B4B" w14:textId="58CDC8A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5" w:type="dxa"/>
            <w:tcBorders>
              <w:top w:val="nil"/>
            </w:tcBorders>
            <w:noWrap/>
          </w:tcPr>
          <w:p w14:paraId="7701036D" w14:textId="699704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5" w:type="dxa"/>
            <w:tcBorders>
              <w:top w:val="nil"/>
            </w:tcBorders>
            <w:noWrap/>
          </w:tcPr>
          <w:p w14:paraId="7CED5BDD" w14:textId="6199988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nil"/>
            </w:tcBorders>
            <w:noWrap/>
          </w:tcPr>
          <w:p w14:paraId="38EA2373" w14:textId="5C7CB5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top w:val="nil"/>
            </w:tcBorders>
            <w:noWrap/>
          </w:tcPr>
          <w:p w14:paraId="095EB77E" w14:textId="374711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nil"/>
            </w:tcBorders>
            <w:noWrap/>
          </w:tcPr>
          <w:p w14:paraId="11B1FF8B" w14:textId="3C6E656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r>
      <w:tr w:rsidR="00376322" w:rsidRPr="008D342C" w14:paraId="26D8C62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0C5183" w14:textId="77777777" w:rsidR="00376322" w:rsidRPr="00510D9D" w:rsidRDefault="00376322" w:rsidP="00376322">
            <w:pPr>
              <w:rPr>
                <w:sz w:val="18"/>
                <w:szCs w:val="18"/>
              </w:rPr>
            </w:pPr>
            <w:r w:rsidRPr="00510D9D">
              <w:rPr>
                <w:sz w:val="18"/>
                <w:szCs w:val="18"/>
              </w:rPr>
              <w:t>Education and Training AAWI (%)</w:t>
            </w:r>
          </w:p>
        </w:tc>
        <w:tc>
          <w:tcPr>
            <w:tcW w:w="855" w:type="dxa"/>
            <w:noWrap/>
          </w:tcPr>
          <w:p w14:paraId="509FAFC8" w14:textId="7234D20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9277768" w14:textId="6F69ED1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1A1C975E" w14:textId="4DB9A57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55E7A8AB" w14:textId="660E51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33E98D0" w14:textId="4E6AB1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3794499" w14:textId="6E1C7D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5E495DAC" w14:textId="56052D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3F9B8340" w14:textId="1FA871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noWrap/>
          </w:tcPr>
          <w:p w14:paraId="4C06FA14" w14:textId="1C1891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42B4A436" w14:textId="758B0C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270C8861" w14:textId="726A14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2E308E5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35D879" w14:textId="77777777" w:rsidR="00376322" w:rsidRPr="00510D9D" w:rsidRDefault="00376322" w:rsidP="00376322">
            <w:pPr>
              <w:rPr>
                <w:sz w:val="18"/>
                <w:szCs w:val="18"/>
              </w:rPr>
            </w:pPr>
            <w:r w:rsidRPr="00510D9D">
              <w:rPr>
                <w:sz w:val="18"/>
                <w:szCs w:val="18"/>
              </w:rPr>
              <w:t>Education and Training duration (yrs.)</w:t>
            </w:r>
          </w:p>
        </w:tc>
        <w:tc>
          <w:tcPr>
            <w:tcW w:w="855" w:type="dxa"/>
            <w:tcBorders>
              <w:bottom w:val="nil"/>
            </w:tcBorders>
            <w:noWrap/>
          </w:tcPr>
          <w:p w14:paraId="5DBE76CB" w14:textId="6AAA52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6EE0259B" w14:textId="232CE3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280F9FAD" w14:textId="0C32CCF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7A6D66C4" w14:textId="13EE86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520C72E0" w14:textId="40B973C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429FD703" w14:textId="259C684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09086D8D" w14:textId="7C5A09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35F7D6F" w14:textId="253976D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215BE28B" w14:textId="289022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tcBorders>
              <w:bottom w:val="nil"/>
            </w:tcBorders>
            <w:noWrap/>
          </w:tcPr>
          <w:p w14:paraId="5D0EB274" w14:textId="3C938A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17E102AE" w14:textId="033C134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376322" w:rsidRPr="008D342C" w14:paraId="347370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7D0DA13" w14:textId="77777777" w:rsidR="00376322" w:rsidRPr="00510D9D" w:rsidRDefault="00376322" w:rsidP="00376322">
            <w:pPr>
              <w:rPr>
                <w:sz w:val="18"/>
                <w:szCs w:val="18"/>
              </w:rPr>
            </w:pPr>
            <w:r w:rsidRPr="00510D9D">
              <w:rPr>
                <w:sz w:val="18"/>
                <w:szCs w:val="18"/>
              </w:rPr>
              <w:t>Education and Training employees ('000)</w:t>
            </w:r>
          </w:p>
        </w:tc>
        <w:tc>
          <w:tcPr>
            <w:tcW w:w="855" w:type="dxa"/>
            <w:tcBorders>
              <w:bottom w:val="single" w:sz="4" w:space="0" w:color="auto"/>
            </w:tcBorders>
            <w:noWrap/>
          </w:tcPr>
          <w:p w14:paraId="424ACF2A" w14:textId="32BB30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single" w:sz="4" w:space="0" w:color="auto"/>
            </w:tcBorders>
            <w:noWrap/>
          </w:tcPr>
          <w:p w14:paraId="4AFA43F1" w14:textId="523320F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59.6</w:t>
            </w:r>
          </w:p>
        </w:tc>
        <w:tc>
          <w:tcPr>
            <w:tcW w:w="855" w:type="dxa"/>
            <w:tcBorders>
              <w:bottom w:val="single" w:sz="4" w:space="0" w:color="auto"/>
            </w:tcBorders>
            <w:noWrap/>
          </w:tcPr>
          <w:p w14:paraId="7E0D4B8A" w14:textId="0E84513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5" w:type="dxa"/>
            <w:tcBorders>
              <w:bottom w:val="single" w:sz="4" w:space="0" w:color="auto"/>
            </w:tcBorders>
            <w:noWrap/>
          </w:tcPr>
          <w:p w14:paraId="5F17E8EA" w14:textId="052C684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68.5</w:t>
            </w:r>
          </w:p>
        </w:tc>
        <w:tc>
          <w:tcPr>
            <w:tcW w:w="855" w:type="dxa"/>
            <w:tcBorders>
              <w:bottom w:val="single" w:sz="4" w:space="0" w:color="auto"/>
            </w:tcBorders>
            <w:noWrap/>
          </w:tcPr>
          <w:p w14:paraId="334F358C" w14:textId="13A90F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5" w:type="dxa"/>
            <w:tcBorders>
              <w:bottom w:val="single" w:sz="4" w:space="0" w:color="auto"/>
            </w:tcBorders>
            <w:noWrap/>
          </w:tcPr>
          <w:p w14:paraId="00C5FBDA" w14:textId="57BA476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single" w:sz="4" w:space="0" w:color="auto"/>
            </w:tcBorders>
            <w:noWrap/>
          </w:tcPr>
          <w:p w14:paraId="465B9251" w14:textId="2052867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157.4</w:t>
            </w:r>
          </w:p>
        </w:tc>
        <w:tc>
          <w:tcPr>
            <w:tcW w:w="855" w:type="dxa"/>
            <w:tcBorders>
              <w:bottom w:val="single" w:sz="4" w:space="0" w:color="auto"/>
            </w:tcBorders>
            <w:noWrap/>
          </w:tcPr>
          <w:p w14:paraId="42090924" w14:textId="18FCB48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55" w:type="dxa"/>
            <w:tcBorders>
              <w:bottom w:val="single" w:sz="4" w:space="0" w:color="auto"/>
            </w:tcBorders>
            <w:noWrap/>
          </w:tcPr>
          <w:p w14:paraId="6FB0759A" w14:textId="31A7901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55" w:type="dxa"/>
            <w:tcBorders>
              <w:bottom w:val="single" w:sz="4" w:space="0" w:color="auto"/>
            </w:tcBorders>
            <w:noWrap/>
          </w:tcPr>
          <w:p w14:paraId="5F9C98BE" w14:textId="044EA5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159C9E59" w14:textId="583F84E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435.0</w:t>
            </w:r>
          </w:p>
        </w:tc>
      </w:tr>
      <w:tr w:rsidR="00376322" w:rsidRPr="008D342C" w14:paraId="31EF155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BA948F7" w14:textId="77777777" w:rsidR="00376322" w:rsidRPr="00510D9D" w:rsidRDefault="00376322" w:rsidP="00376322">
            <w:pPr>
              <w:rPr>
                <w:sz w:val="18"/>
                <w:szCs w:val="18"/>
              </w:rPr>
            </w:pPr>
            <w:r w:rsidRPr="00510D9D">
              <w:rPr>
                <w:sz w:val="18"/>
                <w:szCs w:val="18"/>
              </w:rPr>
              <w:t>Health Care and Social Assistance agreements</w:t>
            </w:r>
          </w:p>
        </w:tc>
        <w:tc>
          <w:tcPr>
            <w:tcW w:w="855" w:type="dxa"/>
            <w:tcBorders>
              <w:top w:val="single" w:sz="4" w:space="0" w:color="auto"/>
            </w:tcBorders>
            <w:noWrap/>
          </w:tcPr>
          <w:p w14:paraId="38610EA3" w14:textId="17DB7B8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top w:val="single" w:sz="4" w:space="0" w:color="auto"/>
            </w:tcBorders>
            <w:noWrap/>
          </w:tcPr>
          <w:p w14:paraId="7E7B540F" w14:textId="5A1E8E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5" w:type="dxa"/>
            <w:tcBorders>
              <w:top w:val="single" w:sz="4" w:space="0" w:color="auto"/>
            </w:tcBorders>
            <w:noWrap/>
          </w:tcPr>
          <w:p w14:paraId="5C54C347" w14:textId="613DA3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top w:val="single" w:sz="4" w:space="0" w:color="auto"/>
            </w:tcBorders>
            <w:noWrap/>
          </w:tcPr>
          <w:p w14:paraId="3AD45023" w14:textId="14BB35D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55" w:type="dxa"/>
            <w:tcBorders>
              <w:top w:val="single" w:sz="4" w:space="0" w:color="auto"/>
            </w:tcBorders>
            <w:noWrap/>
          </w:tcPr>
          <w:p w14:paraId="7E132448" w14:textId="6D0CAD6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55" w:type="dxa"/>
            <w:tcBorders>
              <w:top w:val="single" w:sz="4" w:space="0" w:color="auto"/>
            </w:tcBorders>
            <w:noWrap/>
          </w:tcPr>
          <w:p w14:paraId="3F63C8A1" w14:textId="1A661D4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5" w:type="dxa"/>
            <w:tcBorders>
              <w:top w:val="single" w:sz="4" w:space="0" w:color="auto"/>
            </w:tcBorders>
            <w:noWrap/>
          </w:tcPr>
          <w:p w14:paraId="7214A6AC" w14:textId="5A7D9E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300</w:t>
            </w:r>
          </w:p>
        </w:tc>
        <w:tc>
          <w:tcPr>
            <w:tcW w:w="855" w:type="dxa"/>
            <w:tcBorders>
              <w:top w:val="single" w:sz="4" w:space="0" w:color="auto"/>
            </w:tcBorders>
            <w:noWrap/>
          </w:tcPr>
          <w:p w14:paraId="1D4AFAB0" w14:textId="2035BA4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55" w:type="dxa"/>
            <w:tcBorders>
              <w:top w:val="single" w:sz="4" w:space="0" w:color="auto"/>
            </w:tcBorders>
            <w:noWrap/>
          </w:tcPr>
          <w:p w14:paraId="6080027C" w14:textId="483868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55" w:type="dxa"/>
            <w:tcBorders>
              <w:top w:val="single" w:sz="4" w:space="0" w:color="auto"/>
            </w:tcBorders>
            <w:noWrap/>
          </w:tcPr>
          <w:p w14:paraId="29EC3301" w14:textId="36FC72E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656D6CAD" w14:textId="0DD1840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810</w:t>
            </w:r>
          </w:p>
        </w:tc>
      </w:tr>
      <w:tr w:rsidR="00376322" w:rsidRPr="008D342C" w14:paraId="62A86F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C12AB68" w14:textId="77777777" w:rsidR="00376322" w:rsidRPr="00510D9D" w:rsidRDefault="00376322" w:rsidP="00376322">
            <w:pPr>
              <w:rPr>
                <w:sz w:val="18"/>
                <w:szCs w:val="18"/>
              </w:rPr>
            </w:pPr>
            <w:r w:rsidRPr="00510D9D">
              <w:rPr>
                <w:sz w:val="18"/>
                <w:szCs w:val="18"/>
              </w:rPr>
              <w:t>Health Care and Social Assistance AAWI (%)</w:t>
            </w:r>
          </w:p>
        </w:tc>
        <w:tc>
          <w:tcPr>
            <w:tcW w:w="855" w:type="dxa"/>
            <w:noWrap/>
          </w:tcPr>
          <w:p w14:paraId="334697D6" w14:textId="39C3C9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63BCB87" w14:textId="2703F7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2EFBCB44" w14:textId="5E35CB9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0CB1C5A6" w14:textId="50CFE5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1AF831E5" w14:textId="529D84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3E9EE7B2" w14:textId="000282C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noWrap/>
          </w:tcPr>
          <w:p w14:paraId="712B78C5" w14:textId="7B5EA7C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noWrap/>
          </w:tcPr>
          <w:p w14:paraId="2BC506FE" w14:textId="7956BD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5" w:type="dxa"/>
            <w:noWrap/>
          </w:tcPr>
          <w:p w14:paraId="40AA07A1" w14:textId="0FB1DC0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55F37EA8" w14:textId="3551E4D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94EE4B2" w14:textId="21C5A53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376322" w:rsidRPr="008D342C" w14:paraId="35638F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CC9431" w14:textId="77777777" w:rsidR="00376322" w:rsidRPr="00510D9D" w:rsidRDefault="00376322" w:rsidP="00376322">
            <w:pPr>
              <w:rPr>
                <w:sz w:val="18"/>
                <w:szCs w:val="18"/>
              </w:rPr>
            </w:pPr>
            <w:r w:rsidRPr="00510D9D">
              <w:rPr>
                <w:sz w:val="18"/>
                <w:szCs w:val="18"/>
              </w:rPr>
              <w:t>Health Care and Social Assistance duration (yrs.)</w:t>
            </w:r>
          </w:p>
        </w:tc>
        <w:tc>
          <w:tcPr>
            <w:tcW w:w="855" w:type="dxa"/>
            <w:tcBorders>
              <w:bottom w:val="nil"/>
            </w:tcBorders>
            <w:noWrap/>
          </w:tcPr>
          <w:p w14:paraId="2D5E1470" w14:textId="3660DC6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D42D140" w14:textId="3CF4C4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57623F71" w14:textId="152C9EF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6F28BEEB" w14:textId="6BDC34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9313AA8" w14:textId="79CFCA2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40A3E71E" w14:textId="338C674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AE64A8E" w14:textId="2C6318E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FC70F91" w14:textId="70BE8D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nil"/>
            </w:tcBorders>
            <w:noWrap/>
          </w:tcPr>
          <w:p w14:paraId="32ACE965" w14:textId="593D2FA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2E82989E" w14:textId="1B5A19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63259F77" w14:textId="6A8E127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1C89C1F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8B5B21" w14:textId="77777777" w:rsidR="00376322" w:rsidRPr="00510D9D" w:rsidRDefault="00376322" w:rsidP="00376322">
            <w:pPr>
              <w:rPr>
                <w:sz w:val="18"/>
                <w:szCs w:val="18"/>
              </w:rPr>
            </w:pPr>
            <w:r w:rsidRPr="00510D9D">
              <w:rPr>
                <w:sz w:val="18"/>
                <w:szCs w:val="18"/>
              </w:rPr>
              <w:t>Health Care and Social Assistance employees ('000)</w:t>
            </w:r>
          </w:p>
        </w:tc>
        <w:tc>
          <w:tcPr>
            <w:tcW w:w="855" w:type="dxa"/>
            <w:tcBorders>
              <w:bottom w:val="single" w:sz="4" w:space="0" w:color="auto"/>
            </w:tcBorders>
            <w:noWrap/>
          </w:tcPr>
          <w:p w14:paraId="4833C9D2" w14:textId="6767049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single" w:sz="4" w:space="0" w:color="auto"/>
            </w:tcBorders>
            <w:noWrap/>
          </w:tcPr>
          <w:p w14:paraId="05D2460C" w14:textId="762913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35.1</w:t>
            </w:r>
          </w:p>
        </w:tc>
        <w:tc>
          <w:tcPr>
            <w:tcW w:w="855" w:type="dxa"/>
            <w:tcBorders>
              <w:bottom w:val="single" w:sz="4" w:space="0" w:color="auto"/>
            </w:tcBorders>
            <w:noWrap/>
          </w:tcPr>
          <w:p w14:paraId="6ED5FC25" w14:textId="20E71A8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55" w:type="dxa"/>
            <w:tcBorders>
              <w:bottom w:val="single" w:sz="4" w:space="0" w:color="auto"/>
            </w:tcBorders>
            <w:noWrap/>
          </w:tcPr>
          <w:p w14:paraId="223703B7" w14:textId="5CF21B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55" w:type="dxa"/>
            <w:tcBorders>
              <w:bottom w:val="single" w:sz="4" w:space="0" w:color="auto"/>
            </w:tcBorders>
            <w:noWrap/>
          </w:tcPr>
          <w:p w14:paraId="33964917" w14:textId="4F061DF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55" w:type="dxa"/>
            <w:tcBorders>
              <w:bottom w:val="single" w:sz="4" w:space="0" w:color="auto"/>
            </w:tcBorders>
            <w:noWrap/>
          </w:tcPr>
          <w:p w14:paraId="277EC761" w14:textId="38B87A0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55" w:type="dxa"/>
            <w:tcBorders>
              <w:bottom w:val="single" w:sz="4" w:space="0" w:color="auto"/>
            </w:tcBorders>
            <w:noWrap/>
          </w:tcPr>
          <w:p w14:paraId="45B3ADC7" w14:textId="182F1F1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110.2</w:t>
            </w:r>
          </w:p>
        </w:tc>
        <w:tc>
          <w:tcPr>
            <w:tcW w:w="855" w:type="dxa"/>
            <w:tcBorders>
              <w:bottom w:val="single" w:sz="4" w:space="0" w:color="auto"/>
            </w:tcBorders>
            <w:noWrap/>
          </w:tcPr>
          <w:p w14:paraId="191E8775" w14:textId="62C86B1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w:t>
            </w:r>
          </w:p>
        </w:tc>
        <w:tc>
          <w:tcPr>
            <w:tcW w:w="855" w:type="dxa"/>
            <w:tcBorders>
              <w:bottom w:val="single" w:sz="4" w:space="0" w:color="auto"/>
            </w:tcBorders>
            <w:noWrap/>
          </w:tcPr>
          <w:p w14:paraId="433F5704" w14:textId="3DC0C12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55" w:type="dxa"/>
            <w:tcBorders>
              <w:bottom w:val="single" w:sz="4" w:space="0" w:color="auto"/>
            </w:tcBorders>
            <w:noWrap/>
          </w:tcPr>
          <w:p w14:paraId="6FFA012D" w14:textId="26BF85D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650C1B8C" w14:textId="1C7E15D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248.8</w:t>
            </w:r>
          </w:p>
        </w:tc>
      </w:tr>
      <w:tr w:rsidR="00376322" w:rsidRPr="008D342C" w14:paraId="0177CB0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BE32773" w14:textId="77777777" w:rsidR="00376322" w:rsidRPr="00510D9D" w:rsidRDefault="00376322" w:rsidP="00376322">
            <w:pPr>
              <w:rPr>
                <w:sz w:val="18"/>
                <w:szCs w:val="18"/>
              </w:rPr>
            </w:pPr>
            <w:r w:rsidRPr="00510D9D">
              <w:rPr>
                <w:sz w:val="18"/>
                <w:szCs w:val="18"/>
              </w:rPr>
              <w:t>Arts and Recreation Services agreements</w:t>
            </w:r>
          </w:p>
        </w:tc>
        <w:tc>
          <w:tcPr>
            <w:tcW w:w="855" w:type="dxa"/>
            <w:tcBorders>
              <w:top w:val="single" w:sz="4" w:space="0" w:color="auto"/>
            </w:tcBorders>
            <w:noWrap/>
          </w:tcPr>
          <w:p w14:paraId="046D5740" w14:textId="2C18D4A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71B8D816" w14:textId="4FA345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tcBorders>
              <w:top w:val="single" w:sz="4" w:space="0" w:color="auto"/>
            </w:tcBorders>
            <w:noWrap/>
          </w:tcPr>
          <w:p w14:paraId="5B46B9C7" w14:textId="45A9D9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351F5D0" w14:textId="2010C5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top w:val="single" w:sz="4" w:space="0" w:color="auto"/>
            </w:tcBorders>
            <w:noWrap/>
          </w:tcPr>
          <w:p w14:paraId="3A500355" w14:textId="3E78585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2A9C9465" w14:textId="29E0F2F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53F5A93A" w14:textId="35D4E76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top w:val="single" w:sz="4" w:space="0" w:color="auto"/>
            </w:tcBorders>
            <w:noWrap/>
          </w:tcPr>
          <w:p w14:paraId="1269FB4D" w14:textId="43BD80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5" w:type="dxa"/>
            <w:tcBorders>
              <w:top w:val="single" w:sz="4" w:space="0" w:color="auto"/>
            </w:tcBorders>
            <w:noWrap/>
          </w:tcPr>
          <w:p w14:paraId="06DA7BAA" w14:textId="57FD6FA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06C6CF33" w14:textId="30B0D2C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140791F9" w14:textId="0A92DAD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r>
      <w:tr w:rsidR="00376322" w:rsidRPr="008D342C" w14:paraId="45FD3D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BB3E57D" w14:textId="77777777" w:rsidR="00376322" w:rsidRPr="00510D9D" w:rsidRDefault="00376322" w:rsidP="00376322">
            <w:pPr>
              <w:rPr>
                <w:sz w:val="18"/>
                <w:szCs w:val="18"/>
              </w:rPr>
            </w:pPr>
            <w:r w:rsidRPr="00510D9D">
              <w:rPr>
                <w:sz w:val="18"/>
                <w:szCs w:val="18"/>
              </w:rPr>
              <w:t>Arts and Recreation Services AAWI (%)</w:t>
            </w:r>
          </w:p>
        </w:tc>
        <w:tc>
          <w:tcPr>
            <w:tcW w:w="855" w:type="dxa"/>
            <w:noWrap/>
          </w:tcPr>
          <w:p w14:paraId="6F77DD7A" w14:textId="3EE2F71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64787A71" w14:textId="242E575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CFE3B41" w14:textId="20DA907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403436A2" w14:textId="7BE4B4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E20AECF" w14:textId="0FDFA88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6DEF964" w14:textId="1251797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3124207" w14:textId="5AAEBBE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0E7BD213" w14:textId="7C6C552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3F36D9FA" w14:textId="630C96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365512B4" w14:textId="74FBA54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78BB56C8" w14:textId="7500B29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376322" w:rsidRPr="008D342C" w14:paraId="41BC5B2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F22BC9A" w14:textId="77777777" w:rsidR="00376322" w:rsidRPr="00510D9D" w:rsidRDefault="00376322" w:rsidP="00376322">
            <w:pPr>
              <w:rPr>
                <w:sz w:val="18"/>
                <w:szCs w:val="18"/>
              </w:rPr>
            </w:pPr>
            <w:r w:rsidRPr="00510D9D">
              <w:rPr>
                <w:sz w:val="18"/>
                <w:szCs w:val="18"/>
              </w:rPr>
              <w:t>Arts and Recreation Services duration (yrs.)</w:t>
            </w:r>
          </w:p>
        </w:tc>
        <w:tc>
          <w:tcPr>
            <w:tcW w:w="855" w:type="dxa"/>
            <w:tcBorders>
              <w:bottom w:val="nil"/>
            </w:tcBorders>
            <w:noWrap/>
          </w:tcPr>
          <w:p w14:paraId="12AA3451" w14:textId="36D0396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26A5CF22" w14:textId="6D35EEB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42081EAC" w14:textId="4913D05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4C8D85B9" w14:textId="182BE51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C4FF0DB" w14:textId="670023C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51D7FBEA" w14:textId="0B6A73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65E831AC" w14:textId="0DCF4B9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17C68262" w14:textId="6492FBA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3584967C" w14:textId="75CDFB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3A8DE552" w14:textId="7A2EC8E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0A33F32" w14:textId="6FDE69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376322" w:rsidRPr="008D342C" w14:paraId="52C3EF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2018F8D" w14:textId="77777777" w:rsidR="00376322" w:rsidRPr="00510D9D" w:rsidRDefault="00376322" w:rsidP="00376322">
            <w:pPr>
              <w:rPr>
                <w:sz w:val="18"/>
                <w:szCs w:val="18"/>
              </w:rPr>
            </w:pPr>
            <w:r w:rsidRPr="00510D9D">
              <w:rPr>
                <w:sz w:val="18"/>
                <w:szCs w:val="18"/>
              </w:rPr>
              <w:t>Arts and Recreation Services employees ('000)</w:t>
            </w:r>
          </w:p>
        </w:tc>
        <w:tc>
          <w:tcPr>
            <w:tcW w:w="855" w:type="dxa"/>
            <w:tcBorders>
              <w:bottom w:val="single" w:sz="4" w:space="0" w:color="auto"/>
            </w:tcBorders>
            <w:noWrap/>
          </w:tcPr>
          <w:p w14:paraId="40ED10C1" w14:textId="4292E7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61A891C1" w14:textId="18BC15E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1AEC8A8F" w14:textId="02A0DCE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8C4392" w14:textId="7046E37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55" w:type="dxa"/>
            <w:tcBorders>
              <w:bottom w:val="single" w:sz="4" w:space="0" w:color="auto"/>
            </w:tcBorders>
            <w:noWrap/>
          </w:tcPr>
          <w:p w14:paraId="43093E03" w14:textId="6A91B88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49CCA3C" w14:textId="73620C7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1E075523" w14:textId="1384BB6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55" w:type="dxa"/>
            <w:tcBorders>
              <w:bottom w:val="single" w:sz="4" w:space="0" w:color="auto"/>
            </w:tcBorders>
            <w:noWrap/>
          </w:tcPr>
          <w:p w14:paraId="1A59E46D" w14:textId="6616ECA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bottom w:val="single" w:sz="4" w:space="0" w:color="auto"/>
            </w:tcBorders>
            <w:noWrap/>
          </w:tcPr>
          <w:p w14:paraId="059CF2BB" w14:textId="1882D6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7118AE32" w14:textId="6E617B6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ADFB231" w14:textId="2CC84D2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29.0</w:t>
            </w:r>
          </w:p>
        </w:tc>
      </w:tr>
      <w:tr w:rsidR="00376322" w:rsidRPr="008D342C" w14:paraId="3AE5ECD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1D05197" w14:textId="77777777" w:rsidR="00376322" w:rsidRPr="00510D9D" w:rsidRDefault="00376322" w:rsidP="00376322">
            <w:pPr>
              <w:rPr>
                <w:sz w:val="18"/>
                <w:szCs w:val="18"/>
              </w:rPr>
            </w:pPr>
            <w:r w:rsidRPr="00510D9D">
              <w:rPr>
                <w:sz w:val="18"/>
                <w:szCs w:val="18"/>
              </w:rPr>
              <w:t>Other Services agreements</w:t>
            </w:r>
          </w:p>
        </w:tc>
        <w:tc>
          <w:tcPr>
            <w:tcW w:w="855" w:type="dxa"/>
            <w:tcBorders>
              <w:top w:val="single" w:sz="4" w:space="0" w:color="auto"/>
            </w:tcBorders>
            <w:noWrap/>
          </w:tcPr>
          <w:p w14:paraId="6FD6EF56" w14:textId="1B449B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5" w:type="dxa"/>
            <w:tcBorders>
              <w:top w:val="single" w:sz="4" w:space="0" w:color="auto"/>
            </w:tcBorders>
            <w:noWrap/>
          </w:tcPr>
          <w:p w14:paraId="23A89C26" w14:textId="31FFD8D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top w:val="single" w:sz="4" w:space="0" w:color="auto"/>
            </w:tcBorders>
            <w:noWrap/>
          </w:tcPr>
          <w:p w14:paraId="167B127B" w14:textId="3F2D9AA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5" w:type="dxa"/>
            <w:tcBorders>
              <w:top w:val="single" w:sz="4" w:space="0" w:color="auto"/>
            </w:tcBorders>
            <w:noWrap/>
          </w:tcPr>
          <w:p w14:paraId="0A80C6C3" w14:textId="5391B7A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tcBorders>
            <w:noWrap/>
          </w:tcPr>
          <w:p w14:paraId="0955E4A9" w14:textId="183F5F1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top w:val="single" w:sz="4" w:space="0" w:color="auto"/>
            </w:tcBorders>
            <w:noWrap/>
          </w:tcPr>
          <w:p w14:paraId="3F31D540" w14:textId="523055B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75CED861" w14:textId="23543AB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tcBorders>
              <w:top w:val="single" w:sz="4" w:space="0" w:color="auto"/>
            </w:tcBorders>
            <w:noWrap/>
          </w:tcPr>
          <w:p w14:paraId="1B50032B" w14:textId="715C9ED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top w:val="single" w:sz="4" w:space="0" w:color="auto"/>
            </w:tcBorders>
            <w:noWrap/>
          </w:tcPr>
          <w:p w14:paraId="67963AE5" w14:textId="0947B38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top w:val="single" w:sz="4" w:space="0" w:color="auto"/>
            </w:tcBorders>
            <w:noWrap/>
          </w:tcPr>
          <w:p w14:paraId="095E5ED4" w14:textId="1EBFAF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04689342" w14:textId="3ACD7F3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r>
      <w:tr w:rsidR="00376322" w:rsidRPr="008D342C" w14:paraId="6DB81B0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BBF835" w14:textId="77777777" w:rsidR="00376322" w:rsidRPr="00510D9D" w:rsidRDefault="00376322" w:rsidP="00376322">
            <w:pPr>
              <w:rPr>
                <w:sz w:val="18"/>
                <w:szCs w:val="18"/>
              </w:rPr>
            </w:pPr>
            <w:r w:rsidRPr="00510D9D">
              <w:rPr>
                <w:sz w:val="18"/>
                <w:szCs w:val="18"/>
              </w:rPr>
              <w:t>Other Services AAWI (%)</w:t>
            </w:r>
          </w:p>
        </w:tc>
        <w:tc>
          <w:tcPr>
            <w:tcW w:w="855" w:type="dxa"/>
            <w:noWrap/>
          </w:tcPr>
          <w:p w14:paraId="432DC5A5" w14:textId="7896A34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E043437" w14:textId="460267A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125403B1" w14:textId="6550615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5" w:type="dxa"/>
            <w:noWrap/>
          </w:tcPr>
          <w:p w14:paraId="3C1E4B62" w14:textId="57B32C5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noWrap/>
          </w:tcPr>
          <w:p w14:paraId="713EBD46" w14:textId="0FB992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0EF01BFF" w14:textId="5D36F4F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noWrap/>
          </w:tcPr>
          <w:p w14:paraId="2C6EB8F7" w14:textId="2061BE1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noWrap/>
          </w:tcPr>
          <w:p w14:paraId="2EBA9F78" w14:textId="60C56D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488479DD" w14:textId="110444A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noWrap/>
          </w:tcPr>
          <w:p w14:paraId="1D43E0C3" w14:textId="6BCB2BE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5" w:type="dxa"/>
            <w:noWrap/>
          </w:tcPr>
          <w:p w14:paraId="50126BA3" w14:textId="6C616B8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339122A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F22BC5" w14:textId="77777777" w:rsidR="00376322" w:rsidRPr="00510D9D" w:rsidRDefault="00376322" w:rsidP="00376322">
            <w:pPr>
              <w:rPr>
                <w:sz w:val="18"/>
                <w:szCs w:val="18"/>
              </w:rPr>
            </w:pPr>
            <w:r w:rsidRPr="00510D9D">
              <w:rPr>
                <w:sz w:val="18"/>
                <w:szCs w:val="18"/>
              </w:rPr>
              <w:t>Other Services duration (yrs.)</w:t>
            </w:r>
          </w:p>
        </w:tc>
        <w:tc>
          <w:tcPr>
            <w:tcW w:w="855" w:type="dxa"/>
            <w:tcBorders>
              <w:bottom w:val="nil"/>
            </w:tcBorders>
            <w:noWrap/>
          </w:tcPr>
          <w:p w14:paraId="4785F603" w14:textId="706716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793BBBEF" w14:textId="3DC5BB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03A5C0C8" w14:textId="65C5616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bottom w:val="nil"/>
            </w:tcBorders>
            <w:noWrap/>
          </w:tcPr>
          <w:p w14:paraId="08E15D00" w14:textId="6036B53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48B98026" w14:textId="2DD3B2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0F75FFA9" w14:textId="2D760A2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bottom w:val="nil"/>
            </w:tcBorders>
            <w:noWrap/>
          </w:tcPr>
          <w:p w14:paraId="3CDD9F4E" w14:textId="246FDA0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5" w:type="dxa"/>
            <w:tcBorders>
              <w:bottom w:val="nil"/>
            </w:tcBorders>
            <w:noWrap/>
          </w:tcPr>
          <w:p w14:paraId="1D3553EC" w14:textId="720BF4F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21E13D62" w14:textId="4FC0967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nil"/>
            </w:tcBorders>
            <w:noWrap/>
          </w:tcPr>
          <w:p w14:paraId="58FC985D" w14:textId="2A58659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bottom w:val="nil"/>
            </w:tcBorders>
            <w:noWrap/>
          </w:tcPr>
          <w:p w14:paraId="6D6E17BA" w14:textId="1C3EF57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376322" w:rsidRPr="008D342C" w14:paraId="4E4DD6E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1EAF951" w14:textId="77777777" w:rsidR="00376322" w:rsidRPr="00510D9D" w:rsidRDefault="00376322" w:rsidP="00376322">
            <w:pPr>
              <w:rPr>
                <w:sz w:val="18"/>
                <w:szCs w:val="18"/>
              </w:rPr>
            </w:pPr>
            <w:r w:rsidRPr="00510D9D">
              <w:rPr>
                <w:sz w:val="18"/>
                <w:szCs w:val="18"/>
              </w:rPr>
              <w:t>Other Services employees ('000)</w:t>
            </w:r>
          </w:p>
        </w:tc>
        <w:tc>
          <w:tcPr>
            <w:tcW w:w="855" w:type="dxa"/>
            <w:tcBorders>
              <w:bottom w:val="single" w:sz="4" w:space="0" w:color="auto"/>
            </w:tcBorders>
            <w:noWrap/>
          </w:tcPr>
          <w:p w14:paraId="0E6B8F6A" w14:textId="365C211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4F699A11" w14:textId="076D31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21485FBC" w14:textId="0304D8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5" w:type="dxa"/>
            <w:tcBorders>
              <w:bottom w:val="single" w:sz="4" w:space="0" w:color="auto"/>
            </w:tcBorders>
            <w:noWrap/>
          </w:tcPr>
          <w:p w14:paraId="708D75CD" w14:textId="6BE42D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5" w:type="dxa"/>
            <w:tcBorders>
              <w:bottom w:val="single" w:sz="4" w:space="0" w:color="auto"/>
            </w:tcBorders>
            <w:noWrap/>
          </w:tcPr>
          <w:p w14:paraId="7DED36C0" w14:textId="2BBAF3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105A5891" w14:textId="3E296396"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75046D0B" w14:textId="54DE3B3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tcBorders>
              <w:bottom w:val="single" w:sz="4" w:space="0" w:color="auto"/>
            </w:tcBorders>
            <w:noWrap/>
          </w:tcPr>
          <w:p w14:paraId="45D82BF1" w14:textId="6C92C95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tcBorders>
              <w:bottom w:val="single" w:sz="4" w:space="0" w:color="auto"/>
            </w:tcBorders>
            <w:noWrap/>
          </w:tcPr>
          <w:p w14:paraId="111A9A97" w14:textId="5643851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55" w:type="dxa"/>
            <w:tcBorders>
              <w:bottom w:val="single" w:sz="4" w:space="0" w:color="auto"/>
            </w:tcBorders>
            <w:noWrap/>
          </w:tcPr>
          <w:p w14:paraId="44A944C2" w14:textId="7756C0D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2CBF9F45" w14:textId="562FE18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24.0</w:t>
            </w:r>
          </w:p>
        </w:tc>
      </w:tr>
      <w:tr w:rsidR="00376322" w:rsidRPr="008D342C" w14:paraId="4841B9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B3A6F01" w14:textId="77777777" w:rsidR="00376322" w:rsidRPr="00510D9D" w:rsidRDefault="00376322" w:rsidP="00376322">
            <w:pPr>
              <w:rPr>
                <w:sz w:val="18"/>
                <w:szCs w:val="18"/>
              </w:rPr>
            </w:pPr>
            <w:r w:rsidRPr="00510D9D">
              <w:rPr>
                <w:sz w:val="18"/>
                <w:szCs w:val="18"/>
              </w:rPr>
              <w:t>All sector agreements</w:t>
            </w:r>
          </w:p>
        </w:tc>
        <w:tc>
          <w:tcPr>
            <w:tcW w:w="855" w:type="dxa"/>
            <w:tcBorders>
              <w:top w:val="single" w:sz="4" w:space="0" w:color="auto"/>
            </w:tcBorders>
            <w:noWrap/>
          </w:tcPr>
          <w:p w14:paraId="2BC14258" w14:textId="05EAC1B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55" w:type="dxa"/>
            <w:tcBorders>
              <w:top w:val="single" w:sz="4" w:space="0" w:color="auto"/>
            </w:tcBorders>
            <w:noWrap/>
          </w:tcPr>
          <w:p w14:paraId="301B00A9" w14:textId="1A17727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1,978</w:t>
            </w:r>
          </w:p>
        </w:tc>
        <w:tc>
          <w:tcPr>
            <w:tcW w:w="855" w:type="dxa"/>
            <w:tcBorders>
              <w:top w:val="single" w:sz="4" w:space="0" w:color="auto"/>
            </w:tcBorders>
            <w:noWrap/>
          </w:tcPr>
          <w:p w14:paraId="16F5334E" w14:textId="108FDE6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55" w:type="dxa"/>
            <w:tcBorders>
              <w:top w:val="single" w:sz="4" w:space="0" w:color="auto"/>
            </w:tcBorders>
            <w:noWrap/>
          </w:tcPr>
          <w:p w14:paraId="57BDFDFE" w14:textId="7A55049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1,533</w:t>
            </w:r>
          </w:p>
        </w:tc>
        <w:tc>
          <w:tcPr>
            <w:tcW w:w="855" w:type="dxa"/>
            <w:tcBorders>
              <w:top w:val="single" w:sz="4" w:space="0" w:color="auto"/>
            </w:tcBorders>
            <w:noWrap/>
          </w:tcPr>
          <w:p w14:paraId="2EC5DE21" w14:textId="2A9D0A04"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590</w:t>
            </w:r>
          </w:p>
        </w:tc>
        <w:tc>
          <w:tcPr>
            <w:tcW w:w="855" w:type="dxa"/>
            <w:tcBorders>
              <w:top w:val="single" w:sz="4" w:space="0" w:color="auto"/>
            </w:tcBorders>
            <w:noWrap/>
          </w:tcPr>
          <w:p w14:paraId="77E75E31" w14:textId="6595FF1D"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291</w:t>
            </w:r>
          </w:p>
        </w:tc>
        <w:tc>
          <w:tcPr>
            <w:tcW w:w="855" w:type="dxa"/>
            <w:tcBorders>
              <w:top w:val="single" w:sz="4" w:space="0" w:color="auto"/>
            </w:tcBorders>
            <w:noWrap/>
          </w:tcPr>
          <w:p w14:paraId="02158593" w14:textId="4668D63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2,615</w:t>
            </w:r>
          </w:p>
        </w:tc>
        <w:tc>
          <w:tcPr>
            <w:tcW w:w="855" w:type="dxa"/>
            <w:tcBorders>
              <w:top w:val="single" w:sz="4" w:space="0" w:color="auto"/>
            </w:tcBorders>
            <w:noWrap/>
          </w:tcPr>
          <w:p w14:paraId="0EB210FA" w14:textId="3EEE342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929</w:t>
            </w:r>
          </w:p>
        </w:tc>
        <w:tc>
          <w:tcPr>
            <w:tcW w:w="855" w:type="dxa"/>
            <w:tcBorders>
              <w:top w:val="single" w:sz="4" w:space="0" w:color="auto"/>
            </w:tcBorders>
            <w:noWrap/>
          </w:tcPr>
          <w:p w14:paraId="6041FF9E" w14:textId="5352820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1,771</w:t>
            </w:r>
          </w:p>
        </w:tc>
        <w:tc>
          <w:tcPr>
            <w:tcW w:w="855" w:type="dxa"/>
            <w:tcBorders>
              <w:top w:val="single" w:sz="4" w:space="0" w:color="auto"/>
            </w:tcBorders>
            <w:noWrap/>
          </w:tcPr>
          <w:p w14:paraId="5EF8351A" w14:textId="1F53D8B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731A0514" w14:textId="6EAD632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9,982</w:t>
            </w:r>
          </w:p>
        </w:tc>
      </w:tr>
      <w:tr w:rsidR="00376322" w:rsidRPr="008D342C" w14:paraId="27556E1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862458" w14:textId="77777777" w:rsidR="00376322" w:rsidRPr="00510D9D" w:rsidRDefault="00376322" w:rsidP="00376322">
            <w:pPr>
              <w:rPr>
                <w:sz w:val="18"/>
                <w:szCs w:val="18"/>
              </w:rPr>
            </w:pPr>
            <w:r w:rsidRPr="00510D9D">
              <w:rPr>
                <w:sz w:val="18"/>
                <w:szCs w:val="18"/>
              </w:rPr>
              <w:t>All sectors AAWI (%)</w:t>
            </w:r>
          </w:p>
        </w:tc>
        <w:tc>
          <w:tcPr>
            <w:tcW w:w="855" w:type="dxa"/>
            <w:noWrap/>
          </w:tcPr>
          <w:p w14:paraId="612D11BE" w14:textId="0CC0DED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190E94B2" w14:textId="5E32206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noWrap/>
          </w:tcPr>
          <w:p w14:paraId="5F6B2F01" w14:textId="44119C4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2DF71800" w14:textId="72A63F77"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7B607B48" w14:textId="6EDD9D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5" w:type="dxa"/>
            <w:noWrap/>
          </w:tcPr>
          <w:p w14:paraId="3F667DB4" w14:textId="470299C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59F148AB" w14:textId="49D30B7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noWrap/>
          </w:tcPr>
          <w:p w14:paraId="187D9FA4" w14:textId="406AA9D8"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noWrap/>
          </w:tcPr>
          <w:p w14:paraId="2662100D" w14:textId="57029B5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B0E826A" w14:textId="1A0EF4B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5" w:type="dxa"/>
            <w:noWrap/>
          </w:tcPr>
          <w:p w14:paraId="16ADDF1F" w14:textId="4ACFA1B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376322" w:rsidRPr="008D342C" w14:paraId="328430E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36D73A6" w14:textId="77777777" w:rsidR="00376322" w:rsidRPr="00510D9D" w:rsidRDefault="00376322" w:rsidP="00376322">
            <w:pPr>
              <w:rPr>
                <w:sz w:val="18"/>
                <w:szCs w:val="18"/>
              </w:rPr>
            </w:pPr>
            <w:r w:rsidRPr="00510D9D">
              <w:rPr>
                <w:sz w:val="18"/>
                <w:szCs w:val="18"/>
              </w:rPr>
              <w:t>All sectors duration (yrs.)</w:t>
            </w:r>
          </w:p>
        </w:tc>
        <w:tc>
          <w:tcPr>
            <w:tcW w:w="855" w:type="dxa"/>
            <w:noWrap/>
          </w:tcPr>
          <w:p w14:paraId="68FA747B" w14:textId="1A7CE0E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noWrap/>
          </w:tcPr>
          <w:p w14:paraId="6B536FF8" w14:textId="43CBA59A"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7AFB5C66" w14:textId="769CCF9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noWrap/>
          </w:tcPr>
          <w:p w14:paraId="1814B70F" w14:textId="78D410F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6DBF739E" w14:textId="7A9AE5F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64C364F0" w14:textId="2374E450"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noWrap/>
          </w:tcPr>
          <w:p w14:paraId="370444CC" w14:textId="566791B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noWrap/>
          </w:tcPr>
          <w:p w14:paraId="39D01862" w14:textId="5E4E5D0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7F442C02" w14:textId="7F544B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755942B5" w14:textId="5FF3C5F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5" w:type="dxa"/>
            <w:noWrap/>
          </w:tcPr>
          <w:p w14:paraId="7C610EDD" w14:textId="25FF1A4F"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376322" w:rsidRPr="008D342C" w14:paraId="7B172A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1454775E" w14:textId="77777777" w:rsidR="00376322" w:rsidRPr="00510D9D" w:rsidRDefault="00376322" w:rsidP="00376322">
            <w:pPr>
              <w:rPr>
                <w:sz w:val="18"/>
                <w:szCs w:val="18"/>
              </w:rPr>
            </w:pPr>
            <w:r w:rsidRPr="00510D9D">
              <w:rPr>
                <w:sz w:val="18"/>
                <w:szCs w:val="18"/>
              </w:rPr>
              <w:t>All sectors employees ('000)</w:t>
            </w:r>
          </w:p>
        </w:tc>
        <w:tc>
          <w:tcPr>
            <w:tcW w:w="855" w:type="dxa"/>
            <w:noWrap/>
          </w:tcPr>
          <w:p w14:paraId="07741124" w14:textId="46A1004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w:t>
            </w:r>
          </w:p>
        </w:tc>
        <w:tc>
          <w:tcPr>
            <w:tcW w:w="855" w:type="dxa"/>
            <w:noWrap/>
          </w:tcPr>
          <w:p w14:paraId="0AC24A34" w14:textId="299534E9"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216.0</w:t>
            </w:r>
          </w:p>
        </w:tc>
        <w:tc>
          <w:tcPr>
            <w:tcW w:w="855" w:type="dxa"/>
            <w:noWrap/>
          </w:tcPr>
          <w:p w14:paraId="5AA5623D" w14:textId="5C1B853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27.5</w:t>
            </w:r>
          </w:p>
        </w:tc>
        <w:tc>
          <w:tcPr>
            <w:tcW w:w="855" w:type="dxa"/>
            <w:noWrap/>
          </w:tcPr>
          <w:p w14:paraId="15B6A497" w14:textId="26D18BA2"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204.7</w:t>
            </w:r>
          </w:p>
        </w:tc>
        <w:tc>
          <w:tcPr>
            <w:tcW w:w="855" w:type="dxa"/>
            <w:noWrap/>
          </w:tcPr>
          <w:p w14:paraId="1AD4F3F3" w14:textId="4FE68FB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49.6</w:t>
            </w:r>
          </w:p>
        </w:tc>
        <w:tc>
          <w:tcPr>
            <w:tcW w:w="855" w:type="dxa"/>
            <w:noWrap/>
          </w:tcPr>
          <w:p w14:paraId="769F6281" w14:textId="5B24D685"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55" w:type="dxa"/>
            <w:noWrap/>
          </w:tcPr>
          <w:p w14:paraId="5B92D5AA" w14:textId="2F468123"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526.6</w:t>
            </w:r>
          </w:p>
        </w:tc>
        <w:tc>
          <w:tcPr>
            <w:tcW w:w="855" w:type="dxa"/>
            <w:noWrap/>
          </w:tcPr>
          <w:p w14:paraId="2B1BBCB1" w14:textId="3ED4E6DE"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109.4</w:t>
            </w:r>
          </w:p>
        </w:tc>
        <w:tc>
          <w:tcPr>
            <w:tcW w:w="855" w:type="dxa"/>
            <w:noWrap/>
          </w:tcPr>
          <w:p w14:paraId="62229549" w14:textId="08A9B39C"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698.8</w:t>
            </w:r>
          </w:p>
        </w:tc>
        <w:tc>
          <w:tcPr>
            <w:tcW w:w="855" w:type="dxa"/>
            <w:noWrap/>
          </w:tcPr>
          <w:p w14:paraId="63C5FA31" w14:textId="715C1CCB"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noWrap/>
          </w:tcPr>
          <w:p w14:paraId="3D1C207D" w14:textId="75C98FA1" w:rsidR="00376322" w:rsidRPr="008D342C" w:rsidRDefault="00376322" w:rsidP="003763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1,891.0</w:t>
            </w:r>
          </w:p>
        </w:tc>
      </w:tr>
    </w:tbl>
    <w:p w14:paraId="42C4BC8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820C05" w14:textId="77777777" w:rsidR="00C16EAA" w:rsidRPr="008D342C" w:rsidRDefault="00C16EAA" w:rsidP="00C16EAA">
      <w:pPr>
        <w:rPr>
          <w:b/>
          <w:iCs/>
        </w:rPr>
      </w:pPr>
      <w:r w:rsidRPr="008D342C">
        <w:rPr>
          <w:b/>
          <w:iCs/>
        </w:rPr>
        <w:t xml:space="preserve">Notes: </w:t>
      </w:r>
    </w:p>
    <w:p w14:paraId="6813E864" w14:textId="77777777" w:rsidR="00C16EAA" w:rsidRPr="008D342C" w:rsidRDefault="00C16EAA" w:rsidP="00C16EAA">
      <w:pPr>
        <w:keepNext/>
        <w:keepLines/>
        <w:numPr>
          <w:ilvl w:val="0"/>
          <w:numId w:val="36"/>
        </w:numPr>
        <w:rPr>
          <w:i/>
          <w:iCs/>
          <w:sz w:val="20"/>
        </w:rPr>
      </w:pPr>
      <w:r w:rsidRPr="008D342C">
        <w:rPr>
          <w:i/>
          <w:iCs/>
          <w:sz w:val="20"/>
        </w:rPr>
        <w:t xml:space="preserve">AAWI = Average Annualised Wage Increase per employee. </w:t>
      </w:r>
    </w:p>
    <w:p w14:paraId="5EC73698" w14:textId="77777777" w:rsidR="00C16EAA" w:rsidRPr="008D342C" w:rsidRDefault="00C16EAA" w:rsidP="00C16EAA">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B863F23" w14:textId="709C3DBF" w:rsidR="00C16EAA" w:rsidRPr="008D342C" w:rsidRDefault="00C16EAA" w:rsidP="00C16EAA">
      <w:pPr>
        <w:keepNext/>
        <w:keepLines/>
        <w:numPr>
          <w:ilvl w:val="0"/>
          <w:numId w:val="36"/>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0830D3FF" w14:textId="77777777" w:rsidR="00C16EAA" w:rsidRPr="008D342C" w:rsidRDefault="00C16EAA" w:rsidP="00C16EAA">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54418C8A" w14:textId="77777777" w:rsidR="00C16EAA" w:rsidRPr="008D342C" w:rsidRDefault="00C16EAA" w:rsidP="00C16EAA">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44DAA4F" w14:textId="203C7546" w:rsidR="00C16EAA" w:rsidRPr="00481CA4" w:rsidRDefault="00C16EAA" w:rsidP="00344F4A">
      <w:pPr>
        <w:spacing w:before="240"/>
        <w:rPr>
          <w:i/>
          <w:iCs/>
        </w:rPr>
        <w:sectPr w:rsidR="00C16EAA"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w:t>
      </w:r>
      <w:r w:rsidR="00DB0885">
        <w:rPr>
          <w:i/>
          <w:iCs/>
        </w:rPr>
        <w:t>162</w:t>
      </w:r>
      <w:r w:rsidR="00072F54">
        <w:rPr>
          <w:i/>
          <w:iCs/>
        </w:rPr>
        <w:t xml:space="preserve"> </w:t>
      </w:r>
      <w:r w:rsidRPr="00A24CE1">
        <w:rPr>
          <w:i/>
          <w:iCs/>
        </w:rPr>
        <w:t xml:space="preserve">Agriculture, Forestry and Fishing agreements current as at </w:t>
      </w:r>
      <w:r w:rsidR="00561AF3">
        <w:rPr>
          <w:i/>
          <w:iCs/>
        </w:rPr>
        <w:t xml:space="preserve">31 </w:t>
      </w:r>
      <w:r w:rsidR="00510D9D">
        <w:rPr>
          <w:i/>
          <w:iCs/>
        </w:rPr>
        <w:t>March 2021</w:t>
      </w:r>
      <w:r w:rsidRPr="00A24CE1">
        <w:rPr>
          <w:i/>
          <w:iCs/>
        </w:rPr>
        <w:t xml:space="preserve">, </w:t>
      </w:r>
      <w:r w:rsidR="00DB0885">
        <w:rPr>
          <w:i/>
          <w:iCs/>
        </w:rPr>
        <w:t>33</w:t>
      </w:r>
      <w:r w:rsidR="009D3DAA">
        <w:rPr>
          <w:i/>
          <w:iCs/>
        </w:rPr>
        <w:t xml:space="preserve"> </w:t>
      </w:r>
      <w:r w:rsidRPr="00A24CE1">
        <w:rPr>
          <w:i/>
          <w:iCs/>
        </w:rPr>
        <w:t xml:space="preserve">operate solely in NSW. These agreements cover </w:t>
      </w:r>
      <w:r w:rsidR="00DB0885" w:rsidRPr="00DB0885">
        <w:rPr>
          <w:i/>
          <w:iCs/>
        </w:rPr>
        <w:t>3,800</w:t>
      </w:r>
      <w:r w:rsidRPr="00DB0885">
        <w:rPr>
          <w:i/>
          <w:iCs/>
        </w:rPr>
        <w:t xml:space="preserve"> </w:t>
      </w:r>
      <w:r w:rsidRPr="009D3DAA">
        <w:rPr>
          <w:i/>
          <w:iCs/>
        </w:rPr>
        <w:t xml:space="preserve">employees, their </w:t>
      </w:r>
      <w:r w:rsidR="00EB4EA0">
        <w:rPr>
          <w:i/>
          <w:iCs/>
        </w:rPr>
        <w:t>AAWI</w:t>
      </w:r>
      <w:r w:rsidRPr="009D3DAA">
        <w:rPr>
          <w:i/>
          <w:iCs/>
        </w:rPr>
        <w:t xml:space="preserve"> is </w:t>
      </w:r>
      <w:r w:rsidR="00DB0885" w:rsidRPr="00DB0885">
        <w:rPr>
          <w:i/>
          <w:iCs/>
        </w:rPr>
        <w:t>2.3</w:t>
      </w:r>
      <w:r w:rsidRPr="00DB0885">
        <w:rPr>
          <w:i/>
          <w:iCs/>
        </w:rPr>
        <w:t> </w:t>
      </w:r>
      <w:r w:rsidRPr="009D3DAA">
        <w:rPr>
          <w:i/>
          <w:iCs/>
        </w:rPr>
        <w:t xml:space="preserve">per cent and their average duration is </w:t>
      </w:r>
      <w:r w:rsidR="00DB0885" w:rsidRPr="00DB0885">
        <w:rPr>
          <w:i/>
          <w:iCs/>
        </w:rPr>
        <w:t>3.7</w:t>
      </w:r>
      <w:r w:rsidRPr="00DB0885">
        <w:rPr>
          <w:i/>
          <w:iCs/>
        </w:rPr>
        <w:t xml:space="preserve"> </w:t>
      </w:r>
      <w:r w:rsidRPr="009D3DAA">
        <w:rPr>
          <w:i/>
          <w:iCs/>
        </w:rPr>
        <w:t>year</w:t>
      </w:r>
      <w:r w:rsidR="001671E0" w:rsidRPr="009D3DAA">
        <w:rPr>
          <w:i/>
          <w:iCs/>
        </w:rPr>
        <w:t>s</w:t>
      </w:r>
      <w:r>
        <w:rPr>
          <w:i/>
          <w:iCs/>
        </w:rPr>
        <w:t>.</w:t>
      </w:r>
    </w:p>
    <w:p w14:paraId="15345C0D" w14:textId="77777777" w:rsidR="004E7E69" w:rsidRPr="001671E0" w:rsidRDefault="004E7E69" w:rsidP="004E7E69">
      <w:pPr>
        <w:pStyle w:val="Heading1"/>
        <w:pBdr>
          <w:bottom w:val="single" w:sz="4" w:space="1" w:color="auto"/>
        </w:pBdr>
        <w:jc w:val="center"/>
        <w:rPr>
          <w:color w:val="auto"/>
        </w:rPr>
      </w:pPr>
      <w:r w:rsidRPr="001671E0">
        <w:rPr>
          <w:color w:val="auto"/>
        </w:rPr>
        <w:t>Trends in Federal Enterprise Bargaining - Technical Notes</w:t>
      </w:r>
    </w:p>
    <w:p w14:paraId="14BC2742" w14:textId="77777777" w:rsidR="004E7E69" w:rsidRPr="00882E94" w:rsidRDefault="004E7E69" w:rsidP="004E7E69">
      <w:pPr>
        <w:pStyle w:val="Heading2"/>
      </w:pPr>
      <w:r w:rsidRPr="00882E94">
        <w:t>The Workplace Agreements Database</w:t>
      </w:r>
    </w:p>
    <w:p w14:paraId="113ABBDD" w14:textId="77777777" w:rsidR="004E7E69" w:rsidRPr="00882E94" w:rsidRDefault="004E7E69" w:rsidP="004E7E69">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1545B932" w14:textId="77777777" w:rsidR="004E7E69" w:rsidRPr="00882E94" w:rsidRDefault="004E7E69" w:rsidP="004E7E69">
      <w:pPr>
        <w:pStyle w:val="Heading2"/>
      </w:pPr>
      <w:r w:rsidRPr="00882E94">
        <w:t xml:space="preserve">Agreements included in the WAD </w:t>
      </w:r>
    </w:p>
    <w:p w14:paraId="2EDE7793" w14:textId="77777777" w:rsidR="004E7E69" w:rsidRPr="00882E94" w:rsidRDefault="004E7E69" w:rsidP="004E7E69">
      <w:r w:rsidRPr="00882E94">
        <w:t>The following agreements are included in the WAD and thus in Trends:</w:t>
      </w:r>
    </w:p>
    <w:p w14:paraId="279E1606" w14:textId="77777777" w:rsidR="004E7E69" w:rsidRPr="00882E94" w:rsidRDefault="004E7E69" w:rsidP="004E7E69">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76BFB2ED" w14:textId="77777777" w:rsidR="004E7E69" w:rsidRPr="00882E94" w:rsidRDefault="004E7E69" w:rsidP="004E7E69">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33402AA1" w14:textId="77777777" w:rsidR="004E7E69" w:rsidRPr="00882E94" w:rsidRDefault="004E7E69" w:rsidP="004E7E69">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3FB03822" w14:textId="77777777" w:rsidR="004E7E69" w:rsidRPr="00882E94" w:rsidRDefault="004E7E69" w:rsidP="004E7E69">
      <w:pPr>
        <w:pStyle w:val="ListParagraph"/>
        <w:keepNext/>
        <w:keepLines/>
        <w:numPr>
          <w:ilvl w:val="0"/>
          <w:numId w:val="9"/>
        </w:numPr>
        <w:spacing w:after="120"/>
        <w:contextualSpacing w:val="0"/>
      </w:pPr>
      <w:r w:rsidRPr="00882E94">
        <w:t xml:space="preserve">For agreements made under the Transition to Forward with Fairness amendments to the WR Act, union collective and employee collective agreements that were approved by the Workplace Authority. Union </w:t>
      </w:r>
      <w:r>
        <w:t>Greenfields</w:t>
      </w:r>
      <w:r w:rsidRPr="00882E94">
        <w:t xml:space="preserve"> and employer </w:t>
      </w:r>
      <w:r>
        <w:t>Greenfields</w:t>
      </w:r>
      <w:r w:rsidRPr="00882E94">
        <w:t xml:space="preserve"> were included when they were lodged, but were deleted if they ceased to operate because they did not pass the no-disadvantage test.</w:t>
      </w:r>
    </w:p>
    <w:p w14:paraId="66663B6D" w14:textId="77777777" w:rsidR="004E7E69" w:rsidRPr="00882E94" w:rsidRDefault="004E7E69" w:rsidP="004E7E69">
      <w:pPr>
        <w:pStyle w:val="Heading2"/>
      </w:pPr>
      <w:r w:rsidRPr="00882E94">
        <w:t>Wider context for Trends data</w:t>
      </w:r>
    </w:p>
    <w:p w14:paraId="7B02C4F2" w14:textId="77777777" w:rsidR="004E7E69" w:rsidRPr="00941492" w:rsidRDefault="004E7E69" w:rsidP="004E7E69">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br w:type="page"/>
      </w:r>
    </w:p>
    <w:p w14:paraId="344A7DE3" w14:textId="77777777" w:rsidR="004E7E69" w:rsidRPr="002A41FA" w:rsidRDefault="004E7E69" w:rsidP="004E7E69">
      <w:pPr>
        <w:pStyle w:val="Heading2"/>
        <w:rPr>
          <w:rStyle w:val="SubtleEmphasis"/>
          <w:i w:val="0"/>
        </w:rPr>
      </w:pPr>
      <w:r>
        <w:t>Technical Notes Table -</w:t>
      </w:r>
      <w:r w:rsidRPr="00882E94">
        <w:t xml:space="preserve"> Instrument providing rate of pay for all </w:t>
      </w:r>
      <w:r>
        <w:t>employees</w:t>
      </w:r>
      <w:r w:rsidRPr="00882E94">
        <w:t>, 2010-</w:t>
      </w:r>
      <w:r>
        <w:t>2018</w:t>
      </w:r>
    </w:p>
    <w:tbl>
      <w:tblPr>
        <w:tblW w:w="10594" w:type="dxa"/>
        <w:tblInd w:w="-284" w:type="dxa"/>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5810"/>
        <w:gridCol w:w="1051"/>
        <w:gridCol w:w="829"/>
        <w:gridCol w:w="838"/>
        <w:gridCol w:w="1232"/>
        <w:gridCol w:w="834"/>
      </w:tblGrid>
      <w:tr w:rsidR="004E7E69" w:rsidRPr="0099549D" w14:paraId="0FD44D19" w14:textId="77777777" w:rsidTr="00BC5437">
        <w:trPr>
          <w:trHeight w:val="282"/>
          <w:tblHeader/>
        </w:trPr>
        <w:tc>
          <w:tcPr>
            <w:tcW w:w="5810" w:type="dxa"/>
            <w:shd w:val="clear" w:color="auto" w:fill="000000" w:themeFill="text1"/>
            <w:tcMar>
              <w:top w:w="0" w:type="dxa"/>
              <w:left w:w="108" w:type="dxa"/>
              <w:bottom w:w="0" w:type="dxa"/>
              <w:right w:w="108" w:type="dxa"/>
            </w:tcMar>
            <w:hideMark/>
          </w:tcPr>
          <w:p w14:paraId="28CC3E9D" w14:textId="77777777" w:rsidR="004E7E69" w:rsidRPr="0099549D" w:rsidRDefault="004E7E69" w:rsidP="00BC5437">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000000" w:themeFill="text1"/>
            <w:noWrap/>
            <w:tcMar>
              <w:top w:w="0" w:type="dxa"/>
              <w:left w:w="108" w:type="dxa"/>
              <w:bottom w:w="0" w:type="dxa"/>
              <w:right w:w="108" w:type="dxa"/>
            </w:tcMar>
            <w:hideMark/>
          </w:tcPr>
          <w:p w14:paraId="3E8ADC03" w14:textId="77777777" w:rsidR="004E7E69" w:rsidRPr="0099549D" w:rsidRDefault="004E7E69" w:rsidP="00BC5437">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000000" w:themeFill="text1"/>
            <w:tcMar>
              <w:top w:w="0" w:type="dxa"/>
              <w:left w:w="108" w:type="dxa"/>
              <w:bottom w:w="0" w:type="dxa"/>
              <w:right w:w="108" w:type="dxa"/>
            </w:tcMar>
            <w:hideMark/>
          </w:tcPr>
          <w:p w14:paraId="702723CC" w14:textId="77777777" w:rsidR="004E7E69" w:rsidRPr="0099549D" w:rsidRDefault="004E7E69" w:rsidP="00BC5437">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000000" w:themeFill="text1"/>
            <w:tcMar>
              <w:top w:w="0" w:type="dxa"/>
              <w:left w:w="108" w:type="dxa"/>
              <w:bottom w:w="0" w:type="dxa"/>
              <w:right w:w="108" w:type="dxa"/>
            </w:tcMar>
            <w:hideMark/>
          </w:tcPr>
          <w:p w14:paraId="2895389B" w14:textId="77777777" w:rsidR="004E7E69" w:rsidRPr="0099549D" w:rsidRDefault="004E7E69" w:rsidP="00BC5437">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000000" w:themeFill="text1"/>
            <w:tcMar>
              <w:top w:w="0" w:type="dxa"/>
              <w:left w:w="108" w:type="dxa"/>
              <w:bottom w:w="0" w:type="dxa"/>
              <w:right w:w="108" w:type="dxa"/>
            </w:tcMar>
            <w:hideMark/>
          </w:tcPr>
          <w:p w14:paraId="7FA95092" w14:textId="77777777" w:rsidR="004E7E69" w:rsidRPr="0099549D" w:rsidRDefault="004E7E69" w:rsidP="00BC5437">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000000" w:themeFill="text1"/>
            <w:tcMar>
              <w:top w:w="0" w:type="dxa"/>
              <w:left w:w="108" w:type="dxa"/>
              <w:bottom w:w="0" w:type="dxa"/>
              <w:right w:w="108" w:type="dxa"/>
            </w:tcMar>
            <w:hideMark/>
          </w:tcPr>
          <w:p w14:paraId="1D84EF12" w14:textId="77777777" w:rsidR="004E7E69" w:rsidRPr="0099549D" w:rsidRDefault="004E7E69" w:rsidP="00BC5437">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4E7E69" w:rsidRPr="0099549D" w14:paraId="7D912C67" w14:textId="77777777" w:rsidTr="00BC5437">
        <w:trPr>
          <w:trHeight w:val="308"/>
        </w:trPr>
        <w:tc>
          <w:tcPr>
            <w:tcW w:w="5810" w:type="dxa"/>
            <w:noWrap/>
            <w:tcMar>
              <w:top w:w="0" w:type="dxa"/>
              <w:left w:w="108" w:type="dxa"/>
              <w:bottom w:w="0" w:type="dxa"/>
              <w:right w:w="108" w:type="dxa"/>
            </w:tcMar>
            <w:hideMark/>
          </w:tcPr>
          <w:p w14:paraId="5E9E7D77" w14:textId="77777777" w:rsidR="004E7E69" w:rsidRPr="0099549D" w:rsidRDefault="004E7E69" w:rsidP="00BC5437">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01401FB7"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140D6F06"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6268EDDB"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6E79C422"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50663F24"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4E7E69" w:rsidRPr="0099549D" w14:paraId="1474FBA0" w14:textId="77777777" w:rsidTr="00BC5437">
        <w:trPr>
          <w:trHeight w:val="308"/>
        </w:trPr>
        <w:tc>
          <w:tcPr>
            <w:tcW w:w="5810" w:type="dxa"/>
            <w:noWrap/>
            <w:tcMar>
              <w:top w:w="0" w:type="dxa"/>
              <w:left w:w="108" w:type="dxa"/>
              <w:bottom w:w="0" w:type="dxa"/>
              <w:right w:w="108" w:type="dxa"/>
            </w:tcMar>
            <w:hideMark/>
          </w:tcPr>
          <w:p w14:paraId="456173F0" w14:textId="77777777" w:rsidR="004E7E69" w:rsidRPr="0099549D" w:rsidRDefault="004E7E69" w:rsidP="00BC5437">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46A9963A"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72F51951"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3FD927FF"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8E026F3"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 xml:space="preserve">38.5 (across all collective </w:t>
            </w:r>
            <w:proofErr w:type="gramStart"/>
            <w:r w:rsidRPr="0099549D">
              <w:rPr>
                <w:rFonts w:ascii="Calibri" w:eastAsia="Calibri" w:hAnsi="Calibri" w:cs="Calibri"/>
                <w:sz w:val="18"/>
                <w:szCs w:val="18"/>
                <w:lang w:eastAsia="en-AU"/>
              </w:rPr>
              <w:t>agreements)*</w:t>
            </w:r>
            <w:proofErr w:type="gramEnd"/>
          </w:p>
        </w:tc>
        <w:tc>
          <w:tcPr>
            <w:tcW w:w="912" w:type="dxa"/>
            <w:shd w:val="clear" w:color="auto" w:fill="FFFFFF"/>
            <w:tcMar>
              <w:top w:w="0" w:type="dxa"/>
              <w:left w:w="108" w:type="dxa"/>
              <w:bottom w:w="0" w:type="dxa"/>
              <w:right w:w="108" w:type="dxa"/>
            </w:tcMar>
            <w:hideMark/>
          </w:tcPr>
          <w:p w14:paraId="1A42EC6E"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4E7E69" w:rsidRPr="0099549D" w14:paraId="1968F4FD" w14:textId="77777777" w:rsidTr="00BC5437">
        <w:trPr>
          <w:trHeight w:val="308"/>
        </w:trPr>
        <w:tc>
          <w:tcPr>
            <w:tcW w:w="5810" w:type="dxa"/>
            <w:noWrap/>
            <w:tcMar>
              <w:top w:w="0" w:type="dxa"/>
              <w:left w:w="108" w:type="dxa"/>
              <w:bottom w:w="0" w:type="dxa"/>
              <w:right w:w="108" w:type="dxa"/>
            </w:tcMar>
            <w:hideMark/>
          </w:tcPr>
          <w:p w14:paraId="66E5DD6C" w14:textId="77777777" w:rsidR="004E7E69" w:rsidRPr="0099549D" w:rsidRDefault="004E7E69" w:rsidP="00BC5437">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B6C7032"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2A190096"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1C384CD7"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36E89F7C" w14:textId="77777777" w:rsidR="004E7E69" w:rsidRPr="0099549D" w:rsidRDefault="004E7E69" w:rsidP="00BC5437">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153B278C"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4E7E69" w:rsidRPr="0099549D" w14:paraId="7080334A" w14:textId="77777777" w:rsidTr="00BC5437">
        <w:trPr>
          <w:trHeight w:val="308"/>
        </w:trPr>
        <w:tc>
          <w:tcPr>
            <w:tcW w:w="5810" w:type="dxa"/>
            <w:noWrap/>
            <w:tcMar>
              <w:top w:w="0" w:type="dxa"/>
              <w:left w:w="108" w:type="dxa"/>
              <w:bottom w:w="0" w:type="dxa"/>
              <w:right w:w="108" w:type="dxa"/>
            </w:tcMar>
            <w:hideMark/>
          </w:tcPr>
          <w:p w14:paraId="6A8B3A31" w14:textId="77777777" w:rsidR="004E7E69" w:rsidRPr="0099549D" w:rsidRDefault="004E7E69" w:rsidP="00BC5437">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7A44510C"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29E6451A"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01F5C726"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4CE5A1F8" w14:textId="77777777" w:rsidR="004E7E69" w:rsidRPr="0099549D" w:rsidRDefault="004E7E69" w:rsidP="00BC5437">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20838489"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4E7E69" w:rsidRPr="0099549D" w14:paraId="203C447E" w14:textId="77777777" w:rsidTr="00BC5437">
        <w:trPr>
          <w:trHeight w:val="308"/>
        </w:trPr>
        <w:tc>
          <w:tcPr>
            <w:tcW w:w="5810" w:type="dxa"/>
            <w:noWrap/>
            <w:tcMar>
              <w:top w:w="0" w:type="dxa"/>
              <w:left w:w="108" w:type="dxa"/>
              <w:bottom w:w="0" w:type="dxa"/>
              <w:right w:w="108" w:type="dxa"/>
            </w:tcMar>
            <w:hideMark/>
          </w:tcPr>
          <w:p w14:paraId="013C8E94" w14:textId="77777777" w:rsidR="004E7E69" w:rsidRPr="0099549D" w:rsidRDefault="004E7E69" w:rsidP="00BC5437">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B367E70"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49D4AC8"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14AB38F"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9D74F77"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24104BE5"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4E7E69" w:rsidRPr="0099549D" w14:paraId="667CC184" w14:textId="77777777" w:rsidTr="00BC5437">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431C675F" w14:textId="77777777" w:rsidR="004E7E69" w:rsidRPr="0099549D" w:rsidRDefault="004E7E69" w:rsidP="00BC5437">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33B679EF"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7A70982B"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4C8A9B5D"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7C770E6E"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7E719562" w14:textId="77777777" w:rsidR="004E7E69" w:rsidRPr="0099549D" w:rsidRDefault="004E7E69" w:rsidP="00BC5437">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5B18DAF7" w14:textId="77777777" w:rsidR="004E7E69" w:rsidRPr="0099549D" w:rsidRDefault="004E7E69" w:rsidP="004E7E69">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2018), unpublished data – all employees. Please note that this is not intended to be analysed as a time series.</w:t>
      </w:r>
    </w:p>
    <w:p w14:paraId="68FEC026" w14:textId="77777777" w:rsidR="004E7E69" w:rsidRPr="00882E94" w:rsidRDefault="004E7E69" w:rsidP="00344F4A">
      <w:pPr>
        <w:pStyle w:val="ListParagraph"/>
        <w:spacing w:before="240"/>
        <w:ind w:left="0"/>
        <w:rPr>
          <w:rStyle w:val="SubtleEmphasis"/>
        </w:rPr>
      </w:pPr>
      <w:r w:rsidRPr="002A41FA">
        <w:rPr>
          <w:rStyle w:val="SubtleEmphasis"/>
          <w:b/>
          <w:i w:val="0"/>
        </w:rPr>
        <w:t>Note:</w:t>
      </w:r>
      <w:r w:rsidRPr="00882E94">
        <w:rPr>
          <w:rStyle w:val="SubtleEmphasis"/>
        </w:rPr>
        <w:t xml:space="preserve"> This table has been revised to include managerial-level </w:t>
      </w:r>
      <w:r>
        <w:rPr>
          <w:rStyle w:val="SubtleEmphasis"/>
        </w:rPr>
        <w:t>employees</w:t>
      </w:r>
      <w:r w:rsidRPr="00882E94">
        <w:rPr>
          <w:rStyle w:val="SubtleEmphasis"/>
        </w:rPr>
        <w:t xml:space="preserve">. This accounts for all differences between this table and tables published in previous Trends reports. </w:t>
      </w:r>
    </w:p>
    <w:p w14:paraId="101E59CF" w14:textId="77777777" w:rsidR="004E7E69" w:rsidRPr="00882E94" w:rsidRDefault="004E7E69" w:rsidP="004E7E69">
      <w:pPr>
        <w:pStyle w:val="Heading2"/>
      </w:pPr>
      <w:r w:rsidRPr="00882E94">
        <w:t>Presentation of Trends in Federal Enterprise Bargaining data</w:t>
      </w:r>
    </w:p>
    <w:p w14:paraId="7768122B" w14:textId="77777777" w:rsidR="004E7E69" w:rsidRPr="00882E94" w:rsidRDefault="004E7E69" w:rsidP="004E7E69">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4E7E69" w:rsidRPr="00882E94" w14:paraId="1D6433F7" w14:textId="77777777" w:rsidTr="00BC5437">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6E8DEFC2" w14:textId="77777777" w:rsidR="004E7E69" w:rsidRPr="00882E94" w:rsidRDefault="004E7E69" w:rsidP="00BC5437">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5633D44B" w14:textId="77777777" w:rsidR="004E7E69" w:rsidRPr="00882E94" w:rsidRDefault="004E7E69" w:rsidP="00BC5437">
            <w:pPr>
              <w:rPr>
                <w:b/>
                <w:sz w:val="18"/>
              </w:rPr>
            </w:pPr>
            <w:r w:rsidRPr="00882E94">
              <w:rPr>
                <w:b/>
                <w:sz w:val="18"/>
              </w:rPr>
              <w:t>Description</w:t>
            </w:r>
          </w:p>
        </w:tc>
      </w:tr>
      <w:tr w:rsidR="004E7E69" w:rsidRPr="00882E94" w14:paraId="4064F659" w14:textId="77777777" w:rsidTr="00BC5437">
        <w:trPr>
          <w:trHeight w:val="255"/>
        </w:trPr>
        <w:tc>
          <w:tcPr>
            <w:tcW w:w="2238" w:type="dxa"/>
            <w:tcBorders>
              <w:top w:val="single" w:sz="4" w:space="0" w:color="auto"/>
              <w:left w:val="single" w:sz="4" w:space="0" w:color="auto"/>
              <w:right w:val="single" w:sz="4" w:space="0" w:color="auto"/>
            </w:tcBorders>
            <w:noWrap/>
          </w:tcPr>
          <w:p w14:paraId="282A41BB" w14:textId="77777777" w:rsidR="004E7E69" w:rsidRPr="00882E94" w:rsidRDefault="004E7E69" w:rsidP="00BC5437">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782862D8" w14:textId="77777777" w:rsidR="004E7E69" w:rsidRPr="00882E94" w:rsidRDefault="004E7E69" w:rsidP="00BC5437">
            <w:pPr>
              <w:rPr>
                <w:sz w:val="18"/>
              </w:rPr>
            </w:pPr>
            <w:r w:rsidRPr="00882E94">
              <w:rPr>
                <w:sz w:val="18"/>
              </w:rPr>
              <w:t>Total number of agreements for a given quarter</w:t>
            </w:r>
          </w:p>
        </w:tc>
      </w:tr>
      <w:tr w:rsidR="004E7E69" w:rsidRPr="00882E94" w14:paraId="19F2C0D4" w14:textId="77777777" w:rsidTr="00BC5437">
        <w:trPr>
          <w:trHeight w:val="255"/>
        </w:trPr>
        <w:tc>
          <w:tcPr>
            <w:tcW w:w="2238" w:type="dxa"/>
            <w:tcBorders>
              <w:left w:val="single" w:sz="4" w:space="0" w:color="auto"/>
              <w:right w:val="single" w:sz="4" w:space="0" w:color="auto"/>
            </w:tcBorders>
            <w:noWrap/>
          </w:tcPr>
          <w:p w14:paraId="7C4B9429" w14:textId="77777777" w:rsidR="004E7E69" w:rsidRPr="00882E94" w:rsidRDefault="004E7E69" w:rsidP="00BC5437">
            <w:pPr>
              <w:rPr>
                <w:sz w:val="18"/>
              </w:rPr>
            </w:pPr>
            <w:r w:rsidRPr="00882E94">
              <w:rPr>
                <w:sz w:val="18"/>
              </w:rPr>
              <w:t>AAWI (%)</w:t>
            </w:r>
          </w:p>
        </w:tc>
        <w:tc>
          <w:tcPr>
            <w:tcW w:w="6555" w:type="dxa"/>
            <w:tcBorders>
              <w:left w:val="single" w:sz="4" w:space="0" w:color="auto"/>
              <w:right w:val="single" w:sz="4" w:space="0" w:color="auto"/>
            </w:tcBorders>
          </w:tcPr>
          <w:p w14:paraId="7A7FF54F" w14:textId="77777777" w:rsidR="004E7E69" w:rsidRPr="00882E94" w:rsidRDefault="004E7E69" w:rsidP="00BC5437">
            <w:pPr>
              <w:rPr>
                <w:sz w:val="18"/>
              </w:rPr>
            </w:pPr>
            <w:r w:rsidRPr="00882E94">
              <w:rPr>
                <w:sz w:val="18"/>
              </w:rPr>
              <w:t>Average Annualised Wage Increase for the quarter</w:t>
            </w:r>
          </w:p>
        </w:tc>
      </w:tr>
      <w:tr w:rsidR="004E7E69" w:rsidRPr="00882E94" w14:paraId="4E72D68D" w14:textId="77777777" w:rsidTr="00BC5437">
        <w:trPr>
          <w:trHeight w:val="255"/>
        </w:trPr>
        <w:tc>
          <w:tcPr>
            <w:tcW w:w="2238" w:type="dxa"/>
            <w:tcBorders>
              <w:left w:val="single" w:sz="4" w:space="0" w:color="auto"/>
              <w:right w:val="single" w:sz="4" w:space="0" w:color="auto"/>
            </w:tcBorders>
            <w:noWrap/>
          </w:tcPr>
          <w:p w14:paraId="10DC3280" w14:textId="77777777" w:rsidR="004E7E69" w:rsidRPr="00882E94" w:rsidRDefault="004E7E69" w:rsidP="00BC5437">
            <w:pPr>
              <w:rPr>
                <w:sz w:val="18"/>
              </w:rPr>
            </w:pPr>
            <w:r w:rsidRPr="00882E94">
              <w:rPr>
                <w:sz w:val="18"/>
              </w:rPr>
              <w:t>Duration (yrs.)</w:t>
            </w:r>
          </w:p>
        </w:tc>
        <w:tc>
          <w:tcPr>
            <w:tcW w:w="6555" w:type="dxa"/>
            <w:tcBorders>
              <w:left w:val="single" w:sz="4" w:space="0" w:color="auto"/>
              <w:right w:val="single" w:sz="4" w:space="0" w:color="auto"/>
            </w:tcBorders>
          </w:tcPr>
          <w:p w14:paraId="6A8A15CA" w14:textId="77777777" w:rsidR="004E7E69" w:rsidRPr="00882E94" w:rsidRDefault="004E7E69" w:rsidP="00BC5437">
            <w:pPr>
              <w:rPr>
                <w:sz w:val="18"/>
              </w:rPr>
            </w:pPr>
            <w:r w:rsidRPr="00882E94">
              <w:rPr>
                <w:sz w:val="18"/>
              </w:rPr>
              <w:t>Average formal duration per employee for the quarter</w:t>
            </w:r>
          </w:p>
        </w:tc>
      </w:tr>
      <w:tr w:rsidR="004E7E69" w:rsidRPr="00882E94" w14:paraId="7667E123" w14:textId="77777777" w:rsidTr="00BC5437">
        <w:trPr>
          <w:trHeight w:val="255"/>
        </w:trPr>
        <w:tc>
          <w:tcPr>
            <w:tcW w:w="2238" w:type="dxa"/>
            <w:tcBorders>
              <w:left w:val="single" w:sz="4" w:space="0" w:color="auto"/>
              <w:bottom w:val="single" w:sz="4" w:space="0" w:color="auto"/>
              <w:right w:val="single" w:sz="4" w:space="0" w:color="auto"/>
            </w:tcBorders>
            <w:noWrap/>
          </w:tcPr>
          <w:p w14:paraId="269DB5D7" w14:textId="77777777" w:rsidR="004E7E69" w:rsidRPr="00882E94" w:rsidRDefault="004E7E69" w:rsidP="00BC5437">
            <w:pPr>
              <w:rPr>
                <w:sz w:val="18"/>
              </w:rPr>
            </w:pPr>
            <w:r>
              <w:rPr>
                <w:sz w:val="18"/>
              </w:rPr>
              <w:t>Employees</w:t>
            </w:r>
            <w:r w:rsidRPr="00882E94">
              <w:rPr>
                <w:sz w:val="18"/>
              </w:rPr>
              <w:t xml:space="preserve"> ('000)</w:t>
            </w:r>
          </w:p>
        </w:tc>
        <w:tc>
          <w:tcPr>
            <w:tcW w:w="6555" w:type="dxa"/>
            <w:tcBorders>
              <w:left w:val="single" w:sz="4" w:space="0" w:color="auto"/>
              <w:bottom w:val="single" w:sz="4" w:space="0" w:color="auto"/>
              <w:right w:val="single" w:sz="4" w:space="0" w:color="auto"/>
            </w:tcBorders>
          </w:tcPr>
          <w:p w14:paraId="0B55D20D" w14:textId="77777777" w:rsidR="004E7E69" w:rsidRPr="00882E94" w:rsidRDefault="004E7E69" w:rsidP="00BC5437">
            <w:pPr>
              <w:rPr>
                <w:sz w:val="18"/>
              </w:rPr>
            </w:pPr>
            <w:r w:rsidRPr="00882E94">
              <w:rPr>
                <w:sz w:val="18"/>
              </w:rPr>
              <w:t xml:space="preserve">Estimated total number of </w:t>
            </w:r>
            <w:r>
              <w:rPr>
                <w:sz w:val="18"/>
              </w:rPr>
              <w:t>employees</w:t>
            </w:r>
            <w:r w:rsidRPr="00882E94">
              <w:rPr>
                <w:sz w:val="18"/>
              </w:rPr>
              <w:t xml:space="preserve"> covered by the number of agreements in the first row</w:t>
            </w:r>
          </w:p>
        </w:tc>
      </w:tr>
    </w:tbl>
    <w:p w14:paraId="0A34E033" w14:textId="77777777" w:rsidR="004E7E69" w:rsidRPr="00882E94" w:rsidRDefault="004E7E69" w:rsidP="004E7E69">
      <w:pPr>
        <w:pBdr>
          <w:top w:val="single" w:sz="4" w:space="1" w:color="auto"/>
          <w:left w:val="single" w:sz="4" w:space="0" w:color="auto"/>
          <w:bottom w:val="single" w:sz="4" w:space="1" w:color="auto"/>
          <w:right w:val="single" w:sz="4" w:space="4" w:color="auto"/>
        </w:pBdr>
        <w:spacing w:before="240"/>
      </w:pPr>
      <w:r w:rsidRPr="00882E94">
        <w:t xml:space="preserve">It is important to note that not all agreements contain quantifiable wage increases </w:t>
      </w:r>
      <w:proofErr w:type="gramStart"/>
      <w:r w:rsidRPr="00882E94">
        <w:t>and in most cases</w:t>
      </w:r>
      <w:proofErr w:type="gramEnd"/>
      <w:r w:rsidRPr="00882E94">
        <w:t xml:space="preserve"> the AAWI is not derived from the total number of agreements shown in the first row or the total number</w:t>
      </w:r>
      <w:r>
        <w:t xml:space="preserve"> of employees shown in the fourth</w:t>
      </w:r>
      <w:r w:rsidRPr="00882E94">
        <w:t xml:space="preserve"> row. A more detailed explanation of why this is the case is provided below under </w:t>
      </w:r>
      <w:r w:rsidRPr="00882E94">
        <w:rPr>
          <w:b/>
        </w:rPr>
        <w:t>Average annualised wage increases</w:t>
      </w:r>
      <w:r w:rsidRPr="00882E94">
        <w:t>.</w:t>
      </w:r>
    </w:p>
    <w:p w14:paraId="2989A7F8" w14:textId="77777777" w:rsidR="004E7E69" w:rsidRDefault="004E7E69" w:rsidP="004E7E69">
      <w:pPr>
        <w:rPr>
          <w:rFonts w:ascii="Calibri" w:eastAsiaTheme="majorEastAsia" w:hAnsi="Calibri" w:cstheme="majorBidi"/>
          <w:b/>
          <w:bCs/>
          <w:sz w:val="28"/>
          <w:szCs w:val="26"/>
        </w:rPr>
      </w:pPr>
      <w:r>
        <w:br w:type="page"/>
      </w:r>
    </w:p>
    <w:p w14:paraId="20FDABB7" w14:textId="77777777" w:rsidR="004E7E69" w:rsidRPr="00882E94" w:rsidRDefault="004E7E69" w:rsidP="004E7E69">
      <w:pPr>
        <w:pStyle w:val="Heading2"/>
      </w:pPr>
      <w:r w:rsidRPr="00882E94">
        <w:t>Employee coverage</w:t>
      </w:r>
    </w:p>
    <w:p w14:paraId="3EB13E0F" w14:textId="77777777" w:rsidR="004E7E69" w:rsidRPr="00882E94" w:rsidRDefault="004E7E69" w:rsidP="004E7E69">
      <w:pPr>
        <w:spacing w:after="120"/>
      </w:pPr>
      <w:r w:rsidRPr="00882E94">
        <w:t xml:space="preserve">Information on the number of </w:t>
      </w:r>
      <w:r>
        <w:t>employees</w:t>
      </w:r>
      <w:r w:rsidRPr="00882E94">
        <w:t xml:space="preserve"> covered by an agreement is drawn from the information provided to FWC (Fair Work Commission), the Workplace Authority or the AIRC (Australian Industrial Relations Commission) by the employer who lodges the agreement. </w:t>
      </w:r>
    </w:p>
    <w:p w14:paraId="30A6903B" w14:textId="77777777" w:rsidR="004E7E69" w:rsidRPr="00882E94" w:rsidRDefault="004E7E69" w:rsidP="004E7E69">
      <w:pPr>
        <w:spacing w:after="120"/>
      </w:pPr>
      <w:r w:rsidRPr="00882E94">
        <w:t xml:space="preserve">In the Trends data, the number of </w:t>
      </w:r>
      <w:r>
        <w:t>employees</w:t>
      </w:r>
      <w:r w:rsidRPr="00882E94">
        <w:t xml:space="preserve"> covered by agreements is presented as an estimated figure, as employee coverage figures are not always provided when an agreement is lodged. </w:t>
      </w:r>
    </w:p>
    <w:p w14:paraId="00F7E58E" w14:textId="77777777" w:rsidR="004E7E69" w:rsidRPr="00882E94" w:rsidRDefault="004E7E69" w:rsidP="004E7E6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w:t>
      </w:r>
      <w:r>
        <w:t xml:space="preserve"> and</w:t>
      </w:r>
      <w:r w:rsidRPr="00882E94">
        <w:t xml:space="preserve"> then calculating the mean of the remainder.</w:t>
      </w:r>
    </w:p>
    <w:p w14:paraId="412E1BF4" w14:textId="77777777" w:rsidR="004E7E69" w:rsidRPr="00882E94" w:rsidRDefault="004E7E69" w:rsidP="004E7E69">
      <w:pPr>
        <w:spacing w:after="120"/>
      </w:pPr>
      <w:r w:rsidRPr="00882E94">
        <w:t xml:space="preserve">As the number of </w:t>
      </w:r>
      <w:r>
        <w:t>employees</w:t>
      </w:r>
      <w:r w:rsidRPr="00882E94">
        <w:t xml:space="preserve"> covered by an enterprise agreement frequently changes during the life of an agreement due to workforce fluctuations, the total number of </w:t>
      </w:r>
      <w:r>
        <w:t>employees</w:t>
      </w:r>
      <w:r w:rsidRPr="00882E94">
        <w:t xml:space="preserve"> covered is not necessarily indicative of the total current coverage of enterprise agreements.</w:t>
      </w:r>
    </w:p>
    <w:p w14:paraId="20F32F4B" w14:textId="77777777" w:rsidR="004E7E69" w:rsidRPr="00882E94" w:rsidRDefault="004E7E69" w:rsidP="004E7E69">
      <w:pPr>
        <w:pStyle w:val="Heading2"/>
      </w:pPr>
      <w:r w:rsidRPr="00882E94">
        <w:t>Duration of agreements</w:t>
      </w:r>
    </w:p>
    <w:p w14:paraId="2C6A1269" w14:textId="77777777" w:rsidR="004E7E69" w:rsidRPr="00882E94" w:rsidRDefault="004E7E69" w:rsidP="004E7E69">
      <w:pPr>
        <w:spacing w:after="120"/>
      </w:pPr>
      <w:r w:rsidRPr="00882E94">
        <w:t>‘Formal duration’ is the period from certification to expiry in years.</w:t>
      </w:r>
    </w:p>
    <w:p w14:paraId="7C510887" w14:textId="77777777" w:rsidR="004E7E69" w:rsidRDefault="004E7E69" w:rsidP="004E7E6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4BC120B3" w14:textId="77777777" w:rsidR="004E7E69" w:rsidRPr="00CA5107" w:rsidRDefault="004E7E69" w:rsidP="004E7E69">
      <w:pPr>
        <w:spacing w:after="120"/>
      </w:pPr>
      <w:r>
        <w:t xml:space="preserve">Where duration is mentioned in the tables of the </w:t>
      </w:r>
      <w:r>
        <w:rPr>
          <w:i/>
        </w:rPr>
        <w:t xml:space="preserve">Trends </w:t>
      </w:r>
      <w:r>
        <w:t>report it is the ‘effective duration’ of the relevant agreements used in the calculations.</w:t>
      </w:r>
    </w:p>
    <w:p w14:paraId="4B103E08" w14:textId="77777777" w:rsidR="004E7E69" w:rsidRPr="00882E94" w:rsidRDefault="004E7E69" w:rsidP="004E7E69">
      <w:pPr>
        <w:pStyle w:val="Heading2"/>
      </w:pPr>
      <w:r w:rsidRPr="00882E94">
        <w:t>Average annualised wage increases</w:t>
      </w:r>
    </w:p>
    <w:p w14:paraId="49288BED" w14:textId="77777777" w:rsidR="004E7E69" w:rsidRPr="00882E94" w:rsidRDefault="004E7E69" w:rsidP="004E7E6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338CE6D4" w14:textId="77777777" w:rsidR="004E7E69" w:rsidRPr="00882E94" w:rsidRDefault="004E7E69" w:rsidP="004E7E69">
      <w:r w:rsidRPr="00882E94">
        <w:t>AAWI data examine</w:t>
      </w:r>
      <w:r>
        <w:t>s</w:t>
      </w:r>
      <w:r w:rsidRPr="00882E94">
        <w:t xml:space="preserve"> only increases to the base rate of pay</w:t>
      </w:r>
      <w:r>
        <w:t xml:space="preserve"> and</w:t>
      </w:r>
      <w:r w:rsidRPr="00882E94">
        <w:t xml:space="preserve"> do not </w:t>
      </w:r>
      <w:proofErr w:type="gramStart"/>
      <w:r w:rsidRPr="00882E94">
        <w:t>take into account</w:t>
      </w:r>
      <w:proofErr w:type="gramEnd"/>
      <w:r w:rsidRPr="00882E94">
        <w:t xml:space="preserve"> allowances and bonus payments that are paid separate to the base wage. The ABS produces a more comprehensive dataset on total labour costs (</w:t>
      </w:r>
      <w:hyperlink r:id="rId22" w:history="1">
        <w:r w:rsidRPr="003E5C07">
          <w:rPr>
            <w:rStyle w:val="Hyperlink"/>
            <w:rFonts w:ascii="Calibri" w:hAnsi="Calibri" w:cs="Arial"/>
            <w:bCs/>
          </w:rPr>
          <w:t>Wages Price Index</w:t>
        </w:r>
      </w:hyperlink>
      <w:r>
        <w:t>).</w:t>
      </w:r>
      <w:r w:rsidRPr="00882E94">
        <w:t xml:space="preserve"> For agreements with quantifiable wage increases, the average annualised wage increase (AAWI) per agreement is calculated using the following formula:</w:t>
      </w:r>
    </w:p>
    <w:p w14:paraId="3F8023CA" w14:textId="77777777" w:rsidR="004E7E69" w:rsidRPr="00882E94" w:rsidRDefault="004E7E69" w:rsidP="004E7E69">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1E9CEE1" w14:textId="77777777" w:rsidR="004E7E69" w:rsidRPr="00882E94" w:rsidRDefault="004E7E69" w:rsidP="004E7E69">
      <w:pPr>
        <w:pBdr>
          <w:top w:val="single" w:sz="4" w:space="1" w:color="auto"/>
          <w:left w:val="single" w:sz="4" w:space="4" w:color="auto"/>
          <w:bottom w:val="single" w:sz="4" w:space="1" w:color="auto"/>
          <w:right w:val="single" w:sz="4" w:space="4" w:color="auto"/>
        </w:pBdr>
      </w:pPr>
      <w:proofErr w:type="spellStart"/>
      <w:r w:rsidRPr="00882E94">
        <w:t>r</w:t>
      </w:r>
      <w:r w:rsidRPr="00882E94">
        <w:rPr>
          <w:vertAlign w:val="subscript"/>
        </w:rPr>
        <w:t>i</w:t>
      </w:r>
      <w:proofErr w:type="spellEnd"/>
      <w:r w:rsidRPr="00882E94">
        <w:t xml:space="preserve"> = % increases of the </w:t>
      </w:r>
      <w:proofErr w:type="spellStart"/>
      <w:r w:rsidRPr="00882E94">
        <w:rPr>
          <w:i/>
        </w:rPr>
        <w:t>i</w:t>
      </w:r>
      <w:r w:rsidRPr="00882E94">
        <w:rPr>
          <w:vertAlign w:val="superscript"/>
        </w:rPr>
        <w:t>th</w:t>
      </w:r>
      <w:proofErr w:type="spellEnd"/>
      <w:r w:rsidRPr="00882E94">
        <w:t xml:space="preserve"> time*</w:t>
      </w:r>
    </w:p>
    <w:p w14:paraId="71B2670D" w14:textId="77777777" w:rsidR="004E7E69" w:rsidRPr="00882E94" w:rsidRDefault="004E7E69" w:rsidP="004E7E69">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64284B57" w14:textId="77777777" w:rsidR="004E7E69" w:rsidRPr="00882E94" w:rsidRDefault="004E7E69" w:rsidP="004E7E69">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78DF3EEA" w14:textId="77777777" w:rsidR="004E7E69" w:rsidRPr="00882E94" w:rsidRDefault="004E7E69" w:rsidP="004E7E69">
      <w:r w:rsidRPr="00882E94">
        <w:t xml:space="preserve">*(Flat dollar increases are converted to a percentage using average weekly ordinary time earnings (AWOTE), drawn from </w:t>
      </w:r>
      <w:hyperlink r:id="rId23" w:history="1">
        <w:r w:rsidRPr="00882E94">
          <w:rPr>
            <w:rStyle w:val="Hyperlink"/>
            <w:rFonts w:ascii="Calibri" w:hAnsi="Calibri" w:cs="Arial"/>
            <w:bCs/>
          </w:rPr>
          <w:t>ABS, 6302.0 - Average Weekly Earnings, Australia</w:t>
        </w:r>
      </w:hyperlink>
      <w:r w:rsidRPr="00882E94">
        <w:t>) for the relevant ANZSIC industry division and quarter)</w:t>
      </w:r>
    </w:p>
    <w:p w14:paraId="277D8FF2" w14:textId="77777777" w:rsidR="004E7E69" w:rsidRPr="00882E94" w:rsidRDefault="004E7E69" w:rsidP="004E7E69">
      <w:pPr>
        <w:spacing w:after="120"/>
      </w:pPr>
      <w:r w:rsidRPr="00882E94">
        <w:t xml:space="preserve">AAWI per agreement provides only a simple unweighted average and tends to overstate the average wage increase received by </w:t>
      </w:r>
      <w:r>
        <w:t>employees</w:t>
      </w:r>
      <w:r w:rsidRPr="00882E94">
        <w:t xml:space="preserve">. For this </w:t>
      </w:r>
      <w:proofErr w:type="gramStart"/>
      <w:r w:rsidRPr="00882E94">
        <w:t>reason</w:t>
      </w:r>
      <w:proofErr w:type="gramEnd"/>
      <w:r w:rsidRPr="00882E94">
        <w:t xml:space="preserve"> Trends reports the AAWI per employee, which is calculated by weighting AAWI per agreement by the number of </w:t>
      </w:r>
      <w:r>
        <w:t>employees</w:t>
      </w:r>
      <w:r w:rsidRPr="00882E94">
        <w:t xml:space="preserve"> covered by that agreement. </w:t>
      </w:r>
    </w:p>
    <w:p w14:paraId="1707F0FC" w14:textId="77777777" w:rsidR="004E7E69" w:rsidRPr="00882E94" w:rsidRDefault="004E7E69" w:rsidP="004E7E6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t>not</w:t>
      </w:r>
      <w:r w:rsidRPr="00882E94">
        <w:t xml:space="preserve"> been terminated</w:t>
      </w:r>
      <w:r>
        <w:t xml:space="preserve">, have not </w:t>
      </w:r>
      <w:r w:rsidRPr="00882E94">
        <w:t xml:space="preserve">nominally expired </w:t>
      </w:r>
      <w:r>
        <w:t xml:space="preserve">and have not been replaced </w:t>
      </w:r>
      <w:r w:rsidRPr="00882E94">
        <w:t>at a given point in time. An agreement is deemed to be current on its nominal expiry date.</w:t>
      </w:r>
    </w:p>
    <w:p w14:paraId="26B4C49F" w14:textId="77777777" w:rsidR="004E7E69" w:rsidRPr="00882E94" w:rsidRDefault="004E7E69" w:rsidP="004E7E6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7FE7CFC4" w14:textId="77777777" w:rsidR="004E7E69" w:rsidRPr="00882E94" w:rsidRDefault="004E7E69" w:rsidP="004E7E69">
      <w:pPr>
        <w:pStyle w:val="Heading2"/>
      </w:pPr>
      <w:r w:rsidRPr="00882E94">
        <w:t>Australian and New Zealand Standard Industrial Classification (ANZSIC)</w:t>
      </w:r>
    </w:p>
    <w:p w14:paraId="7B1A8165" w14:textId="77777777" w:rsidR="004E7E69" w:rsidRPr="00882E94" w:rsidRDefault="004E7E69" w:rsidP="004E7E6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2E2EECF" w14:textId="77777777" w:rsidR="004E7E69" w:rsidRPr="00882E94" w:rsidRDefault="004E7E69" w:rsidP="004E7E6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16F0636D" w14:textId="77777777" w:rsidR="004E7E69" w:rsidRPr="00882E94" w:rsidRDefault="004E7E69" w:rsidP="004E7E69">
      <w:pPr>
        <w:pStyle w:val="Heading2"/>
      </w:pPr>
      <w:r w:rsidRPr="00882E94">
        <w:t>Union Coverage</w:t>
      </w:r>
    </w:p>
    <w:p w14:paraId="1F23197A" w14:textId="77777777" w:rsidR="004E7E69" w:rsidRPr="00882E94" w:rsidRDefault="004E7E69" w:rsidP="004E7E69">
      <w:pPr>
        <w:spacing w:after="120"/>
      </w:pPr>
      <w:r w:rsidRPr="00882E94">
        <w:t xml:space="preserve">Care should be taken when analysing data in tables 13 and 14, in comparing agreements that cover a union and those that do not. </w:t>
      </w:r>
    </w:p>
    <w:p w14:paraId="20951EBC" w14:textId="77777777" w:rsidR="004E7E69" w:rsidRPr="00882E94" w:rsidRDefault="004E7E69" w:rsidP="004E7E6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13C8DBBB" w14:textId="77777777" w:rsidR="004E7E69" w:rsidRPr="00882E94" w:rsidRDefault="004E7E69" w:rsidP="004E7E69">
      <w:pPr>
        <w:spacing w:after="120"/>
      </w:pPr>
      <w:r w:rsidRPr="00882E94">
        <w:t>Further, data about non-</w:t>
      </w:r>
      <w:r>
        <w:t>Greenfields</w:t>
      </w:r>
      <w:r w:rsidRPr="00882E94">
        <w:t xml:space="preserve">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w:t>
      </w:r>
      <w:r>
        <w:t>Greenfields</w:t>
      </w:r>
      <w:r w:rsidRPr="00882E94">
        <w:t xml:space="preserve"> agreements) to be made with a union.</w:t>
      </w:r>
    </w:p>
    <w:p w14:paraId="1BA248B6" w14:textId="77777777" w:rsidR="004E7E69" w:rsidRPr="00882E94" w:rsidRDefault="004E7E69" w:rsidP="004E7E69">
      <w:pPr>
        <w:pStyle w:val="Heading2"/>
      </w:pPr>
      <w:r w:rsidRPr="00882E94">
        <w:t>Non-quantifiable wage increases</w:t>
      </w:r>
    </w:p>
    <w:p w14:paraId="3BCC354D" w14:textId="77777777" w:rsidR="004E7E69" w:rsidRPr="00882E94" w:rsidRDefault="004E7E69" w:rsidP="004E7E69">
      <w:r w:rsidRPr="00882E94">
        <w:t xml:space="preserve">Wage increases are only recorded in the WAD if the same percentage wage increase that applies to all </w:t>
      </w:r>
      <w:r>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4E7E69" w:rsidRPr="00882E94" w14:paraId="2F1708E6" w14:textId="77777777" w:rsidTr="00BC5437">
        <w:trPr>
          <w:tblHeader/>
        </w:trPr>
        <w:tc>
          <w:tcPr>
            <w:tcW w:w="4891" w:type="dxa"/>
          </w:tcPr>
          <w:p w14:paraId="242593E1" w14:textId="77777777" w:rsidR="004E7E69" w:rsidRPr="00882E94" w:rsidRDefault="004E7E69" w:rsidP="00BC5437">
            <w:pPr>
              <w:rPr>
                <w:b/>
              </w:rPr>
            </w:pPr>
            <w:r w:rsidRPr="00882E94">
              <w:rPr>
                <w:b/>
              </w:rPr>
              <w:t>Reason</w:t>
            </w:r>
          </w:p>
        </w:tc>
        <w:tc>
          <w:tcPr>
            <w:tcW w:w="4893" w:type="dxa"/>
          </w:tcPr>
          <w:p w14:paraId="50A6EE76" w14:textId="77777777" w:rsidR="004E7E69" w:rsidRPr="00882E94" w:rsidRDefault="004E7E69" w:rsidP="00BC5437">
            <w:pPr>
              <w:rPr>
                <w:b/>
              </w:rPr>
            </w:pPr>
            <w:r w:rsidRPr="00882E94">
              <w:rPr>
                <w:b/>
              </w:rPr>
              <w:t>Definition</w:t>
            </w:r>
          </w:p>
        </w:tc>
      </w:tr>
      <w:tr w:rsidR="004E7E69" w:rsidRPr="00882E94" w14:paraId="645738B6" w14:textId="77777777" w:rsidTr="00BC5437">
        <w:tc>
          <w:tcPr>
            <w:tcW w:w="4891" w:type="dxa"/>
          </w:tcPr>
          <w:p w14:paraId="21BD25D7" w14:textId="77777777" w:rsidR="004E7E69" w:rsidRPr="00882E94" w:rsidRDefault="004E7E69" w:rsidP="00BC5437">
            <w:r w:rsidRPr="00882E94">
              <w:t xml:space="preserve">Inconsistent Increase </w:t>
            </w:r>
          </w:p>
        </w:tc>
        <w:tc>
          <w:tcPr>
            <w:tcW w:w="4893" w:type="dxa"/>
          </w:tcPr>
          <w:p w14:paraId="70616B1D" w14:textId="77777777" w:rsidR="004E7E69" w:rsidRPr="00882E94" w:rsidRDefault="004E7E69" w:rsidP="00BC5437">
            <w:r w:rsidRPr="00882E94">
              <w:t>Percentage wage increases vary between classifications in the agreement.</w:t>
            </w:r>
          </w:p>
        </w:tc>
      </w:tr>
      <w:tr w:rsidR="004E7E69" w:rsidRPr="00882E94" w14:paraId="67140CED" w14:textId="77777777" w:rsidTr="00BC5437">
        <w:tc>
          <w:tcPr>
            <w:tcW w:w="4891" w:type="dxa"/>
          </w:tcPr>
          <w:p w14:paraId="01277DA8" w14:textId="77777777" w:rsidR="004E7E69" w:rsidRPr="00882E94" w:rsidRDefault="004E7E69" w:rsidP="00BC5437">
            <w:r w:rsidRPr="00882E94">
              <w:t xml:space="preserve">Performance Linked </w:t>
            </w:r>
          </w:p>
        </w:tc>
        <w:tc>
          <w:tcPr>
            <w:tcW w:w="4893" w:type="dxa"/>
          </w:tcPr>
          <w:p w14:paraId="630C39D8" w14:textId="77777777" w:rsidR="004E7E69" w:rsidRPr="00882E94" w:rsidRDefault="004E7E69" w:rsidP="00BC5437">
            <w:r w:rsidRPr="00882E94">
              <w:t>Wage increases are awarded only if certain productivity improvements are made, or if wage increases are dependent upon individual or company performance.</w:t>
            </w:r>
          </w:p>
        </w:tc>
      </w:tr>
      <w:tr w:rsidR="004E7E69" w:rsidRPr="00882E94" w14:paraId="0EF514FC" w14:textId="77777777" w:rsidTr="00BC5437">
        <w:tc>
          <w:tcPr>
            <w:tcW w:w="4891" w:type="dxa"/>
          </w:tcPr>
          <w:p w14:paraId="0740D643" w14:textId="77777777" w:rsidR="004E7E69" w:rsidRPr="00882E94" w:rsidRDefault="004E7E69" w:rsidP="00BC5437">
            <w:r w:rsidRPr="00882E94">
              <w:t xml:space="preserve">Linked to CPI </w:t>
            </w:r>
          </w:p>
        </w:tc>
        <w:tc>
          <w:tcPr>
            <w:tcW w:w="4893" w:type="dxa"/>
          </w:tcPr>
          <w:p w14:paraId="5D688CF9" w14:textId="77777777" w:rsidR="004E7E69" w:rsidRPr="00882E94" w:rsidRDefault="004E7E69" w:rsidP="00BC5437">
            <w:r w:rsidRPr="00882E94">
              <w:t>Wage increases in the agreement are linked to future CPI movements</w:t>
            </w:r>
            <w:r>
              <w:t xml:space="preserve"> and</w:t>
            </w:r>
            <w:r w:rsidRPr="00882E94">
              <w:t xml:space="preserve"> cannot be quantified at the time of calculating the AAWIs in this report.</w:t>
            </w:r>
          </w:p>
        </w:tc>
      </w:tr>
      <w:tr w:rsidR="004E7E69" w:rsidRPr="00882E94" w14:paraId="54F322E7" w14:textId="77777777" w:rsidTr="00BC5437">
        <w:tc>
          <w:tcPr>
            <w:tcW w:w="4891" w:type="dxa"/>
          </w:tcPr>
          <w:p w14:paraId="6B32C9EE" w14:textId="77777777" w:rsidR="004E7E69" w:rsidRPr="00882E94" w:rsidRDefault="004E7E69" w:rsidP="00BC5437">
            <w:r w:rsidRPr="00882E94">
              <w:t>Linked to Minimum Wages</w:t>
            </w:r>
          </w:p>
        </w:tc>
        <w:tc>
          <w:tcPr>
            <w:tcW w:w="4893" w:type="dxa"/>
          </w:tcPr>
          <w:p w14:paraId="1679AD1E" w14:textId="77777777" w:rsidR="004E7E69" w:rsidRPr="00882E94" w:rsidRDefault="004E7E69" w:rsidP="00BC5437">
            <w:r w:rsidRPr="00882E94">
              <w:t>Wage increases in the agreement are linked to future minimum wage or award wage increase decisions</w:t>
            </w:r>
            <w:r>
              <w:t xml:space="preserve"> and</w:t>
            </w:r>
            <w:r w:rsidRPr="00882E94">
              <w:t xml:space="preserve"> cannot be quantified at the time of calculating the AAWIs in this report. </w:t>
            </w:r>
          </w:p>
        </w:tc>
      </w:tr>
      <w:tr w:rsidR="004E7E69" w:rsidRPr="00882E94" w14:paraId="4B89D425" w14:textId="77777777" w:rsidTr="00BC5437">
        <w:tc>
          <w:tcPr>
            <w:tcW w:w="4891" w:type="dxa"/>
          </w:tcPr>
          <w:p w14:paraId="0E8ECAF1" w14:textId="77777777" w:rsidR="004E7E69" w:rsidRPr="00882E94" w:rsidRDefault="004E7E69" w:rsidP="00BC5437">
            <w:r w:rsidRPr="00882E94">
              <w:t xml:space="preserve">Other Reason </w:t>
            </w:r>
          </w:p>
        </w:tc>
        <w:tc>
          <w:tcPr>
            <w:tcW w:w="4893" w:type="dxa"/>
          </w:tcPr>
          <w:p w14:paraId="170C3CEB" w14:textId="77777777" w:rsidR="004E7E69" w:rsidRPr="00882E94" w:rsidRDefault="004E7E69" w:rsidP="00BC5437">
            <w:r w:rsidRPr="00882E94">
              <w:t xml:space="preserve">Wage increases cannot be quantified due to a reason not elsewhere classified. </w:t>
            </w:r>
          </w:p>
        </w:tc>
      </w:tr>
    </w:tbl>
    <w:p w14:paraId="67660D80" w14:textId="77777777" w:rsidR="004E7E69" w:rsidRDefault="004E7E69" w:rsidP="004E7E69">
      <w:pPr>
        <w:rPr>
          <w:rFonts w:ascii="Calibri" w:eastAsiaTheme="majorEastAsia" w:hAnsi="Calibri" w:cstheme="majorBidi"/>
          <w:b/>
          <w:bCs/>
          <w:sz w:val="28"/>
          <w:szCs w:val="26"/>
        </w:rPr>
      </w:pPr>
      <w:r>
        <w:br w:type="page"/>
      </w:r>
    </w:p>
    <w:p w14:paraId="5120D51F" w14:textId="4B9AB721" w:rsidR="004E7E69" w:rsidRPr="00882E94" w:rsidRDefault="004E7E69" w:rsidP="004E7E69">
      <w:pPr>
        <w:pStyle w:val="Heading2"/>
      </w:pPr>
      <w:r w:rsidRPr="00882E94">
        <w:t xml:space="preserve">Types of </w:t>
      </w:r>
      <w:r>
        <w:t>Enterprise</w:t>
      </w:r>
      <w:r w:rsidRPr="00882E94">
        <w:t xml:space="preserve"> Agreements</w:t>
      </w:r>
    </w:p>
    <w:p w14:paraId="739CE199" w14:textId="77777777" w:rsidR="004E7E69" w:rsidRPr="00882E94" w:rsidRDefault="004E7E69" w:rsidP="004E7E6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64879487" w14:textId="09704568" w:rsidR="004E7E69" w:rsidRPr="00882E94" w:rsidRDefault="004E7E69" w:rsidP="004E7E69">
      <w:pPr>
        <w:spacing w:after="120"/>
      </w:pPr>
      <w:r w:rsidRPr="00882E94">
        <w:t xml:space="preserve">Enterprise agreements made under the </w:t>
      </w:r>
      <w:r w:rsidRPr="00882E94">
        <w:rPr>
          <w:i/>
        </w:rPr>
        <w:t>Fair Work Act 2009</w:t>
      </w:r>
    </w:p>
    <w:p w14:paraId="4059F940" w14:textId="77777777" w:rsidR="004E7E69" w:rsidRPr="00882E94" w:rsidRDefault="004E7E69" w:rsidP="004E7E69">
      <w:pPr>
        <w:pStyle w:val="ListParagraph"/>
        <w:keepNext/>
        <w:keepLines/>
        <w:numPr>
          <w:ilvl w:val="0"/>
          <w:numId w:val="11"/>
        </w:numPr>
        <w:spacing w:after="120"/>
        <w:contextualSpacing w:val="0"/>
      </w:pPr>
      <w:r w:rsidRPr="00882E94">
        <w:t>Single enterprise non-</w:t>
      </w:r>
      <w:r>
        <w:t>Greenfields</w:t>
      </w:r>
    </w:p>
    <w:p w14:paraId="56BBEFE7" w14:textId="77777777" w:rsidR="004E7E69" w:rsidRPr="00882E94" w:rsidRDefault="004E7E69" w:rsidP="004E7E69">
      <w:pPr>
        <w:pStyle w:val="ListParagraph"/>
        <w:keepNext/>
        <w:keepLines/>
        <w:numPr>
          <w:ilvl w:val="0"/>
          <w:numId w:val="11"/>
        </w:numPr>
        <w:spacing w:after="120"/>
        <w:contextualSpacing w:val="0"/>
      </w:pPr>
      <w:r w:rsidRPr="00882E94">
        <w:t xml:space="preserve">Single enterprise </w:t>
      </w:r>
      <w:r>
        <w:t>Greenfields</w:t>
      </w:r>
    </w:p>
    <w:p w14:paraId="02EF6117" w14:textId="77777777" w:rsidR="004E7E69" w:rsidRPr="00882E94" w:rsidRDefault="004E7E69" w:rsidP="004E7E69">
      <w:pPr>
        <w:pStyle w:val="ListParagraph"/>
        <w:keepNext/>
        <w:keepLines/>
        <w:numPr>
          <w:ilvl w:val="0"/>
          <w:numId w:val="11"/>
        </w:numPr>
        <w:spacing w:after="120"/>
        <w:contextualSpacing w:val="0"/>
      </w:pPr>
      <w:r w:rsidRPr="00882E94">
        <w:t>Multi-enterprise non-</w:t>
      </w:r>
      <w:r>
        <w:t>Greenfields</w:t>
      </w:r>
    </w:p>
    <w:p w14:paraId="346C5F9C" w14:textId="77777777" w:rsidR="004E7E69" w:rsidRPr="00882E94" w:rsidRDefault="004E7E69" w:rsidP="004E7E69">
      <w:pPr>
        <w:pStyle w:val="ListParagraph"/>
        <w:keepNext/>
        <w:keepLines/>
        <w:numPr>
          <w:ilvl w:val="0"/>
          <w:numId w:val="11"/>
        </w:numPr>
        <w:spacing w:after="120"/>
        <w:contextualSpacing w:val="0"/>
      </w:pPr>
      <w:r w:rsidRPr="00882E94">
        <w:t xml:space="preserve">Multi-enterprise </w:t>
      </w:r>
      <w:r>
        <w:t>Greenfields</w:t>
      </w:r>
    </w:p>
    <w:p w14:paraId="3C9CBC9D" w14:textId="77777777" w:rsidR="004E7E69" w:rsidRPr="005E35AD" w:rsidRDefault="004E7E69" w:rsidP="004E7E69">
      <w:r>
        <w:t xml:space="preserve">Of note, under section 172 of the </w:t>
      </w:r>
      <w:r>
        <w:rPr>
          <w:i/>
        </w:rPr>
        <w:t xml:space="preserve">Fair Work Act 2009 </w:t>
      </w:r>
      <w:r>
        <w:t xml:space="preserve">the primary division between types of agreements is whether they cover a </w:t>
      </w:r>
      <w:proofErr w:type="gramStart"/>
      <w:r>
        <w:t>single or multiple enterprises</w:t>
      </w:r>
      <w:proofErr w:type="gramEnd"/>
      <w:r>
        <w:t>. The secondary division under the Act is whether or not the agreement is a Greenfields agreement, that is, it is made to cover a genuine new enterprise or an undertaking for which no persons have yet been employed who will be covered by the agreement.</w:t>
      </w:r>
    </w:p>
    <w:p w14:paraId="63FCB4D1" w14:textId="77777777" w:rsidR="004E7E69" w:rsidRPr="00882E94" w:rsidRDefault="004E7E69" w:rsidP="004E7E69">
      <w:pPr>
        <w:pStyle w:val="Heading2"/>
        <w:spacing w:before="480"/>
      </w:pPr>
      <w:r w:rsidRPr="00882E94">
        <w:t>Recent methodological change</w:t>
      </w:r>
    </w:p>
    <w:p w14:paraId="3CF7CCE8" w14:textId="7038D167" w:rsidR="000251D8" w:rsidRPr="00882E94" w:rsidRDefault="004E7E69" w:rsidP="00344F4A">
      <w:r w:rsidRPr="00882E94">
        <w:t>The definition of ‘current’ agreements has changed from “</w:t>
      </w:r>
      <w:r w:rsidRPr="00882E94">
        <w:rPr>
          <w:i/>
        </w:rPr>
        <w:t xml:space="preserve">those agreements that </w:t>
      </w:r>
      <w:r w:rsidRPr="00882E94">
        <w:rPr>
          <w:i/>
          <w:u w:val="single"/>
        </w:rPr>
        <w:t>have been certified</w:t>
      </w:r>
      <w:r w:rsidRPr="00882E94">
        <w:rPr>
          <w:i/>
        </w:rPr>
        <w:t xml:space="preserve"> but have neither been terminated nor expired at a given point in time</w:t>
      </w:r>
      <w:r w:rsidRPr="00882E94">
        <w:t>” to “</w:t>
      </w:r>
      <w:r w:rsidRPr="00882E94">
        <w:rPr>
          <w:i/>
        </w:rPr>
        <w:t xml:space="preserve">those agreements that </w:t>
      </w:r>
      <w:r w:rsidRPr="00882E94">
        <w:rPr>
          <w:i/>
          <w:u w:val="single"/>
        </w:rPr>
        <w:t>have commenced operating</w:t>
      </w:r>
      <w:r w:rsidRPr="00882E94">
        <w:rPr>
          <w:i/>
        </w:rPr>
        <w:t xml:space="preserve"> but have </w:t>
      </w:r>
      <w:r>
        <w:rPr>
          <w:i/>
        </w:rPr>
        <w:t>not</w:t>
      </w:r>
      <w:r w:rsidRPr="00882E94">
        <w:rPr>
          <w:i/>
        </w:rPr>
        <w:t xml:space="preserve"> been terminated</w:t>
      </w:r>
      <w:r>
        <w:rPr>
          <w:i/>
        </w:rPr>
        <w:t>,</w:t>
      </w:r>
      <w:r w:rsidRPr="00882E94">
        <w:rPr>
          <w:i/>
        </w:rPr>
        <w:t xml:space="preserve"> </w:t>
      </w:r>
      <w:r>
        <w:rPr>
          <w:i/>
        </w:rPr>
        <w:t>have not</w:t>
      </w:r>
      <w:r w:rsidRPr="00882E94">
        <w:rPr>
          <w:i/>
        </w:rPr>
        <w:t xml:space="preserve"> expired </w:t>
      </w:r>
      <w:r>
        <w:rPr>
          <w:i/>
        </w:rPr>
        <w:t xml:space="preserve">and have not been replaced </w:t>
      </w:r>
      <w:r w:rsidRPr="00882E94">
        <w:rPr>
          <w:i/>
        </w:rPr>
        <w:t>at a given point in time</w:t>
      </w:r>
      <w:r w:rsidRPr="00882E94">
        <w:t>”. As a result of this change, there have been small revisions to historical data.</w:t>
      </w: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597B6" w14:textId="77777777" w:rsidR="00741D10" w:rsidRDefault="00741D10" w:rsidP="00130923">
      <w:r>
        <w:separator/>
      </w:r>
    </w:p>
  </w:endnote>
  <w:endnote w:type="continuationSeparator" w:id="0">
    <w:p w14:paraId="424863EE" w14:textId="77777777" w:rsidR="00741D10" w:rsidRDefault="00741D10"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238524"/>
      <w:docPartObj>
        <w:docPartGallery w:val="Page Numbers (Bottom of Page)"/>
        <w:docPartUnique/>
      </w:docPartObj>
    </w:sdtPr>
    <w:sdtEndPr>
      <w:rPr>
        <w:noProof/>
      </w:rPr>
    </w:sdtEndPr>
    <w:sdtContent>
      <w:p w14:paraId="54651D63" w14:textId="503C3FE1" w:rsidR="00090B75" w:rsidRDefault="00090B75">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090B75" w:rsidRDefault="00090B75" w:rsidP="001E4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689662"/>
      <w:docPartObj>
        <w:docPartGallery w:val="Page Numbers (Bottom of Page)"/>
        <w:docPartUnique/>
      </w:docPartObj>
    </w:sdtPr>
    <w:sdtEndPr>
      <w:rPr>
        <w:noProof/>
      </w:rPr>
    </w:sdtEndPr>
    <w:sdtContent>
      <w:p w14:paraId="792DDF12" w14:textId="2DBB6EAB" w:rsidR="00090B75" w:rsidRDefault="00090B75">
        <w:pPr>
          <w:pStyle w:val="Footer"/>
        </w:pPr>
        <w:r>
          <w:fldChar w:fldCharType="begin"/>
        </w:r>
        <w:r>
          <w:instrText xml:space="preserve"> PAGE   \* MERGEFORMAT </w:instrText>
        </w:r>
        <w:r>
          <w:fldChar w:fldCharType="separate"/>
        </w:r>
        <w:r>
          <w:rPr>
            <w:noProof/>
          </w:rPr>
          <w:t>21</w:t>
        </w:r>
        <w:r>
          <w:rPr>
            <w:noProof/>
          </w:rPr>
          <w:fldChar w:fldCharType="end"/>
        </w:r>
      </w:p>
    </w:sdtContent>
  </w:sdt>
  <w:p w14:paraId="2DA593D0" w14:textId="77777777" w:rsidR="00090B75" w:rsidRDefault="00090B75"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E0E53" w14:textId="77777777" w:rsidR="00741D10" w:rsidRDefault="00741D10" w:rsidP="00130923">
      <w:r>
        <w:separator/>
      </w:r>
    </w:p>
  </w:footnote>
  <w:footnote w:type="continuationSeparator" w:id="0">
    <w:p w14:paraId="23C0C768" w14:textId="77777777" w:rsidR="00741D10" w:rsidRDefault="00741D10" w:rsidP="00130923">
      <w:r>
        <w:continuationSeparator/>
      </w:r>
    </w:p>
  </w:footnote>
  <w:footnote w:id="1">
    <w:p w14:paraId="2D62D206" w14:textId="77777777" w:rsidR="00090B75" w:rsidRPr="00A95364" w:rsidRDefault="00090B75" w:rsidP="0095555B">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14:paraId="431FE8E7" w14:textId="77777777" w:rsidR="00090B75" w:rsidRDefault="00090B75" w:rsidP="0095555B">
      <w:pPr>
        <w:pStyle w:val="FootnoteText"/>
        <w:spacing w:after="0"/>
      </w:pPr>
      <w:r>
        <w:rPr>
          <w:rStyle w:val="FootnoteReference"/>
        </w:rPr>
        <w:footnoteRef/>
      </w:r>
      <w:r>
        <w:t xml:space="preserve"> </w:t>
      </w:r>
      <w:r w:rsidRPr="00A95364">
        <w:t xml:space="preserve"> - See </w:t>
      </w:r>
      <w:r>
        <w:t>Note 2 (Non-quantifiable agreements) at the end of this summary for more details.</w:t>
      </w:r>
    </w:p>
  </w:footnote>
  <w:footnote w:id="3">
    <w:p w14:paraId="3A36ACA7" w14:textId="77777777" w:rsidR="00090B75" w:rsidRDefault="00090B75" w:rsidP="0095555B">
      <w:pPr>
        <w:pStyle w:val="FootnoteText"/>
      </w:pPr>
      <w:r>
        <w:rPr>
          <w:rStyle w:val="FootnoteReference"/>
        </w:rPr>
        <w:footnoteRef/>
      </w:r>
      <w:r>
        <w:t xml:space="preserve"> See note 4 for more details.</w:t>
      </w:r>
    </w:p>
  </w:footnote>
  <w:footnote w:id="4">
    <w:p w14:paraId="5E8A4820" w14:textId="77777777" w:rsidR="00090B75" w:rsidRDefault="00090B75" w:rsidP="0095555B">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D2333" w14:textId="77777777" w:rsidR="00090B75" w:rsidRDefault="00090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9"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5"/>
  </w:num>
  <w:num w:numId="4">
    <w:abstractNumId w:val="8"/>
  </w:num>
  <w:num w:numId="5">
    <w:abstractNumId w:val="44"/>
  </w:num>
  <w:num w:numId="6">
    <w:abstractNumId w:val="7"/>
  </w:num>
  <w:num w:numId="7">
    <w:abstractNumId w:val="46"/>
  </w:num>
  <w:num w:numId="8">
    <w:abstractNumId w:val="47"/>
  </w:num>
  <w:num w:numId="9">
    <w:abstractNumId w:val="0"/>
  </w:num>
  <w:num w:numId="10">
    <w:abstractNumId w:val="19"/>
  </w:num>
  <w:num w:numId="11">
    <w:abstractNumId w:val="11"/>
  </w:num>
  <w:num w:numId="12">
    <w:abstractNumId w:val="26"/>
  </w:num>
  <w:num w:numId="13">
    <w:abstractNumId w:val="18"/>
  </w:num>
  <w:num w:numId="14">
    <w:abstractNumId w:val="3"/>
  </w:num>
  <w:num w:numId="15">
    <w:abstractNumId w:val="1"/>
  </w:num>
  <w:num w:numId="16">
    <w:abstractNumId w:val="25"/>
  </w:num>
  <w:num w:numId="17">
    <w:abstractNumId w:val="34"/>
  </w:num>
  <w:num w:numId="18">
    <w:abstractNumId w:val="14"/>
  </w:num>
  <w:num w:numId="19">
    <w:abstractNumId w:val="10"/>
  </w:num>
  <w:num w:numId="20">
    <w:abstractNumId w:val="32"/>
  </w:num>
  <w:num w:numId="21">
    <w:abstractNumId w:val="23"/>
  </w:num>
  <w:num w:numId="22">
    <w:abstractNumId w:val="39"/>
  </w:num>
  <w:num w:numId="23">
    <w:abstractNumId w:val="48"/>
  </w:num>
  <w:num w:numId="24">
    <w:abstractNumId w:val="12"/>
  </w:num>
  <w:num w:numId="25">
    <w:abstractNumId w:val="4"/>
  </w:num>
  <w:num w:numId="26">
    <w:abstractNumId w:val="29"/>
  </w:num>
  <w:num w:numId="27">
    <w:abstractNumId w:val="36"/>
  </w:num>
  <w:num w:numId="28">
    <w:abstractNumId w:val="37"/>
  </w:num>
  <w:num w:numId="29">
    <w:abstractNumId w:val="24"/>
  </w:num>
  <w:num w:numId="30">
    <w:abstractNumId w:val="43"/>
  </w:num>
  <w:num w:numId="31">
    <w:abstractNumId w:val="21"/>
  </w:num>
  <w:num w:numId="32">
    <w:abstractNumId w:val="42"/>
  </w:num>
  <w:num w:numId="33">
    <w:abstractNumId w:val="30"/>
  </w:num>
  <w:num w:numId="34">
    <w:abstractNumId w:val="15"/>
  </w:num>
  <w:num w:numId="35">
    <w:abstractNumId w:val="41"/>
  </w:num>
  <w:num w:numId="36">
    <w:abstractNumId w:val="33"/>
  </w:num>
  <w:num w:numId="37">
    <w:abstractNumId w:val="13"/>
  </w:num>
  <w:num w:numId="38">
    <w:abstractNumId w:val="27"/>
  </w:num>
  <w:num w:numId="39">
    <w:abstractNumId w:val="17"/>
  </w:num>
  <w:num w:numId="40">
    <w:abstractNumId w:val="5"/>
  </w:num>
  <w:num w:numId="41">
    <w:abstractNumId w:val="22"/>
  </w:num>
  <w:num w:numId="42">
    <w:abstractNumId w:val="16"/>
  </w:num>
  <w:num w:numId="43">
    <w:abstractNumId w:val="2"/>
  </w:num>
  <w:num w:numId="44">
    <w:abstractNumId w:val="31"/>
  </w:num>
  <w:num w:numId="45">
    <w:abstractNumId w:val="28"/>
  </w:num>
  <w:num w:numId="46">
    <w:abstractNumId w:val="35"/>
  </w:num>
  <w:num w:numId="47">
    <w:abstractNumId w:val="6"/>
  </w:num>
  <w:num w:numId="48">
    <w:abstractNumId w:val="38"/>
  </w:num>
  <w:num w:numId="49">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3A9A"/>
    <w:rsid w:val="00047CF2"/>
    <w:rsid w:val="0006093B"/>
    <w:rsid w:val="000633EF"/>
    <w:rsid w:val="00071C85"/>
    <w:rsid w:val="00072051"/>
    <w:rsid w:val="00072F54"/>
    <w:rsid w:val="000752F9"/>
    <w:rsid w:val="000861A6"/>
    <w:rsid w:val="00086C81"/>
    <w:rsid w:val="00090B75"/>
    <w:rsid w:val="00093172"/>
    <w:rsid w:val="00094220"/>
    <w:rsid w:val="000B02BF"/>
    <w:rsid w:val="000B6414"/>
    <w:rsid w:val="000C0F3E"/>
    <w:rsid w:val="000D21B0"/>
    <w:rsid w:val="000D3182"/>
    <w:rsid w:val="000D3EE4"/>
    <w:rsid w:val="000D5EF8"/>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671E0"/>
    <w:rsid w:val="00173575"/>
    <w:rsid w:val="0017520E"/>
    <w:rsid w:val="00176F40"/>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110C"/>
    <w:rsid w:val="00203325"/>
    <w:rsid w:val="0021550D"/>
    <w:rsid w:val="00216BD5"/>
    <w:rsid w:val="00220941"/>
    <w:rsid w:val="00223EB1"/>
    <w:rsid w:val="00225D88"/>
    <w:rsid w:val="00233563"/>
    <w:rsid w:val="00236917"/>
    <w:rsid w:val="002401FA"/>
    <w:rsid w:val="00243D6B"/>
    <w:rsid w:val="00246704"/>
    <w:rsid w:val="00251AB6"/>
    <w:rsid w:val="002530F2"/>
    <w:rsid w:val="0025322A"/>
    <w:rsid w:val="00270544"/>
    <w:rsid w:val="00280C2E"/>
    <w:rsid w:val="00292285"/>
    <w:rsid w:val="002953D4"/>
    <w:rsid w:val="0029541F"/>
    <w:rsid w:val="002A41FA"/>
    <w:rsid w:val="002A56B4"/>
    <w:rsid w:val="002A74FD"/>
    <w:rsid w:val="002B06E6"/>
    <w:rsid w:val="002B46A7"/>
    <w:rsid w:val="002B4FE0"/>
    <w:rsid w:val="002B624A"/>
    <w:rsid w:val="002C37E4"/>
    <w:rsid w:val="002D271F"/>
    <w:rsid w:val="002D39DC"/>
    <w:rsid w:val="002D4242"/>
    <w:rsid w:val="002D6386"/>
    <w:rsid w:val="002F48E0"/>
    <w:rsid w:val="002F52E7"/>
    <w:rsid w:val="002F6B7F"/>
    <w:rsid w:val="00305B35"/>
    <w:rsid w:val="00316394"/>
    <w:rsid w:val="003166C5"/>
    <w:rsid w:val="00316EF3"/>
    <w:rsid w:val="003208BC"/>
    <w:rsid w:val="003242B9"/>
    <w:rsid w:val="0033292B"/>
    <w:rsid w:val="003417C8"/>
    <w:rsid w:val="003433B2"/>
    <w:rsid w:val="00344F4A"/>
    <w:rsid w:val="003506B7"/>
    <w:rsid w:val="00367AD6"/>
    <w:rsid w:val="00376322"/>
    <w:rsid w:val="00382428"/>
    <w:rsid w:val="00382DCC"/>
    <w:rsid w:val="00390B41"/>
    <w:rsid w:val="00397CA5"/>
    <w:rsid w:val="003A1C69"/>
    <w:rsid w:val="003B12AC"/>
    <w:rsid w:val="003B1FAF"/>
    <w:rsid w:val="003B7767"/>
    <w:rsid w:val="003D314C"/>
    <w:rsid w:val="003D3F48"/>
    <w:rsid w:val="003D67FC"/>
    <w:rsid w:val="003D6D7E"/>
    <w:rsid w:val="003E0007"/>
    <w:rsid w:val="003E2BE1"/>
    <w:rsid w:val="004011CF"/>
    <w:rsid w:val="004043DC"/>
    <w:rsid w:val="00406E5A"/>
    <w:rsid w:val="004211BE"/>
    <w:rsid w:val="004238DD"/>
    <w:rsid w:val="00425AFA"/>
    <w:rsid w:val="0042788D"/>
    <w:rsid w:val="00435B7B"/>
    <w:rsid w:val="00446B45"/>
    <w:rsid w:val="00447CF3"/>
    <w:rsid w:val="00455B34"/>
    <w:rsid w:val="004560D5"/>
    <w:rsid w:val="00481CA4"/>
    <w:rsid w:val="004856A3"/>
    <w:rsid w:val="0048762C"/>
    <w:rsid w:val="004901EA"/>
    <w:rsid w:val="004915F8"/>
    <w:rsid w:val="004B20DD"/>
    <w:rsid w:val="004B256F"/>
    <w:rsid w:val="004C38E9"/>
    <w:rsid w:val="004C6F50"/>
    <w:rsid w:val="004D10D6"/>
    <w:rsid w:val="004E1B6E"/>
    <w:rsid w:val="004E7E69"/>
    <w:rsid w:val="004F5A2A"/>
    <w:rsid w:val="00507605"/>
    <w:rsid w:val="00510850"/>
    <w:rsid w:val="00510D9D"/>
    <w:rsid w:val="005113B6"/>
    <w:rsid w:val="00514E72"/>
    <w:rsid w:val="0051634C"/>
    <w:rsid w:val="00531817"/>
    <w:rsid w:val="00533962"/>
    <w:rsid w:val="0054043E"/>
    <w:rsid w:val="00544FE5"/>
    <w:rsid w:val="005475EE"/>
    <w:rsid w:val="00551B34"/>
    <w:rsid w:val="00560CA0"/>
    <w:rsid w:val="00561AF3"/>
    <w:rsid w:val="005624F3"/>
    <w:rsid w:val="005653F1"/>
    <w:rsid w:val="00576A5F"/>
    <w:rsid w:val="00580F69"/>
    <w:rsid w:val="005811EF"/>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72EB"/>
    <w:rsid w:val="00623721"/>
    <w:rsid w:val="006258A2"/>
    <w:rsid w:val="006318B9"/>
    <w:rsid w:val="00642DC5"/>
    <w:rsid w:val="0064570F"/>
    <w:rsid w:val="006544D0"/>
    <w:rsid w:val="00662424"/>
    <w:rsid w:val="00664F22"/>
    <w:rsid w:val="006671F5"/>
    <w:rsid w:val="0067026C"/>
    <w:rsid w:val="006708AF"/>
    <w:rsid w:val="00676891"/>
    <w:rsid w:val="00692776"/>
    <w:rsid w:val="006A5A10"/>
    <w:rsid w:val="006B0016"/>
    <w:rsid w:val="006C11BD"/>
    <w:rsid w:val="006C4BE9"/>
    <w:rsid w:val="006C71E5"/>
    <w:rsid w:val="006D3210"/>
    <w:rsid w:val="006D575D"/>
    <w:rsid w:val="006E2D49"/>
    <w:rsid w:val="006E7394"/>
    <w:rsid w:val="00704DF0"/>
    <w:rsid w:val="00705D87"/>
    <w:rsid w:val="00717987"/>
    <w:rsid w:val="00722DCE"/>
    <w:rsid w:val="00723542"/>
    <w:rsid w:val="00724A84"/>
    <w:rsid w:val="00741D10"/>
    <w:rsid w:val="00744178"/>
    <w:rsid w:val="007468FC"/>
    <w:rsid w:val="007557EA"/>
    <w:rsid w:val="00755C63"/>
    <w:rsid w:val="00756759"/>
    <w:rsid w:val="00775F99"/>
    <w:rsid w:val="00792CA3"/>
    <w:rsid w:val="00793C62"/>
    <w:rsid w:val="00796DC7"/>
    <w:rsid w:val="007A3B3D"/>
    <w:rsid w:val="007A3C54"/>
    <w:rsid w:val="007B2FDD"/>
    <w:rsid w:val="007B47C7"/>
    <w:rsid w:val="007B534B"/>
    <w:rsid w:val="007B7D56"/>
    <w:rsid w:val="007C5156"/>
    <w:rsid w:val="007D390A"/>
    <w:rsid w:val="007D58FB"/>
    <w:rsid w:val="007D6378"/>
    <w:rsid w:val="007E1381"/>
    <w:rsid w:val="007E629A"/>
    <w:rsid w:val="007F015A"/>
    <w:rsid w:val="007F5E91"/>
    <w:rsid w:val="008062B1"/>
    <w:rsid w:val="00806851"/>
    <w:rsid w:val="0080754F"/>
    <w:rsid w:val="0081006B"/>
    <w:rsid w:val="00810F59"/>
    <w:rsid w:val="0081480E"/>
    <w:rsid w:val="00815BD3"/>
    <w:rsid w:val="008170AE"/>
    <w:rsid w:val="008209DA"/>
    <w:rsid w:val="00823FB1"/>
    <w:rsid w:val="0083468A"/>
    <w:rsid w:val="00842D43"/>
    <w:rsid w:val="00850C86"/>
    <w:rsid w:val="00850E92"/>
    <w:rsid w:val="00856D1C"/>
    <w:rsid w:val="00864299"/>
    <w:rsid w:val="00864D8A"/>
    <w:rsid w:val="00870952"/>
    <w:rsid w:val="00876AC0"/>
    <w:rsid w:val="00880471"/>
    <w:rsid w:val="00882E94"/>
    <w:rsid w:val="008D342C"/>
    <w:rsid w:val="008D5FBD"/>
    <w:rsid w:val="008D6EBA"/>
    <w:rsid w:val="008F0189"/>
    <w:rsid w:val="008F3677"/>
    <w:rsid w:val="008F4A58"/>
    <w:rsid w:val="009000D7"/>
    <w:rsid w:val="00903408"/>
    <w:rsid w:val="00910EB7"/>
    <w:rsid w:val="009116EA"/>
    <w:rsid w:val="00911E47"/>
    <w:rsid w:val="00915E22"/>
    <w:rsid w:val="00915FE2"/>
    <w:rsid w:val="00920A3F"/>
    <w:rsid w:val="00933671"/>
    <w:rsid w:val="00941492"/>
    <w:rsid w:val="009477CA"/>
    <w:rsid w:val="009522BF"/>
    <w:rsid w:val="00953C9D"/>
    <w:rsid w:val="0095555B"/>
    <w:rsid w:val="0096483F"/>
    <w:rsid w:val="009652AF"/>
    <w:rsid w:val="00972BF7"/>
    <w:rsid w:val="00972DD5"/>
    <w:rsid w:val="00984879"/>
    <w:rsid w:val="00985632"/>
    <w:rsid w:val="00987112"/>
    <w:rsid w:val="00991B63"/>
    <w:rsid w:val="0099393F"/>
    <w:rsid w:val="0099549D"/>
    <w:rsid w:val="009A2B81"/>
    <w:rsid w:val="009B2428"/>
    <w:rsid w:val="009B5CB7"/>
    <w:rsid w:val="009C4867"/>
    <w:rsid w:val="009C5738"/>
    <w:rsid w:val="009D32DC"/>
    <w:rsid w:val="009D3DAA"/>
    <w:rsid w:val="009E044D"/>
    <w:rsid w:val="009E3CBE"/>
    <w:rsid w:val="009E5765"/>
    <w:rsid w:val="009F4939"/>
    <w:rsid w:val="00A21FB0"/>
    <w:rsid w:val="00A24CE1"/>
    <w:rsid w:val="00A31242"/>
    <w:rsid w:val="00A34156"/>
    <w:rsid w:val="00A42B7E"/>
    <w:rsid w:val="00A478BF"/>
    <w:rsid w:val="00A52530"/>
    <w:rsid w:val="00A543C1"/>
    <w:rsid w:val="00A551BF"/>
    <w:rsid w:val="00A6539F"/>
    <w:rsid w:val="00A67B0F"/>
    <w:rsid w:val="00A70524"/>
    <w:rsid w:val="00A72CDE"/>
    <w:rsid w:val="00A73406"/>
    <w:rsid w:val="00A846DB"/>
    <w:rsid w:val="00A91198"/>
    <w:rsid w:val="00A95364"/>
    <w:rsid w:val="00A9672C"/>
    <w:rsid w:val="00AA3EA9"/>
    <w:rsid w:val="00AB04E5"/>
    <w:rsid w:val="00AC0D87"/>
    <w:rsid w:val="00AC65DA"/>
    <w:rsid w:val="00AD3DA6"/>
    <w:rsid w:val="00AD4E9D"/>
    <w:rsid w:val="00AE4408"/>
    <w:rsid w:val="00B007BB"/>
    <w:rsid w:val="00B06E42"/>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C5437"/>
    <w:rsid w:val="00BD70A9"/>
    <w:rsid w:val="00BE5A74"/>
    <w:rsid w:val="00BE6744"/>
    <w:rsid w:val="00BF10F4"/>
    <w:rsid w:val="00BF5C25"/>
    <w:rsid w:val="00C00B0A"/>
    <w:rsid w:val="00C03803"/>
    <w:rsid w:val="00C05941"/>
    <w:rsid w:val="00C05E74"/>
    <w:rsid w:val="00C10C19"/>
    <w:rsid w:val="00C116B3"/>
    <w:rsid w:val="00C143B8"/>
    <w:rsid w:val="00C169F7"/>
    <w:rsid w:val="00C16EAA"/>
    <w:rsid w:val="00C17D02"/>
    <w:rsid w:val="00C22992"/>
    <w:rsid w:val="00C37AB6"/>
    <w:rsid w:val="00C44831"/>
    <w:rsid w:val="00C508B9"/>
    <w:rsid w:val="00C544CA"/>
    <w:rsid w:val="00C5649C"/>
    <w:rsid w:val="00C718DE"/>
    <w:rsid w:val="00C71E18"/>
    <w:rsid w:val="00C71E6F"/>
    <w:rsid w:val="00C75486"/>
    <w:rsid w:val="00C8202C"/>
    <w:rsid w:val="00C82968"/>
    <w:rsid w:val="00C84C02"/>
    <w:rsid w:val="00C84F2A"/>
    <w:rsid w:val="00C86381"/>
    <w:rsid w:val="00C92A5B"/>
    <w:rsid w:val="00CA2561"/>
    <w:rsid w:val="00CA426B"/>
    <w:rsid w:val="00CA46EC"/>
    <w:rsid w:val="00CA5107"/>
    <w:rsid w:val="00CA7069"/>
    <w:rsid w:val="00CC09F0"/>
    <w:rsid w:val="00CC519E"/>
    <w:rsid w:val="00CD0992"/>
    <w:rsid w:val="00D05B29"/>
    <w:rsid w:val="00D1394D"/>
    <w:rsid w:val="00D22090"/>
    <w:rsid w:val="00D22590"/>
    <w:rsid w:val="00D31407"/>
    <w:rsid w:val="00D3467D"/>
    <w:rsid w:val="00D4391C"/>
    <w:rsid w:val="00D45086"/>
    <w:rsid w:val="00D45699"/>
    <w:rsid w:val="00D47740"/>
    <w:rsid w:val="00D63F06"/>
    <w:rsid w:val="00D66130"/>
    <w:rsid w:val="00D67E0F"/>
    <w:rsid w:val="00D711A7"/>
    <w:rsid w:val="00D812B9"/>
    <w:rsid w:val="00D903FD"/>
    <w:rsid w:val="00D94BC5"/>
    <w:rsid w:val="00D96C08"/>
    <w:rsid w:val="00D97E39"/>
    <w:rsid w:val="00DA2FDD"/>
    <w:rsid w:val="00DB0885"/>
    <w:rsid w:val="00DB40A1"/>
    <w:rsid w:val="00DB4DBF"/>
    <w:rsid w:val="00DB6B9A"/>
    <w:rsid w:val="00DC3052"/>
    <w:rsid w:val="00DC5F13"/>
    <w:rsid w:val="00DD0678"/>
    <w:rsid w:val="00DF1A6C"/>
    <w:rsid w:val="00DF46C4"/>
    <w:rsid w:val="00E00763"/>
    <w:rsid w:val="00E0155F"/>
    <w:rsid w:val="00E020A3"/>
    <w:rsid w:val="00E07EB1"/>
    <w:rsid w:val="00E20B6B"/>
    <w:rsid w:val="00E2152C"/>
    <w:rsid w:val="00E33B84"/>
    <w:rsid w:val="00E358D4"/>
    <w:rsid w:val="00E3645B"/>
    <w:rsid w:val="00E41CCE"/>
    <w:rsid w:val="00E50BE4"/>
    <w:rsid w:val="00E515F9"/>
    <w:rsid w:val="00E53E29"/>
    <w:rsid w:val="00E6219A"/>
    <w:rsid w:val="00E640BD"/>
    <w:rsid w:val="00E66D0D"/>
    <w:rsid w:val="00E9604E"/>
    <w:rsid w:val="00EA4CDE"/>
    <w:rsid w:val="00EA6DED"/>
    <w:rsid w:val="00EB0933"/>
    <w:rsid w:val="00EB4EA0"/>
    <w:rsid w:val="00EB5C3A"/>
    <w:rsid w:val="00EC72A2"/>
    <w:rsid w:val="00EC78E7"/>
    <w:rsid w:val="00ED2B6D"/>
    <w:rsid w:val="00ED43D2"/>
    <w:rsid w:val="00EE3B8C"/>
    <w:rsid w:val="00EE52C0"/>
    <w:rsid w:val="00EF25AB"/>
    <w:rsid w:val="00EF2C58"/>
    <w:rsid w:val="00EF4A38"/>
    <w:rsid w:val="00F00C7A"/>
    <w:rsid w:val="00F10418"/>
    <w:rsid w:val="00F11B8F"/>
    <w:rsid w:val="00F233BC"/>
    <w:rsid w:val="00F312E5"/>
    <w:rsid w:val="00F350E4"/>
    <w:rsid w:val="00F41EA5"/>
    <w:rsid w:val="00F43AE3"/>
    <w:rsid w:val="00F51A9E"/>
    <w:rsid w:val="00F60DBE"/>
    <w:rsid w:val="00F614BB"/>
    <w:rsid w:val="00F64E69"/>
    <w:rsid w:val="00F67355"/>
    <w:rsid w:val="00F7306F"/>
    <w:rsid w:val="00F74011"/>
    <w:rsid w:val="00F862D8"/>
    <w:rsid w:val="00F8695C"/>
    <w:rsid w:val="00F927E9"/>
    <w:rsid w:val="00F94CD0"/>
    <w:rsid w:val="00F975AB"/>
    <w:rsid w:val="00FA08EA"/>
    <w:rsid w:val="00FB018A"/>
    <w:rsid w:val="00FB10CB"/>
    <w:rsid w:val="00FB7D6B"/>
    <w:rsid w:val="00FC5365"/>
    <w:rsid w:val="00FC584B"/>
    <w:rsid w:val="00FC7EAB"/>
    <w:rsid w:val="00FD0911"/>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5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uiPriority w:val="99"/>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BTrends@ag.gov.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abs.gov.au/statistics/labour/earnings-and-work-hours/average-weekly-earnings-australia/latest-release" TargetMode="External"/><Relationship Id="rId10" Type="http://schemas.openxmlformats.org/officeDocument/2006/relationships/hyperlink" Target="https://www.ag.gov.au/industrial-relations/enterprise-agreements-data/Pages/trends-in-federal-enterprise-bargaining.asp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abs.gov.au/statistics/economy/price-indexes-and-inflation/wage-price-index-australia/latest-release"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6613C-1849-42C1-AE72-601901FE4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15153</Words>
  <Characters>86374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
  <cp:keywords/>
  <cp:lastModifiedBy/>
  <cp:revision>1</cp:revision>
  <dcterms:created xsi:type="dcterms:W3CDTF">2021-06-21T23:47:00Z</dcterms:created>
  <dcterms:modified xsi:type="dcterms:W3CDTF">2021-06-21T23:47:00Z</dcterms:modified>
</cp:coreProperties>
</file>