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D4B0" w14:textId="15D8A435" w:rsidR="00EB1DE9" w:rsidRPr="00310377" w:rsidRDefault="00310377" w:rsidP="008C2225">
      <w:pPr>
        <w:pStyle w:val="Heading1"/>
      </w:pPr>
      <w:r w:rsidRPr="00310377">
        <w:t xml:space="preserve">Practice </w:t>
      </w:r>
      <w:r w:rsidRPr="008C2225">
        <w:t>Illustration</w:t>
      </w:r>
      <w:r w:rsidRPr="00310377">
        <w:t>: Pre-Enrolment – Exploring Pathways</w:t>
      </w:r>
    </w:p>
    <w:p w14:paraId="51AC660F" w14:textId="1F72E825" w:rsidR="00CA76D3" w:rsidRPr="00BE35FB" w:rsidRDefault="00182ED4" w:rsidP="00116586">
      <w:pPr>
        <w:pStyle w:val="Heading2"/>
        <w:rPr>
          <w:lang w:val="en-US"/>
        </w:rPr>
      </w:pPr>
      <w:r w:rsidRPr="00BE35FB">
        <w:rPr>
          <w:lang w:val="en-US"/>
        </w:rPr>
        <w:t xml:space="preserve">Practice </w:t>
      </w:r>
      <w:r w:rsidR="00527ABF">
        <w:rPr>
          <w:lang w:val="en-US"/>
        </w:rPr>
        <w:t>s</w:t>
      </w:r>
      <w:r w:rsidRPr="00BE35FB">
        <w:rPr>
          <w:lang w:val="en-US"/>
        </w:rPr>
        <w:t>cenario</w:t>
      </w:r>
    </w:p>
    <w:p w14:paraId="0154EC66" w14:textId="7694A302" w:rsidR="00AE5967" w:rsidRPr="00F45C90" w:rsidRDefault="00CD6341" w:rsidP="00F45C90">
      <w:r w:rsidRPr="00F45C90">
        <w:t xml:space="preserve">During a </w:t>
      </w:r>
      <w:r w:rsidR="003F4F5E" w:rsidRPr="00F45C90">
        <w:t>p</w:t>
      </w:r>
      <w:r w:rsidRPr="00F45C90">
        <w:t>re-enrolment interview</w:t>
      </w:r>
      <w:r w:rsidR="007D11F2" w:rsidRPr="00F45C90">
        <w:t>,</w:t>
      </w:r>
      <w:r w:rsidRPr="00F45C90">
        <w:t xml:space="preserve"> a </w:t>
      </w:r>
      <w:r w:rsidR="000E298E" w:rsidRPr="00F45C90">
        <w:t xml:space="preserve">prospective </w:t>
      </w:r>
      <w:r w:rsidRPr="00F45C90">
        <w:t xml:space="preserve">student </w:t>
      </w:r>
      <w:r w:rsidR="00686BE8" w:rsidRPr="00F45C90">
        <w:t>expresse</w:t>
      </w:r>
      <w:r w:rsidR="000E298E" w:rsidRPr="00F45C90">
        <w:t>s</w:t>
      </w:r>
      <w:r w:rsidR="00686BE8" w:rsidRPr="00F45C90">
        <w:t xml:space="preserve"> </w:t>
      </w:r>
      <w:r w:rsidR="007D11F2" w:rsidRPr="00F45C90">
        <w:t>their interest in</w:t>
      </w:r>
      <w:r w:rsidR="00116F8C" w:rsidRPr="00F45C90">
        <w:t xml:space="preserve"> </w:t>
      </w:r>
      <w:r w:rsidR="000E298E" w:rsidRPr="00F45C90">
        <w:t xml:space="preserve">the </w:t>
      </w:r>
      <w:r w:rsidR="00116F8C" w:rsidRPr="00F45C90">
        <w:t>Gam</w:t>
      </w:r>
      <w:r w:rsidR="008B4FD0" w:rsidRPr="00F45C90">
        <w:t>e Art</w:t>
      </w:r>
      <w:r w:rsidR="000E298E" w:rsidRPr="00F45C90">
        <w:t xml:space="preserve"> course</w:t>
      </w:r>
      <w:r w:rsidR="008B4FD0" w:rsidRPr="00F45C90">
        <w:t xml:space="preserve">. </w:t>
      </w:r>
      <w:r w:rsidR="00116F8C" w:rsidRPr="00F45C90">
        <w:t xml:space="preserve">The </w:t>
      </w:r>
      <w:bookmarkStart w:id="0" w:name="_Int_l5yRz7LB"/>
      <w:r w:rsidR="00116F8C" w:rsidRPr="00F45C90">
        <w:t>student</w:t>
      </w:r>
      <w:bookmarkEnd w:id="0"/>
      <w:r w:rsidR="00116F8C" w:rsidRPr="00F45C90">
        <w:t xml:space="preserve"> and their parents</w:t>
      </w:r>
      <w:r w:rsidR="00686BE8" w:rsidRPr="00F45C90">
        <w:t xml:space="preserve"> </w:t>
      </w:r>
      <w:r w:rsidR="00195BD8" w:rsidRPr="00F45C90">
        <w:t>provide a lot of information about how the student is very keen</w:t>
      </w:r>
      <w:r w:rsidR="000E298E" w:rsidRPr="00F45C90">
        <w:t xml:space="preserve">, </w:t>
      </w:r>
      <w:r w:rsidR="00195BD8" w:rsidRPr="00F45C90">
        <w:t xml:space="preserve">spends a lot of time on the computer and loves creating digital characters and </w:t>
      </w:r>
      <w:r w:rsidR="00836C52" w:rsidRPr="00F45C90">
        <w:t>apps. The student proudly state</w:t>
      </w:r>
      <w:r w:rsidR="000E298E" w:rsidRPr="00F45C90">
        <w:t>s</w:t>
      </w:r>
      <w:r w:rsidR="00836C52" w:rsidRPr="00F45C90">
        <w:t xml:space="preserve"> they are among the top 10</w:t>
      </w:r>
      <w:r w:rsidR="000F2DEB" w:rsidRPr="00F45C90">
        <w:t xml:space="preserve"> players </w:t>
      </w:r>
      <w:r w:rsidR="000E298E" w:rsidRPr="00F45C90">
        <w:t>in</w:t>
      </w:r>
      <w:r w:rsidR="000F2DEB" w:rsidRPr="00F45C90">
        <w:t xml:space="preserve"> their </w:t>
      </w:r>
      <w:r w:rsidR="00BE35FB" w:rsidRPr="00F45C90">
        <w:t xml:space="preserve">competition </w:t>
      </w:r>
      <w:r w:rsidR="00836C52" w:rsidRPr="00F45C90">
        <w:t xml:space="preserve">gaming </w:t>
      </w:r>
      <w:r w:rsidR="000F2DEB" w:rsidRPr="00F45C90">
        <w:t xml:space="preserve">group. </w:t>
      </w:r>
    </w:p>
    <w:p w14:paraId="16126C66" w14:textId="5E088465" w:rsidR="00AE5967" w:rsidRPr="00F45C90" w:rsidRDefault="00AE5967" w:rsidP="00F45C90">
      <w:r>
        <w:t xml:space="preserve">When quizzed about their various skills </w:t>
      </w:r>
      <w:bookmarkStart w:id="1" w:name="_Int_ADfuNKuw"/>
      <w:r>
        <w:t>an</w:t>
      </w:r>
      <w:bookmarkEnd w:id="1"/>
      <w:r>
        <w:t xml:space="preserve">d experience at school doing </w:t>
      </w:r>
      <w:r w:rsidR="08AD9F5B">
        <w:t>information technology</w:t>
      </w:r>
      <w:r>
        <w:t xml:space="preserve"> </w:t>
      </w:r>
      <w:r w:rsidR="3521D3CE">
        <w:t xml:space="preserve">(IT) </w:t>
      </w:r>
      <w:r>
        <w:t>and computing</w:t>
      </w:r>
      <w:r w:rsidR="1C3B1530">
        <w:t>,</w:t>
      </w:r>
      <w:r>
        <w:t xml:space="preserve"> the student </w:t>
      </w:r>
      <w:r w:rsidR="00AE4109">
        <w:t>shows</w:t>
      </w:r>
      <w:r>
        <w:t xml:space="preserve"> minimal </w:t>
      </w:r>
      <w:r w:rsidR="003E1C57">
        <w:t xml:space="preserve">knowledge and understanding of programming or coding. The student’s parents indicate that the student has had a range of </w:t>
      </w:r>
      <w:bookmarkStart w:id="2" w:name="_Int_nuIZeNZv"/>
      <w:r w:rsidR="003E1C57">
        <w:t>supports</w:t>
      </w:r>
      <w:bookmarkEnd w:id="2"/>
      <w:r w:rsidR="003E1C57">
        <w:t xml:space="preserve"> at school</w:t>
      </w:r>
      <w:r w:rsidR="00C54743">
        <w:t>,</w:t>
      </w:r>
      <w:r w:rsidR="003E1C57">
        <w:t xml:space="preserve"> and the teachers and </w:t>
      </w:r>
      <w:r w:rsidR="000F55EE">
        <w:t>e</w:t>
      </w:r>
      <w:r w:rsidR="003E1C57">
        <w:t xml:space="preserve">ducation </w:t>
      </w:r>
      <w:r w:rsidR="000F55EE">
        <w:t>s</w:t>
      </w:r>
      <w:r w:rsidR="003E1C57">
        <w:t>upport staff could probably give a clear indication of t</w:t>
      </w:r>
      <w:r w:rsidR="0D45FB0A">
        <w:t>he</w:t>
      </w:r>
      <w:r w:rsidR="003E1C57">
        <w:t xml:space="preserve"> knowledge, skills and experience </w:t>
      </w:r>
      <w:r w:rsidR="082595CD">
        <w:t xml:space="preserve">of </w:t>
      </w:r>
      <w:r w:rsidR="003E1C57">
        <w:t>the student.</w:t>
      </w:r>
      <w:r w:rsidR="00C738CF">
        <w:t xml:space="preserve"> The parents then query the level of one</w:t>
      </w:r>
      <w:r w:rsidR="00766121">
        <w:t>-</w:t>
      </w:r>
      <w:r w:rsidR="00C738CF">
        <w:t>on</w:t>
      </w:r>
      <w:r w:rsidR="00766121">
        <w:t>-</w:t>
      </w:r>
      <w:r w:rsidR="00C738CF">
        <w:t>one support that the student will have during the course to help keep them on track.</w:t>
      </w:r>
    </w:p>
    <w:p w14:paraId="30E50AB3" w14:textId="5B5B12B5" w:rsidR="00E61C3F" w:rsidRPr="00BE35FB" w:rsidRDefault="00920083" w:rsidP="00116586">
      <w:pPr>
        <w:pStyle w:val="Heading2"/>
        <w:rPr>
          <w:lang w:val="en-US"/>
        </w:rPr>
      </w:pPr>
      <w:r w:rsidRPr="65836A18">
        <w:rPr>
          <w:lang w:val="en-US"/>
        </w:rPr>
        <w:t>Better p</w:t>
      </w:r>
      <w:r w:rsidR="00493B2A" w:rsidRPr="65836A18">
        <w:rPr>
          <w:lang w:val="en-US"/>
        </w:rPr>
        <w:t xml:space="preserve">ractice </w:t>
      </w:r>
      <w:r w:rsidR="00527ABF" w:rsidRPr="65836A18">
        <w:rPr>
          <w:lang w:val="en-US"/>
        </w:rPr>
        <w:t>r</w:t>
      </w:r>
      <w:r w:rsidR="00E61C3F" w:rsidRPr="65836A18">
        <w:rPr>
          <w:lang w:val="en-US"/>
        </w:rPr>
        <w:t>es</w:t>
      </w:r>
      <w:r w:rsidR="00C738CF" w:rsidRPr="65836A18">
        <w:rPr>
          <w:lang w:val="en-US"/>
        </w:rPr>
        <w:t>ponse</w:t>
      </w:r>
    </w:p>
    <w:p w14:paraId="60953353" w14:textId="08D5B575" w:rsidR="00310377" w:rsidRPr="00BE35FB" w:rsidRDefault="001F139D" w:rsidP="00F45C90">
      <w:pPr>
        <w:rPr>
          <w:lang w:val="en-US"/>
        </w:rPr>
      </w:pPr>
      <w:r>
        <w:rPr>
          <w:lang w:val="en-US"/>
        </w:rPr>
        <w:t xml:space="preserve">The </w:t>
      </w:r>
      <w:r w:rsidR="0085350B">
        <w:rPr>
          <w:lang w:val="en-US"/>
        </w:rPr>
        <w:t xml:space="preserve">registered training </w:t>
      </w:r>
      <w:proofErr w:type="spellStart"/>
      <w:r w:rsidR="0085350B">
        <w:rPr>
          <w:lang w:val="en-US"/>
        </w:rPr>
        <w:t>organisation</w:t>
      </w:r>
      <w:proofErr w:type="spellEnd"/>
      <w:r w:rsidR="0085350B">
        <w:rPr>
          <w:lang w:val="en-US"/>
        </w:rPr>
        <w:t xml:space="preserve"> (</w:t>
      </w:r>
      <w:r w:rsidR="00297662" w:rsidRPr="00BE35FB">
        <w:rPr>
          <w:lang w:val="en-US"/>
        </w:rPr>
        <w:t>RTO</w:t>
      </w:r>
      <w:r w:rsidR="0085350B">
        <w:rPr>
          <w:lang w:val="en-US"/>
        </w:rPr>
        <w:t>)</w:t>
      </w:r>
      <w:r w:rsidR="002132D9" w:rsidRPr="00BE35FB">
        <w:rPr>
          <w:lang w:val="en-US"/>
        </w:rPr>
        <w:t xml:space="preserve"> </w:t>
      </w:r>
      <w:proofErr w:type="gramStart"/>
      <w:r w:rsidR="00DB4BBF">
        <w:rPr>
          <w:lang w:val="en-US"/>
        </w:rPr>
        <w:t xml:space="preserve">staff </w:t>
      </w:r>
      <w:r w:rsidR="005E780A">
        <w:rPr>
          <w:lang w:val="en-US"/>
        </w:rPr>
        <w:t>member</w:t>
      </w:r>
      <w:proofErr w:type="gramEnd"/>
      <w:r w:rsidR="005E780A">
        <w:rPr>
          <w:lang w:val="en-US"/>
        </w:rPr>
        <w:t xml:space="preserve"> </w:t>
      </w:r>
      <w:r w:rsidR="000E298E">
        <w:rPr>
          <w:lang w:val="en-US"/>
        </w:rPr>
        <w:t xml:space="preserve">may need to </w:t>
      </w:r>
      <w:r w:rsidR="002132D9" w:rsidRPr="00BE35FB">
        <w:rPr>
          <w:lang w:val="en-US"/>
        </w:rPr>
        <w:t xml:space="preserve">explore a range of </w:t>
      </w:r>
      <w:r w:rsidR="000E298E">
        <w:rPr>
          <w:lang w:val="en-US"/>
        </w:rPr>
        <w:t xml:space="preserve">course </w:t>
      </w:r>
      <w:r w:rsidR="009B093B" w:rsidRPr="00BE35FB">
        <w:rPr>
          <w:lang w:val="en-US"/>
        </w:rPr>
        <w:t>options for this young person</w:t>
      </w:r>
      <w:r w:rsidR="000E298E">
        <w:rPr>
          <w:lang w:val="en-US"/>
        </w:rPr>
        <w:t xml:space="preserve">. They ask a </w:t>
      </w:r>
      <w:r w:rsidR="00A25CC5">
        <w:rPr>
          <w:lang w:val="en-US"/>
        </w:rPr>
        <w:t xml:space="preserve">series </w:t>
      </w:r>
      <w:r w:rsidR="000E298E">
        <w:rPr>
          <w:lang w:val="en-US"/>
        </w:rPr>
        <w:t xml:space="preserve">of questions about the </w:t>
      </w:r>
      <w:proofErr w:type="gramStart"/>
      <w:r w:rsidR="000E298E">
        <w:rPr>
          <w:lang w:val="en-US"/>
        </w:rPr>
        <w:t>student</w:t>
      </w:r>
      <w:r w:rsidR="00914BED">
        <w:rPr>
          <w:lang w:val="en-US"/>
        </w:rPr>
        <w:t>’</w:t>
      </w:r>
      <w:r w:rsidR="000E298E">
        <w:rPr>
          <w:lang w:val="en-US"/>
        </w:rPr>
        <w:t>s</w:t>
      </w:r>
      <w:proofErr w:type="gramEnd"/>
      <w:r w:rsidR="000E298E">
        <w:rPr>
          <w:lang w:val="en-US"/>
        </w:rPr>
        <w:t xml:space="preserve"> and parents’ </w:t>
      </w:r>
      <w:r w:rsidR="009B093B" w:rsidRPr="00BE35FB">
        <w:rPr>
          <w:lang w:val="en-US"/>
        </w:rPr>
        <w:t xml:space="preserve">understanding and </w:t>
      </w:r>
      <w:r w:rsidR="000A51A2" w:rsidRPr="00BE35FB">
        <w:rPr>
          <w:lang w:val="en-US"/>
        </w:rPr>
        <w:t xml:space="preserve">knowledge of the courses and pathways available to them. This </w:t>
      </w:r>
      <w:r w:rsidR="000E298E">
        <w:rPr>
          <w:lang w:val="en-US"/>
        </w:rPr>
        <w:t>i</w:t>
      </w:r>
      <w:r w:rsidR="000A51A2" w:rsidRPr="00BE35FB">
        <w:rPr>
          <w:lang w:val="en-US"/>
        </w:rPr>
        <w:t>nvolves conversations about the requirements of each course, the projected job role</w:t>
      </w:r>
      <w:r w:rsidR="000C21F8">
        <w:rPr>
          <w:lang w:val="en-US"/>
        </w:rPr>
        <w:t>s</w:t>
      </w:r>
      <w:r w:rsidR="000E298E">
        <w:rPr>
          <w:lang w:val="en-US"/>
        </w:rPr>
        <w:t xml:space="preserve"> and </w:t>
      </w:r>
      <w:r w:rsidR="000A51A2" w:rsidRPr="00BE35FB">
        <w:rPr>
          <w:lang w:val="en-US"/>
        </w:rPr>
        <w:t xml:space="preserve">requirements of those job roles to ensure the </w:t>
      </w:r>
      <w:proofErr w:type="gramStart"/>
      <w:r w:rsidR="000A51A2" w:rsidRPr="00BE35FB">
        <w:rPr>
          <w:lang w:val="en-US"/>
        </w:rPr>
        <w:t>student</w:t>
      </w:r>
      <w:proofErr w:type="gramEnd"/>
      <w:r w:rsidR="000A51A2" w:rsidRPr="00BE35FB">
        <w:rPr>
          <w:lang w:val="en-US"/>
        </w:rPr>
        <w:t xml:space="preserve"> </w:t>
      </w:r>
      <w:r w:rsidR="000E298E">
        <w:rPr>
          <w:lang w:val="en-US"/>
        </w:rPr>
        <w:t xml:space="preserve">and parents are </w:t>
      </w:r>
      <w:r w:rsidR="00354A7C" w:rsidRPr="00BE35FB">
        <w:rPr>
          <w:lang w:val="en-US"/>
        </w:rPr>
        <w:t>making an informed choice.</w:t>
      </w:r>
    </w:p>
    <w:p w14:paraId="4C35DF43" w14:textId="65719145" w:rsidR="00354A7C" w:rsidRDefault="00354A7C" w:rsidP="00F45C90">
      <w:pPr>
        <w:rPr>
          <w:lang w:val="en-US"/>
        </w:rPr>
      </w:pPr>
      <w:r w:rsidRPr="00BE35FB">
        <w:rPr>
          <w:lang w:val="en-US"/>
        </w:rPr>
        <w:t xml:space="preserve">When </w:t>
      </w:r>
      <w:r w:rsidR="000E298E">
        <w:rPr>
          <w:lang w:val="en-US"/>
        </w:rPr>
        <w:t xml:space="preserve">the RTO staff </w:t>
      </w:r>
      <w:r w:rsidR="005E780A">
        <w:rPr>
          <w:lang w:val="en-US"/>
        </w:rPr>
        <w:t>member</w:t>
      </w:r>
      <w:r w:rsidR="005E780A" w:rsidRPr="00BE35FB">
        <w:rPr>
          <w:lang w:val="en-US"/>
        </w:rPr>
        <w:t xml:space="preserve"> </w:t>
      </w:r>
      <w:r w:rsidRPr="00BE35FB">
        <w:rPr>
          <w:lang w:val="en-US"/>
        </w:rPr>
        <w:t>ask</w:t>
      </w:r>
      <w:r w:rsidR="001F139D">
        <w:rPr>
          <w:lang w:val="en-US"/>
        </w:rPr>
        <w:t>s</w:t>
      </w:r>
      <w:r w:rsidR="003F4F5E" w:rsidRPr="00BE35FB">
        <w:rPr>
          <w:lang w:val="en-US"/>
        </w:rPr>
        <w:t>,</w:t>
      </w:r>
      <w:r w:rsidRPr="00BE35FB">
        <w:rPr>
          <w:lang w:val="en-US"/>
        </w:rPr>
        <w:t xml:space="preserve"> th</w:t>
      </w:r>
      <w:r w:rsidR="000E298E">
        <w:rPr>
          <w:lang w:val="en-US"/>
        </w:rPr>
        <w:t>e</w:t>
      </w:r>
      <w:r w:rsidRPr="00BE35FB">
        <w:rPr>
          <w:lang w:val="en-US"/>
        </w:rPr>
        <w:t xml:space="preserve"> student </w:t>
      </w:r>
      <w:r w:rsidR="000E298E">
        <w:rPr>
          <w:lang w:val="en-US"/>
        </w:rPr>
        <w:t xml:space="preserve">says they chose the course because they can </w:t>
      </w:r>
      <w:r w:rsidRPr="00BE35FB">
        <w:rPr>
          <w:lang w:val="en-US"/>
        </w:rPr>
        <w:t>make their own ga</w:t>
      </w:r>
      <w:r w:rsidR="00843C3A" w:rsidRPr="00BE35FB">
        <w:rPr>
          <w:lang w:val="en-US"/>
        </w:rPr>
        <w:t xml:space="preserve">mes. When </w:t>
      </w:r>
      <w:r w:rsidR="000E298E">
        <w:rPr>
          <w:lang w:val="en-US"/>
        </w:rPr>
        <w:t xml:space="preserve">it is highlighted </w:t>
      </w:r>
      <w:r w:rsidR="00843C3A" w:rsidRPr="00BE35FB">
        <w:rPr>
          <w:lang w:val="en-US"/>
        </w:rPr>
        <w:t xml:space="preserve">that they will need to follow the </w:t>
      </w:r>
      <w:proofErr w:type="gramStart"/>
      <w:r w:rsidR="00843C3A" w:rsidRPr="00BE35FB">
        <w:rPr>
          <w:lang w:val="en-US"/>
        </w:rPr>
        <w:t xml:space="preserve">brief </w:t>
      </w:r>
      <w:r w:rsidR="000E298E">
        <w:rPr>
          <w:lang w:val="en-US"/>
        </w:rPr>
        <w:t>and</w:t>
      </w:r>
      <w:proofErr w:type="gramEnd"/>
      <w:r w:rsidR="000E298E">
        <w:rPr>
          <w:lang w:val="en-US"/>
        </w:rPr>
        <w:t xml:space="preserve"> instructions </w:t>
      </w:r>
      <w:r w:rsidR="00843C3A" w:rsidRPr="00BE35FB">
        <w:rPr>
          <w:lang w:val="en-US"/>
        </w:rPr>
        <w:t xml:space="preserve">of the </w:t>
      </w:r>
      <w:proofErr w:type="spellStart"/>
      <w:r w:rsidR="00843C3A" w:rsidRPr="00BE35FB">
        <w:rPr>
          <w:lang w:val="en-US"/>
        </w:rPr>
        <w:t>organisation</w:t>
      </w:r>
      <w:proofErr w:type="spellEnd"/>
      <w:r w:rsidR="00843C3A" w:rsidRPr="00BE35FB">
        <w:rPr>
          <w:lang w:val="en-US"/>
        </w:rPr>
        <w:t xml:space="preserve"> to create games or apps</w:t>
      </w:r>
      <w:r w:rsidR="00892C82">
        <w:rPr>
          <w:lang w:val="en-US"/>
        </w:rPr>
        <w:t>, t</w:t>
      </w:r>
      <w:r w:rsidR="000E298E">
        <w:rPr>
          <w:lang w:val="en-US"/>
        </w:rPr>
        <w:t xml:space="preserve">he </w:t>
      </w:r>
      <w:r w:rsidR="00843C3A" w:rsidRPr="00BE35FB">
        <w:rPr>
          <w:lang w:val="en-US"/>
        </w:rPr>
        <w:t xml:space="preserve">young </w:t>
      </w:r>
      <w:bookmarkStart w:id="3" w:name="_Int_ukzvLlor"/>
      <w:r w:rsidR="00843C3A" w:rsidRPr="00BE35FB">
        <w:rPr>
          <w:lang w:val="en-US"/>
        </w:rPr>
        <w:t>person says</w:t>
      </w:r>
      <w:bookmarkEnd w:id="3"/>
      <w:r w:rsidR="00843C3A" w:rsidRPr="00BE35FB">
        <w:rPr>
          <w:lang w:val="en-US"/>
        </w:rPr>
        <w:t xml:space="preserve"> they </w:t>
      </w:r>
      <w:r w:rsidR="000E298E">
        <w:rPr>
          <w:lang w:val="en-US"/>
        </w:rPr>
        <w:t>do</w:t>
      </w:r>
      <w:r w:rsidR="00324AC8">
        <w:rPr>
          <w:lang w:val="en-US"/>
        </w:rPr>
        <w:t xml:space="preserve"> not</w:t>
      </w:r>
      <w:r w:rsidR="000E298E">
        <w:rPr>
          <w:lang w:val="en-US"/>
        </w:rPr>
        <w:t xml:space="preserve"> need instructions because they </w:t>
      </w:r>
      <w:r w:rsidR="00843C3A" w:rsidRPr="00BE35FB">
        <w:rPr>
          <w:lang w:val="en-US"/>
        </w:rPr>
        <w:t>have good ideas and already know what games to create and do</w:t>
      </w:r>
      <w:r w:rsidR="00324AC8">
        <w:rPr>
          <w:lang w:val="en-US"/>
        </w:rPr>
        <w:t xml:space="preserve"> not</w:t>
      </w:r>
      <w:r w:rsidR="00843C3A" w:rsidRPr="00BE35FB">
        <w:rPr>
          <w:lang w:val="en-US"/>
        </w:rPr>
        <w:t xml:space="preserve"> need to be told what to </w:t>
      </w:r>
      <w:r w:rsidR="00892C82">
        <w:rPr>
          <w:lang w:val="en-US"/>
        </w:rPr>
        <w:t>design</w:t>
      </w:r>
      <w:r w:rsidR="00843C3A" w:rsidRPr="00BE35FB">
        <w:rPr>
          <w:lang w:val="en-US"/>
        </w:rPr>
        <w:t>.</w:t>
      </w:r>
    </w:p>
    <w:p w14:paraId="2EFD5251" w14:textId="3E5E7519" w:rsidR="004D3671" w:rsidRPr="00BE35FB" w:rsidRDefault="000E298E" w:rsidP="00F45C90">
      <w:pPr>
        <w:rPr>
          <w:lang w:val="en-US"/>
        </w:rPr>
      </w:pPr>
      <w:r>
        <w:rPr>
          <w:lang w:val="en-US"/>
        </w:rPr>
        <w:t xml:space="preserve">The RTO staff </w:t>
      </w:r>
      <w:r w:rsidR="005E780A">
        <w:rPr>
          <w:lang w:val="en-US"/>
        </w:rPr>
        <w:t xml:space="preserve">member </w:t>
      </w:r>
      <w:r>
        <w:rPr>
          <w:lang w:val="en-US"/>
        </w:rPr>
        <w:t>explain</w:t>
      </w:r>
      <w:r w:rsidR="00892C82">
        <w:rPr>
          <w:lang w:val="en-US"/>
        </w:rPr>
        <w:t>s</w:t>
      </w:r>
      <w:r>
        <w:rPr>
          <w:lang w:val="en-US"/>
        </w:rPr>
        <w:t xml:space="preserve"> the</w:t>
      </w:r>
      <w:r w:rsidR="00E10709" w:rsidRPr="00BE35FB">
        <w:rPr>
          <w:lang w:val="en-US"/>
        </w:rPr>
        <w:t xml:space="preserve"> range of qualifications in the information technology and creative industries areas. </w:t>
      </w:r>
      <w:r>
        <w:rPr>
          <w:lang w:val="en-US"/>
        </w:rPr>
        <w:t xml:space="preserve">They </w:t>
      </w:r>
      <w:r w:rsidR="00E10709" w:rsidRPr="00BE35FB">
        <w:rPr>
          <w:lang w:val="en-US"/>
        </w:rPr>
        <w:t xml:space="preserve">offer the </w:t>
      </w:r>
      <w:proofErr w:type="gramStart"/>
      <w:r w:rsidR="00E10709" w:rsidRPr="00BE35FB">
        <w:rPr>
          <w:lang w:val="en-US"/>
        </w:rPr>
        <w:t>student</w:t>
      </w:r>
      <w:proofErr w:type="gramEnd"/>
      <w:r w:rsidR="00E10709" w:rsidRPr="00BE35FB">
        <w:rPr>
          <w:lang w:val="en-US"/>
        </w:rPr>
        <w:t xml:space="preserve"> a range of career quizzes that they can do to check which areas </w:t>
      </w:r>
      <w:r w:rsidRPr="00BE35FB">
        <w:rPr>
          <w:lang w:val="en-US"/>
        </w:rPr>
        <w:t>may be</w:t>
      </w:r>
      <w:r w:rsidR="00E10709" w:rsidRPr="00BE35FB">
        <w:rPr>
          <w:lang w:val="en-US"/>
        </w:rPr>
        <w:t xml:space="preserve"> best suited to their skills and capabilities. </w:t>
      </w:r>
      <w:r>
        <w:rPr>
          <w:lang w:val="en-US"/>
        </w:rPr>
        <w:t>They also</w:t>
      </w:r>
      <w:r w:rsidR="00E10709" w:rsidRPr="00BE35FB">
        <w:rPr>
          <w:lang w:val="en-US"/>
        </w:rPr>
        <w:t xml:space="preserve"> provide </w:t>
      </w:r>
      <w:r w:rsidR="00991C79">
        <w:rPr>
          <w:lang w:val="en-US"/>
        </w:rPr>
        <w:t>compreh</w:t>
      </w:r>
      <w:r w:rsidR="002A28AC">
        <w:rPr>
          <w:lang w:val="en-US"/>
        </w:rPr>
        <w:t>e</w:t>
      </w:r>
      <w:r w:rsidR="00991C79">
        <w:rPr>
          <w:lang w:val="en-US"/>
        </w:rPr>
        <w:t>nsive</w:t>
      </w:r>
      <w:r>
        <w:rPr>
          <w:lang w:val="en-US"/>
        </w:rPr>
        <w:t xml:space="preserve"> course</w:t>
      </w:r>
      <w:r w:rsidR="00E10709" w:rsidRPr="00BE35FB">
        <w:rPr>
          <w:lang w:val="en-US"/>
        </w:rPr>
        <w:t xml:space="preserve"> information and discuss </w:t>
      </w:r>
      <w:r>
        <w:rPr>
          <w:lang w:val="en-US"/>
        </w:rPr>
        <w:t xml:space="preserve">all </w:t>
      </w:r>
      <w:r w:rsidR="00A30877" w:rsidRPr="00BE35FB">
        <w:rPr>
          <w:lang w:val="en-US"/>
        </w:rPr>
        <w:t>potential qualifications.</w:t>
      </w:r>
    </w:p>
    <w:p w14:paraId="62E16912" w14:textId="7BCC9FF5" w:rsidR="00A30877" w:rsidRPr="00BE35FB" w:rsidRDefault="003F4F5E" w:rsidP="00F45C90">
      <w:pPr>
        <w:rPr>
          <w:lang w:val="en-US"/>
        </w:rPr>
      </w:pPr>
      <w:r w:rsidRPr="00BE35FB">
        <w:rPr>
          <w:lang w:val="en-US"/>
        </w:rPr>
        <w:t>T</w:t>
      </w:r>
      <w:r w:rsidR="00A30877" w:rsidRPr="00BE35FB">
        <w:rPr>
          <w:lang w:val="en-US"/>
        </w:rPr>
        <w:t xml:space="preserve">he </w:t>
      </w:r>
      <w:r w:rsidR="000E298E">
        <w:rPr>
          <w:lang w:val="en-US"/>
        </w:rPr>
        <w:t>student</w:t>
      </w:r>
      <w:r w:rsidRPr="00BE35FB">
        <w:rPr>
          <w:lang w:val="en-US"/>
        </w:rPr>
        <w:t xml:space="preserve"> </w:t>
      </w:r>
      <w:r w:rsidR="002A28AC">
        <w:rPr>
          <w:lang w:val="en-US"/>
        </w:rPr>
        <w:t xml:space="preserve">is encouraged </w:t>
      </w:r>
      <w:r w:rsidR="00A30877" w:rsidRPr="00BE35FB">
        <w:rPr>
          <w:lang w:val="en-US"/>
        </w:rPr>
        <w:t xml:space="preserve">to consider some work exposure or work experience opportunities to see a range of job roles and what they involve. This will be a good way to check </w:t>
      </w:r>
      <w:r w:rsidRPr="00BE35FB">
        <w:rPr>
          <w:lang w:val="en-US"/>
        </w:rPr>
        <w:t xml:space="preserve">their </w:t>
      </w:r>
      <w:r w:rsidR="00A30877" w:rsidRPr="00BE35FB">
        <w:rPr>
          <w:lang w:val="en-US"/>
        </w:rPr>
        <w:t xml:space="preserve">thinking and expectations about the types of jobs </w:t>
      </w:r>
      <w:r w:rsidRPr="00BE35FB">
        <w:rPr>
          <w:lang w:val="en-US"/>
        </w:rPr>
        <w:t xml:space="preserve">they </w:t>
      </w:r>
      <w:r w:rsidR="00A30877" w:rsidRPr="00BE35FB">
        <w:rPr>
          <w:lang w:val="en-US"/>
        </w:rPr>
        <w:t xml:space="preserve">might like to do </w:t>
      </w:r>
      <w:r w:rsidR="007F6CE0">
        <w:rPr>
          <w:lang w:val="en-US"/>
        </w:rPr>
        <w:t>before</w:t>
      </w:r>
      <w:r w:rsidR="00A30877" w:rsidRPr="00BE35FB">
        <w:rPr>
          <w:lang w:val="en-US"/>
        </w:rPr>
        <w:t xml:space="preserve"> select</w:t>
      </w:r>
      <w:r w:rsidR="007F6CE0">
        <w:rPr>
          <w:lang w:val="en-US"/>
        </w:rPr>
        <w:t>ing</w:t>
      </w:r>
      <w:r w:rsidR="00A30877" w:rsidRPr="00BE35FB">
        <w:rPr>
          <w:lang w:val="en-US"/>
        </w:rPr>
        <w:t xml:space="preserve"> a course that is right for them</w:t>
      </w:r>
      <w:r w:rsidR="001B3268" w:rsidRPr="00BE35FB">
        <w:rPr>
          <w:lang w:val="en-US"/>
        </w:rPr>
        <w:t xml:space="preserve">. </w:t>
      </w:r>
      <w:r w:rsidRPr="00BE35FB">
        <w:rPr>
          <w:lang w:val="en-US"/>
        </w:rPr>
        <w:t>The</w:t>
      </w:r>
      <w:r w:rsidR="00A33A9F">
        <w:rPr>
          <w:lang w:val="en-US"/>
        </w:rPr>
        <w:t xml:space="preserve"> RTO staff member</w:t>
      </w:r>
      <w:r w:rsidR="000E298E">
        <w:rPr>
          <w:lang w:val="en-US"/>
        </w:rPr>
        <w:t xml:space="preserve"> recommend</w:t>
      </w:r>
      <w:r w:rsidR="00A33A9F">
        <w:rPr>
          <w:lang w:val="en-US"/>
        </w:rPr>
        <w:t>s</w:t>
      </w:r>
      <w:r w:rsidR="000E298E">
        <w:rPr>
          <w:lang w:val="en-US"/>
        </w:rPr>
        <w:t xml:space="preserve"> talking</w:t>
      </w:r>
      <w:r w:rsidR="00A30877" w:rsidRPr="00BE35FB">
        <w:rPr>
          <w:lang w:val="en-US"/>
        </w:rPr>
        <w:t xml:space="preserve"> to the career counsellor at school.</w:t>
      </w:r>
    </w:p>
    <w:p w14:paraId="752F1712" w14:textId="5D686C76" w:rsidR="00C2183B" w:rsidRDefault="003F4F5E" w:rsidP="00F45C90">
      <w:pPr>
        <w:rPr>
          <w:lang w:val="en-US"/>
        </w:rPr>
      </w:pPr>
      <w:r w:rsidRPr="1853D82C">
        <w:rPr>
          <w:lang w:val="en-US"/>
        </w:rPr>
        <w:t>T</w:t>
      </w:r>
      <w:r w:rsidR="00C2183B" w:rsidRPr="1853D82C">
        <w:rPr>
          <w:lang w:val="en-US"/>
        </w:rPr>
        <w:t xml:space="preserve">he expectations about being </w:t>
      </w:r>
      <w:proofErr w:type="spellStart"/>
      <w:r w:rsidR="00C2183B" w:rsidRPr="1853D82C">
        <w:rPr>
          <w:lang w:val="en-US"/>
        </w:rPr>
        <w:t>organised</w:t>
      </w:r>
      <w:proofErr w:type="spellEnd"/>
      <w:r w:rsidR="00C2183B" w:rsidRPr="1853D82C">
        <w:rPr>
          <w:lang w:val="en-US"/>
        </w:rPr>
        <w:t xml:space="preserve">, </w:t>
      </w:r>
      <w:r w:rsidR="00F40379" w:rsidRPr="1853D82C">
        <w:rPr>
          <w:lang w:val="en-US"/>
        </w:rPr>
        <w:t xml:space="preserve">dedicating time to the course requirements </w:t>
      </w:r>
      <w:r w:rsidR="00A33A9F" w:rsidRPr="1853D82C">
        <w:rPr>
          <w:lang w:val="en-US"/>
        </w:rPr>
        <w:t>(</w:t>
      </w:r>
      <w:r w:rsidR="00F40379" w:rsidRPr="1853D82C">
        <w:rPr>
          <w:lang w:val="en-US"/>
        </w:rPr>
        <w:t xml:space="preserve">including </w:t>
      </w:r>
      <w:r w:rsidR="7574B08C" w:rsidRPr="1853D82C">
        <w:rPr>
          <w:lang w:val="en-US"/>
        </w:rPr>
        <w:t>on-site</w:t>
      </w:r>
      <w:r w:rsidR="00D4700C" w:rsidRPr="1853D82C">
        <w:rPr>
          <w:lang w:val="en-US"/>
        </w:rPr>
        <w:t>,</w:t>
      </w:r>
      <w:r w:rsidR="00F40379" w:rsidRPr="1853D82C">
        <w:rPr>
          <w:lang w:val="en-US"/>
        </w:rPr>
        <w:t xml:space="preserve"> online and off</w:t>
      </w:r>
      <w:r w:rsidR="00D4700C" w:rsidRPr="1853D82C">
        <w:rPr>
          <w:lang w:val="en-US"/>
        </w:rPr>
        <w:t>-site</w:t>
      </w:r>
      <w:r w:rsidR="00F40379" w:rsidRPr="1853D82C">
        <w:rPr>
          <w:lang w:val="en-US"/>
        </w:rPr>
        <w:t xml:space="preserve"> study</w:t>
      </w:r>
      <w:r w:rsidR="00A33A9F" w:rsidRPr="1853D82C">
        <w:rPr>
          <w:lang w:val="en-US"/>
        </w:rPr>
        <w:t>)</w:t>
      </w:r>
      <w:r w:rsidRPr="1853D82C">
        <w:rPr>
          <w:lang w:val="en-US"/>
        </w:rPr>
        <w:t xml:space="preserve"> are </w:t>
      </w:r>
      <w:r w:rsidR="58F47C48" w:rsidRPr="1853D82C">
        <w:rPr>
          <w:lang w:val="en-US"/>
        </w:rPr>
        <w:t>explained</w:t>
      </w:r>
      <w:r w:rsidRPr="1853D82C">
        <w:rPr>
          <w:lang w:val="en-US"/>
        </w:rPr>
        <w:t xml:space="preserve"> to the </w:t>
      </w:r>
      <w:proofErr w:type="gramStart"/>
      <w:r w:rsidRPr="1853D82C">
        <w:rPr>
          <w:lang w:val="en-US"/>
        </w:rPr>
        <w:t>student</w:t>
      </w:r>
      <w:proofErr w:type="gramEnd"/>
      <w:r w:rsidR="00E304E7" w:rsidRPr="1853D82C">
        <w:rPr>
          <w:lang w:val="en-US"/>
        </w:rPr>
        <w:t>.</w:t>
      </w:r>
      <w:r w:rsidR="22E4FB44" w:rsidRPr="1853D82C">
        <w:rPr>
          <w:lang w:val="en-US"/>
        </w:rPr>
        <w:t xml:space="preserve"> </w:t>
      </w:r>
    </w:p>
    <w:p w14:paraId="6FE2BC70" w14:textId="31DA8055" w:rsidR="006C034A" w:rsidRPr="00BE35FB" w:rsidRDefault="006C034A" w:rsidP="00F45C90">
      <w:pPr>
        <w:rPr>
          <w:lang w:val="en-US"/>
        </w:rPr>
      </w:pPr>
      <w:r>
        <w:rPr>
          <w:lang w:val="en-US"/>
        </w:rPr>
        <w:lastRenderedPageBreak/>
        <w:t xml:space="preserve">The RTO staff member </w:t>
      </w:r>
      <w:r w:rsidRPr="00E3656C">
        <w:rPr>
          <w:lang w:val="en-US"/>
        </w:rPr>
        <w:t>visually show</w:t>
      </w:r>
      <w:r>
        <w:rPr>
          <w:lang w:val="en-US"/>
        </w:rPr>
        <w:t>s</w:t>
      </w:r>
      <w:r w:rsidRPr="00E3656C">
        <w:rPr>
          <w:lang w:val="en-US"/>
        </w:rPr>
        <w:t xml:space="preserve"> the student a sample assessment task that has a criterion to follow demonstrating the course is more about creating games and coding than playing games.</w:t>
      </w:r>
    </w:p>
    <w:p w14:paraId="0A9CF29D" w14:textId="4A87E640" w:rsidR="00E51AB2" w:rsidRPr="00BE35FB" w:rsidRDefault="003F4F5E" w:rsidP="00F45C90">
      <w:pPr>
        <w:rPr>
          <w:lang w:val="en-US"/>
        </w:rPr>
      </w:pPr>
      <w:r w:rsidRPr="00BE35FB">
        <w:rPr>
          <w:lang w:val="en-US"/>
        </w:rPr>
        <w:t>T</w:t>
      </w:r>
      <w:r w:rsidR="00A30877" w:rsidRPr="00BE35FB">
        <w:rPr>
          <w:lang w:val="en-US"/>
        </w:rPr>
        <w:t xml:space="preserve">he differences between </w:t>
      </w:r>
      <w:bookmarkStart w:id="4" w:name="_Int_CFvb5tCV"/>
      <w:r w:rsidR="00A30877" w:rsidRPr="00BE35FB">
        <w:rPr>
          <w:lang w:val="en-US"/>
        </w:rPr>
        <w:t>supports</w:t>
      </w:r>
      <w:bookmarkEnd w:id="4"/>
      <w:r w:rsidR="00A30877" w:rsidRPr="00BE35FB">
        <w:rPr>
          <w:lang w:val="en-US"/>
        </w:rPr>
        <w:t xml:space="preserve"> that </w:t>
      </w:r>
      <w:bookmarkStart w:id="5" w:name="_Int_95thY7tD"/>
      <w:r w:rsidR="00A30877" w:rsidRPr="00BE35FB">
        <w:rPr>
          <w:lang w:val="en-US"/>
        </w:rPr>
        <w:t>are</w:t>
      </w:r>
      <w:bookmarkEnd w:id="5"/>
      <w:r w:rsidR="00A30877" w:rsidRPr="00BE35FB">
        <w:rPr>
          <w:lang w:val="en-US"/>
        </w:rPr>
        <w:t xml:space="preserve"> provided at school and what is provided in </w:t>
      </w:r>
      <w:r w:rsidR="00EE511A">
        <w:rPr>
          <w:lang w:val="en-US"/>
        </w:rPr>
        <w:t>vocational education and train</w:t>
      </w:r>
      <w:r w:rsidR="003A045C">
        <w:rPr>
          <w:lang w:val="en-US"/>
        </w:rPr>
        <w:t>in</w:t>
      </w:r>
      <w:r w:rsidR="00EE511A">
        <w:rPr>
          <w:lang w:val="en-US"/>
        </w:rPr>
        <w:t>g</w:t>
      </w:r>
      <w:r w:rsidR="00EE511A" w:rsidRPr="00BE35FB">
        <w:rPr>
          <w:lang w:val="en-US"/>
        </w:rPr>
        <w:t xml:space="preserve"> </w:t>
      </w:r>
      <w:r w:rsidR="0085350B">
        <w:rPr>
          <w:lang w:val="en-US"/>
        </w:rPr>
        <w:t xml:space="preserve">(VET) </w:t>
      </w:r>
      <w:proofErr w:type="gramStart"/>
      <w:r w:rsidR="00655109" w:rsidRPr="00BE35FB">
        <w:rPr>
          <w:lang w:val="en-US"/>
        </w:rPr>
        <w:t>is</w:t>
      </w:r>
      <w:proofErr w:type="gramEnd"/>
      <w:r w:rsidR="00655109" w:rsidRPr="00BE35FB">
        <w:rPr>
          <w:lang w:val="en-US"/>
        </w:rPr>
        <w:t xml:space="preserve"> explained to the student and parents</w:t>
      </w:r>
      <w:r w:rsidR="00A30877" w:rsidRPr="00BE35FB">
        <w:rPr>
          <w:lang w:val="en-US"/>
        </w:rPr>
        <w:t xml:space="preserve">. </w:t>
      </w:r>
      <w:r w:rsidR="00655109" w:rsidRPr="00BE35FB">
        <w:rPr>
          <w:lang w:val="en-US"/>
        </w:rPr>
        <w:t xml:space="preserve">It is </w:t>
      </w:r>
      <w:r w:rsidR="00A30877" w:rsidRPr="00BE35FB">
        <w:rPr>
          <w:lang w:val="en-US"/>
        </w:rPr>
        <w:t>clearly indicate</w:t>
      </w:r>
      <w:r w:rsidR="00655109" w:rsidRPr="00BE35FB">
        <w:rPr>
          <w:lang w:val="en-US"/>
        </w:rPr>
        <w:t>d</w:t>
      </w:r>
      <w:r w:rsidR="00A30877" w:rsidRPr="00BE35FB">
        <w:rPr>
          <w:lang w:val="en-US"/>
        </w:rPr>
        <w:t xml:space="preserve"> that </w:t>
      </w:r>
      <w:r w:rsidR="00D5493B" w:rsidRPr="00BE35FB">
        <w:rPr>
          <w:lang w:val="en-US"/>
        </w:rPr>
        <w:t>one-on-one</w:t>
      </w:r>
      <w:r w:rsidR="00A30877" w:rsidRPr="00BE35FB">
        <w:rPr>
          <w:lang w:val="en-US"/>
        </w:rPr>
        <w:t xml:space="preserve"> support is not </w:t>
      </w:r>
      <w:r w:rsidR="00C2183B" w:rsidRPr="00BE35FB">
        <w:rPr>
          <w:lang w:val="en-US"/>
        </w:rPr>
        <w:t xml:space="preserve">generally offered to students in an adult learning environment unless there is a specific impact on learning due to </w:t>
      </w:r>
      <w:proofErr w:type="gramStart"/>
      <w:r w:rsidR="00C2183B" w:rsidRPr="00BE35FB">
        <w:rPr>
          <w:lang w:val="en-US"/>
        </w:rPr>
        <w:t>the disability</w:t>
      </w:r>
      <w:proofErr w:type="gramEnd"/>
      <w:r w:rsidR="00C2183B" w:rsidRPr="00BE35FB">
        <w:rPr>
          <w:lang w:val="en-US"/>
        </w:rPr>
        <w:t xml:space="preserve"> and </w:t>
      </w:r>
      <w:r w:rsidR="00D5493B" w:rsidRPr="00BE35FB">
        <w:rPr>
          <w:lang w:val="en-US"/>
        </w:rPr>
        <w:t>one-on-one</w:t>
      </w:r>
      <w:r w:rsidR="00C2183B" w:rsidRPr="00BE35FB">
        <w:rPr>
          <w:lang w:val="en-US"/>
        </w:rPr>
        <w:t xml:space="preserve"> support is the most viable option to </w:t>
      </w:r>
      <w:r w:rsidR="003D4EC5" w:rsidRPr="00BE35FB">
        <w:rPr>
          <w:lang w:val="en-US"/>
        </w:rPr>
        <w:t>provide</w:t>
      </w:r>
      <w:r w:rsidR="00C2183B" w:rsidRPr="00BE35FB">
        <w:rPr>
          <w:lang w:val="en-US"/>
        </w:rPr>
        <w:t xml:space="preserve"> </w:t>
      </w:r>
      <w:r w:rsidR="003D4EC5" w:rsidRPr="00BE35FB">
        <w:rPr>
          <w:lang w:val="en-US"/>
        </w:rPr>
        <w:t>reasonable</w:t>
      </w:r>
      <w:r w:rsidR="00C2183B" w:rsidRPr="00BE35FB">
        <w:rPr>
          <w:lang w:val="en-US"/>
        </w:rPr>
        <w:t xml:space="preserve"> adjustment. </w:t>
      </w:r>
      <w:r w:rsidR="00CE6D9B">
        <w:rPr>
          <w:lang w:val="en-US"/>
        </w:rPr>
        <w:t>I</w:t>
      </w:r>
      <w:r w:rsidR="00C2183B" w:rsidRPr="00BE35FB">
        <w:rPr>
          <w:lang w:val="en-US"/>
        </w:rPr>
        <w:t>n that case</w:t>
      </w:r>
      <w:r w:rsidR="00CE6D9B">
        <w:rPr>
          <w:lang w:val="en-US"/>
        </w:rPr>
        <w:t>,</w:t>
      </w:r>
      <w:r w:rsidR="00C2183B" w:rsidRPr="00BE35FB">
        <w:rPr>
          <w:lang w:val="en-US"/>
        </w:rPr>
        <w:t xml:space="preserve"> the </w:t>
      </w:r>
      <w:r w:rsidR="005634F3" w:rsidRPr="00BE35FB">
        <w:rPr>
          <w:lang w:val="en-US"/>
        </w:rPr>
        <w:t>one-on-one</w:t>
      </w:r>
      <w:r w:rsidR="00C2183B" w:rsidRPr="00BE35FB">
        <w:rPr>
          <w:lang w:val="en-US"/>
        </w:rPr>
        <w:t xml:space="preserve"> support would likely be </w:t>
      </w:r>
      <w:r w:rsidR="00ED3567" w:rsidRPr="00BE35FB">
        <w:rPr>
          <w:lang w:val="en-US"/>
        </w:rPr>
        <w:t>periodical</w:t>
      </w:r>
      <w:r w:rsidR="00C2183B" w:rsidRPr="00BE35FB">
        <w:rPr>
          <w:lang w:val="en-US"/>
        </w:rPr>
        <w:t xml:space="preserve"> and targeted to certain task</w:t>
      </w:r>
      <w:r w:rsidR="00655109" w:rsidRPr="00BE35FB">
        <w:rPr>
          <w:lang w:val="en-US"/>
        </w:rPr>
        <w:t>s</w:t>
      </w:r>
      <w:r w:rsidR="00C2183B" w:rsidRPr="00BE35FB">
        <w:rPr>
          <w:lang w:val="en-US"/>
        </w:rPr>
        <w:t xml:space="preserve"> or </w:t>
      </w:r>
      <w:r w:rsidR="00ED3567" w:rsidRPr="00BE35FB">
        <w:rPr>
          <w:lang w:val="en-US"/>
        </w:rPr>
        <w:t>activities</w:t>
      </w:r>
      <w:r w:rsidR="00CE6D9B">
        <w:rPr>
          <w:lang w:val="en-US"/>
        </w:rPr>
        <w:t>.</w:t>
      </w:r>
      <w:r w:rsidR="00C2183B" w:rsidRPr="00BE35FB">
        <w:rPr>
          <w:lang w:val="en-US"/>
        </w:rPr>
        <w:t xml:space="preserve"> </w:t>
      </w:r>
      <w:r w:rsidR="00CE6D9B">
        <w:rPr>
          <w:lang w:val="en-US"/>
        </w:rPr>
        <w:t>This is not the same as</w:t>
      </w:r>
      <w:r w:rsidR="00C2183B" w:rsidRPr="00BE35FB">
        <w:rPr>
          <w:lang w:val="en-US"/>
        </w:rPr>
        <w:t xml:space="preserve"> having </w:t>
      </w:r>
      <w:r w:rsidR="00CE6D9B">
        <w:rPr>
          <w:lang w:val="en-US"/>
        </w:rPr>
        <w:t>e</w:t>
      </w:r>
      <w:r w:rsidR="00C2183B" w:rsidRPr="00BE35FB">
        <w:rPr>
          <w:lang w:val="en-US"/>
        </w:rPr>
        <w:t xml:space="preserve">ducation </w:t>
      </w:r>
      <w:r w:rsidR="00CE6D9B">
        <w:rPr>
          <w:lang w:val="en-US"/>
        </w:rPr>
        <w:t>s</w:t>
      </w:r>
      <w:r w:rsidR="00C2183B" w:rsidRPr="00BE35FB">
        <w:rPr>
          <w:lang w:val="en-US"/>
        </w:rPr>
        <w:t xml:space="preserve">upport </w:t>
      </w:r>
      <w:r w:rsidR="00655109" w:rsidRPr="00BE35FB">
        <w:rPr>
          <w:lang w:val="en-US"/>
        </w:rPr>
        <w:t xml:space="preserve">staff </w:t>
      </w:r>
      <w:r w:rsidR="00ED3567" w:rsidRPr="00BE35FB">
        <w:rPr>
          <w:lang w:val="en-US"/>
        </w:rPr>
        <w:t>available</w:t>
      </w:r>
      <w:r w:rsidR="00DD354F">
        <w:rPr>
          <w:lang w:val="en-US"/>
        </w:rPr>
        <w:t xml:space="preserve"> all the time</w:t>
      </w:r>
      <w:r w:rsidR="00C2183B" w:rsidRPr="00BE35FB">
        <w:rPr>
          <w:lang w:val="en-US"/>
        </w:rPr>
        <w:t>.</w:t>
      </w:r>
      <w:r w:rsidR="00ED3567" w:rsidRPr="00BE35FB">
        <w:rPr>
          <w:lang w:val="en-US"/>
        </w:rPr>
        <w:t xml:space="preserve"> If reasonable adjustments are to be requested</w:t>
      </w:r>
      <w:r w:rsidR="00655109" w:rsidRPr="00BE35FB">
        <w:rPr>
          <w:lang w:val="en-US"/>
        </w:rPr>
        <w:t>,</w:t>
      </w:r>
      <w:r w:rsidR="00ED3567" w:rsidRPr="00BE35FB">
        <w:rPr>
          <w:lang w:val="en-US"/>
        </w:rPr>
        <w:t xml:space="preserve"> it is </w:t>
      </w:r>
      <w:r w:rsidR="006D6B89" w:rsidRPr="00BE35FB">
        <w:rPr>
          <w:lang w:val="en-US"/>
        </w:rPr>
        <w:t>expected</w:t>
      </w:r>
      <w:r w:rsidR="00ED3567" w:rsidRPr="00BE35FB">
        <w:rPr>
          <w:lang w:val="en-US"/>
        </w:rPr>
        <w:t xml:space="preserve"> that there is supporting evidence about the disability </w:t>
      </w:r>
      <w:r w:rsidR="006D6B89" w:rsidRPr="00BE35FB">
        <w:rPr>
          <w:lang w:val="en-US"/>
        </w:rPr>
        <w:t>and</w:t>
      </w:r>
      <w:r w:rsidR="001B3268" w:rsidRPr="00BE35FB">
        <w:rPr>
          <w:lang w:val="en-US"/>
        </w:rPr>
        <w:t xml:space="preserve"> </w:t>
      </w:r>
      <w:r w:rsidR="00ED3567" w:rsidRPr="00BE35FB">
        <w:rPr>
          <w:lang w:val="en-US"/>
        </w:rPr>
        <w:t xml:space="preserve">how it impacts on the </w:t>
      </w:r>
      <w:r w:rsidR="006D6B89" w:rsidRPr="00BE35FB">
        <w:rPr>
          <w:lang w:val="en-US"/>
        </w:rPr>
        <w:t>student’s</w:t>
      </w:r>
      <w:r w:rsidR="00ED3567" w:rsidRPr="00BE35FB">
        <w:rPr>
          <w:lang w:val="en-US"/>
        </w:rPr>
        <w:t xml:space="preserve"> ability to participate in </w:t>
      </w:r>
      <w:r w:rsidR="006D6B89" w:rsidRPr="00BE35FB">
        <w:rPr>
          <w:lang w:val="en-US"/>
        </w:rPr>
        <w:t>l</w:t>
      </w:r>
      <w:r w:rsidR="00ED3567" w:rsidRPr="00BE35FB">
        <w:rPr>
          <w:lang w:val="en-US"/>
        </w:rPr>
        <w:t xml:space="preserve">earning, </w:t>
      </w:r>
      <w:r w:rsidR="00502807">
        <w:rPr>
          <w:lang w:val="en-US"/>
        </w:rPr>
        <w:t>including</w:t>
      </w:r>
      <w:r w:rsidR="00ED3567" w:rsidRPr="00BE35FB">
        <w:rPr>
          <w:lang w:val="en-US"/>
        </w:rPr>
        <w:t xml:space="preserve"> recommended approaches.</w:t>
      </w:r>
    </w:p>
    <w:p w14:paraId="1C1ACC20" w14:textId="121A8600" w:rsidR="66F0DD2A" w:rsidRPr="00BE35FB" w:rsidRDefault="003B138B" w:rsidP="00F45C90">
      <w:pPr>
        <w:rPr>
          <w:lang w:val="en-US"/>
        </w:rPr>
      </w:pPr>
      <w:r>
        <w:rPr>
          <w:lang w:val="en-US"/>
        </w:rPr>
        <w:t xml:space="preserve">The </w:t>
      </w:r>
      <w:r w:rsidR="00DD354F">
        <w:rPr>
          <w:lang w:val="en-US"/>
        </w:rPr>
        <w:t xml:space="preserve">RTO staff </w:t>
      </w:r>
      <w:r>
        <w:rPr>
          <w:lang w:val="en-US"/>
        </w:rPr>
        <w:t xml:space="preserve">member </w:t>
      </w:r>
      <w:r w:rsidR="00DD354F">
        <w:rPr>
          <w:lang w:val="en-US"/>
        </w:rPr>
        <w:t>provide</w:t>
      </w:r>
      <w:r w:rsidR="007A42D5">
        <w:rPr>
          <w:lang w:val="en-US"/>
        </w:rPr>
        <w:t>s</w:t>
      </w:r>
      <w:r w:rsidR="00DD354F">
        <w:rPr>
          <w:lang w:val="en-US"/>
        </w:rPr>
        <w:t xml:space="preserve"> a</w:t>
      </w:r>
      <w:r w:rsidR="149938F4" w:rsidRPr="00BE35FB">
        <w:rPr>
          <w:lang w:val="en-US"/>
        </w:rPr>
        <w:t xml:space="preserve">dditional </w:t>
      </w:r>
      <w:r w:rsidR="00ED3567" w:rsidRPr="00BE35FB">
        <w:rPr>
          <w:lang w:val="en-US"/>
        </w:rPr>
        <w:t>information</w:t>
      </w:r>
      <w:r w:rsidR="149938F4" w:rsidRPr="00BE35FB">
        <w:rPr>
          <w:lang w:val="en-US"/>
        </w:rPr>
        <w:t xml:space="preserve"> about the </w:t>
      </w:r>
      <w:r w:rsidR="5B3D6502" w:rsidRPr="00BE35FB">
        <w:rPr>
          <w:lang w:val="en-US"/>
        </w:rPr>
        <w:t>types</w:t>
      </w:r>
      <w:r w:rsidR="00ED3567" w:rsidRPr="00BE35FB">
        <w:rPr>
          <w:lang w:val="en-US"/>
        </w:rPr>
        <w:t xml:space="preserve"> </w:t>
      </w:r>
      <w:r w:rsidR="5B3D6502" w:rsidRPr="00BE35FB">
        <w:rPr>
          <w:lang w:val="en-US"/>
        </w:rPr>
        <w:t xml:space="preserve">of </w:t>
      </w:r>
      <w:proofErr w:type="gramStart"/>
      <w:r w:rsidR="5B3D6502" w:rsidRPr="00BE35FB">
        <w:rPr>
          <w:lang w:val="en-US"/>
        </w:rPr>
        <w:t>supports</w:t>
      </w:r>
      <w:proofErr w:type="gramEnd"/>
      <w:r w:rsidR="5B3D6502" w:rsidRPr="00BE35FB">
        <w:rPr>
          <w:lang w:val="en-US"/>
        </w:rPr>
        <w:t xml:space="preserve"> </w:t>
      </w:r>
      <w:r w:rsidR="00DD354F">
        <w:rPr>
          <w:lang w:val="en-US"/>
        </w:rPr>
        <w:t xml:space="preserve">available </w:t>
      </w:r>
      <w:r w:rsidR="5B3D6502" w:rsidRPr="00BE35FB">
        <w:rPr>
          <w:lang w:val="en-US"/>
        </w:rPr>
        <w:t xml:space="preserve">to all </w:t>
      </w:r>
      <w:r w:rsidR="006D6B89" w:rsidRPr="00BE35FB">
        <w:rPr>
          <w:lang w:val="en-US"/>
        </w:rPr>
        <w:t>learners</w:t>
      </w:r>
      <w:r w:rsidR="001B3268" w:rsidRPr="00BE35FB">
        <w:rPr>
          <w:lang w:val="en-US"/>
        </w:rPr>
        <w:t>,</w:t>
      </w:r>
      <w:r w:rsidR="2C7CCDC2" w:rsidRPr="00BE35FB">
        <w:rPr>
          <w:lang w:val="en-US"/>
        </w:rPr>
        <w:t xml:space="preserve"> such as</w:t>
      </w:r>
      <w:r w:rsidR="4FCEE3C9" w:rsidRPr="00BE35FB">
        <w:rPr>
          <w:lang w:val="en-US"/>
        </w:rPr>
        <w:t xml:space="preserve"> </w:t>
      </w:r>
      <w:r w:rsidR="238B424A" w:rsidRPr="00BE35FB">
        <w:rPr>
          <w:lang w:val="en-US"/>
        </w:rPr>
        <w:t xml:space="preserve">a </w:t>
      </w:r>
      <w:r w:rsidR="00DD354F">
        <w:rPr>
          <w:lang w:val="en-US"/>
        </w:rPr>
        <w:t>r</w:t>
      </w:r>
      <w:r w:rsidR="006D6B89" w:rsidRPr="00BE35FB">
        <w:rPr>
          <w:lang w:val="en-US"/>
        </w:rPr>
        <w:t>esource</w:t>
      </w:r>
      <w:r w:rsidR="4533A718" w:rsidRPr="00BE35FB">
        <w:rPr>
          <w:lang w:val="en-US"/>
        </w:rPr>
        <w:t xml:space="preserve"> </w:t>
      </w:r>
      <w:r w:rsidR="6A2F6E58" w:rsidRPr="00BE35FB">
        <w:rPr>
          <w:lang w:val="en-US"/>
        </w:rPr>
        <w:t xml:space="preserve">area </w:t>
      </w:r>
      <w:r w:rsidR="1B0ED36C" w:rsidRPr="00BE35FB">
        <w:rPr>
          <w:lang w:val="en-US"/>
        </w:rPr>
        <w:t xml:space="preserve">where </w:t>
      </w:r>
      <w:r w:rsidR="006D6B89" w:rsidRPr="00BE35FB">
        <w:rPr>
          <w:lang w:val="en-US"/>
        </w:rPr>
        <w:t>students</w:t>
      </w:r>
      <w:r w:rsidR="1B0ED36C" w:rsidRPr="00BE35FB">
        <w:rPr>
          <w:lang w:val="en-US"/>
        </w:rPr>
        <w:t xml:space="preserve"> can </w:t>
      </w:r>
      <w:r w:rsidR="2565192E" w:rsidRPr="00BE35FB">
        <w:rPr>
          <w:lang w:val="en-US"/>
        </w:rPr>
        <w:t xml:space="preserve">access </w:t>
      </w:r>
      <w:r w:rsidR="48B72F35" w:rsidRPr="00BE35FB">
        <w:rPr>
          <w:lang w:val="en-US"/>
        </w:rPr>
        <w:t xml:space="preserve">computers and </w:t>
      </w:r>
      <w:r w:rsidR="006D6B89" w:rsidRPr="00BE35FB">
        <w:rPr>
          <w:lang w:val="en-US"/>
        </w:rPr>
        <w:t>resources</w:t>
      </w:r>
      <w:r w:rsidR="3D48ADFC" w:rsidRPr="00BE35FB">
        <w:rPr>
          <w:lang w:val="en-US"/>
        </w:rPr>
        <w:t>,</w:t>
      </w:r>
      <w:r w:rsidR="5D173BE6" w:rsidRPr="00BE35FB">
        <w:rPr>
          <w:lang w:val="en-US"/>
        </w:rPr>
        <w:t xml:space="preserve"> </w:t>
      </w:r>
      <w:r w:rsidR="006D6B89" w:rsidRPr="00BE35FB">
        <w:rPr>
          <w:lang w:val="en-US"/>
        </w:rPr>
        <w:t>optional</w:t>
      </w:r>
      <w:r w:rsidR="0DB1AA0B" w:rsidRPr="00BE35FB">
        <w:rPr>
          <w:lang w:val="en-US"/>
        </w:rPr>
        <w:t xml:space="preserve"> </w:t>
      </w:r>
      <w:r w:rsidR="3103C012" w:rsidRPr="00BE35FB">
        <w:rPr>
          <w:lang w:val="en-US"/>
        </w:rPr>
        <w:t xml:space="preserve">workshops to </w:t>
      </w:r>
      <w:r w:rsidR="006D6B89" w:rsidRPr="00BE35FB">
        <w:rPr>
          <w:lang w:val="en-US"/>
        </w:rPr>
        <w:t>orientate</w:t>
      </w:r>
      <w:r w:rsidR="3F6453A6" w:rsidRPr="00BE35FB">
        <w:rPr>
          <w:lang w:val="en-US"/>
        </w:rPr>
        <w:t xml:space="preserve"> the student to </w:t>
      </w:r>
      <w:r w:rsidR="33F5D26D" w:rsidRPr="00BE35FB">
        <w:rPr>
          <w:lang w:val="en-US"/>
        </w:rPr>
        <w:t xml:space="preserve">the </w:t>
      </w:r>
      <w:r w:rsidR="006D6B89" w:rsidRPr="00BE35FB">
        <w:rPr>
          <w:lang w:val="en-US"/>
        </w:rPr>
        <w:t>assistive</w:t>
      </w:r>
      <w:r w:rsidR="33F5D26D" w:rsidRPr="00BE35FB">
        <w:rPr>
          <w:lang w:val="en-US"/>
        </w:rPr>
        <w:t xml:space="preserve"> </w:t>
      </w:r>
      <w:r w:rsidR="006D6B89" w:rsidRPr="00BE35FB">
        <w:rPr>
          <w:lang w:val="en-US"/>
        </w:rPr>
        <w:t>technology</w:t>
      </w:r>
      <w:r w:rsidR="295A95BC" w:rsidRPr="00BE35FB">
        <w:rPr>
          <w:lang w:val="en-US"/>
        </w:rPr>
        <w:t xml:space="preserve"> and </w:t>
      </w:r>
      <w:r w:rsidR="006D6B89" w:rsidRPr="00BE35FB">
        <w:rPr>
          <w:lang w:val="en-US"/>
        </w:rPr>
        <w:t>apps</w:t>
      </w:r>
      <w:r w:rsidR="1395CEC1" w:rsidRPr="00BE35FB">
        <w:rPr>
          <w:lang w:val="en-US"/>
        </w:rPr>
        <w:t xml:space="preserve"> </w:t>
      </w:r>
      <w:r w:rsidR="006D6B89" w:rsidRPr="00BE35FB">
        <w:rPr>
          <w:lang w:val="en-US"/>
        </w:rPr>
        <w:t>available</w:t>
      </w:r>
      <w:r w:rsidR="1395CEC1" w:rsidRPr="00BE35FB">
        <w:rPr>
          <w:lang w:val="en-US"/>
        </w:rPr>
        <w:t xml:space="preserve"> </w:t>
      </w:r>
      <w:r w:rsidR="6FFEC1CA" w:rsidRPr="00BE35FB">
        <w:rPr>
          <w:lang w:val="en-US"/>
        </w:rPr>
        <w:t xml:space="preserve">to </w:t>
      </w:r>
      <w:r w:rsidR="006D6B89" w:rsidRPr="00BE35FB">
        <w:rPr>
          <w:lang w:val="en-US"/>
        </w:rPr>
        <w:t>students</w:t>
      </w:r>
      <w:r w:rsidR="6FFEC1CA" w:rsidRPr="00BE35FB">
        <w:rPr>
          <w:lang w:val="en-US"/>
        </w:rPr>
        <w:t xml:space="preserve">, </w:t>
      </w:r>
      <w:r w:rsidR="117A2917" w:rsidRPr="00BE35FB">
        <w:rPr>
          <w:lang w:val="en-US"/>
        </w:rPr>
        <w:t xml:space="preserve">as well as </w:t>
      </w:r>
      <w:r w:rsidR="581E5525" w:rsidRPr="00BE35FB">
        <w:rPr>
          <w:lang w:val="en-US"/>
        </w:rPr>
        <w:t xml:space="preserve">workshops </w:t>
      </w:r>
      <w:r w:rsidR="667EE8B9" w:rsidRPr="00BE35FB">
        <w:rPr>
          <w:lang w:val="en-US"/>
        </w:rPr>
        <w:t xml:space="preserve">about study </w:t>
      </w:r>
      <w:r w:rsidR="09D0FEC1" w:rsidRPr="00BE35FB">
        <w:rPr>
          <w:lang w:val="en-US"/>
        </w:rPr>
        <w:t>skills</w:t>
      </w:r>
      <w:r w:rsidR="2D2314C8" w:rsidRPr="00BE35FB">
        <w:rPr>
          <w:lang w:val="en-US"/>
        </w:rPr>
        <w:t xml:space="preserve">. </w:t>
      </w:r>
      <w:r w:rsidR="00655109" w:rsidRPr="00BE35FB">
        <w:rPr>
          <w:lang w:val="en-US"/>
        </w:rPr>
        <w:t xml:space="preserve">They also </w:t>
      </w:r>
      <w:r w:rsidR="000209EA">
        <w:rPr>
          <w:lang w:val="en-US"/>
        </w:rPr>
        <w:t>give information</w:t>
      </w:r>
      <w:r w:rsidR="000209EA" w:rsidRPr="00BE35FB">
        <w:rPr>
          <w:lang w:val="en-US"/>
        </w:rPr>
        <w:t xml:space="preserve"> </w:t>
      </w:r>
      <w:r w:rsidR="00DD354F">
        <w:rPr>
          <w:lang w:val="en-US"/>
        </w:rPr>
        <w:t xml:space="preserve">about the staff </w:t>
      </w:r>
      <w:proofErr w:type="gramStart"/>
      <w:r w:rsidR="00DD354F">
        <w:rPr>
          <w:lang w:val="en-US"/>
        </w:rPr>
        <w:t>member</w:t>
      </w:r>
      <w:proofErr w:type="gramEnd"/>
      <w:r w:rsidR="00DD354F">
        <w:rPr>
          <w:lang w:val="en-US"/>
        </w:rPr>
        <w:t xml:space="preserve"> </w:t>
      </w:r>
      <w:r w:rsidR="2B346CA0" w:rsidRPr="00BE35FB">
        <w:rPr>
          <w:lang w:val="en-US"/>
        </w:rPr>
        <w:t xml:space="preserve">responsible for </w:t>
      </w:r>
      <w:r w:rsidR="4E8682A7" w:rsidRPr="00BE35FB">
        <w:rPr>
          <w:lang w:val="en-US"/>
        </w:rPr>
        <w:t xml:space="preserve">student </w:t>
      </w:r>
      <w:r w:rsidR="006D6B89" w:rsidRPr="00BE35FB">
        <w:rPr>
          <w:lang w:val="en-US"/>
        </w:rPr>
        <w:t>wellbeing</w:t>
      </w:r>
      <w:r w:rsidR="0058223B">
        <w:rPr>
          <w:lang w:val="en-US"/>
        </w:rPr>
        <w:t>; this person</w:t>
      </w:r>
      <w:r w:rsidR="53673D2A" w:rsidRPr="00BE35FB">
        <w:rPr>
          <w:lang w:val="en-US"/>
        </w:rPr>
        <w:t xml:space="preserve"> is available to </w:t>
      </w:r>
      <w:r w:rsidR="3DA2762F" w:rsidRPr="00BE35FB">
        <w:rPr>
          <w:lang w:val="en-US"/>
        </w:rPr>
        <w:t xml:space="preserve">discuss any </w:t>
      </w:r>
      <w:r w:rsidR="006D6B89" w:rsidRPr="00BE35FB">
        <w:rPr>
          <w:lang w:val="en-US"/>
        </w:rPr>
        <w:t>challenges</w:t>
      </w:r>
      <w:r w:rsidR="00DD354F">
        <w:rPr>
          <w:lang w:val="en-US"/>
        </w:rPr>
        <w:t xml:space="preserve">, </w:t>
      </w:r>
      <w:r w:rsidR="6B4AD1F8" w:rsidRPr="00BE35FB">
        <w:rPr>
          <w:lang w:val="en-US"/>
        </w:rPr>
        <w:t xml:space="preserve">review </w:t>
      </w:r>
      <w:r w:rsidR="006D6B89" w:rsidRPr="00BE35FB">
        <w:rPr>
          <w:lang w:val="en-US"/>
        </w:rPr>
        <w:t>progress and</w:t>
      </w:r>
      <w:r w:rsidR="3C8A3AB8" w:rsidRPr="00BE35FB">
        <w:rPr>
          <w:lang w:val="en-US"/>
        </w:rPr>
        <w:t xml:space="preserve"> help </w:t>
      </w:r>
      <w:r w:rsidR="006D6B89" w:rsidRPr="00BE35FB">
        <w:rPr>
          <w:lang w:val="en-US"/>
        </w:rPr>
        <w:t>identify</w:t>
      </w:r>
      <w:r w:rsidR="032E66C7" w:rsidRPr="00BE35FB">
        <w:rPr>
          <w:lang w:val="en-US"/>
        </w:rPr>
        <w:t xml:space="preserve"> </w:t>
      </w:r>
      <w:r w:rsidR="006D6B89" w:rsidRPr="00BE35FB">
        <w:rPr>
          <w:lang w:val="en-US"/>
        </w:rPr>
        <w:t>strategies</w:t>
      </w:r>
      <w:r w:rsidR="032E66C7" w:rsidRPr="00BE35FB">
        <w:rPr>
          <w:lang w:val="en-US"/>
        </w:rPr>
        <w:t xml:space="preserve"> and </w:t>
      </w:r>
      <w:proofErr w:type="gramStart"/>
      <w:r w:rsidR="006D6B89" w:rsidRPr="00BE35FB">
        <w:rPr>
          <w:lang w:val="en-US"/>
        </w:rPr>
        <w:t>supports</w:t>
      </w:r>
      <w:proofErr w:type="gramEnd"/>
      <w:r w:rsidR="032E66C7" w:rsidRPr="00BE35FB">
        <w:rPr>
          <w:lang w:val="en-US"/>
        </w:rPr>
        <w:t xml:space="preserve"> to </w:t>
      </w:r>
      <w:r w:rsidR="26807CCE" w:rsidRPr="00BE35FB">
        <w:rPr>
          <w:lang w:val="en-US"/>
        </w:rPr>
        <w:t>assist a student in</w:t>
      </w:r>
      <w:r w:rsidR="62CE631A" w:rsidRPr="00BE35FB">
        <w:rPr>
          <w:lang w:val="en-US"/>
        </w:rPr>
        <w:t xml:space="preserve"> progressing </w:t>
      </w:r>
      <w:r w:rsidR="006D6B89" w:rsidRPr="00BE35FB">
        <w:rPr>
          <w:lang w:val="en-US"/>
        </w:rPr>
        <w:t>their</w:t>
      </w:r>
      <w:r w:rsidR="62CE631A" w:rsidRPr="00BE35FB">
        <w:rPr>
          <w:lang w:val="en-US"/>
        </w:rPr>
        <w:t xml:space="preserve"> </w:t>
      </w:r>
      <w:r w:rsidR="006D6B89" w:rsidRPr="00BE35FB">
        <w:rPr>
          <w:lang w:val="en-US"/>
        </w:rPr>
        <w:t>studies</w:t>
      </w:r>
      <w:r w:rsidR="381819AC" w:rsidRPr="00BE35FB">
        <w:rPr>
          <w:lang w:val="en-US"/>
        </w:rPr>
        <w:t>.</w:t>
      </w:r>
    </w:p>
    <w:p w14:paraId="5841F619" w14:textId="07CB6129" w:rsidR="00E304E7" w:rsidRDefault="00ED3567" w:rsidP="00F45C90">
      <w:pPr>
        <w:rPr>
          <w:lang w:val="en-US"/>
        </w:rPr>
      </w:pPr>
      <w:r w:rsidRPr="00BE35FB">
        <w:rPr>
          <w:lang w:val="en-US"/>
        </w:rPr>
        <w:t>When completing the pre-enrolment</w:t>
      </w:r>
      <w:r w:rsidR="00303DA7" w:rsidRPr="00BE35FB">
        <w:rPr>
          <w:lang w:val="en-US"/>
        </w:rPr>
        <w:t xml:space="preserve"> </w:t>
      </w:r>
      <w:r w:rsidR="00CF2D1F" w:rsidRPr="00BE35FB">
        <w:rPr>
          <w:lang w:val="en-US"/>
        </w:rPr>
        <w:t>session,</w:t>
      </w:r>
      <w:r w:rsidR="00303DA7" w:rsidRPr="00BE35FB">
        <w:rPr>
          <w:lang w:val="en-US"/>
        </w:rPr>
        <w:t xml:space="preserve"> the </w:t>
      </w:r>
      <w:r w:rsidR="00DD354F">
        <w:rPr>
          <w:lang w:val="en-US"/>
        </w:rPr>
        <w:t xml:space="preserve">RTO staff </w:t>
      </w:r>
      <w:r w:rsidR="003B138B">
        <w:rPr>
          <w:lang w:val="en-US"/>
        </w:rPr>
        <w:t xml:space="preserve">member </w:t>
      </w:r>
      <w:r w:rsidR="00DD354F">
        <w:rPr>
          <w:lang w:val="en-US"/>
        </w:rPr>
        <w:t>check</w:t>
      </w:r>
      <w:r w:rsidR="00885DF7">
        <w:rPr>
          <w:lang w:val="en-US"/>
        </w:rPr>
        <w:t>s that</w:t>
      </w:r>
      <w:r w:rsidR="00DD354F">
        <w:rPr>
          <w:lang w:val="en-US"/>
        </w:rPr>
        <w:t xml:space="preserve"> the </w:t>
      </w:r>
      <w:proofErr w:type="gramStart"/>
      <w:r w:rsidR="00303DA7" w:rsidRPr="00BE35FB">
        <w:rPr>
          <w:lang w:val="en-US"/>
        </w:rPr>
        <w:t>student</w:t>
      </w:r>
      <w:proofErr w:type="gramEnd"/>
      <w:r w:rsidR="00303DA7" w:rsidRPr="00BE35FB">
        <w:rPr>
          <w:lang w:val="en-US"/>
        </w:rPr>
        <w:t xml:space="preserve"> and </w:t>
      </w:r>
      <w:r w:rsidR="00CF2D1F" w:rsidRPr="00BE35FB">
        <w:rPr>
          <w:lang w:val="en-US"/>
        </w:rPr>
        <w:t>parents</w:t>
      </w:r>
      <w:r w:rsidR="00303DA7" w:rsidRPr="00BE35FB">
        <w:rPr>
          <w:lang w:val="en-US"/>
        </w:rPr>
        <w:t xml:space="preserve"> </w:t>
      </w:r>
      <w:r w:rsidR="00885DF7">
        <w:rPr>
          <w:lang w:val="en-US"/>
        </w:rPr>
        <w:t>have understood</w:t>
      </w:r>
      <w:r w:rsidR="00303DA7" w:rsidRPr="00BE35FB">
        <w:rPr>
          <w:lang w:val="en-US"/>
        </w:rPr>
        <w:t xml:space="preserve"> the </w:t>
      </w:r>
      <w:r w:rsidR="00CF2D1F" w:rsidRPr="00BE35FB">
        <w:rPr>
          <w:lang w:val="en-US"/>
        </w:rPr>
        <w:t>information</w:t>
      </w:r>
      <w:r w:rsidR="00303DA7" w:rsidRPr="00BE35FB">
        <w:rPr>
          <w:lang w:val="en-US"/>
        </w:rPr>
        <w:t xml:space="preserve"> </w:t>
      </w:r>
      <w:r w:rsidR="00CF2D1F" w:rsidRPr="00BE35FB">
        <w:rPr>
          <w:lang w:val="en-US"/>
        </w:rPr>
        <w:t>provided</w:t>
      </w:r>
      <w:r w:rsidR="00DD354F">
        <w:rPr>
          <w:lang w:val="en-US"/>
        </w:rPr>
        <w:t>. They e</w:t>
      </w:r>
      <w:r w:rsidR="00303DA7" w:rsidRPr="00BE35FB">
        <w:rPr>
          <w:lang w:val="en-US"/>
        </w:rPr>
        <w:t xml:space="preserve">ncourage </w:t>
      </w:r>
      <w:r w:rsidR="00CF2D1F" w:rsidRPr="00BE35FB">
        <w:rPr>
          <w:lang w:val="en-US"/>
        </w:rPr>
        <w:t>them</w:t>
      </w:r>
      <w:r w:rsidR="00303DA7" w:rsidRPr="00BE35FB">
        <w:rPr>
          <w:lang w:val="en-US"/>
        </w:rPr>
        <w:t xml:space="preserve"> to explore it all and have </w:t>
      </w:r>
      <w:r w:rsidR="00CF2D1F" w:rsidRPr="00BE35FB">
        <w:rPr>
          <w:lang w:val="en-US"/>
        </w:rPr>
        <w:t>additional</w:t>
      </w:r>
      <w:r w:rsidR="00303DA7" w:rsidRPr="00BE35FB">
        <w:rPr>
          <w:lang w:val="en-US"/>
        </w:rPr>
        <w:t xml:space="preserve"> conversations with the </w:t>
      </w:r>
      <w:r w:rsidR="00E14DF2">
        <w:rPr>
          <w:lang w:val="en-US"/>
        </w:rPr>
        <w:t>c</w:t>
      </w:r>
      <w:r w:rsidR="00303DA7" w:rsidRPr="00BE35FB">
        <w:rPr>
          <w:lang w:val="en-US"/>
        </w:rPr>
        <w:t xml:space="preserve">areer </w:t>
      </w:r>
      <w:r w:rsidR="00E14DF2">
        <w:rPr>
          <w:lang w:val="en-US"/>
        </w:rPr>
        <w:t>t</w:t>
      </w:r>
      <w:r w:rsidR="00CF2D1F" w:rsidRPr="00BE35FB">
        <w:rPr>
          <w:lang w:val="en-US"/>
        </w:rPr>
        <w:t>eacher</w:t>
      </w:r>
      <w:r w:rsidR="00303DA7" w:rsidRPr="00BE35FB">
        <w:rPr>
          <w:lang w:val="en-US"/>
        </w:rPr>
        <w:t xml:space="preserve"> at </w:t>
      </w:r>
      <w:r w:rsidR="00E14DF2">
        <w:rPr>
          <w:lang w:val="en-US"/>
        </w:rPr>
        <w:t>s</w:t>
      </w:r>
      <w:r w:rsidR="00303DA7" w:rsidRPr="00BE35FB">
        <w:rPr>
          <w:lang w:val="en-US"/>
        </w:rPr>
        <w:t xml:space="preserve">chool. </w:t>
      </w:r>
      <w:r w:rsidR="00DD354F">
        <w:rPr>
          <w:lang w:val="en-US"/>
        </w:rPr>
        <w:t>T</w:t>
      </w:r>
      <w:r w:rsidR="00655109" w:rsidRPr="00BE35FB">
        <w:rPr>
          <w:lang w:val="en-US"/>
        </w:rPr>
        <w:t xml:space="preserve">hey </w:t>
      </w:r>
      <w:r w:rsidR="00303DA7" w:rsidRPr="00BE35FB">
        <w:rPr>
          <w:lang w:val="en-US"/>
        </w:rPr>
        <w:t xml:space="preserve">offer an opportunity to make another time </w:t>
      </w:r>
      <w:r w:rsidR="005A2269" w:rsidRPr="00BE35FB">
        <w:rPr>
          <w:lang w:val="en-US"/>
        </w:rPr>
        <w:t>to meet when the</w:t>
      </w:r>
      <w:r w:rsidR="00EB3A15">
        <w:rPr>
          <w:lang w:val="en-US"/>
        </w:rPr>
        <w:t xml:space="preserve"> student</w:t>
      </w:r>
      <w:r w:rsidR="005A2269" w:rsidRPr="00BE35FB">
        <w:rPr>
          <w:lang w:val="en-US"/>
        </w:rPr>
        <w:t xml:space="preserve"> ha</w:t>
      </w:r>
      <w:r w:rsidR="00EB3A15">
        <w:rPr>
          <w:lang w:val="en-US"/>
        </w:rPr>
        <w:t>s</w:t>
      </w:r>
      <w:r w:rsidR="005A2269" w:rsidRPr="00BE35FB">
        <w:rPr>
          <w:lang w:val="en-US"/>
        </w:rPr>
        <w:t xml:space="preserve"> made </w:t>
      </w:r>
      <w:r w:rsidR="00CF2D1F" w:rsidRPr="00BE35FB">
        <w:rPr>
          <w:lang w:val="en-US"/>
        </w:rPr>
        <w:t>an</w:t>
      </w:r>
      <w:r w:rsidR="005A2269" w:rsidRPr="00BE35FB">
        <w:rPr>
          <w:lang w:val="en-US"/>
        </w:rPr>
        <w:t xml:space="preserve"> informed </w:t>
      </w:r>
      <w:r w:rsidR="00CF2D1F" w:rsidRPr="00BE35FB">
        <w:rPr>
          <w:lang w:val="en-US"/>
        </w:rPr>
        <w:t>decision</w:t>
      </w:r>
      <w:r w:rsidR="005A2269" w:rsidRPr="00BE35FB">
        <w:rPr>
          <w:lang w:val="en-US"/>
        </w:rPr>
        <w:t xml:space="preserve"> about </w:t>
      </w:r>
      <w:r w:rsidR="00EB3A15">
        <w:rPr>
          <w:lang w:val="en-US"/>
        </w:rPr>
        <w:t>their chosen</w:t>
      </w:r>
      <w:r w:rsidR="00EB3A15" w:rsidRPr="00BE35FB">
        <w:rPr>
          <w:lang w:val="en-US"/>
        </w:rPr>
        <w:t xml:space="preserve"> </w:t>
      </w:r>
      <w:r w:rsidR="005A2269" w:rsidRPr="00BE35FB">
        <w:rPr>
          <w:lang w:val="en-US"/>
        </w:rPr>
        <w:t>pathway</w:t>
      </w:r>
      <w:r w:rsidR="00DD354F">
        <w:rPr>
          <w:lang w:val="en-US"/>
        </w:rPr>
        <w:t>.</w:t>
      </w:r>
    </w:p>
    <w:p w14:paraId="481FA97B" w14:textId="77777777" w:rsidR="007736AB" w:rsidRPr="0012783A" w:rsidRDefault="007736AB" w:rsidP="007736AB">
      <w:pPr>
        <w:pStyle w:val="Heading2"/>
        <w:rPr>
          <w:rStyle w:val="Hyperlink"/>
          <w:b w:val="0"/>
          <w:bCs w:val="0"/>
          <w:color w:val="2F5496" w:themeColor="accent1" w:themeShade="BF"/>
          <w:u w:val="none"/>
        </w:rPr>
      </w:pPr>
      <w:r w:rsidRPr="005C0FAB">
        <w:t>Action and Evidence</w:t>
      </w:r>
    </w:p>
    <w:p w14:paraId="26A4ACA7" w14:textId="2696A735" w:rsidR="00304704" w:rsidRPr="00BE35FB" w:rsidRDefault="00304704" w:rsidP="00304704">
      <w:r w:rsidRPr="6C2F6487">
        <w:rPr>
          <w:lang w:val="en-US"/>
        </w:rPr>
        <w:t xml:space="preserve">RTO’s must ensure their training and assessment strategies and practices, including enrolment and admission processes, are responsive to learner needs. Part of this is to provide </w:t>
      </w:r>
      <w:r w:rsidRPr="6C2F6487">
        <w:t>accurate and accessible information about its services to inform prospective and current learners and clients.</w:t>
      </w:r>
    </w:p>
    <w:p w14:paraId="622A5B7B" w14:textId="2D985021" w:rsidR="00271A2E" w:rsidRPr="00271A2E" w:rsidRDefault="00304704" w:rsidP="00271A2E">
      <w:pPr>
        <w:rPr>
          <w:b/>
          <w:bCs/>
          <w:lang w:val="en-US"/>
        </w:rPr>
      </w:pPr>
      <w:r w:rsidRPr="6C2F6487">
        <w:t xml:space="preserve">Additionally, the RTO </w:t>
      </w:r>
      <w:r w:rsidRPr="6C2F6487">
        <w:rPr>
          <w:lang w:val="en-US"/>
        </w:rPr>
        <w:t xml:space="preserve">must take reasonable steps to ensure that the prospective student is able to seek admission to, or apply for, enrolment on the same basis and without discrimination. In this scenario, the RTO has worked with the </w:t>
      </w:r>
      <w:proofErr w:type="gramStart"/>
      <w:r w:rsidRPr="6C2F6487">
        <w:rPr>
          <w:lang w:val="en-US"/>
        </w:rPr>
        <w:t>student</w:t>
      </w:r>
      <w:proofErr w:type="gramEnd"/>
      <w:r w:rsidRPr="6C2F6487">
        <w:rPr>
          <w:lang w:val="en-US"/>
        </w:rPr>
        <w:t xml:space="preserve"> and their associates to explore all possible pathways to admission and enrolment. They have worked with them to determine the reality, suitability and viability of their initial choice of career pathway. By checking the perceptions and understanding of these pathways, the student is better informed to decide which course may be best for them and can become familiar with the potential considerations and barriers to participation in the course. The RTO has ensured that the student has all the relevant information needed to make an informed choice prior to enrolment.</w:t>
      </w:r>
      <w:r w:rsidR="00271A2E">
        <w:rPr>
          <w:b/>
          <w:bCs/>
        </w:rPr>
        <w:br w:type="page"/>
      </w:r>
    </w:p>
    <w:p w14:paraId="531C7369" w14:textId="0BE4C370" w:rsidR="00304704" w:rsidRPr="002607D5" w:rsidRDefault="00304704" w:rsidP="00304704">
      <w:r w:rsidRPr="00F966F4">
        <w:rPr>
          <w:b/>
          <w:bCs/>
        </w:rPr>
        <w:lastRenderedPageBreak/>
        <w:t>Please note:</w:t>
      </w:r>
      <w:r w:rsidRPr="00310377">
        <w:t xml:space="preserve"> Every student’s particular circumstance will be unique, and the illustration of practice is indicative and offered as guidance only.</w:t>
      </w:r>
    </w:p>
    <w:p w14:paraId="1F095501" w14:textId="33AE4239" w:rsidR="00267DE7" w:rsidRPr="00BF7017" w:rsidRDefault="00267DE7" w:rsidP="00BF7017">
      <w:pPr>
        <w:pStyle w:val="Heading2"/>
      </w:pPr>
      <w:r w:rsidRPr="00BF7017">
        <w:t>Li</w:t>
      </w:r>
      <w:r w:rsidR="000D7A5C" w:rsidRPr="00BF7017">
        <w:t xml:space="preserve">nks </w:t>
      </w:r>
      <w:r w:rsidRPr="00BF7017">
        <w:t xml:space="preserve">to the relevant </w:t>
      </w:r>
      <w:r w:rsidR="00E51AB2" w:rsidRPr="00BF7017">
        <w:t>legis</w:t>
      </w:r>
      <w:r w:rsidRPr="00BF7017">
        <w:t>lation</w:t>
      </w:r>
      <w:r w:rsidR="000B48E1" w:rsidRPr="00BF7017">
        <w:t xml:space="preserve"> and standards</w:t>
      </w:r>
      <w:r w:rsidRPr="00BF7017">
        <w:t xml:space="preserve"> to </w:t>
      </w:r>
      <w:r w:rsidR="00DD354F" w:rsidRPr="00BF7017">
        <w:t xml:space="preserve">meet </w:t>
      </w:r>
      <w:r w:rsidR="00493B2A" w:rsidRPr="00BF7017">
        <w:t>RTO obligations</w:t>
      </w:r>
    </w:p>
    <w:p w14:paraId="4FBD2461" w14:textId="1E8917FF" w:rsidR="006C6CE1" w:rsidRPr="00B8772E" w:rsidRDefault="006C6CE1" w:rsidP="004F3A1D">
      <w:pPr>
        <w:spacing w:before="240"/>
        <w:rPr>
          <w:rStyle w:val="Hyperlink"/>
        </w:rPr>
      </w:pPr>
      <w:hyperlink r:id="rId10">
        <w:r w:rsidRPr="00B8772E">
          <w:rPr>
            <w:rStyle w:val="Hyperlink"/>
          </w:rPr>
          <w:t xml:space="preserve">Disability Standards for Education </w:t>
        </w:r>
        <w:r w:rsidR="002D5EDE" w:rsidRPr="00B8772E">
          <w:rPr>
            <w:rStyle w:val="Hyperlink"/>
          </w:rPr>
          <w:t xml:space="preserve">2005 </w:t>
        </w:r>
        <w:r w:rsidR="00BB6AE2" w:rsidRPr="00B8772E">
          <w:rPr>
            <w:rStyle w:val="Hyperlink"/>
          </w:rPr>
          <w:t>(</w:t>
        </w:r>
        <w:proofErr w:type="spellStart"/>
        <w:r w:rsidR="00BB6AE2" w:rsidRPr="00B8772E">
          <w:rPr>
            <w:rStyle w:val="Hyperlink"/>
          </w:rPr>
          <w:t>Cth</w:t>
        </w:r>
        <w:proofErr w:type="spellEnd"/>
        <w:r w:rsidR="00BB6AE2" w:rsidRPr="00B8772E">
          <w:rPr>
            <w:rStyle w:val="Hyperlink"/>
          </w:rPr>
          <w:t xml:space="preserve">) </w:t>
        </w:r>
        <w:r w:rsidRPr="00B8772E">
          <w:rPr>
            <w:rStyle w:val="Hyperlink"/>
          </w:rPr>
          <w:t>(DSE)</w:t>
        </w:r>
        <w:r w:rsidR="002D5EDE" w:rsidRPr="00B8772E">
          <w:rPr>
            <w:rStyle w:val="Hyperlink"/>
          </w:rPr>
          <w:t xml:space="preserve"> </w:t>
        </w:r>
      </w:hyperlink>
    </w:p>
    <w:p w14:paraId="1F822F2C" w14:textId="358E79AB" w:rsidR="006C6CE1" w:rsidRDefault="006C6CE1" w:rsidP="00F45C90">
      <w:pPr>
        <w:rPr>
          <w:rFonts w:cs="Arial"/>
          <w:lang w:val="en-US"/>
        </w:rPr>
      </w:pPr>
      <w:r w:rsidRPr="00BE35FB">
        <w:rPr>
          <w:rFonts w:cs="Arial"/>
          <w:b/>
          <w:bCs/>
          <w:lang w:val="en-US"/>
        </w:rPr>
        <w:t xml:space="preserve">Standards for Enrolment </w:t>
      </w:r>
      <w:r w:rsidR="004A7B21">
        <w:rPr>
          <w:rFonts w:cs="Arial"/>
          <w:b/>
          <w:bCs/>
          <w:lang w:val="en-US"/>
        </w:rPr>
        <w:t>–</w:t>
      </w:r>
      <w:r w:rsidRPr="00BE35FB">
        <w:rPr>
          <w:rFonts w:cs="Arial"/>
          <w:b/>
          <w:bCs/>
          <w:lang w:val="en-US"/>
        </w:rPr>
        <w:t xml:space="preserve"> Part 4</w:t>
      </w:r>
      <w:r w:rsidR="00BE35FB" w:rsidRPr="00F54E4F">
        <w:rPr>
          <w:rFonts w:cs="Arial"/>
          <w:lang w:val="en-US"/>
        </w:rPr>
        <w:t xml:space="preserve">: </w:t>
      </w:r>
      <w:r w:rsidRPr="00BE35FB">
        <w:rPr>
          <w:rFonts w:cs="Arial"/>
          <w:lang w:val="en-US"/>
        </w:rPr>
        <w:t xml:space="preserve">The education </w:t>
      </w:r>
      <w:r w:rsidRPr="00310377">
        <w:t xml:space="preserve">provider must take reasonable steps to ensure that the prospective student is able to seek admission to, or apply for enrolment in, the institution on the same basis as a prospective student without disability, and without experiencing discrimination. Enrolment includes marketing, course information, communication and counselling, assessment of learner </w:t>
      </w:r>
      <w:r w:rsidRPr="00BE35FB">
        <w:rPr>
          <w:rFonts w:cs="Arial"/>
          <w:lang w:val="en-US"/>
        </w:rPr>
        <w:t>needs, disclosure, and fees information.</w:t>
      </w:r>
    </w:p>
    <w:p w14:paraId="24E7D383" w14:textId="77777777" w:rsidR="00C608CF" w:rsidRDefault="00C608CF" w:rsidP="00F45C90">
      <w:pPr>
        <w:rPr>
          <w:rFonts w:cs="Arial"/>
          <w:lang w:val="en-US"/>
        </w:rPr>
      </w:pPr>
    </w:p>
    <w:p w14:paraId="55B86A7A" w14:textId="51304ABA" w:rsidR="00C608CF" w:rsidRPr="008D7117" w:rsidRDefault="00C608CF" w:rsidP="00F45C90">
      <w:pPr>
        <w:rPr>
          <w:rFonts w:cs="Arial"/>
          <w:u w:val="single"/>
          <w:lang w:val="en-US"/>
        </w:rPr>
      </w:pPr>
      <w:r w:rsidRPr="008D7117">
        <w:rPr>
          <w:rFonts w:cs="Arial"/>
          <w:u w:val="single"/>
          <w:lang w:val="en-US"/>
        </w:rPr>
        <w:t xml:space="preserve">2025 Standards for Registered Training </w:t>
      </w:r>
      <w:proofErr w:type="spellStart"/>
      <w:r w:rsidRPr="008D7117">
        <w:rPr>
          <w:rFonts w:cs="Arial"/>
          <w:u w:val="single"/>
          <w:lang w:val="en-US"/>
        </w:rPr>
        <w:t>Organisations</w:t>
      </w:r>
      <w:proofErr w:type="spellEnd"/>
      <w:r w:rsidRPr="008D7117">
        <w:rPr>
          <w:rFonts w:cs="Arial"/>
          <w:u w:val="single"/>
          <w:lang w:val="en-US"/>
        </w:rPr>
        <w:t xml:space="preserve"> (RTOs):</w:t>
      </w:r>
    </w:p>
    <w:p w14:paraId="5FE48892" w14:textId="77777777" w:rsidR="008A63B9" w:rsidRPr="00C608CF" w:rsidRDefault="008A63B9" w:rsidP="008A63B9">
      <w:pPr>
        <w:spacing w:before="240"/>
        <w:rPr>
          <w:rFonts w:eastAsia="DengXian"/>
          <w:i/>
          <w:iCs/>
        </w:rPr>
      </w:pPr>
      <w:hyperlink r:id="rId11" w:history="1">
        <w:r w:rsidRPr="00C608CF">
          <w:rPr>
            <w:rFonts w:eastAsia="DengXian"/>
            <w:i/>
            <w:iCs/>
            <w:color w:val="0563C1"/>
            <w:u w:val="single"/>
          </w:rPr>
          <w:t>National Vocational Education and Training Regulator (Outcomes Standards for NVR Registered Training Organisations) Instrument 2025</w:t>
        </w:r>
      </w:hyperlink>
    </w:p>
    <w:p w14:paraId="37A4DCC0" w14:textId="77777777" w:rsidR="008A63B9" w:rsidRPr="00C608CF" w:rsidRDefault="008A63B9" w:rsidP="008A63B9">
      <w:pPr>
        <w:spacing w:before="0"/>
      </w:pPr>
      <w:r w:rsidRPr="00C608CF">
        <w:rPr>
          <w:b/>
          <w:bCs/>
        </w:rPr>
        <w:t xml:space="preserve">Outcome 2: </w:t>
      </w:r>
      <w:r w:rsidRPr="00C608CF">
        <w:t>VET students are treated fairly and properly informed, supported and protected.</w:t>
      </w:r>
    </w:p>
    <w:p w14:paraId="4AB580A6" w14:textId="77777777" w:rsidR="008A63B9" w:rsidRPr="00C608CF" w:rsidRDefault="008A63B9" w:rsidP="008A63B9">
      <w:pPr>
        <w:spacing w:before="0"/>
        <w:ind w:left="720"/>
        <w:rPr>
          <w:rFonts w:cs="Arial"/>
        </w:rPr>
      </w:pPr>
      <w:r w:rsidRPr="00C608CF">
        <w:rPr>
          <w:rFonts w:cs="Arial"/>
        </w:rPr>
        <w:t>Outcome Standard 2.1: VET students have access to clear and accurate information concerning the organisation, the relevant training product, and students are made aware of any changes that may affect them.</w:t>
      </w:r>
    </w:p>
    <w:p w14:paraId="30154469" w14:textId="77777777" w:rsidR="008A63B9" w:rsidRPr="00C608CF" w:rsidRDefault="008A63B9" w:rsidP="008A63B9">
      <w:pPr>
        <w:spacing w:before="0"/>
        <w:ind w:left="720"/>
        <w:rPr>
          <w:rFonts w:cs="Arial"/>
        </w:rPr>
      </w:pPr>
      <w:r w:rsidRPr="00C608CF">
        <w:rPr>
          <w:rFonts w:cs="Arial"/>
        </w:rPr>
        <w:t xml:space="preserve">Outcome Standard 2.2: VET students are advised, prior to enrolment, about the suitability of the training product for them, </w:t>
      </w:r>
      <w:proofErr w:type="gramStart"/>
      <w:r w:rsidRPr="00C608CF">
        <w:rPr>
          <w:rFonts w:cs="Arial"/>
        </w:rPr>
        <w:t>taking into account</w:t>
      </w:r>
      <w:proofErr w:type="gramEnd"/>
      <w:r w:rsidRPr="00C608CF">
        <w:rPr>
          <w:rFonts w:cs="Arial"/>
        </w:rPr>
        <w:t xml:space="preserve"> the student’s skills and competencies.</w:t>
      </w:r>
    </w:p>
    <w:p w14:paraId="3AEE3D65" w14:textId="77777777" w:rsidR="008A63B9" w:rsidRDefault="008A63B9" w:rsidP="008A63B9">
      <w:pPr>
        <w:spacing w:before="0"/>
        <w:ind w:left="720"/>
      </w:pPr>
      <w:r w:rsidRPr="00C608CF">
        <w:t>Outcome Standard 2.3: VET students have access to support services, trainers and assessors and other staff to support their progress throughout the training product.</w:t>
      </w:r>
    </w:p>
    <w:p w14:paraId="2059F7C6" w14:textId="77777777" w:rsidR="00C608CF" w:rsidRPr="00F57ABA" w:rsidRDefault="00C608CF" w:rsidP="008A63B9">
      <w:pPr>
        <w:spacing w:before="0"/>
        <w:ind w:left="720"/>
      </w:pPr>
    </w:p>
    <w:p w14:paraId="72881E8A" w14:textId="3119FF26" w:rsidR="0091029D" w:rsidRPr="0091029D" w:rsidRDefault="0091029D" w:rsidP="00F45C90">
      <w:pPr>
        <w:rPr>
          <w:rFonts w:ascii="Calibri" w:hAnsi="Calibri"/>
          <w:sz w:val="22"/>
          <w:szCs w:val="22"/>
        </w:rPr>
      </w:pPr>
      <w:r w:rsidRPr="0091029D">
        <w:rPr>
          <w:b/>
          <w:bCs/>
        </w:rPr>
        <w:t xml:space="preserve">Please </w:t>
      </w:r>
      <w:proofErr w:type="gramStart"/>
      <w:r w:rsidRPr="0091029D">
        <w:rPr>
          <w:b/>
          <w:bCs/>
        </w:rPr>
        <w:t>note:</w:t>
      </w:r>
      <w:proofErr w:type="gramEnd"/>
      <w:r w:rsidRPr="0091029D">
        <w:t xml:space="preserve"> </w:t>
      </w:r>
      <w:r w:rsidR="0039392D">
        <w:t>RTOs</w:t>
      </w:r>
      <w:r w:rsidRPr="0091029D">
        <w:t xml:space="preserve"> registered by the </w:t>
      </w:r>
      <w:r w:rsidRPr="65EF5913">
        <w:rPr>
          <w:i/>
        </w:rPr>
        <w:t>Victorian Registration and Qualifications Authority</w:t>
      </w:r>
      <w:r w:rsidRPr="0091029D">
        <w:t xml:space="preserve"> or the </w:t>
      </w:r>
      <w:r w:rsidRPr="65EF5913">
        <w:rPr>
          <w:i/>
        </w:rPr>
        <w:t>Training Accreditation Council Western Australia</w:t>
      </w:r>
      <w:r w:rsidRPr="0091029D">
        <w:t xml:space="preserve"> may refer to the following websites for requirements specific to you.</w:t>
      </w:r>
    </w:p>
    <w:p w14:paraId="6D359AD5" w14:textId="77777777" w:rsidR="00082EE2" w:rsidRPr="00B8772E" w:rsidRDefault="00082EE2" w:rsidP="00082EE2">
      <w:pPr>
        <w:rPr>
          <w:rStyle w:val="Hyperlink"/>
        </w:rPr>
      </w:pPr>
      <w:hyperlink r:id="rId12" w:history="1">
        <w:r w:rsidRPr="00B8772E">
          <w:rPr>
            <w:rStyle w:val="Hyperlink"/>
          </w:rPr>
          <w:t>Victorian Registration and Qualifications Authority</w:t>
        </w:r>
      </w:hyperlink>
    </w:p>
    <w:p w14:paraId="3C81D3FE" w14:textId="36D3FC4B" w:rsidR="00082EE2" w:rsidRPr="00B8772E" w:rsidRDefault="00082EE2" w:rsidP="00082EE2">
      <w:pPr>
        <w:rPr>
          <w:rStyle w:val="Hyperlink"/>
        </w:rPr>
      </w:pPr>
      <w:hyperlink r:id="rId13" w:history="1">
        <w:r w:rsidRPr="00B8772E">
          <w:rPr>
            <w:rStyle w:val="Hyperlink"/>
          </w:rPr>
          <w:t>Training Accreditation Council</w:t>
        </w:r>
        <w:r w:rsidRPr="00B8772E" w:rsidDel="0039392D">
          <w:rPr>
            <w:rStyle w:val="Hyperlink"/>
          </w:rPr>
          <w:t xml:space="preserve"> </w:t>
        </w:r>
        <w:r w:rsidRPr="00B8772E">
          <w:rPr>
            <w:rStyle w:val="Hyperlink"/>
          </w:rPr>
          <w:t>Western Australia</w:t>
        </w:r>
      </w:hyperlink>
    </w:p>
    <w:p w14:paraId="4D6AA839" w14:textId="77777777" w:rsidR="002607D5" w:rsidRPr="00E56766" w:rsidRDefault="002607D5" w:rsidP="00E56766">
      <w:pPr>
        <w:pStyle w:val="Heading3"/>
      </w:pPr>
      <w:r w:rsidRPr="00E56766">
        <w:t>Disclaimer</w:t>
      </w:r>
    </w:p>
    <w:p w14:paraId="6309333D" w14:textId="3683390D" w:rsidR="00B8772E" w:rsidRPr="00B8772E" w:rsidRDefault="00B8772E" w:rsidP="00B8772E">
      <w:r w:rsidRPr="00B8772E">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66B874ED" w14:textId="01B35E02" w:rsidR="002607D5" w:rsidRPr="004F3A1D" w:rsidRDefault="00B8772E" w:rsidP="00B8772E">
      <w:r w:rsidRPr="00B8772E">
        <w:lastRenderedPageBreak/>
        <w:t xml:space="preserve">This resource is funded by the Australian Government Department of Employment and Workplace Relations through the </w:t>
      </w:r>
      <w:r w:rsidRPr="00771CB4">
        <w:t>Supporting Students with Disability in VET project</w:t>
      </w:r>
      <w:r w:rsidRPr="00B8772E">
        <w:t>.</w:t>
      </w:r>
    </w:p>
    <w:sectPr w:rsidR="002607D5" w:rsidRPr="004F3A1D" w:rsidSect="00472F3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21F9" w14:textId="77777777" w:rsidR="00F7080F" w:rsidRDefault="00F7080F" w:rsidP="00F45C90">
      <w:r>
        <w:separator/>
      </w:r>
    </w:p>
  </w:endnote>
  <w:endnote w:type="continuationSeparator" w:id="0">
    <w:p w14:paraId="3FA8E3F6" w14:textId="77777777" w:rsidR="00F7080F" w:rsidRDefault="00F7080F" w:rsidP="00F45C90">
      <w:r>
        <w:continuationSeparator/>
      </w:r>
    </w:p>
  </w:endnote>
  <w:endnote w:type="continuationNotice" w:id="1">
    <w:p w14:paraId="6268FC7D" w14:textId="77777777" w:rsidR="00F7080F" w:rsidRDefault="00F7080F" w:rsidP="00F45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710371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B6061BC" w14:textId="19AE20A1" w:rsidR="00EA6F51" w:rsidRPr="00180526" w:rsidRDefault="00472F3C" w:rsidP="00180526">
            <w:pPr>
              <w:pStyle w:val="Footer"/>
              <w:pBdr>
                <w:top w:val="single" w:sz="4" w:space="1" w:color="auto"/>
              </w:pBdr>
              <w:spacing w:before="0" w:after="0"/>
              <w:rPr>
                <w:sz w:val="20"/>
                <w:szCs w:val="20"/>
              </w:rPr>
            </w:pPr>
            <w:r w:rsidRPr="00472F3C">
              <w:rPr>
                <w:sz w:val="20"/>
                <w:szCs w:val="20"/>
              </w:rPr>
              <w:t>Practice Illustration</w:t>
            </w:r>
            <w:r w:rsidR="00180526" w:rsidRPr="00180526">
              <w:rPr>
                <w:sz w:val="20"/>
                <w:szCs w:val="20"/>
              </w:rPr>
              <w:t xml:space="preserve"> -</w:t>
            </w:r>
            <w:r w:rsidRPr="00472F3C">
              <w:rPr>
                <w:sz w:val="20"/>
                <w:szCs w:val="20"/>
              </w:rPr>
              <w:t xml:space="preserve"> Pre-Enrolment </w:t>
            </w:r>
            <w:r w:rsidR="00180526" w:rsidRPr="00180526">
              <w:rPr>
                <w:sz w:val="20"/>
                <w:szCs w:val="20"/>
              </w:rPr>
              <w:t>-</w:t>
            </w:r>
            <w:r w:rsidRPr="00472F3C">
              <w:rPr>
                <w:sz w:val="20"/>
                <w:szCs w:val="20"/>
              </w:rPr>
              <w:t xml:space="preserve"> Exploring Pathways</w:t>
            </w:r>
            <w:r w:rsidR="00180526" w:rsidRPr="00180526">
              <w:rPr>
                <w:sz w:val="20"/>
                <w:szCs w:val="20"/>
              </w:rPr>
              <w:tab/>
            </w:r>
            <w:r w:rsidR="00EA6F51" w:rsidRPr="00180526">
              <w:rPr>
                <w:sz w:val="20"/>
                <w:szCs w:val="20"/>
              </w:rPr>
              <w:fldChar w:fldCharType="begin"/>
            </w:r>
            <w:r w:rsidR="00EA6F51" w:rsidRPr="00180526">
              <w:rPr>
                <w:sz w:val="20"/>
                <w:szCs w:val="20"/>
              </w:rPr>
              <w:instrText xml:space="preserve"> PAGE </w:instrText>
            </w:r>
            <w:r w:rsidR="00EA6F51" w:rsidRPr="00180526">
              <w:rPr>
                <w:sz w:val="20"/>
                <w:szCs w:val="20"/>
              </w:rPr>
              <w:fldChar w:fldCharType="separate"/>
            </w:r>
            <w:r w:rsidR="00EA6F51" w:rsidRPr="00180526">
              <w:rPr>
                <w:noProof/>
                <w:sz w:val="20"/>
                <w:szCs w:val="20"/>
              </w:rPr>
              <w:t>2</w:t>
            </w:r>
            <w:r w:rsidR="00EA6F51" w:rsidRPr="00180526">
              <w:rPr>
                <w:sz w:val="20"/>
                <w:szCs w:val="20"/>
              </w:rPr>
              <w:fldChar w:fldCharType="end"/>
            </w:r>
          </w:p>
        </w:sdtContent>
      </w:sdt>
    </w:sdtContent>
  </w:sdt>
  <w:p w14:paraId="3690AEE2" w14:textId="1A1D9803" w:rsidR="00EA6F51" w:rsidRPr="00180526" w:rsidRDefault="00472F3C" w:rsidP="00180526">
    <w:pPr>
      <w:pStyle w:val="Footer"/>
      <w:pBdr>
        <w:top w:val="single" w:sz="4" w:space="1" w:color="auto"/>
      </w:pBdr>
      <w:spacing w:before="0" w:after="0"/>
      <w:rPr>
        <w:sz w:val="20"/>
        <w:szCs w:val="20"/>
      </w:rPr>
    </w:pPr>
    <w:r w:rsidRPr="00180526">
      <w:rPr>
        <w:sz w:val="20"/>
        <w:szCs w:val="20"/>
      </w:rPr>
      <w:t>Supporting Students with Disability in VET</w:t>
    </w:r>
    <w:r w:rsidR="00485759" w:rsidRPr="0048575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CA2D" w14:textId="77777777" w:rsidR="00F7080F" w:rsidRDefault="00F7080F" w:rsidP="00F45C90">
      <w:r>
        <w:separator/>
      </w:r>
    </w:p>
  </w:footnote>
  <w:footnote w:type="continuationSeparator" w:id="0">
    <w:p w14:paraId="12E23477" w14:textId="77777777" w:rsidR="00F7080F" w:rsidRDefault="00F7080F" w:rsidP="00F45C90">
      <w:r>
        <w:continuationSeparator/>
      </w:r>
    </w:p>
  </w:footnote>
  <w:footnote w:type="continuationNotice" w:id="1">
    <w:p w14:paraId="20062F8E" w14:textId="77777777" w:rsidR="00F7080F" w:rsidRDefault="00F7080F" w:rsidP="00F45C90"/>
  </w:footnote>
</w:footnotes>
</file>

<file path=word/intelligence2.xml><?xml version="1.0" encoding="utf-8"?>
<int2:intelligence xmlns:int2="http://schemas.microsoft.com/office/intelligence/2020/intelligence" xmlns:oel="http://schemas.microsoft.com/office/2019/extlst">
  <int2:observations>
    <int2:textHash int2:hashCode="P1t9DnuMzsiEcY" int2:id="IgkUCZpB">
      <int2:state int2:value="Rejected" int2:type="LegacyProofing"/>
    </int2:textHash>
    <int2:textHash int2:hashCode="m/C6mGJeQTWOW1" int2:id="NPjxGTIb">
      <int2:state int2:value="Rejected" int2:type="LegacyProofing"/>
    </int2:textHash>
    <int2:bookmark int2:bookmarkName="_Int_ukzvLlor" int2:invalidationBookmarkName="" int2:hashCode="/nrkaVv90vgzZ5" int2:id="2QOK3Jno">
      <int2:state int2:value="Rejected" int2:type="LegacyProofing"/>
    </int2:bookmark>
    <int2:bookmark int2:bookmarkName="_Int_l5yRz7LB" int2:invalidationBookmarkName="" int2:hashCode="IEA2oe9uc2DlNj" int2:id="3X2IyyKx">
      <int2:state int2:value="Rejected" int2:type="LegacyProofing"/>
    </int2:bookmark>
    <int2:bookmark int2:bookmarkName="_Int_ADfuNKuw" int2:invalidationBookmarkName="" int2:hashCode="3nPqwMMFA48EN7" int2:id="Ida1pobB">
      <int2:state int2:value="Rejected" int2:type="LegacyProofing"/>
    </int2:bookmark>
    <int2:bookmark int2:bookmarkName="_Int_CFvb5tCV" int2:invalidationBookmarkName="" int2:hashCode="ihRxHai4ZMC4j7" int2:id="gt6sjgxl">
      <int2:state int2:value="Rejected" int2:type="LegacyProofing"/>
    </int2:bookmark>
    <int2:bookmark int2:bookmarkName="_Int_95thY7tD" int2:invalidationBookmarkName="" int2:hashCode="X55YArurxx+Sdf" int2:id="uPi36iVH">
      <int2:state int2:value="Rejected" int2:type="LegacyProofing"/>
    </int2:bookmark>
    <int2:bookmark int2:bookmarkName="_Int_nuIZeNZv" int2:invalidationBookmarkName="" int2:hashCode="ihRxHai4ZMC4j7" int2:id="wK6CA6h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9D9"/>
    <w:multiLevelType w:val="hybridMultilevel"/>
    <w:tmpl w:val="D7E8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F4823"/>
    <w:multiLevelType w:val="hybridMultilevel"/>
    <w:tmpl w:val="4538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A3756"/>
    <w:multiLevelType w:val="hybridMultilevel"/>
    <w:tmpl w:val="353CC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FC1CB2"/>
    <w:multiLevelType w:val="hybridMultilevel"/>
    <w:tmpl w:val="8C507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F0777B"/>
    <w:multiLevelType w:val="hybridMultilevel"/>
    <w:tmpl w:val="0270C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D6855"/>
    <w:multiLevelType w:val="hybridMultilevel"/>
    <w:tmpl w:val="E13AF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CE1F72"/>
    <w:multiLevelType w:val="hybridMultilevel"/>
    <w:tmpl w:val="668C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7141250">
    <w:abstractNumId w:val="5"/>
  </w:num>
  <w:num w:numId="2" w16cid:durableId="123040751">
    <w:abstractNumId w:val="1"/>
  </w:num>
  <w:num w:numId="3" w16cid:durableId="726957786">
    <w:abstractNumId w:val="3"/>
  </w:num>
  <w:num w:numId="4" w16cid:durableId="1770810090">
    <w:abstractNumId w:val="0"/>
  </w:num>
  <w:num w:numId="5" w16cid:durableId="1194997371">
    <w:abstractNumId w:val="7"/>
  </w:num>
  <w:num w:numId="6" w16cid:durableId="234513908">
    <w:abstractNumId w:val="6"/>
  </w:num>
  <w:num w:numId="7" w16cid:durableId="237055525">
    <w:abstractNumId w:val="4"/>
  </w:num>
  <w:num w:numId="8" w16cid:durableId="1747337030">
    <w:abstractNumId w:val="2"/>
  </w:num>
  <w:num w:numId="9" w16cid:durableId="459567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3NDcxNTA3MTM2szRX0lEKTi0uzszPAykwrAUA8D5B+ywAAAA="/>
  </w:docVars>
  <w:rsids>
    <w:rsidRoot w:val="001B278B"/>
    <w:rsid w:val="0000074A"/>
    <w:rsid w:val="00011AB2"/>
    <w:rsid w:val="00015263"/>
    <w:rsid w:val="00016535"/>
    <w:rsid w:val="000209EA"/>
    <w:rsid w:val="000275D3"/>
    <w:rsid w:val="00031B1D"/>
    <w:rsid w:val="000414BF"/>
    <w:rsid w:val="00043DCF"/>
    <w:rsid w:val="00046FD0"/>
    <w:rsid w:val="0005644D"/>
    <w:rsid w:val="000601E2"/>
    <w:rsid w:val="000728E4"/>
    <w:rsid w:val="00076F3D"/>
    <w:rsid w:val="000775C7"/>
    <w:rsid w:val="00082625"/>
    <w:rsid w:val="00082EE2"/>
    <w:rsid w:val="000A51A2"/>
    <w:rsid w:val="000A7906"/>
    <w:rsid w:val="000B48E1"/>
    <w:rsid w:val="000C0597"/>
    <w:rsid w:val="000C21F8"/>
    <w:rsid w:val="000C6D0D"/>
    <w:rsid w:val="000D08CA"/>
    <w:rsid w:val="000D7A5C"/>
    <w:rsid w:val="000E298E"/>
    <w:rsid w:val="000E410D"/>
    <w:rsid w:val="000F2DEB"/>
    <w:rsid w:val="000F321E"/>
    <w:rsid w:val="000F55EE"/>
    <w:rsid w:val="0011226A"/>
    <w:rsid w:val="00113CA4"/>
    <w:rsid w:val="00116586"/>
    <w:rsid w:val="00116F8C"/>
    <w:rsid w:val="001170E2"/>
    <w:rsid w:val="00122034"/>
    <w:rsid w:val="0014282A"/>
    <w:rsid w:val="00143F19"/>
    <w:rsid w:val="00153810"/>
    <w:rsid w:val="00180526"/>
    <w:rsid w:val="00180E18"/>
    <w:rsid w:val="00182ED4"/>
    <w:rsid w:val="00194E5F"/>
    <w:rsid w:val="001951F1"/>
    <w:rsid w:val="00195BD8"/>
    <w:rsid w:val="001A17B7"/>
    <w:rsid w:val="001A1EE8"/>
    <w:rsid w:val="001A4B6E"/>
    <w:rsid w:val="001A5394"/>
    <w:rsid w:val="001B1E9A"/>
    <w:rsid w:val="001B278B"/>
    <w:rsid w:val="001B3268"/>
    <w:rsid w:val="001B7380"/>
    <w:rsid w:val="001B750E"/>
    <w:rsid w:val="001D0E50"/>
    <w:rsid w:val="001D6EFB"/>
    <w:rsid w:val="001F139D"/>
    <w:rsid w:val="001F6F09"/>
    <w:rsid w:val="002046F1"/>
    <w:rsid w:val="00205328"/>
    <w:rsid w:val="002132D9"/>
    <w:rsid w:val="00223DD4"/>
    <w:rsid w:val="0023376C"/>
    <w:rsid w:val="0024372C"/>
    <w:rsid w:val="002607D5"/>
    <w:rsid w:val="00264007"/>
    <w:rsid w:val="00267DE7"/>
    <w:rsid w:val="00271A2E"/>
    <w:rsid w:val="0027644E"/>
    <w:rsid w:val="002808A1"/>
    <w:rsid w:val="0028386E"/>
    <w:rsid w:val="00297662"/>
    <w:rsid w:val="002A0067"/>
    <w:rsid w:val="002A28AC"/>
    <w:rsid w:val="002B07FC"/>
    <w:rsid w:val="002B300F"/>
    <w:rsid w:val="002C3C26"/>
    <w:rsid w:val="002D053D"/>
    <w:rsid w:val="002D5EDE"/>
    <w:rsid w:val="002D6D92"/>
    <w:rsid w:val="002E59DB"/>
    <w:rsid w:val="002E7350"/>
    <w:rsid w:val="0030170A"/>
    <w:rsid w:val="00303DA7"/>
    <w:rsid w:val="00304704"/>
    <w:rsid w:val="00307353"/>
    <w:rsid w:val="0030750E"/>
    <w:rsid w:val="00310377"/>
    <w:rsid w:val="00311AE2"/>
    <w:rsid w:val="00324AC8"/>
    <w:rsid w:val="003333A2"/>
    <w:rsid w:val="003348CD"/>
    <w:rsid w:val="00335A58"/>
    <w:rsid w:val="003479DE"/>
    <w:rsid w:val="003518EB"/>
    <w:rsid w:val="00354A7C"/>
    <w:rsid w:val="003600B7"/>
    <w:rsid w:val="00366C47"/>
    <w:rsid w:val="00373D95"/>
    <w:rsid w:val="0037582D"/>
    <w:rsid w:val="0038597D"/>
    <w:rsid w:val="00387D98"/>
    <w:rsid w:val="00392BA1"/>
    <w:rsid w:val="0039392D"/>
    <w:rsid w:val="003A045C"/>
    <w:rsid w:val="003A11E9"/>
    <w:rsid w:val="003B138B"/>
    <w:rsid w:val="003B2B34"/>
    <w:rsid w:val="003B3FFF"/>
    <w:rsid w:val="003B7651"/>
    <w:rsid w:val="003D2211"/>
    <w:rsid w:val="003D2F93"/>
    <w:rsid w:val="003D4EC5"/>
    <w:rsid w:val="003E1C57"/>
    <w:rsid w:val="003E352D"/>
    <w:rsid w:val="003F4F5E"/>
    <w:rsid w:val="0041370E"/>
    <w:rsid w:val="004260E5"/>
    <w:rsid w:val="0043370F"/>
    <w:rsid w:val="00442A2F"/>
    <w:rsid w:val="004569B5"/>
    <w:rsid w:val="004632B0"/>
    <w:rsid w:val="00472F3C"/>
    <w:rsid w:val="0047442D"/>
    <w:rsid w:val="00485759"/>
    <w:rsid w:val="004866D5"/>
    <w:rsid w:val="004908DA"/>
    <w:rsid w:val="00493B2A"/>
    <w:rsid w:val="004A026A"/>
    <w:rsid w:val="004A7B21"/>
    <w:rsid w:val="004B1EBC"/>
    <w:rsid w:val="004B4349"/>
    <w:rsid w:val="004B792A"/>
    <w:rsid w:val="004C277C"/>
    <w:rsid w:val="004D3671"/>
    <w:rsid w:val="004E276D"/>
    <w:rsid w:val="004E39AA"/>
    <w:rsid w:val="004E4DF1"/>
    <w:rsid w:val="004F3A1D"/>
    <w:rsid w:val="004F592B"/>
    <w:rsid w:val="004F663A"/>
    <w:rsid w:val="005019AF"/>
    <w:rsid w:val="00502807"/>
    <w:rsid w:val="0052624B"/>
    <w:rsid w:val="00527ABF"/>
    <w:rsid w:val="005634F3"/>
    <w:rsid w:val="005670B2"/>
    <w:rsid w:val="00567C28"/>
    <w:rsid w:val="00574615"/>
    <w:rsid w:val="00574A48"/>
    <w:rsid w:val="0058223B"/>
    <w:rsid w:val="00593995"/>
    <w:rsid w:val="00597EFB"/>
    <w:rsid w:val="005A2269"/>
    <w:rsid w:val="005B0A53"/>
    <w:rsid w:val="005B48C5"/>
    <w:rsid w:val="005B6A1F"/>
    <w:rsid w:val="005D2BEC"/>
    <w:rsid w:val="005D73BA"/>
    <w:rsid w:val="005E02D5"/>
    <w:rsid w:val="005E1C02"/>
    <w:rsid w:val="005E780A"/>
    <w:rsid w:val="006002E6"/>
    <w:rsid w:val="006038FA"/>
    <w:rsid w:val="00610AF6"/>
    <w:rsid w:val="006226A0"/>
    <w:rsid w:val="006239F5"/>
    <w:rsid w:val="00626844"/>
    <w:rsid w:val="0062721E"/>
    <w:rsid w:val="00634430"/>
    <w:rsid w:val="0064261F"/>
    <w:rsid w:val="00655109"/>
    <w:rsid w:val="00662819"/>
    <w:rsid w:val="00681F28"/>
    <w:rsid w:val="00686A30"/>
    <w:rsid w:val="00686BE8"/>
    <w:rsid w:val="0069229E"/>
    <w:rsid w:val="006951EE"/>
    <w:rsid w:val="006B07E2"/>
    <w:rsid w:val="006B3B6A"/>
    <w:rsid w:val="006C034A"/>
    <w:rsid w:val="006C6CE1"/>
    <w:rsid w:val="006D6B89"/>
    <w:rsid w:val="006E1127"/>
    <w:rsid w:val="006F4E3C"/>
    <w:rsid w:val="006F7A7F"/>
    <w:rsid w:val="007021CD"/>
    <w:rsid w:val="00702F38"/>
    <w:rsid w:val="00704760"/>
    <w:rsid w:val="00711E97"/>
    <w:rsid w:val="00734C51"/>
    <w:rsid w:val="0074219E"/>
    <w:rsid w:val="0075140B"/>
    <w:rsid w:val="00766121"/>
    <w:rsid w:val="00771CB4"/>
    <w:rsid w:val="007736AB"/>
    <w:rsid w:val="0078307A"/>
    <w:rsid w:val="007A1827"/>
    <w:rsid w:val="007A42D5"/>
    <w:rsid w:val="007B4DFD"/>
    <w:rsid w:val="007C49A9"/>
    <w:rsid w:val="007D11F2"/>
    <w:rsid w:val="007E7A97"/>
    <w:rsid w:val="007F1391"/>
    <w:rsid w:val="007F2239"/>
    <w:rsid w:val="007F6CE0"/>
    <w:rsid w:val="00801440"/>
    <w:rsid w:val="00803DDA"/>
    <w:rsid w:val="00807D98"/>
    <w:rsid w:val="0082699F"/>
    <w:rsid w:val="00836C52"/>
    <w:rsid w:val="00843C3A"/>
    <w:rsid w:val="00852072"/>
    <w:rsid w:val="0085350B"/>
    <w:rsid w:val="0085402F"/>
    <w:rsid w:val="00857C07"/>
    <w:rsid w:val="00882866"/>
    <w:rsid w:val="00885DF7"/>
    <w:rsid w:val="008863F7"/>
    <w:rsid w:val="00892C82"/>
    <w:rsid w:val="00896107"/>
    <w:rsid w:val="008A63B9"/>
    <w:rsid w:val="008A7C9F"/>
    <w:rsid w:val="008B1C52"/>
    <w:rsid w:val="008B4FD0"/>
    <w:rsid w:val="008B5F14"/>
    <w:rsid w:val="008C2225"/>
    <w:rsid w:val="008C5717"/>
    <w:rsid w:val="008D15A4"/>
    <w:rsid w:val="008D7117"/>
    <w:rsid w:val="008E14D4"/>
    <w:rsid w:val="008F2249"/>
    <w:rsid w:val="00901645"/>
    <w:rsid w:val="009064CD"/>
    <w:rsid w:val="009101A8"/>
    <w:rsid w:val="0091029D"/>
    <w:rsid w:val="00910545"/>
    <w:rsid w:val="00914BED"/>
    <w:rsid w:val="009150BA"/>
    <w:rsid w:val="00920083"/>
    <w:rsid w:val="00921774"/>
    <w:rsid w:val="00925683"/>
    <w:rsid w:val="009272F0"/>
    <w:rsid w:val="009320BB"/>
    <w:rsid w:val="009322F8"/>
    <w:rsid w:val="009331EA"/>
    <w:rsid w:val="00935C3B"/>
    <w:rsid w:val="00935C42"/>
    <w:rsid w:val="0093712B"/>
    <w:rsid w:val="0095194A"/>
    <w:rsid w:val="009520DD"/>
    <w:rsid w:val="00953A55"/>
    <w:rsid w:val="009665D8"/>
    <w:rsid w:val="00980A46"/>
    <w:rsid w:val="0099010C"/>
    <w:rsid w:val="00991C79"/>
    <w:rsid w:val="00992C89"/>
    <w:rsid w:val="00993F8B"/>
    <w:rsid w:val="009B093B"/>
    <w:rsid w:val="009B0CD3"/>
    <w:rsid w:val="009C0008"/>
    <w:rsid w:val="009C3534"/>
    <w:rsid w:val="009D24DF"/>
    <w:rsid w:val="009D626F"/>
    <w:rsid w:val="00A00CDB"/>
    <w:rsid w:val="00A041D3"/>
    <w:rsid w:val="00A10E8A"/>
    <w:rsid w:val="00A25CC5"/>
    <w:rsid w:val="00A30877"/>
    <w:rsid w:val="00A33A9F"/>
    <w:rsid w:val="00A361B2"/>
    <w:rsid w:val="00A501F3"/>
    <w:rsid w:val="00A83F63"/>
    <w:rsid w:val="00A87303"/>
    <w:rsid w:val="00A92BE0"/>
    <w:rsid w:val="00A92E10"/>
    <w:rsid w:val="00A93CD4"/>
    <w:rsid w:val="00AA6C60"/>
    <w:rsid w:val="00AA7077"/>
    <w:rsid w:val="00AC4AC7"/>
    <w:rsid w:val="00AD34D6"/>
    <w:rsid w:val="00AE4109"/>
    <w:rsid w:val="00AE5967"/>
    <w:rsid w:val="00AF622E"/>
    <w:rsid w:val="00B04C09"/>
    <w:rsid w:val="00B135EE"/>
    <w:rsid w:val="00B16312"/>
    <w:rsid w:val="00B17A92"/>
    <w:rsid w:val="00B24C80"/>
    <w:rsid w:val="00B333DC"/>
    <w:rsid w:val="00B35D6C"/>
    <w:rsid w:val="00B40620"/>
    <w:rsid w:val="00B62B92"/>
    <w:rsid w:val="00B76DE7"/>
    <w:rsid w:val="00B803BE"/>
    <w:rsid w:val="00B82D1A"/>
    <w:rsid w:val="00B8772E"/>
    <w:rsid w:val="00B91014"/>
    <w:rsid w:val="00B91082"/>
    <w:rsid w:val="00B9782F"/>
    <w:rsid w:val="00BA5057"/>
    <w:rsid w:val="00BB6AE2"/>
    <w:rsid w:val="00BC0525"/>
    <w:rsid w:val="00BC229B"/>
    <w:rsid w:val="00BD5C2B"/>
    <w:rsid w:val="00BE35FB"/>
    <w:rsid w:val="00BF1AF1"/>
    <w:rsid w:val="00BF6EE8"/>
    <w:rsid w:val="00BF7017"/>
    <w:rsid w:val="00C15214"/>
    <w:rsid w:val="00C2183B"/>
    <w:rsid w:val="00C261AE"/>
    <w:rsid w:val="00C270A8"/>
    <w:rsid w:val="00C3148C"/>
    <w:rsid w:val="00C37FF1"/>
    <w:rsid w:val="00C4179E"/>
    <w:rsid w:val="00C54743"/>
    <w:rsid w:val="00C608CF"/>
    <w:rsid w:val="00C65656"/>
    <w:rsid w:val="00C66DF6"/>
    <w:rsid w:val="00C738CF"/>
    <w:rsid w:val="00C82EFA"/>
    <w:rsid w:val="00C85386"/>
    <w:rsid w:val="00C92E1A"/>
    <w:rsid w:val="00C94CA2"/>
    <w:rsid w:val="00CA5B21"/>
    <w:rsid w:val="00CA76D3"/>
    <w:rsid w:val="00CA77E5"/>
    <w:rsid w:val="00CB134D"/>
    <w:rsid w:val="00CC2F3C"/>
    <w:rsid w:val="00CC74AE"/>
    <w:rsid w:val="00CD6341"/>
    <w:rsid w:val="00CE0039"/>
    <w:rsid w:val="00CE6D9B"/>
    <w:rsid w:val="00CF2D1F"/>
    <w:rsid w:val="00CF4F0F"/>
    <w:rsid w:val="00D05395"/>
    <w:rsid w:val="00D10CDF"/>
    <w:rsid w:val="00D344B1"/>
    <w:rsid w:val="00D3543B"/>
    <w:rsid w:val="00D423B0"/>
    <w:rsid w:val="00D45E21"/>
    <w:rsid w:val="00D4700C"/>
    <w:rsid w:val="00D5493B"/>
    <w:rsid w:val="00D55938"/>
    <w:rsid w:val="00D607C8"/>
    <w:rsid w:val="00D64EBB"/>
    <w:rsid w:val="00D81388"/>
    <w:rsid w:val="00D81A8B"/>
    <w:rsid w:val="00D823D2"/>
    <w:rsid w:val="00D83F8E"/>
    <w:rsid w:val="00D910C2"/>
    <w:rsid w:val="00DA5D13"/>
    <w:rsid w:val="00DB4648"/>
    <w:rsid w:val="00DB4BBF"/>
    <w:rsid w:val="00DC338F"/>
    <w:rsid w:val="00DC776A"/>
    <w:rsid w:val="00DD208E"/>
    <w:rsid w:val="00DD354F"/>
    <w:rsid w:val="00DD70EF"/>
    <w:rsid w:val="00DE2B02"/>
    <w:rsid w:val="00DE485C"/>
    <w:rsid w:val="00DE48D8"/>
    <w:rsid w:val="00DE6AFA"/>
    <w:rsid w:val="00E04E98"/>
    <w:rsid w:val="00E10709"/>
    <w:rsid w:val="00E14DF2"/>
    <w:rsid w:val="00E16306"/>
    <w:rsid w:val="00E1691A"/>
    <w:rsid w:val="00E25DE3"/>
    <w:rsid w:val="00E26B7E"/>
    <w:rsid w:val="00E304E7"/>
    <w:rsid w:val="00E355E6"/>
    <w:rsid w:val="00E3656C"/>
    <w:rsid w:val="00E41681"/>
    <w:rsid w:val="00E51AB2"/>
    <w:rsid w:val="00E52F93"/>
    <w:rsid w:val="00E56766"/>
    <w:rsid w:val="00E57F77"/>
    <w:rsid w:val="00E61C3F"/>
    <w:rsid w:val="00E672F1"/>
    <w:rsid w:val="00E70A40"/>
    <w:rsid w:val="00E7348A"/>
    <w:rsid w:val="00EA14A6"/>
    <w:rsid w:val="00EA20BA"/>
    <w:rsid w:val="00EA6F51"/>
    <w:rsid w:val="00EA7A01"/>
    <w:rsid w:val="00EB03E4"/>
    <w:rsid w:val="00EB0AF2"/>
    <w:rsid w:val="00EB1DE9"/>
    <w:rsid w:val="00EB3A15"/>
    <w:rsid w:val="00EB7AD5"/>
    <w:rsid w:val="00EC58F1"/>
    <w:rsid w:val="00EC5F2D"/>
    <w:rsid w:val="00ED3567"/>
    <w:rsid w:val="00EE511A"/>
    <w:rsid w:val="00F06094"/>
    <w:rsid w:val="00F11A24"/>
    <w:rsid w:val="00F13DE5"/>
    <w:rsid w:val="00F160E6"/>
    <w:rsid w:val="00F17D36"/>
    <w:rsid w:val="00F217F6"/>
    <w:rsid w:val="00F25054"/>
    <w:rsid w:val="00F27222"/>
    <w:rsid w:val="00F35766"/>
    <w:rsid w:val="00F40379"/>
    <w:rsid w:val="00F40E94"/>
    <w:rsid w:val="00F45C90"/>
    <w:rsid w:val="00F46F49"/>
    <w:rsid w:val="00F47893"/>
    <w:rsid w:val="00F521DE"/>
    <w:rsid w:val="00F54E4F"/>
    <w:rsid w:val="00F70515"/>
    <w:rsid w:val="00F7080F"/>
    <w:rsid w:val="00F941D7"/>
    <w:rsid w:val="00F95BEC"/>
    <w:rsid w:val="00F966F4"/>
    <w:rsid w:val="00FA071B"/>
    <w:rsid w:val="00FA0E7C"/>
    <w:rsid w:val="00FA4346"/>
    <w:rsid w:val="00FB2563"/>
    <w:rsid w:val="00FC0298"/>
    <w:rsid w:val="00FC536F"/>
    <w:rsid w:val="00FC6FAB"/>
    <w:rsid w:val="00FE203D"/>
    <w:rsid w:val="00FE5879"/>
    <w:rsid w:val="00FF09D1"/>
    <w:rsid w:val="00FF24AC"/>
    <w:rsid w:val="00FF65F6"/>
    <w:rsid w:val="00FF798E"/>
    <w:rsid w:val="032E66C7"/>
    <w:rsid w:val="03436ADC"/>
    <w:rsid w:val="03CD58BA"/>
    <w:rsid w:val="045ECE7C"/>
    <w:rsid w:val="057709F3"/>
    <w:rsid w:val="05DF7BE4"/>
    <w:rsid w:val="06357D37"/>
    <w:rsid w:val="07E25699"/>
    <w:rsid w:val="082595CD"/>
    <w:rsid w:val="08AD9F5B"/>
    <w:rsid w:val="09D0FEC1"/>
    <w:rsid w:val="0AD468F4"/>
    <w:rsid w:val="0BD7D327"/>
    <w:rsid w:val="0C4EBD68"/>
    <w:rsid w:val="0C67E5C5"/>
    <w:rsid w:val="0CAE3FD8"/>
    <w:rsid w:val="0CDB3D5A"/>
    <w:rsid w:val="0D45FB0A"/>
    <w:rsid w:val="0DB1AA0B"/>
    <w:rsid w:val="0EB1EC15"/>
    <w:rsid w:val="117A2917"/>
    <w:rsid w:val="125DFCA8"/>
    <w:rsid w:val="1395CEC1"/>
    <w:rsid w:val="149938F4"/>
    <w:rsid w:val="1853D82C"/>
    <w:rsid w:val="1880E6DF"/>
    <w:rsid w:val="191C0599"/>
    <w:rsid w:val="19202B44"/>
    <w:rsid w:val="194D28C6"/>
    <w:rsid w:val="1A0B6939"/>
    <w:rsid w:val="1B0ED36C"/>
    <w:rsid w:val="1B3BD0EE"/>
    <w:rsid w:val="1C3B1530"/>
    <w:rsid w:val="2127177E"/>
    <w:rsid w:val="21B4938F"/>
    <w:rsid w:val="227306D3"/>
    <w:rsid w:val="22E4FB44"/>
    <w:rsid w:val="23226A4F"/>
    <w:rsid w:val="238B424A"/>
    <w:rsid w:val="23BB67F5"/>
    <w:rsid w:val="23D58316"/>
    <w:rsid w:val="24E8EF0C"/>
    <w:rsid w:val="2565192E"/>
    <w:rsid w:val="26807CCE"/>
    <w:rsid w:val="268FE124"/>
    <w:rsid w:val="27B0E483"/>
    <w:rsid w:val="295A95BC"/>
    <w:rsid w:val="2ACDF9C4"/>
    <w:rsid w:val="2B346CA0"/>
    <w:rsid w:val="2C7CCDC2"/>
    <w:rsid w:val="2D2314C8"/>
    <w:rsid w:val="2D996791"/>
    <w:rsid w:val="2FA16AE7"/>
    <w:rsid w:val="30152723"/>
    <w:rsid w:val="3103C012"/>
    <w:rsid w:val="3204021C"/>
    <w:rsid w:val="322910B5"/>
    <w:rsid w:val="32F2683A"/>
    <w:rsid w:val="33984A99"/>
    <w:rsid w:val="33B3A63F"/>
    <w:rsid w:val="33C4E116"/>
    <w:rsid w:val="33F5D26D"/>
    <w:rsid w:val="3521D3CE"/>
    <w:rsid w:val="35FCA6D3"/>
    <w:rsid w:val="37EB4EFB"/>
    <w:rsid w:val="381819AC"/>
    <w:rsid w:val="38871762"/>
    <w:rsid w:val="38EEB92E"/>
    <w:rsid w:val="3C8A3AB8"/>
    <w:rsid w:val="3D48ADFC"/>
    <w:rsid w:val="3D5A8885"/>
    <w:rsid w:val="3DA2762F"/>
    <w:rsid w:val="3F6453A6"/>
    <w:rsid w:val="403AC057"/>
    <w:rsid w:val="413E2A8A"/>
    <w:rsid w:val="41B01EFB"/>
    <w:rsid w:val="422DF9A8"/>
    <w:rsid w:val="42442B71"/>
    <w:rsid w:val="4290AC8C"/>
    <w:rsid w:val="42C4CC3F"/>
    <w:rsid w:val="4533A718"/>
    <w:rsid w:val="46C91D60"/>
    <w:rsid w:val="474F4CC2"/>
    <w:rsid w:val="48B72F35"/>
    <w:rsid w:val="4B02FA8A"/>
    <w:rsid w:val="4D2FB3C4"/>
    <w:rsid w:val="4E8682A7"/>
    <w:rsid w:val="4ED1600C"/>
    <w:rsid w:val="4F0C7CB0"/>
    <w:rsid w:val="4FCEE3C9"/>
    <w:rsid w:val="52A8FCB7"/>
    <w:rsid w:val="53673D2A"/>
    <w:rsid w:val="53E9CC7D"/>
    <w:rsid w:val="5497A4DF"/>
    <w:rsid w:val="54BA8869"/>
    <w:rsid w:val="556E1190"/>
    <w:rsid w:val="5774E5F6"/>
    <w:rsid w:val="581E5525"/>
    <w:rsid w:val="58F47C48"/>
    <w:rsid w:val="598DF98C"/>
    <w:rsid w:val="5B3D6502"/>
    <w:rsid w:val="5B9FBD91"/>
    <w:rsid w:val="5D173BE6"/>
    <w:rsid w:val="5DB95D41"/>
    <w:rsid w:val="5F32E190"/>
    <w:rsid w:val="5FDC50BF"/>
    <w:rsid w:val="610CB874"/>
    <w:rsid w:val="61905361"/>
    <w:rsid w:val="62CE631A"/>
    <w:rsid w:val="633CC958"/>
    <w:rsid w:val="64904091"/>
    <w:rsid w:val="65023502"/>
    <w:rsid w:val="65836A18"/>
    <w:rsid w:val="65EF5913"/>
    <w:rsid w:val="667EE8B9"/>
    <w:rsid w:val="66F0DD2A"/>
    <w:rsid w:val="6885BD1F"/>
    <w:rsid w:val="6A2F6E58"/>
    <w:rsid w:val="6B4AD1F8"/>
    <w:rsid w:val="6C2F6487"/>
    <w:rsid w:val="6D7EA3E0"/>
    <w:rsid w:val="6E551091"/>
    <w:rsid w:val="6F587AC4"/>
    <w:rsid w:val="6FEFD348"/>
    <w:rsid w:val="6FFEC1CA"/>
    <w:rsid w:val="703A0368"/>
    <w:rsid w:val="714722EC"/>
    <w:rsid w:val="7574B08C"/>
    <w:rsid w:val="76CA09C0"/>
    <w:rsid w:val="77D4E9A2"/>
    <w:rsid w:val="79969448"/>
    <w:rsid w:val="79C22EA6"/>
    <w:rsid w:val="7A62E701"/>
    <w:rsid w:val="7B5DFF07"/>
    <w:rsid w:val="7BB239F2"/>
    <w:rsid w:val="7CB5A425"/>
    <w:rsid w:val="7DB90E58"/>
    <w:rsid w:val="7E627D87"/>
    <w:rsid w:val="7F1EA5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FA7C"/>
  <w15:chartTrackingRefBased/>
  <w15:docId w15:val="{D56BCB24-8F57-4FA0-83B2-88C74A8E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90"/>
    <w:pPr>
      <w:spacing w:before="120" w:after="120"/>
    </w:pPr>
    <w:rPr>
      <w:rFonts w:ascii="Arial" w:eastAsiaTheme="minorEastAsia" w:hAnsi="Arial"/>
      <w:sz w:val="24"/>
      <w:szCs w:val="24"/>
      <w:lang w:eastAsia="en-AU"/>
    </w:rPr>
  </w:style>
  <w:style w:type="paragraph" w:styleId="Heading1">
    <w:name w:val="heading 1"/>
    <w:basedOn w:val="Title"/>
    <w:link w:val="Heading1Char"/>
    <w:uiPriority w:val="9"/>
    <w:qFormat/>
    <w:rsid w:val="008C2225"/>
    <w:pPr>
      <w:spacing w:before="0" w:after="0"/>
      <w:outlineLvl w:val="0"/>
    </w:pPr>
    <w:rPr>
      <w:lang w:eastAsia="en-US"/>
    </w:rPr>
  </w:style>
  <w:style w:type="paragraph" w:styleId="Heading2">
    <w:name w:val="heading 2"/>
    <w:basedOn w:val="Normal"/>
    <w:link w:val="Heading2Char"/>
    <w:uiPriority w:val="9"/>
    <w:qFormat/>
    <w:rsid w:val="00BF7017"/>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E56766"/>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3103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80"/>
    <w:pPr>
      <w:ind w:left="720"/>
      <w:contextualSpacing/>
    </w:pPr>
  </w:style>
  <w:style w:type="character" w:customStyle="1" w:styleId="Heading1Char">
    <w:name w:val="Heading 1 Char"/>
    <w:basedOn w:val="DefaultParagraphFont"/>
    <w:link w:val="Heading1"/>
    <w:uiPriority w:val="9"/>
    <w:rsid w:val="008C2225"/>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BF7017"/>
    <w:rPr>
      <w:rFonts w:ascii="Arial" w:hAnsi="Arial"/>
      <w:b/>
      <w:bCs/>
      <w:color w:val="2F5496" w:themeColor="accent1" w:themeShade="BF"/>
      <w:kern w:val="36"/>
      <w:sz w:val="36"/>
      <w:szCs w:val="48"/>
      <w:lang w:eastAsia="en-AU"/>
    </w:rPr>
  </w:style>
  <w:style w:type="paragraph" w:styleId="Header">
    <w:name w:val="header"/>
    <w:basedOn w:val="Normal"/>
    <w:link w:val="HeaderChar"/>
    <w:uiPriority w:val="99"/>
    <w:unhideWhenUsed/>
    <w:rsid w:val="00F47893"/>
    <w:pPr>
      <w:tabs>
        <w:tab w:val="center" w:pos="4680"/>
        <w:tab w:val="right" w:pos="9360"/>
      </w:tabs>
    </w:pPr>
  </w:style>
  <w:style w:type="character" w:customStyle="1" w:styleId="HeaderChar">
    <w:name w:val="Header Char"/>
    <w:basedOn w:val="DefaultParagraphFont"/>
    <w:link w:val="Header"/>
    <w:uiPriority w:val="99"/>
    <w:rsid w:val="00EA6F51"/>
  </w:style>
  <w:style w:type="paragraph" w:styleId="Footer">
    <w:name w:val="footer"/>
    <w:basedOn w:val="Normal"/>
    <w:link w:val="FooterChar"/>
    <w:uiPriority w:val="99"/>
    <w:unhideWhenUsed/>
    <w:rsid w:val="00F47893"/>
    <w:pPr>
      <w:tabs>
        <w:tab w:val="center" w:pos="4680"/>
        <w:tab w:val="right" w:pos="9360"/>
      </w:tabs>
    </w:pPr>
  </w:style>
  <w:style w:type="character" w:customStyle="1" w:styleId="FooterChar">
    <w:name w:val="Footer Char"/>
    <w:basedOn w:val="DefaultParagraphFont"/>
    <w:link w:val="Footer"/>
    <w:uiPriority w:val="99"/>
    <w:rsid w:val="00EA6F51"/>
  </w:style>
  <w:style w:type="character" w:customStyle="1" w:styleId="Heading3Char">
    <w:name w:val="Heading 3 Char"/>
    <w:basedOn w:val="DefaultParagraphFont"/>
    <w:link w:val="Heading3"/>
    <w:uiPriority w:val="9"/>
    <w:rsid w:val="00E56766"/>
    <w:rPr>
      <w:rFonts w:ascii="Arial" w:eastAsiaTheme="majorEastAsia" w:hAnsi="Arial" w:cstheme="majorBidi"/>
      <w:color w:val="2F5496" w:themeColor="accent1" w:themeShade="BF"/>
      <w:spacing w:val="-10"/>
      <w:kern w:val="28"/>
      <w:sz w:val="36"/>
      <w:szCs w:val="56"/>
      <w:lang w:eastAsia="en-AU"/>
    </w:rPr>
  </w:style>
  <w:style w:type="character" w:styleId="Hyperlink">
    <w:name w:val="Hyperlink"/>
    <w:uiPriority w:val="99"/>
    <w:unhideWhenUsed/>
    <w:rsid w:val="00B8772E"/>
    <w:rPr>
      <w:i/>
      <w:color w:val="0563C1"/>
      <w:u w:val="single"/>
    </w:rPr>
  </w:style>
  <w:style w:type="paragraph" w:styleId="Revision">
    <w:name w:val="Revision"/>
    <w:hidden/>
    <w:uiPriority w:val="99"/>
    <w:semiHidden/>
    <w:rsid w:val="003F4F5E"/>
  </w:style>
  <w:style w:type="character" w:styleId="UnresolvedMention">
    <w:name w:val="Unresolved Mention"/>
    <w:basedOn w:val="DefaultParagraphFont"/>
    <w:uiPriority w:val="99"/>
    <w:semiHidden/>
    <w:unhideWhenUsed/>
    <w:rsid w:val="00DD354F"/>
    <w:rPr>
      <w:color w:val="605E5C"/>
      <w:shd w:val="clear" w:color="auto" w:fill="E1DFDD"/>
    </w:rPr>
  </w:style>
  <w:style w:type="character" w:styleId="FollowedHyperlink">
    <w:name w:val="FollowedHyperlink"/>
    <w:basedOn w:val="DefaultParagraphFont"/>
    <w:uiPriority w:val="99"/>
    <w:semiHidden/>
    <w:unhideWhenUsed/>
    <w:rsid w:val="00EB3A15"/>
    <w:rPr>
      <w:color w:val="954F72" w:themeColor="followedHyperlink"/>
      <w:u w:val="single"/>
    </w:rPr>
  </w:style>
  <w:style w:type="character" w:styleId="CommentReference">
    <w:name w:val="annotation reference"/>
    <w:basedOn w:val="DefaultParagraphFont"/>
    <w:uiPriority w:val="99"/>
    <w:semiHidden/>
    <w:unhideWhenUsed/>
    <w:rsid w:val="00FF65F6"/>
    <w:rPr>
      <w:sz w:val="16"/>
      <w:szCs w:val="16"/>
    </w:rPr>
  </w:style>
  <w:style w:type="paragraph" w:styleId="CommentText">
    <w:name w:val="annotation text"/>
    <w:basedOn w:val="Normal"/>
    <w:link w:val="CommentTextChar"/>
    <w:uiPriority w:val="99"/>
    <w:unhideWhenUsed/>
    <w:rsid w:val="00FF65F6"/>
    <w:rPr>
      <w:sz w:val="20"/>
      <w:szCs w:val="20"/>
    </w:rPr>
  </w:style>
  <w:style w:type="character" w:customStyle="1" w:styleId="CommentTextChar">
    <w:name w:val="Comment Text Char"/>
    <w:basedOn w:val="DefaultParagraphFont"/>
    <w:link w:val="CommentText"/>
    <w:uiPriority w:val="99"/>
    <w:rsid w:val="00FF65F6"/>
    <w:rPr>
      <w:sz w:val="20"/>
      <w:szCs w:val="20"/>
    </w:rPr>
  </w:style>
  <w:style w:type="paragraph" w:styleId="CommentSubject">
    <w:name w:val="annotation subject"/>
    <w:basedOn w:val="CommentText"/>
    <w:next w:val="CommentText"/>
    <w:link w:val="CommentSubjectChar"/>
    <w:uiPriority w:val="99"/>
    <w:semiHidden/>
    <w:unhideWhenUsed/>
    <w:rsid w:val="00FF65F6"/>
    <w:rPr>
      <w:b/>
      <w:bCs/>
    </w:rPr>
  </w:style>
  <w:style w:type="character" w:customStyle="1" w:styleId="CommentSubjectChar">
    <w:name w:val="Comment Subject Char"/>
    <w:basedOn w:val="CommentTextChar"/>
    <w:link w:val="CommentSubject"/>
    <w:uiPriority w:val="99"/>
    <w:semiHidden/>
    <w:rsid w:val="00FF65F6"/>
    <w:rPr>
      <w:b/>
      <w:bCs/>
      <w:sz w:val="20"/>
      <w:szCs w:val="20"/>
    </w:rPr>
  </w:style>
  <w:style w:type="paragraph" w:customStyle="1" w:styleId="indent">
    <w:name w:val="indent"/>
    <w:basedOn w:val="NormalWeb"/>
    <w:qFormat/>
    <w:rsid w:val="00310377"/>
    <w:pPr>
      <w:spacing w:after="100" w:afterAutospacing="1"/>
      <w:ind w:left="720"/>
    </w:pPr>
    <w:rPr>
      <w:rFonts w:cs="Arial"/>
      <w:i/>
      <w:iCs/>
    </w:rPr>
  </w:style>
  <w:style w:type="paragraph" w:styleId="NormalWeb">
    <w:name w:val="Normal (Web)"/>
    <w:basedOn w:val="Normal"/>
    <w:uiPriority w:val="99"/>
    <w:semiHidden/>
    <w:unhideWhenUsed/>
    <w:rsid w:val="00310377"/>
  </w:style>
  <w:style w:type="paragraph" w:customStyle="1" w:styleId="bullettedlist">
    <w:name w:val="bulletted list"/>
    <w:basedOn w:val="Normal"/>
    <w:qFormat/>
    <w:rsid w:val="00310377"/>
    <w:pPr>
      <w:numPr>
        <w:numId w:val="9"/>
      </w:numPr>
      <w:contextualSpacing/>
    </w:pPr>
    <w:rPr>
      <w:rFonts w:cs="Arial"/>
    </w:rPr>
  </w:style>
  <w:style w:type="character" w:customStyle="1" w:styleId="Heading4Char">
    <w:name w:val="Heading 4 Char"/>
    <w:basedOn w:val="DefaultParagraphFont"/>
    <w:link w:val="Heading4"/>
    <w:uiPriority w:val="9"/>
    <w:semiHidden/>
    <w:rsid w:val="00310377"/>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310377"/>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310377"/>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310377"/>
    <w:rPr>
      <w:b/>
      <w:bCs/>
    </w:rPr>
  </w:style>
  <w:style w:type="character" w:styleId="Emphasis">
    <w:name w:val="Emphasis"/>
    <w:basedOn w:val="DefaultParagraphFont"/>
    <w:uiPriority w:val="20"/>
    <w:qFormat/>
    <w:rsid w:val="00310377"/>
    <w:rPr>
      <w:i/>
      <w:iCs/>
    </w:rPr>
  </w:style>
  <w:style w:type="paragraph" w:styleId="TOCHeading">
    <w:name w:val="TOC Heading"/>
    <w:basedOn w:val="Heading1"/>
    <w:next w:val="Normal"/>
    <w:uiPriority w:val="39"/>
    <w:semiHidden/>
    <w:unhideWhenUsed/>
    <w:qFormat/>
    <w:rsid w:val="00310377"/>
    <w:pPr>
      <w:keepNext/>
      <w:keepLines/>
      <w:spacing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31037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4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organisation/training-accreditation-council/training-accreditation-council-regulatory-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rqa.vic.gov.au/VET/Pages/default.aspx"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F2025L00354/asmade/tex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au/Details/F2005L007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A0A66-E47A-4568-91B0-EE8525F0B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F0737-852E-49B5-8843-5C1E2C70A11A}">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3.xml><?xml version="1.0" encoding="utf-8"?>
<ds:datastoreItem xmlns:ds="http://schemas.openxmlformats.org/officeDocument/2006/customXml" ds:itemID="{EB940FD4-7F90-497D-91F1-06A1F8087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1260</Words>
  <Characters>7049</Characters>
  <Application>Microsoft Office Word</Application>
  <DocSecurity>0</DocSecurity>
  <Lines>122</Lines>
  <Paragraphs>33</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55</cp:revision>
  <cp:lastPrinted>2022-09-15T23:48:00Z</cp:lastPrinted>
  <dcterms:created xsi:type="dcterms:W3CDTF">2023-02-02T02:45:00Z</dcterms:created>
  <dcterms:modified xsi:type="dcterms:W3CDTF">2025-11-21T04:01:00Z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2022-09-15T23:48:16Z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35d14029-1fa4-403e-afbc-3e1346a568ff</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52400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