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00FBC" w14:textId="59E29FAF" w:rsidR="00E145E6" w:rsidRPr="00F13130" w:rsidRDefault="005C7480">
      <w:pPr>
        <w:spacing w:after="0"/>
        <w:rPr>
          <w:rFonts w:ascii="Microsoft YaHei" w:eastAsia="Microsoft YaHei" w:hAnsi="Microsoft YaHei"/>
        </w:rPr>
        <w:sectPr w:rsidR="00E145E6" w:rsidRPr="00F13130">
          <w:footerReference w:type="default" r:id="rId7"/>
          <w:footerReference w:type="first" r:id="rId8"/>
          <w:pgSz w:w="11906" w:h="16838"/>
          <w:pgMar w:top="737" w:right="851" w:bottom="1418" w:left="851" w:header="567" w:footer="0" w:gutter="0"/>
          <w:pgNumType w:start="1"/>
          <w:cols w:space="720"/>
          <w:titlePg/>
        </w:sectPr>
      </w:pPr>
      <w:r w:rsidRPr="00F13130">
        <w:rPr>
          <w:rFonts w:ascii="Microsoft YaHei" w:eastAsia="Microsoft YaHei" w:hAnsi="Microsoft YaHei"/>
          <w:noProof/>
        </w:rPr>
        <w:drawing>
          <wp:inline distT="0" distB="0" distL="0" distR="0" wp14:anchorId="68D7B457" wp14:editId="51887B46">
            <wp:extent cx="3517900" cy="1164590"/>
            <wp:effectExtent l="0" t="0" r="0" b="0"/>
            <wp:docPr id="3" name="image2.png" descr="澳大利亚政府  Workforce Australia Employment -  Workforce Australia 就业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 descr="澳大利亚政府  Workforce Australia Employment -  Workforce Australia 就业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17900" cy="1164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13130">
        <w:rPr>
          <w:rFonts w:ascii="Microsoft YaHei" w:eastAsia="Microsoft YaHei" w:hAnsi="Microsoft YaHei"/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9692739" wp14:editId="51A8715F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000" cy="1872000"/>
                <wp:effectExtent l="0" t="0" r="3175" b="0"/>
                <wp:wrapNone/>
                <wp:docPr id="1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000" cy="1872000"/>
                        </a:xfrm>
                        <a:prstGeom prst="rect">
                          <a:avLst/>
                        </a:prstGeom>
                        <a:solidFill>
                          <a:srgbClr val="05153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E2DB47A" w14:textId="77777777" w:rsidR="000E69A1" w:rsidRPr="00F13130" w:rsidRDefault="005C7480" w:rsidP="00123268">
                            <w:pPr>
                              <w:spacing w:before="2360" w:after="0"/>
                              <w:ind w:left="7790"/>
                              <w:rPr>
                                <w:rFonts w:ascii="Microsoft YaHei" w:eastAsia="Microsoft YaHei" w:hAnsi="Microsoft YaHei"/>
                                <w:lang w:val="en-US"/>
                              </w:rPr>
                            </w:pPr>
                            <w:r w:rsidRPr="00F13130">
                              <w:rPr>
                                <w:rFonts w:ascii="Microsoft YaHei" w:eastAsia="Microsoft YaHei" w:hAnsi="Microsoft YaHei" w:cs="SimSun"/>
                              </w:rPr>
                              <w:t>Chinese (Simplified) | 简体中文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29692739" id="Rectangle 1" o:spid="_x0000_s1026" alt="&quot;&quot;" style="position:absolute;margin-left:0;margin-top:0;width:595.3pt;height:147.4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8+xwgEAAHoDAAAOAAAAZHJzL2Uyb0RvYy54bWysU9uO2yAQfa/Uf0C8N7bTZi9WnFW1q1SV&#10;Vm2k7X4AxhAjYaAzJHb+vgPJJmn7VjUPhMMMwzlnxsuHabBsrwCNdw2vZiVnyknfGbdt+OuP9Yc7&#10;zjAK1wnrnWr4QSF/WL1/txxDrea+97ZTwKiIw3oMDe9jDHVRoOzVIHDmg3IU1B4GEQnCtuhAjFR9&#10;sMW8LG+K0UMXwEuFSKdPxyBf5fpaKxm/a40qMttw4hbzCnlt01qslqLeggi9kSca4h9YDMI4evRc&#10;6klEwXZg/io1GAkevY4z6YfCa22kyhpITVX+oealF0FlLWQOhrNN+P/Kym/7l7ABsmEMWCNtk4pJ&#10;w5D+iR+bslmHs1lqikzS4e3ipqQfZ5Ji1d0tdSPbWVyuB8D4RfmBpU3DgbqRTRL7Z4z0JKW+paTX&#10;0FvTrY21GcC2fbTA9iJ1blEtPs5Ts+jKb2nWpWTn07VjOJ0UFzFpF6d2OilsfXfYAMMg14ZIPQuM&#10;GwHU8oqzkcag4fhzJ0BxZr868vm++jRf0NxcA7gG7TUQTvaepktG4OwIHmOetiPLz7votcnSE68j&#10;mRNdanCWdxrGNEHXOGddPpnVLwAAAP//AwBQSwMEFAAGAAgAAAAhAC2Ut1TcAAAABgEAAA8AAABk&#10;cnMvZG93bnJldi54bWxMj0FLw0AQhe+C/2EZwYvY3ZZSmphNUYu924rQ2zQ7zYZmZ0N2m0Z/vVsv&#10;ehl4vMd73xSr0bVioD40njVMJwoEceVNw7WGj93b4xJEiMgGW8+k4YsCrMrbmwJz4y/8TsM21iKV&#10;cMhRg42xy6UMlSWHYeI74uQdfe8wJtnX0vR4SeWulTOlFtJhw2nBYkevlqrT9uw0PLxssk9rh/W3&#10;mu/3HW7GuJZW6/u78fkJRKQx/oXhip/QoUxMB39mE0SrIT0Sf+/Vm2ZqAeKgYZbNlyDLQv7HL38A&#10;AAD//wMAUEsBAi0AFAAGAAgAAAAhALaDOJL+AAAA4QEAABMAAAAAAAAAAAAAAAAAAAAAAFtDb250&#10;ZW50X1R5cGVzXS54bWxQSwECLQAUAAYACAAAACEAOP0h/9YAAACUAQAACwAAAAAAAAAAAAAAAAAv&#10;AQAAX3JlbHMvLnJlbHNQSwECLQAUAAYACAAAACEAIRvPscIBAAB6AwAADgAAAAAAAAAAAAAAAAAu&#10;AgAAZHJzL2Uyb0RvYy54bWxQSwECLQAUAAYACAAAACEALZS3VNwAAAAGAQAADwAAAAAAAAAAAAAA&#10;AAAcBAAAZHJzL2Rvd25yZXYueG1sUEsFBgAAAAAEAAQA8wAAACUFAAAAAA==&#10;" fillcolor="#051532" stroked="f">
                <v:textbox inset="2.53958mm,2.53958mm,2.53958mm,2.53958mm">
                  <w:txbxContent>
                    <w:p w14:paraId="7E2DB47A" w14:textId="77777777" w:rsidR="000E69A1" w:rsidRPr="00F13130" w:rsidRDefault="005C7480" w:rsidP="00123268">
                      <w:pPr>
                        <w:spacing w:before="2360" w:after="0"/>
                        <w:ind w:left="7790"/>
                        <w:rPr>
                          <w:rFonts w:ascii="Microsoft YaHei" w:eastAsia="Microsoft YaHei" w:hAnsi="Microsoft YaHei"/>
                          <w:lang w:val="en-US"/>
                        </w:rPr>
                      </w:pPr>
                      <w:r w:rsidRPr="00F13130">
                        <w:rPr>
                          <w:rFonts w:ascii="Microsoft YaHei" w:eastAsia="Microsoft YaHei" w:hAnsi="Microsoft YaHei" w:cs="SimSun"/>
                        </w:rPr>
                        <w:t>Chinese (Simplified) | 简体中文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14:paraId="06087518" w14:textId="77777777" w:rsidR="00E145E6" w:rsidRPr="00F13130" w:rsidRDefault="005C7480" w:rsidP="00057B55">
      <w:pPr>
        <w:pStyle w:val="Heading1"/>
        <w:spacing w:before="500"/>
        <w:rPr>
          <w:rFonts w:ascii="Microsoft YaHei" w:eastAsia="Microsoft YaHei" w:hAnsi="Microsoft YaHei"/>
          <w:sz w:val="48"/>
          <w:szCs w:val="48"/>
        </w:rPr>
      </w:pPr>
      <w:r w:rsidRPr="00F13130">
        <w:rPr>
          <w:rFonts w:ascii="Microsoft YaHei" w:eastAsia="Microsoft YaHei" w:hAnsi="Microsoft YaHei" w:cs="SimSun"/>
          <w:sz w:val="48"/>
          <w:szCs w:val="48"/>
        </w:rPr>
        <w:t>工资补贴计划（Wage Subsidies）</w:t>
      </w:r>
    </w:p>
    <w:p w14:paraId="0D80CC60" w14:textId="77777777" w:rsidR="00E145E6" w:rsidRPr="00F13130" w:rsidRDefault="005C7480" w:rsidP="00434ED2">
      <w:pPr>
        <w:rPr>
          <w:rFonts w:ascii="Microsoft YaHei" w:eastAsia="Microsoft YaHei" w:hAnsi="Microsoft YaHei"/>
        </w:rPr>
      </w:pPr>
      <w:r w:rsidRPr="00F13130">
        <w:rPr>
          <w:rFonts w:ascii="Microsoft YaHei" w:eastAsia="Microsoft YaHei" w:hAnsi="Microsoft YaHei" w:cs="SimSun"/>
        </w:rPr>
        <w:t>工资补贴计划是一项高达 10,000 澳币的财政激励措施，用于帮助企业支付雇用符合条件的新员工从事长期工作的成本。</w:t>
      </w:r>
    </w:p>
    <w:p w14:paraId="212D2A43" w14:textId="77777777" w:rsidR="00E145E6" w:rsidRPr="00F13130" w:rsidRDefault="005C7480">
      <w:pPr>
        <w:rPr>
          <w:rFonts w:ascii="Microsoft YaHei" w:eastAsia="Microsoft YaHei" w:hAnsi="Microsoft YaHei"/>
        </w:rPr>
      </w:pPr>
      <w:r w:rsidRPr="00F13130">
        <w:rPr>
          <w:rFonts w:ascii="Microsoft YaHei" w:eastAsia="Microsoft YaHei" w:hAnsi="Microsoft YaHei" w:cs="SimSun"/>
        </w:rPr>
        <w:t>与就业服务提供者（Employment Services Provider）*沟通您的招聘需求。他们将帮助您找到适合您业务的人选、评估您的资质并向您解释工资补贴协议的运作方式。</w:t>
      </w:r>
    </w:p>
    <w:p w14:paraId="5CBB0655" w14:textId="77777777" w:rsidR="00E145E6" w:rsidRPr="00F13130" w:rsidRDefault="005C7480" w:rsidP="00057B55">
      <w:pPr>
        <w:pStyle w:val="Heading2"/>
        <w:spacing w:before="100" w:after="100"/>
        <w:rPr>
          <w:rFonts w:ascii="Microsoft YaHei" w:eastAsia="Microsoft YaHei" w:hAnsi="Microsoft YaHei"/>
          <w:color w:val="051532"/>
          <w:sz w:val="34"/>
          <w:szCs w:val="34"/>
        </w:rPr>
      </w:pPr>
      <w:r w:rsidRPr="00F13130">
        <w:rPr>
          <w:rFonts w:ascii="Microsoft YaHei" w:eastAsia="Microsoft YaHei" w:hAnsi="Microsoft YaHei" w:cs="SimSun"/>
          <w:color w:val="051532"/>
          <w:sz w:val="34"/>
          <w:szCs w:val="34"/>
        </w:rPr>
        <w:t>我的企业符合计划的资格条件吗？</w:t>
      </w:r>
    </w:p>
    <w:p w14:paraId="0DEEDB5A" w14:textId="75D1EC08" w:rsidR="00E145E6" w:rsidRDefault="005C7480">
      <w:pPr>
        <w:shd w:val="clear" w:color="auto" w:fill="FFFFFF"/>
        <w:spacing w:after="0"/>
        <w:rPr>
          <w:rFonts w:ascii="Microsoft YaHei" w:eastAsia="Microsoft YaHei" w:hAnsi="Microsoft YaHei" w:cs="SimSun"/>
        </w:rPr>
      </w:pPr>
      <w:r w:rsidRPr="00F13130">
        <w:rPr>
          <w:rFonts w:ascii="Microsoft YaHei" w:eastAsia="Microsoft YaHei" w:hAnsi="Microsoft YaHei" w:cs="SimSun"/>
        </w:rPr>
        <w:t>服务提供者将评估您的资质，并确定工资补贴计划是否是最适合您的支持形式。您的企业至少须：</w:t>
      </w:r>
    </w:p>
    <w:p w14:paraId="74F31B8D" w14:textId="77777777" w:rsidR="00F13130" w:rsidRPr="00F13130" w:rsidRDefault="00F13130" w:rsidP="00F13130">
      <w:pPr>
        <w:numPr>
          <w:ilvl w:val="0"/>
          <w:numId w:val="3"/>
        </w:numPr>
        <w:spacing w:after="40"/>
        <w:rPr>
          <w:rFonts w:ascii="Microsoft YaHei" w:eastAsia="Microsoft YaHei" w:hAnsi="Microsoft YaHei"/>
        </w:rPr>
      </w:pPr>
      <w:r w:rsidRPr="00F13130">
        <w:rPr>
          <w:rFonts w:ascii="Microsoft YaHei" w:eastAsia="Microsoft YaHei" w:hAnsi="Microsoft YaHei" w:cs="SimSun"/>
        </w:rPr>
        <w:t>具备 ABN 的合法法人实体</w:t>
      </w:r>
    </w:p>
    <w:p w14:paraId="0C0CFFD7" w14:textId="77777777" w:rsidR="00F13130" w:rsidRPr="00F13130" w:rsidRDefault="00F13130" w:rsidP="00F13130">
      <w:pPr>
        <w:numPr>
          <w:ilvl w:val="0"/>
          <w:numId w:val="3"/>
        </w:numPr>
        <w:spacing w:after="40"/>
        <w:rPr>
          <w:rFonts w:ascii="Microsoft YaHei" w:eastAsia="Microsoft YaHei" w:hAnsi="Microsoft YaHei"/>
        </w:rPr>
      </w:pPr>
      <w:r w:rsidRPr="00F13130">
        <w:rPr>
          <w:rFonts w:ascii="Microsoft YaHei" w:eastAsia="Microsoft YaHei" w:hAnsi="Microsoft YaHei" w:cs="SimSun"/>
        </w:rPr>
        <w:t>有一个持续空缺的职位，每周提供至少 15 小时的工作</w:t>
      </w:r>
    </w:p>
    <w:p w14:paraId="7421438F" w14:textId="77777777" w:rsidR="00F13130" w:rsidRPr="00F13130" w:rsidRDefault="00F13130" w:rsidP="00F13130">
      <w:pPr>
        <w:numPr>
          <w:ilvl w:val="0"/>
          <w:numId w:val="3"/>
        </w:numPr>
        <w:spacing w:after="40"/>
        <w:rPr>
          <w:rFonts w:ascii="Microsoft YaHei" w:eastAsia="Microsoft YaHei" w:hAnsi="Microsoft YaHei"/>
        </w:rPr>
      </w:pPr>
      <w:r w:rsidRPr="00F13130">
        <w:rPr>
          <w:rFonts w:ascii="Microsoft YaHei" w:eastAsia="Microsoft YaHei" w:hAnsi="Microsoft YaHei" w:cs="SimSun"/>
        </w:rPr>
        <w:t xml:space="preserve">拥有一个经 </w:t>
      </w:r>
      <w:proofErr w:type="spellStart"/>
      <w:r w:rsidRPr="00F13130">
        <w:rPr>
          <w:rFonts w:ascii="Microsoft YaHei" w:eastAsia="Microsoft YaHei" w:hAnsi="Microsoft YaHei" w:cs="SimSun"/>
        </w:rPr>
        <w:t>myGovID</w:t>
      </w:r>
      <w:proofErr w:type="spellEnd"/>
      <w:r w:rsidRPr="00F13130">
        <w:rPr>
          <w:rFonts w:ascii="Microsoft YaHei" w:eastAsia="Microsoft YaHei" w:hAnsi="Microsoft YaHei" w:cs="SimSun"/>
        </w:rPr>
        <w:t xml:space="preserve"> 和关系授权管理器（Relationship Authorisation Manager）验证有效的 Workforce Australia Online for Business 帐户</w:t>
      </w:r>
    </w:p>
    <w:p w14:paraId="493BA06B" w14:textId="77777777" w:rsidR="00F13130" w:rsidRPr="00F13130" w:rsidRDefault="00F13130" w:rsidP="00F13130">
      <w:pPr>
        <w:numPr>
          <w:ilvl w:val="0"/>
          <w:numId w:val="3"/>
        </w:numPr>
        <w:spacing w:after="40"/>
        <w:rPr>
          <w:rFonts w:ascii="Microsoft YaHei" w:eastAsia="Microsoft YaHei" w:hAnsi="Microsoft YaHei"/>
        </w:rPr>
      </w:pPr>
      <w:r w:rsidRPr="00F13130">
        <w:rPr>
          <w:rFonts w:ascii="Microsoft YaHei" w:eastAsia="Microsoft YaHei" w:hAnsi="Microsoft YaHei" w:cs="SimSun"/>
        </w:rPr>
        <w:t>在符合条件的员工开始工作后的 28 天内批准您的工资补贴协议。</w:t>
      </w:r>
    </w:p>
    <w:p w14:paraId="71923818" w14:textId="77777777" w:rsidR="00E145E6" w:rsidRPr="00F13130" w:rsidRDefault="005C7480" w:rsidP="00057B55">
      <w:pPr>
        <w:pStyle w:val="Heading2"/>
        <w:spacing w:before="100" w:after="100"/>
        <w:rPr>
          <w:rFonts w:ascii="Microsoft YaHei" w:eastAsia="Microsoft YaHei" w:hAnsi="Microsoft YaHei"/>
          <w:bCs/>
          <w:color w:val="051532"/>
          <w:sz w:val="34"/>
          <w:szCs w:val="34"/>
        </w:rPr>
      </w:pPr>
      <w:r w:rsidRPr="00F13130">
        <w:rPr>
          <w:rFonts w:ascii="Microsoft YaHei" w:eastAsia="Microsoft YaHei" w:hAnsi="Microsoft YaHei" w:cs="SimSun"/>
          <w:bCs/>
          <w:color w:val="051532"/>
          <w:sz w:val="34"/>
          <w:szCs w:val="34"/>
        </w:rPr>
        <w:t>哪些员工符合资格条件？</w:t>
      </w:r>
    </w:p>
    <w:p w14:paraId="117EE529" w14:textId="7C2F4037" w:rsidR="00E145E6" w:rsidRDefault="005C7480">
      <w:pPr>
        <w:shd w:val="clear" w:color="auto" w:fill="FFFFFF"/>
        <w:spacing w:after="0"/>
        <w:rPr>
          <w:rFonts w:ascii="Microsoft YaHei" w:eastAsia="Microsoft YaHei" w:hAnsi="Microsoft YaHei" w:cs="SimSun"/>
        </w:rPr>
      </w:pPr>
      <w:r w:rsidRPr="00F13130">
        <w:rPr>
          <w:rFonts w:ascii="Microsoft YaHei" w:eastAsia="Microsoft YaHei" w:hAnsi="Microsoft YaHei" w:cs="SimSun"/>
        </w:rPr>
        <w:t>服务提供者将帮助您找到适合您业务的人员并评估其资质。以下人士不能获得工资补贴：</w:t>
      </w:r>
    </w:p>
    <w:p w14:paraId="1BD0EB6D" w14:textId="77777777" w:rsidR="00F13130" w:rsidRPr="00F13130" w:rsidRDefault="00F13130" w:rsidP="00F13130">
      <w:pPr>
        <w:numPr>
          <w:ilvl w:val="0"/>
          <w:numId w:val="3"/>
        </w:numPr>
        <w:spacing w:after="40"/>
        <w:rPr>
          <w:rFonts w:ascii="Microsoft YaHei" w:eastAsia="Microsoft YaHei" w:hAnsi="Microsoft YaHei"/>
        </w:rPr>
      </w:pPr>
      <w:r w:rsidRPr="00F13130">
        <w:rPr>
          <w:rFonts w:ascii="Microsoft YaHei" w:eastAsia="Microsoft YaHei" w:hAnsi="Microsoft YaHei" w:cs="SimSun"/>
        </w:rPr>
        <w:t>您的直系亲属</w:t>
      </w:r>
    </w:p>
    <w:p w14:paraId="2FB858B6" w14:textId="77777777" w:rsidR="00F13130" w:rsidRPr="00F13130" w:rsidRDefault="00F13130" w:rsidP="00F13130">
      <w:pPr>
        <w:numPr>
          <w:ilvl w:val="0"/>
          <w:numId w:val="3"/>
        </w:numPr>
        <w:spacing w:after="40"/>
        <w:rPr>
          <w:rFonts w:ascii="Microsoft YaHei" w:eastAsia="Microsoft YaHei" w:hAnsi="Microsoft YaHei"/>
        </w:rPr>
      </w:pPr>
      <w:r w:rsidRPr="00F13130">
        <w:rPr>
          <w:rFonts w:ascii="Microsoft YaHei" w:eastAsia="Microsoft YaHei" w:hAnsi="Microsoft YaHei" w:cs="SimSun"/>
        </w:rPr>
        <w:t>过去两年内您曾雇用过的人（包括您从自己的其他公司雇用过的）</w:t>
      </w:r>
    </w:p>
    <w:p w14:paraId="2339C487" w14:textId="77777777" w:rsidR="00F13130" w:rsidRPr="00F13130" w:rsidRDefault="00F13130" w:rsidP="00F13130">
      <w:pPr>
        <w:numPr>
          <w:ilvl w:val="0"/>
          <w:numId w:val="3"/>
        </w:numPr>
        <w:spacing w:after="40"/>
        <w:rPr>
          <w:rFonts w:ascii="Microsoft YaHei" w:eastAsia="Microsoft YaHei" w:hAnsi="Microsoft YaHei"/>
        </w:rPr>
      </w:pPr>
      <w:r w:rsidRPr="00F13130">
        <w:rPr>
          <w:rFonts w:ascii="Microsoft YaHei" w:eastAsia="Microsoft YaHei" w:hAnsi="Microsoft YaHei" w:cs="SimSun"/>
        </w:rPr>
        <w:t>已经或将会获得其他政府资助的人。</w:t>
      </w:r>
    </w:p>
    <w:p w14:paraId="255A7ED8" w14:textId="77777777" w:rsidR="00E145E6" w:rsidRPr="00F13130" w:rsidRDefault="005C7480" w:rsidP="00057B55">
      <w:pPr>
        <w:pStyle w:val="Heading2"/>
        <w:spacing w:before="100" w:after="100"/>
        <w:rPr>
          <w:rFonts w:ascii="Microsoft YaHei" w:eastAsia="Microsoft YaHei" w:hAnsi="Microsoft YaHei"/>
          <w:bCs/>
          <w:color w:val="051532"/>
          <w:sz w:val="34"/>
          <w:szCs w:val="34"/>
        </w:rPr>
      </w:pPr>
      <w:r w:rsidRPr="00F13130">
        <w:rPr>
          <w:rFonts w:ascii="Microsoft YaHei" w:eastAsia="Microsoft YaHei" w:hAnsi="Microsoft YaHei" w:cs="SimSun"/>
          <w:bCs/>
          <w:color w:val="051532"/>
          <w:sz w:val="34"/>
          <w:szCs w:val="34"/>
        </w:rPr>
        <w:t>我如何获得工资补贴？</w:t>
      </w:r>
    </w:p>
    <w:p w14:paraId="1BC0F5EB" w14:textId="77777777" w:rsidR="00E145E6" w:rsidRPr="00F13130" w:rsidRDefault="005C7480" w:rsidP="00F13130">
      <w:pPr>
        <w:ind w:right="650"/>
        <w:rPr>
          <w:rFonts w:ascii="Microsoft YaHei" w:eastAsia="Microsoft YaHei" w:hAnsi="Microsoft YaHei"/>
        </w:rPr>
      </w:pPr>
      <w:r w:rsidRPr="00F13130">
        <w:rPr>
          <w:rFonts w:ascii="Microsoft YaHei" w:eastAsia="Microsoft YaHei" w:hAnsi="Microsoft YaHei" w:cs="SimSun"/>
        </w:rPr>
        <w:t xml:space="preserve">您的第一步是与服务提供者沟通。您还需要一个经 </w:t>
      </w:r>
      <w:hyperlink r:id="rId10" w:history="1">
        <w:proofErr w:type="spellStart"/>
        <w:r w:rsidRPr="00F13130">
          <w:rPr>
            <w:rFonts w:ascii="Microsoft YaHei" w:eastAsia="Microsoft YaHei" w:hAnsi="Microsoft YaHei" w:cs="SimSun"/>
            <w:color w:val="32375D"/>
            <w:u w:val="single"/>
          </w:rPr>
          <w:t>myGovID</w:t>
        </w:r>
        <w:proofErr w:type="spellEnd"/>
      </w:hyperlink>
      <w:r w:rsidRPr="00F13130">
        <w:rPr>
          <w:rFonts w:ascii="Microsoft YaHei" w:eastAsia="Microsoft YaHei" w:hAnsi="Microsoft YaHei" w:cs="SimSun"/>
        </w:rPr>
        <w:t xml:space="preserve"> 验证的 Workforce Australia Online for Business 帐户。如果您没有相关帐户，服务提供者可以帮助您建立一个。您需要一个账户来批复和管理您的工资补贴协议。</w:t>
      </w:r>
    </w:p>
    <w:p w14:paraId="54A6FCDB" w14:textId="5D891A9E" w:rsidR="00E145E6" w:rsidRDefault="005C7480">
      <w:pPr>
        <w:rPr>
          <w:rFonts w:ascii="Microsoft YaHei" w:eastAsia="Microsoft YaHei" w:hAnsi="Microsoft YaHei" w:cs="SimSun"/>
        </w:rPr>
      </w:pPr>
      <w:r w:rsidRPr="00F13130">
        <w:rPr>
          <w:rFonts w:ascii="Microsoft YaHei" w:eastAsia="Microsoft YaHei" w:hAnsi="Microsoft YaHei" w:cs="SimSun"/>
        </w:rPr>
        <w:t>服务提供者可能会与您协商工资补贴协议的条款。其中包括：</w:t>
      </w:r>
    </w:p>
    <w:p w14:paraId="331590EE" w14:textId="77777777" w:rsidR="00057B55" w:rsidRPr="00F13130" w:rsidRDefault="00057B55" w:rsidP="00057B5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Microsoft YaHei" w:eastAsia="Microsoft YaHei" w:hAnsi="Microsoft YaHei"/>
          <w:color w:val="000000"/>
        </w:rPr>
      </w:pPr>
      <w:r w:rsidRPr="00F13130">
        <w:rPr>
          <w:rFonts w:ascii="Microsoft YaHei" w:eastAsia="Microsoft YaHei" w:hAnsi="Microsoft YaHei" w:cs="SimSun"/>
          <w:color w:val="000000"/>
        </w:rPr>
        <w:t>最高补贴金额（最多 10,000 澳币）</w:t>
      </w:r>
    </w:p>
    <w:p w14:paraId="25209479" w14:textId="77777777" w:rsidR="00057B55" w:rsidRPr="00F13130" w:rsidRDefault="00057B55" w:rsidP="00057B5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Microsoft YaHei" w:eastAsia="Microsoft YaHei" w:hAnsi="Microsoft YaHei"/>
          <w:color w:val="000000"/>
        </w:rPr>
      </w:pPr>
      <w:r w:rsidRPr="00F13130">
        <w:rPr>
          <w:rFonts w:ascii="Microsoft YaHei" w:eastAsia="Microsoft YaHei" w:hAnsi="Microsoft YaHei" w:cs="SimSun"/>
          <w:color w:val="000000"/>
        </w:rPr>
        <w:t>每周所需的最少工作时长（15 至 40 小时之间）</w:t>
      </w:r>
    </w:p>
    <w:p w14:paraId="70B26BCA" w14:textId="77777777" w:rsidR="00057B55" w:rsidRPr="00F13130" w:rsidRDefault="00057B55" w:rsidP="00057B5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Microsoft YaHei" w:eastAsia="Microsoft YaHei" w:hAnsi="Microsoft YaHei"/>
          <w:color w:val="000000"/>
        </w:rPr>
      </w:pPr>
      <w:r w:rsidRPr="00F13130">
        <w:rPr>
          <w:rFonts w:ascii="Microsoft YaHei" w:eastAsia="Microsoft YaHei" w:hAnsi="Microsoft YaHei" w:cs="SimSun"/>
          <w:color w:val="000000"/>
        </w:rPr>
        <w:t>协议期限（最长 26 周）。</w:t>
      </w:r>
    </w:p>
    <w:p w14:paraId="05BE22A0" w14:textId="77777777" w:rsidR="00E145E6" w:rsidRPr="00F13130" w:rsidRDefault="005C7480">
      <w:pPr>
        <w:rPr>
          <w:rFonts w:ascii="Microsoft YaHei" w:eastAsia="Microsoft YaHei" w:hAnsi="Microsoft YaHei"/>
        </w:rPr>
      </w:pPr>
      <w:bookmarkStart w:id="0" w:name="_gjdgxs" w:colFirst="0" w:colLast="0"/>
      <w:bookmarkStart w:id="1" w:name="_30j0zll" w:colFirst="0" w:colLast="0"/>
      <w:bookmarkEnd w:id="0"/>
      <w:bookmarkEnd w:id="1"/>
      <w:r w:rsidRPr="00F13130">
        <w:rPr>
          <w:rFonts w:ascii="Microsoft YaHei" w:eastAsia="Microsoft YaHei" w:hAnsi="Microsoft YaHei" w:cs="SimSun"/>
        </w:rPr>
        <w:t>如果您获得工资补贴，您必须在员工开始工作后 28 天内由服务提供者通过电子邮件发送的链接批准该协议。</w:t>
      </w:r>
    </w:p>
    <w:p w14:paraId="6A42FCA9" w14:textId="77777777" w:rsidR="00E145E6" w:rsidRPr="00F13130" w:rsidRDefault="005C7480">
      <w:pPr>
        <w:rPr>
          <w:rFonts w:ascii="Microsoft YaHei" w:eastAsia="Microsoft YaHei" w:hAnsi="Microsoft YaHei"/>
        </w:rPr>
      </w:pPr>
      <w:r w:rsidRPr="00F13130">
        <w:rPr>
          <w:rFonts w:ascii="Microsoft YaHei" w:eastAsia="Microsoft YaHei" w:hAnsi="Microsoft YaHei" w:cs="SimSun"/>
        </w:rPr>
        <w:t>您必须满足协议的所有条款和条件才有资格获得补贴。请仔细阅读您的协议，如果有任何疑问，请咨询您的服务提供者。</w:t>
      </w:r>
    </w:p>
    <w:p w14:paraId="26E3C380" w14:textId="1D7A84F3" w:rsidR="00E145E6" w:rsidRDefault="005C7480" w:rsidP="00434ED2">
      <w:pPr>
        <w:pStyle w:val="Heading2"/>
        <w:spacing w:before="120"/>
        <w:rPr>
          <w:rFonts w:ascii="Microsoft YaHei" w:eastAsia="Microsoft YaHei" w:hAnsi="Microsoft YaHei" w:cs="SimSun"/>
          <w:bCs/>
          <w:color w:val="051532"/>
          <w:sz w:val="34"/>
          <w:szCs w:val="34"/>
        </w:rPr>
      </w:pPr>
      <w:r w:rsidRPr="00F13130">
        <w:rPr>
          <w:rFonts w:ascii="Microsoft YaHei" w:eastAsia="Microsoft YaHei" w:hAnsi="Microsoft YaHei" w:cs="SimSun"/>
          <w:bCs/>
          <w:color w:val="051532"/>
          <w:sz w:val="34"/>
          <w:szCs w:val="34"/>
        </w:rPr>
        <w:lastRenderedPageBreak/>
        <w:t>想要了解更多信息吗？</w:t>
      </w:r>
    </w:p>
    <w:p w14:paraId="29911EAA" w14:textId="77777777" w:rsidR="00057B55" w:rsidRPr="00F13130" w:rsidRDefault="00057B55" w:rsidP="00057B55">
      <w:pPr>
        <w:numPr>
          <w:ilvl w:val="0"/>
          <w:numId w:val="3"/>
        </w:numPr>
        <w:spacing w:after="40"/>
        <w:ind w:right="83"/>
        <w:rPr>
          <w:rFonts w:ascii="Microsoft YaHei" w:eastAsia="Microsoft YaHei" w:hAnsi="Microsoft YaHei"/>
        </w:rPr>
      </w:pPr>
      <w:r w:rsidRPr="00F13130">
        <w:rPr>
          <w:rFonts w:ascii="Microsoft YaHei" w:eastAsia="Microsoft YaHei" w:hAnsi="Microsoft YaHei" w:cs="SimSun"/>
        </w:rPr>
        <w:t xml:space="preserve">请在网站 </w:t>
      </w:r>
      <w:hyperlink r:id="rId11" w:history="1">
        <w:r w:rsidRPr="00F13130">
          <w:rPr>
            <w:rFonts w:ascii="Microsoft YaHei" w:eastAsia="Microsoft YaHei" w:hAnsi="Microsoft YaHei" w:cs="SimSun"/>
            <w:color w:val="32375D"/>
            <w:u w:val="single"/>
          </w:rPr>
          <w:t>https://www.workforceaustralia.gov.au/businesses/help/hire/providers/</w:t>
        </w:r>
      </w:hyperlink>
      <w:r w:rsidRPr="00F13130">
        <w:rPr>
          <w:rFonts w:ascii="Microsoft YaHei" w:eastAsia="Microsoft YaHei" w:hAnsi="Microsoft YaHei" w:cs="SimSun"/>
        </w:rPr>
        <w:t xml:space="preserve"> 搜索本地服务提供者</w:t>
      </w:r>
    </w:p>
    <w:p w14:paraId="4EE3267D" w14:textId="09A7E1C4" w:rsidR="00057B55" w:rsidRPr="00F13130" w:rsidRDefault="00057B55" w:rsidP="00057B55">
      <w:pPr>
        <w:numPr>
          <w:ilvl w:val="0"/>
          <w:numId w:val="3"/>
        </w:numPr>
        <w:spacing w:after="40"/>
        <w:rPr>
          <w:rFonts w:ascii="Microsoft YaHei" w:eastAsia="Microsoft YaHei" w:hAnsi="Microsoft YaHei"/>
        </w:rPr>
      </w:pPr>
      <w:r w:rsidRPr="00F13130">
        <w:rPr>
          <w:rFonts w:ascii="Microsoft YaHei" w:eastAsia="Microsoft YaHei" w:hAnsi="Microsoft YaHei" w:cs="SimSun"/>
        </w:rPr>
        <w:t>拨打全国客户服务热线（National Customer Service Line）13 62 68</w:t>
      </w:r>
    </w:p>
    <w:p w14:paraId="6E86A4AD" w14:textId="77777777" w:rsidR="00057B55" w:rsidRPr="00F13130" w:rsidRDefault="00057B55" w:rsidP="00057B55">
      <w:pPr>
        <w:numPr>
          <w:ilvl w:val="0"/>
          <w:numId w:val="3"/>
        </w:numPr>
        <w:spacing w:after="40"/>
        <w:rPr>
          <w:rFonts w:ascii="Microsoft YaHei" w:eastAsia="Microsoft YaHei" w:hAnsi="Microsoft YaHei"/>
        </w:rPr>
      </w:pPr>
      <w:r w:rsidRPr="00F13130">
        <w:rPr>
          <w:rFonts w:ascii="Microsoft YaHei" w:eastAsia="Microsoft YaHei" w:hAnsi="Microsoft YaHei" w:cs="SimSun"/>
        </w:rPr>
        <w:t xml:space="preserve">访问 </w:t>
      </w:r>
      <w:hyperlink r:id="rId12" w:history="1">
        <w:r w:rsidRPr="00F13130">
          <w:rPr>
            <w:rFonts w:ascii="Microsoft YaHei" w:eastAsia="Microsoft YaHei" w:hAnsi="Microsoft YaHei" w:cs="SimSun"/>
            <w:color w:val="32375D"/>
            <w:u w:val="single"/>
          </w:rPr>
          <w:t>https://www.workforceaustralia.gov.au/businesses/help/financial-support/wage-subsidies</w:t>
        </w:r>
      </w:hyperlink>
    </w:p>
    <w:p w14:paraId="7BB84FBB" w14:textId="77777777" w:rsidR="00E145E6" w:rsidRPr="00F13130" w:rsidRDefault="005C7480" w:rsidP="00057B55">
      <w:pPr>
        <w:spacing w:before="120" w:after="40"/>
        <w:rPr>
          <w:rFonts w:ascii="Microsoft YaHei" w:eastAsia="Microsoft YaHei" w:hAnsi="Microsoft YaHei"/>
        </w:rPr>
      </w:pPr>
      <w:r w:rsidRPr="00F13130">
        <w:rPr>
          <w:rFonts w:ascii="Microsoft YaHei" w:eastAsia="Microsoft YaHei" w:hAnsi="Microsoft YaHei" w:cs="SimSun"/>
        </w:rPr>
        <w:t xml:space="preserve">*残疾人就业服务提供机构（Disability Employment Services Providers）也提供工资补贴支持，请访问 </w:t>
      </w:r>
      <w:hyperlink r:id="rId13" w:history="1">
        <w:r w:rsidRPr="00F13130">
          <w:rPr>
            <w:rFonts w:ascii="Microsoft YaHei" w:eastAsia="Microsoft YaHei" w:hAnsi="Microsoft YaHei" w:cs="SimSun"/>
            <w:color w:val="32375D"/>
            <w:u w:val="single"/>
          </w:rPr>
          <w:t>https://www.jobaccess.gov.au/service-providers/subsidised-wages-people-with-disability</w:t>
        </w:r>
      </w:hyperlink>
      <w:r w:rsidRPr="00F13130">
        <w:rPr>
          <w:rFonts w:ascii="Microsoft YaHei" w:eastAsia="Microsoft YaHei" w:hAnsi="Microsoft YaHei" w:cs="SimSun"/>
        </w:rPr>
        <w:t xml:space="preserve"> 了解更多信息</w:t>
      </w:r>
    </w:p>
    <w:sectPr w:rsidR="00E145E6" w:rsidRPr="00F13130">
      <w:type w:val="continuous"/>
      <w:pgSz w:w="11906" w:h="16838"/>
      <w:pgMar w:top="1134" w:right="1021" w:bottom="0" w:left="102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17F8B1" w14:textId="77777777" w:rsidR="00833D6C" w:rsidRDefault="00833D6C">
      <w:pPr>
        <w:spacing w:after="0"/>
      </w:pPr>
      <w:r>
        <w:separator/>
      </w:r>
    </w:p>
  </w:endnote>
  <w:endnote w:type="continuationSeparator" w:id="0">
    <w:p w14:paraId="5D6D6710" w14:textId="77777777" w:rsidR="00833D6C" w:rsidRDefault="00833D6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5B15F" w14:textId="33361901" w:rsidR="00E145E6" w:rsidRDefault="00512CF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/>
      <w:rPr>
        <w:color w:val="000000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3D6A06F7" wp14:editId="2797B20B">
          <wp:simplePos x="0" y="0"/>
          <wp:positionH relativeFrom="page">
            <wp:posOffset>0</wp:posOffset>
          </wp:positionH>
          <wp:positionV relativeFrom="page">
            <wp:posOffset>10253980</wp:posOffset>
          </wp:positionV>
          <wp:extent cx="7560000" cy="428400"/>
          <wp:effectExtent l="0" t="0" r="0" b="0"/>
          <wp:wrapNone/>
          <wp:docPr id="5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42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1C29D" w14:textId="7C1010DD" w:rsidR="00E145E6" w:rsidRDefault="00512CF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/>
      <w:rPr>
        <w:color w:val="000000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0F63E87F" wp14:editId="1D07506F">
          <wp:simplePos x="0" y="0"/>
          <wp:positionH relativeFrom="page">
            <wp:posOffset>0</wp:posOffset>
          </wp:positionH>
          <wp:positionV relativeFrom="page">
            <wp:posOffset>10253980</wp:posOffset>
          </wp:positionV>
          <wp:extent cx="7560000" cy="428400"/>
          <wp:effectExtent l="0" t="0" r="0" b="0"/>
          <wp:wrapNone/>
          <wp:docPr id="1145540167" name="Picture 114554016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42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B562A5" w14:textId="77777777" w:rsidR="00833D6C" w:rsidRDefault="00833D6C">
      <w:pPr>
        <w:spacing w:after="0"/>
      </w:pPr>
      <w:r>
        <w:separator/>
      </w:r>
    </w:p>
  </w:footnote>
  <w:footnote w:type="continuationSeparator" w:id="0">
    <w:p w14:paraId="08A7658C" w14:textId="77777777" w:rsidR="00833D6C" w:rsidRDefault="00833D6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B36CA4"/>
    <w:multiLevelType w:val="multilevel"/>
    <w:tmpl w:val="447CD1FE"/>
    <w:lvl w:ilvl="0">
      <w:start w:val="1"/>
      <w:numFmt w:val="bullet"/>
      <w:lvlText w:val="●"/>
      <w:lvlJc w:val="left"/>
      <w:pPr>
        <w:ind w:left="76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5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50948A2"/>
    <w:multiLevelType w:val="multilevel"/>
    <w:tmpl w:val="4850B7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4F709BD"/>
    <w:multiLevelType w:val="hybridMultilevel"/>
    <w:tmpl w:val="9746FE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7D7322"/>
    <w:multiLevelType w:val="hybridMultilevel"/>
    <w:tmpl w:val="5C1641B2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45E6"/>
    <w:rsid w:val="00057B55"/>
    <w:rsid w:val="000E69A1"/>
    <w:rsid w:val="00123268"/>
    <w:rsid w:val="002267ED"/>
    <w:rsid w:val="003A55D8"/>
    <w:rsid w:val="00434ED2"/>
    <w:rsid w:val="00512CF9"/>
    <w:rsid w:val="005C1A90"/>
    <w:rsid w:val="005C7480"/>
    <w:rsid w:val="0063784F"/>
    <w:rsid w:val="00833D6C"/>
    <w:rsid w:val="009A5375"/>
    <w:rsid w:val="00A10256"/>
    <w:rsid w:val="00C237DF"/>
    <w:rsid w:val="00E145E6"/>
    <w:rsid w:val="00F13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BAE65B"/>
  <w15:docId w15:val="{A7100D65-7EB4-48FB-A703-13007BB0D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Calibri"/>
        <w:lang w:val="en-AU" w:eastAsia="zh-CN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b/>
      <w:color w:val="051532"/>
      <w:sz w:val="34"/>
      <w:szCs w:val="34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240"/>
      <w:outlineLvl w:val="1"/>
    </w:pPr>
    <w:rPr>
      <w:b/>
      <w:color w:val="0E77CD"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40"/>
      <w:outlineLvl w:val="2"/>
    </w:pPr>
    <w:rPr>
      <w:b/>
      <w:color w:val="051532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/>
      <w:outlineLvl w:val="3"/>
    </w:pPr>
    <w:rPr>
      <w:b/>
      <w:i/>
      <w:color w:val="0E77CD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4"/>
    </w:pPr>
    <w:rPr>
      <w:b/>
      <w:color w:val="757575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b/>
      <w:i/>
      <w:color w:val="75757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before="600"/>
    </w:pPr>
    <w:rPr>
      <w:b/>
      <w:color w:val="051532"/>
      <w:sz w:val="48"/>
      <w:szCs w:val="48"/>
    </w:rPr>
  </w:style>
  <w:style w:type="paragraph" w:styleId="Subtitle">
    <w:name w:val="Subtitle"/>
    <w:basedOn w:val="Normal"/>
    <w:next w:val="Normal"/>
    <w:uiPriority w:val="11"/>
    <w:qFormat/>
    <w:pPr>
      <w:spacing w:after="600"/>
    </w:pPr>
    <w:rPr>
      <w:b/>
      <w:color w:val="0E77CD"/>
      <w:sz w:val="40"/>
      <w:szCs w:val="40"/>
    </w:rPr>
  </w:style>
  <w:style w:type="paragraph" w:styleId="ListParagraph">
    <w:name w:val="List Paragraph"/>
    <w:basedOn w:val="Normal"/>
    <w:uiPriority w:val="34"/>
    <w:qFormat/>
    <w:rsid w:val="00057B55"/>
    <w:pPr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character" w:styleId="Hyperlink">
    <w:name w:val="Hyperlink"/>
    <w:basedOn w:val="DefaultParagraphFont"/>
    <w:uiPriority w:val="99"/>
    <w:qFormat/>
    <w:rsid w:val="00057B55"/>
    <w:rPr>
      <w:color w:val="32375D"/>
      <w:u w:val="single"/>
    </w:rPr>
  </w:style>
  <w:style w:type="paragraph" w:styleId="Header">
    <w:name w:val="header"/>
    <w:basedOn w:val="Normal"/>
    <w:link w:val="HeaderChar"/>
    <w:uiPriority w:val="99"/>
    <w:unhideWhenUsed/>
    <w:rsid w:val="00512CF9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12CF9"/>
  </w:style>
  <w:style w:type="paragraph" w:styleId="Footer">
    <w:name w:val="footer"/>
    <w:basedOn w:val="Normal"/>
    <w:link w:val="FooterChar"/>
    <w:uiPriority w:val="99"/>
    <w:unhideWhenUsed/>
    <w:rsid w:val="00512CF9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12C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s://www.jobaccess.gov.au/service-providers/subsidised-wages-people-with-disability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s://www.workforceaustralia.gov.au/businesses/help/financial-support/wage-subsidi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workforceaustralia.gov.au/businesses/help/hire/providers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dewr.gov.au/workforce-australia/resources/how-access-workforce-australia-business-using-mygovid-factshee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资料单：为雇主提供的工资补贴计划</vt:lpstr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资料单：为雇主提供的工资补贴计划</dc:title>
  <dc:creator>Department of Employment and Workplace Relations</dc:creator>
  <cp:lastModifiedBy>Mike-WFH</cp:lastModifiedBy>
  <cp:revision>10</cp:revision>
  <dcterms:created xsi:type="dcterms:W3CDTF">2024-09-01T23:27:00Z</dcterms:created>
  <dcterms:modified xsi:type="dcterms:W3CDTF">2024-09-10T03:19:00Z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0x01010027270F1D1BF67A49AD92509374284E36</vt:lpwstr>
  </property>
  <property fmtid="{D5CDD505-2E9C-101B-9397-08002B2CF9AE}" pid="3" name="MSIP_Label_79d889eb-932f-4752-8739-64d25806ef64_ActionId">
    <vt:lpwstr>962b4a66-0843-4453-aeef-ab752adf2480</vt:lpwstr>
  </property>
  <property fmtid="{D5CDD505-2E9C-101B-9397-08002B2CF9AE}" pid="4" name="MSIP_Label_79d889eb-932f-4752-8739-64d25806ef64_ContentBits">
    <vt:lpwstr>0</vt:lpwstr>
  </property>
  <property fmtid="{D5CDD505-2E9C-101B-9397-08002B2CF9AE}" pid="5" name="MSIP_Label_79d889eb-932f-4752-8739-64d25806ef64_Enabled">
    <vt:lpwstr>true</vt:lpwstr>
  </property>
  <property fmtid="{D5CDD505-2E9C-101B-9397-08002B2CF9AE}" pid="6" name="MSIP_Label_79d889eb-932f-4752-8739-64d25806ef64_Method">
    <vt:lpwstr>Privileged</vt:lpwstr>
  </property>
  <property fmtid="{D5CDD505-2E9C-101B-9397-08002B2CF9AE}" pid="7" name="MSIP_Label_79d889eb-932f-4752-8739-64d25806ef64_Name">
    <vt:lpwstr>79d889eb-932f-4752-8739-64d25806ef64</vt:lpwstr>
  </property>
  <property fmtid="{D5CDD505-2E9C-101B-9397-08002B2CF9AE}" pid="8" name="MSIP_Label_79d889eb-932f-4752-8739-64d25806ef64_SetDate">
    <vt:lpwstr>2022-11-24T06:00:50Z</vt:lpwstr>
  </property>
  <property fmtid="{D5CDD505-2E9C-101B-9397-08002B2CF9AE}" pid="9" name="MSIP_Label_79d889eb-932f-4752-8739-64d25806ef64_SiteId">
    <vt:lpwstr>dd0cfd15-4558-4b12-8bad-ea26984fc417</vt:lpwstr>
  </property>
</Properties>
</file>