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3F1D" w14:textId="1A285036" w:rsidR="00B72AE6" w:rsidRPr="00040681" w:rsidRDefault="009D530D" w:rsidP="005303CC">
      <w:pPr>
        <w:pStyle w:val="Headergraphic"/>
        <w:spacing w:before="120"/>
        <w:ind w:left="0"/>
        <w:rPr>
          <w:rFonts w:ascii="Aptos Display" w:hAnsi="Aptos Display"/>
        </w:rPr>
      </w:pPr>
      <w:r w:rsidRPr="00040681">
        <w:rPr>
          <w:rFonts w:ascii="Aptos Display" w:hAnsi="Aptos Display"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200513CA" w14:textId="77777777" w:rsidR="00E95D3D" w:rsidRPr="00040681" w:rsidRDefault="009D5FC3" w:rsidP="009D5FC3">
      <w:pPr>
        <w:pStyle w:val="Headergraphic"/>
        <w:ind w:left="1843"/>
        <w:rPr>
          <w:rFonts w:ascii="Aptos Display" w:hAnsi="Aptos Display"/>
        </w:rPr>
        <w:sectPr w:rsidR="00E95D3D" w:rsidRPr="00040681" w:rsidSect="002263F5">
          <w:headerReference w:type="default" r:id="rId9"/>
          <w:footerReference w:type="default" r:id="rId10"/>
          <w:pgSz w:w="11906" w:h="16838"/>
          <w:pgMar w:top="992" w:right="1440" w:bottom="567" w:left="851" w:header="709" w:footer="567" w:gutter="0"/>
          <w:cols w:num="2" w:space="261"/>
          <w:docGrid w:linePitch="360"/>
        </w:sectPr>
      </w:pPr>
      <w:r w:rsidRPr="00040681">
        <w:rPr>
          <w:rFonts w:ascii="Aptos Display" w:hAnsi="Aptos Display"/>
        </w:rP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1">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1FAA1DD3" w14:textId="040ED04E" w:rsidR="00D57AD3" w:rsidRPr="00040681" w:rsidRDefault="00D57AD3" w:rsidP="00D57AD3">
      <w:pPr>
        <w:pStyle w:val="FEGTitle"/>
        <w:rPr>
          <w:rFonts w:ascii="Aptos Display" w:hAnsi="Aptos Display"/>
        </w:rPr>
      </w:pPr>
      <w:bookmarkStart w:id="2" w:name="_Hlk197002649"/>
      <w:r w:rsidRPr="00040681">
        <w:rPr>
          <w:rFonts w:ascii="Aptos Display" w:hAnsi="Aptos Display"/>
        </w:rPr>
        <w:t xml:space="preserve">How do I access FEG </w:t>
      </w:r>
      <w:r w:rsidR="006B2552">
        <w:rPr>
          <w:rFonts w:ascii="Aptos Display" w:hAnsi="Aptos Display"/>
        </w:rPr>
        <w:t xml:space="preserve">IP </w:t>
      </w:r>
      <w:r w:rsidRPr="00040681">
        <w:rPr>
          <w:rFonts w:ascii="Aptos Display" w:hAnsi="Aptos Display"/>
        </w:rPr>
        <w:t>Online Services</w:t>
      </w:r>
      <w:bookmarkEnd w:id="2"/>
    </w:p>
    <w:p w14:paraId="7BE614B1" w14:textId="11AAB932" w:rsidR="00CA248B" w:rsidRPr="00040681" w:rsidRDefault="002F60DE" w:rsidP="690DCA3D">
      <w:pPr>
        <w:rPr>
          <w:rFonts w:ascii="Aptos Display" w:hAnsi="Aptos Display"/>
        </w:rPr>
      </w:pPr>
      <w:r w:rsidRPr="002F60DE">
        <w:rPr>
          <w:rFonts w:ascii="Aptos Display" w:hAnsi="Aptos Display"/>
        </w:rPr>
        <w:t xml:space="preserve">FEG IP Online is the system that the Department of Employment and Workplace Relations and insolvency practitioners use to exchange information relating to claims for assistance under the Fair Entitlements Guarantee (FEG) </w:t>
      </w:r>
      <w:r w:rsidR="00BD7E38">
        <w:rPr>
          <w:rFonts w:ascii="Aptos Display" w:hAnsi="Aptos Display"/>
        </w:rPr>
        <w:t>scheme</w:t>
      </w:r>
      <w:r w:rsidRPr="002F60DE">
        <w:rPr>
          <w:rFonts w:ascii="Aptos Display" w:hAnsi="Aptos Display"/>
        </w:rPr>
        <w:t>.</w:t>
      </w:r>
      <w:r w:rsidR="003229A2" w:rsidRPr="00040681">
        <w:rPr>
          <w:rFonts w:ascii="Aptos Display" w:hAnsi="Aptos Display"/>
        </w:rPr>
        <w:t xml:space="preserve"> (</w:t>
      </w:r>
      <w:hyperlink r:id="rId12" w:history="1">
        <w:r w:rsidR="00CA248B" w:rsidRPr="009450A7">
          <w:rPr>
            <w:rStyle w:val="Hyperlink"/>
            <w:rFonts w:ascii="Aptos Display" w:hAnsi="Aptos Display"/>
          </w:rPr>
          <w:t>https://fegiponline.dewr.gov.au/</w:t>
        </w:r>
      </w:hyperlink>
      <w:r w:rsidR="003229A2" w:rsidRPr="00040681">
        <w:rPr>
          <w:rFonts w:ascii="Aptos Display" w:hAnsi="Aptos Display"/>
        </w:rPr>
        <w:t>)</w:t>
      </w:r>
      <w:r w:rsidR="00910481" w:rsidRPr="00040681">
        <w:rPr>
          <w:rFonts w:ascii="Aptos Display" w:hAnsi="Aptos Display"/>
        </w:rPr>
        <w:t>.</w:t>
      </w:r>
      <w:r w:rsidR="00D57AD3" w:rsidRPr="00040681">
        <w:rPr>
          <w:rFonts w:ascii="Aptos Display" w:hAnsi="Aptos Display"/>
        </w:rPr>
        <w:t xml:space="preserve"> </w:t>
      </w:r>
    </w:p>
    <w:p w14:paraId="477CDF9A" w14:textId="3FB9B343" w:rsidR="00D57AD3" w:rsidRPr="00040681" w:rsidRDefault="009321A9" w:rsidP="00D57AD3">
      <w:pPr>
        <w:pStyle w:val="FEGHeading1"/>
        <w:rPr>
          <w:rFonts w:ascii="Aptos Display" w:hAnsi="Aptos Display"/>
        </w:rPr>
      </w:pPr>
      <w:r w:rsidRPr="00040681">
        <w:rPr>
          <w:rFonts w:ascii="Aptos Display" w:hAnsi="Aptos Display"/>
        </w:rPr>
        <w:t>Accessing the portal</w:t>
      </w:r>
    </w:p>
    <w:tbl>
      <w:tblPr>
        <w:tblStyle w:val="TableGrid"/>
        <w:tblW w:w="96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116"/>
        <w:gridCol w:w="5081"/>
      </w:tblGrid>
      <w:tr w:rsidR="00A26EDF" w:rsidRPr="00040681" w14:paraId="053DF8A0" w14:textId="77777777" w:rsidTr="004B2F44">
        <w:trPr>
          <w:trHeight w:val="1297"/>
        </w:trPr>
        <w:tc>
          <w:tcPr>
            <w:tcW w:w="425" w:type="dxa"/>
          </w:tcPr>
          <w:p w14:paraId="61DAEE32" w14:textId="0DFC7ACA" w:rsidR="0016224D" w:rsidRPr="00040681" w:rsidRDefault="0016224D" w:rsidP="003E0683">
            <w:pPr>
              <w:pStyle w:val="ListParagraphnumber"/>
              <w:numPr>
                <w:ilvl w:val="0"/>
                <w:numId w:val="0"/>
              </w:numPr>
              <w:rPr>
                <w:rFonts w:ascii="Aptos Display" w:hAnsi="Aptos Display"/>
                <w:noProof/>
              </w:rPr>
            </w:pPr>
            <w:r w:rsidRPr="00040681">
              <w:rPr>
                <w:rFonts w:ascii="Aptos Display" w:hAnsi="Aptos Display"/>
                <w:noProof/>
              </w:rPr>
              <w:t>1</w:t>
            </w:r>
            <w:r w:rsidR="004D5BAC" w:rsidRPr="00040681">
              <w:rPr>
                <w:rFonts w:ascii="Aptos Display" w:hAnsi="Aptos Display"/>
                <w:noProof/>
              </w:rPr>
              <w:t>.</w:t>
            </w:r>
            <w:r w:rsidRPr="00040681">
              <w:rPr>
                <w:rFonts w:ascii="Aptos Display" w:hAnsi="Aptos Display"/>
                <w:noProof/>
              </w:rPr>
              <w:t xml:space="preserve"> </w:t>
            </w:r>
          </w:p>
        </w:tc>
        <w:tc>
          <w:tcPr>
            <w:tcW w:w="4116" w:type="dxa"/>
          </w:tcPr>
          <w:p w14:paraId="1C9AFE89" w14:textId="3C7542AC" w:rsidR="003372B0" w:rsidRPr="00040681" w:rsidRDefault="001874B1" w:rsidP="0082293A">
            <w:pPr>
              <w:pStyle w:val="ListParagraphnumber"/>
              <w:numPr>
                <w:ilvl w:val="0"/>
                <w:numId w:val="0"/>
              </w:numPr>
              <w:ind w:left="3" w:hanging="16"/>
              <w:rPr>
                <w:rFonts w:ascii="Aptos Display" w:hAnsi="Aptos Display"/>
                <w:noProof/>
              </w:rPr>
            </w:pPr>
            <w:r>
              <w:rPr>
                <w:rFonts w:ascii="Aptos Display" w:hAnsi="Aptos Display"/>
              </w:rPr>
              <w:t xml:space="preserve">Users accessing this portal for the first time from 21 May 2025, will need to create a new Azure B2C account using the email address issued </w:t>
            </w:r>
            <w:r w:rsidR="00C525DB">
              <w:rPr>
                <w:rFonts w:ascii="Aptos Display" w:hAnsi="Aptos Display"/>
              </w:rPr>
              <w:t xml:space="preserve">to them </w:t>
            </w:r>
            <w:r w:rsidR="00303955">
              <w:rPr>
                <w:rFonts w:ascii="Aptos Display" w:hAnsi="Aptos Display"/>
              </w:rPr>
              <w:t xml:space="preserve">by </w:t>
            </w:r>
            <w:r w:rsidR="00C525DB">
              <w:rPr>
                <w:rFonts w:ascii="Aptos Display" w:hAnsi="Aptos Display"/>
              </w:rPr>
              <w:t>their S</w:t>
            </w:r>
            <w:r>
              <w:rPr>
                <w:rFonts w:ascii="Aptos Display" w:hAnsi="Aptos Display"/>
              </w:rPr>
              <w:t>ystem admin</w:t>
            </w:r>
            <w:r w:rsidR="00C525DB">
              <w:rPr>
                <w:rFonts w:ascii="Aptos Display" w:hAnsi="Aptos Display"/>
              </w:rPr>
              <w:t>istrator.</w:t>
            </w:r>
          </w:p>
        </w:tc>
        <w:tc>
          <w:tcPr>
            <w:tcW w:w="5081" w:type="dxa"/>
          </w:tcPr>
          <w:p w14:paraId="00C25B07" w14:textId="64487142" w:rsidR="00A70203" w:rsidRPr="00040681" w:rsidRDefault="00C525DB" w:rsidP="0082293A">
            <w:pPr>
              <w:pStyle w:val="ListParagraphnumber"/>
              <w:numPr>
                <w:ilvl w:val="0"/>
                <w:numId w:val="0"/>
              </w:numPr>
            </w:pPr>
            <w:r>
              <w:rPr>
                <w:rFonts w:ascii="Aptos Display" w:hAnsi="Aptos Display"/>
              </w:rPr>
              <w:t xml:space="preserve">Open the </w:t>
            </w:r>
            <w:r>
              <w:t>FEG IP Online portal (</w:t>
            </w:r>
            <w:hyperlink r:id="rId13" w:history="1">
              <w:r w:rsidRPr="00C525DB">
                <w:rPr>
                  <w:rStyle w:val="Hyperlink"/>
                  <w:rFonts w:ascii="Aptos Display" w:hAnsi="Aptos Display"/>
                </w:rPr>
                <w:t>https://fegiponline.dewr.gov.au/</w:t>
              </w:r>
            </w:hyperlink>
            <w:r>
              <w:rPr>
                <w:rFonts w:ascii="Aptos Display" w:hAnsi="Aptos Display"/>
                <w:u w:val="single"/>
              </w:rPr>
              <w:t>)</w:t>
            </w:r>
            <w:r>
              <w:rPr>
                <w:rFonts w:ascii="Aptos Display" w:hAnsi="Aptos Display"/>
              </w:rPr>
              <w:t xml:space="preserve"> </w:t>
            </w:r>
            <w:r w:rsidRPr="004B2F44">
              <w:rPr>
                <w:rFonts w:ascii="Aptos Display" w:hAnsi="Aptos Display"/>
              </w:rPr>
              <w:t>and</w:t>
            </w:r>
            <w:r w:rsidR="001874B1" w:rsidRPr="004B2F44">
              <w:rPr>
                <w:rFonts w:ascii="Aptos Display" w:hAnsi="Aptos Display"/>
              </w:rPr>
              <w:t xml:space="preserve"> click on the </w:t>
            </w:r>
            <w:r w:rsidR="001874B1" w:rsidRPr="004B2F44">
              <w:rPr>
                <w:rFonts w:ascii="Aptos Display" w:hAnsi="Aptos Display"/>
                <w:b/>
                <w:bCs/>
              </w:rPr>
              <w:t>Continue</w:t>
            </w:r>
            <w:r w:rsidR="001874B1" w:rsidRPr="004B2F44">
              <w:rPr>
                <w:rFonts w:ascii="Aptos Display" w:hAnsi="Aptos Display"/>
              </w:rPr>
              <w:t xml:space="preserve"> button.</w:t>
            </w:r>
          </w:p>
        </w:tc>
      </w:tr>
    </w:tbl>
    <w:p w14:paraId="6F21E65A" w14:textId="75F45AD2" w:rsidR="0082293A" w:rsidRDefault="009321A9" w:rsidP="00803249">
      <w:pPr>
        <w:pStyle w:val="ListParagraphnumber"/>
        <w:numPr>
          <w:ilvl w:val="0"/>
          <w:numId w:val="0"/>
        </w:numPr>
        <w:spacing w:after="120"/>
        <w:ind w:left="518"/>
        <w:rPr>
          <w:rFonts w:ascii="Aptos Display" w:hAnsi="Aptos Display"/>
          <w:noProof/>
        </w:rPr>
      </w:pPr>
      <w:r w:rsidRPr="00040681">
        <w:rPr>
          <w:rFonts w:ascii="Aptos Display" w:hAnsi="Aptos Display"/>
        </w:rPr>
        <w:t> </w:t>
      </w:r>
      <w:r w:rsidR="0006525A" w:rsidRPr="0006525A">
        <w:rPr>
          <w:noProof/>
        </w:rPr>
        <w:drawing>
          <wp:inline distT="0" distB="0" distL="0" distR="0" wp14:anchorId="3AE4B104" wp14:editId="610F6E4B">
            <wp:extent cx="5132717" cy="1144142"/>
            <wp:effectExtent l="0" t="0" r="0" b="0"/>
            <wp:docPr id="77078720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87201" name="Picture 1" descr="A screenshot of a computer&#10;&#10;AI-generated content may be incorrect."/>
                    <pic:cNvPicPr/>
                  </pic:nvPicPr>
                  <pic:blipFill>
                    <a:blip r:embed="rId14"/>
                    <a:stretch>
                      <a:fillRect/>
                    </a:stretch>
                  </pic:blipFill>
                  <pic:spPr>
                    <a:xfrm>
                      <a:off x="0" y="0"/>
                      <a:ext cx="5172396" cy="1152987"/>
                    </a:xfrm>
                    <a:prstGeom prst="rect">
                      <a:avLst/>
                    </a:prstGeom>
                  </pic:spPr>
                </pic:pic>
              </a:graphicData>
            </a:graphic>
          </wp:inline>
        </w:drawing>
      </w:r>
    </w:p>
    <w:tbl>
      <w:tblPr>
        <w:tblStyle w:val="TableGrid"/>
        <w:tblW w:w="9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081"/>
      </w:tblGrid>
      <w:tr w:rsidR="00870906" w:rsidRPr="00040681" w14:paraId="420548D3" w14:textId="77777777">
        <w:trPr>
          <w:trHeight w:val="3093"/>
        </w:trPr>
        <w:tc>
          <w:tcPr>
            <w:tcW w:w="425" w:type="dxa"/>
          </w:tcPr>
          <w:p w14:paraId="3AD0140E" w14:textId="77777777" w:rsidR="0006525A" w:rsidRDefault="0006525A">
            <w:pPr>
              <w:pStyle w:val="ListParagraphnumber"/>
              <w:numPr>
                <w:ilvl w:val="0"/>
                <w:numId w:val="0"/>
              </w:numPr>
              <w:rPr>
                <w:rFonts w:ascii="Aptos Display" w:hAnsi="Aptos Display"/>
                <w:noProof/>
              </w:rPr>
            </w:pPr>
          </w:p>
          <w:p w14:paraId="4E03FF55" w14:textId="77777777" w:rsidR="0006632C" w:rsidRDefault="0006632C">
            <w:pPr>
              <w:pStyle w:val="ListParagraphnumber"/>
              <w:numPr>
                <w:ilvl w:val="0"/>
                <w:numId w:val="0"/>
              </w:numPr>
              <w:rPr>
                <w:rFonts w:ascii="Aptos Display" w:hAnsi="Aptos Display"/>
                <w:noProof/>
              </w:rPr>
            </w:pPr>
          </w:p>
          <w:p w14:paraId="6858FF41" w14:textId="1286875F" w:rsidR="00870906" w:rsidRPr="00040681" w:rsidRDefault="00870906">
            <w:pPr>
              <w:pStyle w:val="ListParagraphnumber"/>
              <w:numPr>
                <w:ilvl w:val="0"/>
                <w:numId w:val="0"/>
              </w:numPr>
              <w:rPr>
                <w:rFonts w:ascii="Aptos Display" w:hAnsi="Aptos Display"/>
                <w:noProof/>
              </w:rPr>
            </w:pPr>
            <w:r w:rsidRPr="00040681">
              <w:rPr>
                <w:rFonts w:ascii="Aptos Display" w:hAnsi="Aptos Display"/>
                <w:noProof/>
              </w:rPr>
              <w:t xml:space="preserve">2. </w:t>
            </w:r>
          </w:p>
        </w:tc>
        <w:tc>
          <w:tcPr>
            <w:tcW w:w="3549" w:type="dxa"/>
          </w:tcPr>
          <w:p w14:paraId="3C2D837D" w14:textId="77777777" w:rsidR="0006525A" w:rsidRDefault="0006525A">
            <w:pPr>
              <w:pStyle w:val="ListParagraphnumber"/>
              <w:numPr>
                <w:ilvl w:val="0"/>
                <w:numId w:val="0"/>
              </w:numPr>
              <w:ind w:left="3"/>
              <w:rPr>
                <w:rFonts w:ascii="Aptos Display" w:hAnsi="Aptos Display"/>
              </w:rPr>
            </w:pPr>
          </w:p>
          <w:p w14:paraId="7819D829" w14:textId="77777777" w:rsidR="0006632C" w:rsidRDefault="0006632C">
            <w:pPr>
              <w:pStyle w:val="ListParagraphnumber"/>
              <w:numPr>
                <w:ilvl w:val="0"/>
                <w:numId w:val="0"/>
              </w:numPr>
              <w:ind w:left="3"/>
              <w:rPr>
                <w:rFonts w:ascii="Aptos Display" w:hAnsi="Aptos Display"/>
              </w:rPr>
            </w:pPr>
          </w:p>
          <w:p w14:paraId="3F8F02E8" w14:textId="77777777" w:rsidR="00870906" w:rsidRDefault="00870906">
            <w:pPr>
              <w:pStyle w:val="ListParagraphnumber"/>
              <w:numPr>
                <w:ilvl w:val="0"/>
                <w:numId w:val="0"/>
              </w:numPr>
              <w:ind w:left="3"/>
              <w:rPr>
                <w:rFonts w:ascii="Aptos Display" w:hAnsi="Aptos Display"/>
              </w:rPr>
            </w:pPr>
            <w:r w:rsidRPr="00040681">
              <w:rPr>
                <w:rFonts w:ascii="Aptos Display" w:hAnsi="Aptos Display"/>
              </w:rPr>
              <w:t xml:space="preserve">Click </w:t>
            </w:r>
            <w:r w:rsidRPr="00040681">
              <w:rPr>
                <w:rFonts w:ascii="Aptos Display" w:hAnsi="Aptos Display"/>
                <w:b/>
                <w:bCs/>
              </w:rPr>
              <w:t xml:space="preserve">Sign up now </w:t>
            </w:r>
            <w:r w:rsidRPr="00040681">
              <w:rPr>
                <w:rFonts w:ascii="Aptos Display" w:hAnsi="Aptos Display"/>
              </w:rPr>
              <w:t>to begin the registration process.</w:t>
            </w:r>
          </w:p>
          <w:p w14:paraId="7F6BE3BB" w14:textId="77777777" w:rsidR="001874B1" w:rsidRDefault="001874B1">
            <w:pPr>
              <w:pStyle w:val="ListParagraphnumber"/>
              <w:numPr>
                <w:ilvl w:val="0"/>
                <w:numId w:val="0"/>
              </w:numPr>
              <w:ind w:left="3"/>
              <w:rPr>
                <w:rFonts w:ascii="Aptos Display" w:hAnsi="Aptos Display"/>
              </w:rPr>
            </w:pPr>
          </w:p>
          <w:p w14:paraId="39454997" w14:textId="61D62532" w:rsidR="001874B1" w:rsidRPr="00040681" w:rsidRDefault="001874B1">
            <w:pPr>
              <w:pStyle w:val="ListParagraphnumber"/>
              <w:numPr>
                <w:ilvl w:val="0"/>
                <w:numId w:val="0"/>
              </w:numPr>
              <w:ind w:left="3"/>
              <w:rPr>
                <w:rFonts w:ascii="Aptos Display" w:hAnsi="Aptos Display"/>
                <w:noProof/>
              </w:rPr>
            </w:pPr>
          </w:p>
        </w:tc>
        <w:tc>
          <w:tcPr>
            <w:tcW w:w="5081" w:type="dxa"/>
          </w:tcPr>
          <w:p w14:paraId="3224EBB1" w14:textId="77777777" w:rsidR="00870906" w:rsidRDefault="00870906">
            <w:pPr>
              <w:pStyle w:val="ListParagraphnumber"/>
              <w:numPr>
                <w:ilvl w:val="0"/>
                <w:numId w:val="0"/>
              </w:numPr>
              <w:rPr>
                <w:rFonts w:ascii="Aptos Display" w:hAnsi="Aptos Display"/>
                <w:noProof/>
              </w:rPr>
            </w:pPr>
          </w:p>
          <w:p w14:paraId="36F8642D" w14:textId="77777777" w:rsidR="0006632C" w:rsidRPr="00040681" w:rsidRDefault="0006632C">
            <w:pPr>
              <w:pStyle w:val="ListParagraphnumber"/>
              <w:numPr>
                <w:ilvl w:val="0"/>
                <w:numId w:val="0"/>
              </w:numPr>
              <w:rPr>
                <w:rFonts w:ascii="Aptos Display" w:hAnsi="Aptos Display"/>
                <w:noProof/>
              </w:rPr>
            </w:pPr>
          </w:p>
          <w:p w14:paraId="4D72A3DE" w14:textId="78902EE2" w:rsidR="00870906" w:rsidRPr="00040681" w:rsidRDefault="00704230" w:rsidP="0006525A">
            <w:pPr>
              <w:pStyle w:val="ListParagraphnumber"/>
              <w:numPr>
                <w:ilvl w:val="0"/>
                <w:numId w:val="0"/>
              </w:numPr>
              <w:rPr>
                <w:rFonts w:ascii="Aptos Display" w:hAnsi="Aptos Display"/>
                <w:noProof/>
              </w:rPr>
            </w:pPr>
            <w:r w:rsidRPr="00704230">
              <w:rPr>
                <w:rFonts w:ascii="Aptos Display" w:hAnsi="Aptos Display"/>
                <w:noProof/>
              </w:rPr>
              <w:drawing>
                <wp:inline distT="0" distB="0" distL="0" distR="0" wp14:anchorId="4E639880" wp14:editId="06933DC9">
                  <wp:extent cx="2139350" cy="2454207"/>
                  <wp:effectExtent l="0" t="0" r="0" b="3810"/>
                  <wp:docPr id="187581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1800" name=""/>
                          <pic:cNvPicPr/>
                        </pic:nvPicPr>
                        <pic:blipFill>
                          <a:blip r:embed="rId15"/>
                          <a:stretch>
                            <a:fillRect/>
                          </a:stretch>
                        </pic:blipFill>
                        <pic:spPr>
                          <a:xfrm>
                            <a:off x="0" y="0"/>
                            <a:ext cx="2154493" cy="2471579"/>
                          </a:xfrm>
                          <a:prstGeom prst="rect">
                            <a:avLst/>
                          </a:prstGeom>
                        </pic:spPr>
                      </pic:pic>
                    </a:graphicData>
                  </a:graphic>
                </wp:inline>
              </w:drawing>
            </w:r>
          </w:p>
        </w:tc>
      </w:tr>
    </w:tbl>
    <w:p w14:paraId="6569539F" w14:textId="77777777" w:rsidR="00F137FF" w:rsidRDefault="00F137FF" w:rsidP="001106F6">
      <w:pPr>
        <w:pStyle w:val="ListParagraphnumber"/>
        <w:numPr>
          <w:ilvl w:val="0"/>
          <w:numId w:val="0"/>
        </w:numPr>
        <w:spacing w:after="120"/>
        <w:rPr>
          <w:rFonts w:ascii="Aptos Display" w:hAnsi="Aptos Display"/>
          <w:noProof/>
        </w:rPr>
      </w:pPr>
    </w:p>
    <w:tbl>
      <w:tblPr>
        <w:tblStyle w:val="TableGrid"/>
        <w:tblW w:w="90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084"/>
      </w:tblGrid>
      <w:tr w:rsidR="00A26EDF" w:rsidRPr="00040681" w14:paraId="2752A9AF" w14:textId="3E8F1E95" w:rsidTr="0045742D">
        <w:trPr>
          <w:trHeight w:val="423"/>
        </w:trPr>
        <w:tc>
          <w:tcPr>
            <w:tcW w:w="425" w:type="dxa"/>
          </w:tcPr>
          <w:p w14:paraId="1982BB70" w14:textId="0B9B6CC0" w:rsidR="001162FD" w:rsidRPr="00040681" w:rsidRDefault="001162FD">
            <w:pPr>
              <w:pStyle w:val="ListParagraphnumber"/>
              <w:numPr>
                <w:ilvl w:val="0"/>
                <w:numId w:val="0"/>
              </w:numPr>
              <w:rPr>
                <w:rFonts w:ascii="Aptos Display" w:hAnsi="Aptos Display"/>
                <w:noProof/>
              </w:rPr>
            </w:pPr>
            <w:r w:rsidRPr="00040681">
              <w:rPr>
                <w:rFonts w:ascii="Aptos Display" w:hAnsi="Aptos Display"/>
                <w:noProof/>
              </w:rPr>
              <w:t xml:space="preserve">3. </w:t>
            </w:r>
          </w:p>
        </w:tc>
        <w:tc>
          <w:tcPr>
            <w:tcW w:w="8633" w:type="dxa"/>
            <w:gridSpan w:val="2"/>
          </w:tcPr>
          <w:p w14:paraId="3BCF5333" w14:textId="28738FEC" w:rsidR="0082293A" w:rsidRDefault="00677E22">
            <w:pPr>
              <w:pStyle w:val="ListParagraphnumber"/>
              <w:numPr>
                <w:ilvl w:val="0"/>
                <w:numId w:val="0"/>
              </w:numPr>
              <w:rPr>
                <w:rFonts w:ascii="Aptos Display" w:hAnsi="Aptos Display"/>
                <w:noProof/>
              </w:rPr>
            </w:pPr>
            <w:r w:rsidRPr="00040681">
              <w:rPr>
                <w:rFonts w:ascii="Aptos Display" w:hAnsi="Aptos Display"/>
                <w:noProof/>
              </w:rPr>
              <w:t xml:space="preserve">Accurately complete all fields and then click </w:t>
            </w:r>
            <w:r w:rsidRPr="00040681">
              <w:rPr>
                <w:rFonts w:ascii="Aptos Display" w:hAnsi="Aptos Display"/>
                <w:b/>
                <w:bCs/>
                <w:noProof/>
              </w:rPr>
              <w:t>Send verification code</w:t>
            </w:r>
            <w:r w:rsidRPr="00040681">
              <w:rPr>
                <w:rFonts w:ascii="Aptos Display" w:hAnsi="Aptos Display"/>
                <w:noProof/>
              </w:rPr>
              <w:t xml:space="preserve">. </w:t>
            </w:r>
            <w:r w:rsidR="00BE30F0">
              <w:rPr>
                <w:rFonts w:ascii="Aptos Display" w:hAnsi="Aptos Display"/>
                <w:noProof/>
              </w:rPr>
              <w:t>Discus</w:t>
            </w:r>
            <w:r w:rsidR="00A3361F">
              <w:rPr>
                <w:rFonts w:ascii="Aptos Display" w:hAnsi="Aptos Display"/>
                <w:noProof/>
              </w:rPr>
              <w:t>s</w:t>
            </w:r>
            <w:r w:rsidR="00BE30F0">
              <w:rPr>
                <w:rFonts w:ascii="Aptos Display" w:hAnsi="Aptos Display"/>
                <w:noProof/>
              </w:rPr>
              <w:t xml:space="preserve"> with your System Administrator </w:t>
            </w:r>
            <w:r w:rsidR="00E4204D">
              <w:rPr>
                <w:rFonts w:ascii="Aptos Display" w:hAnsi="Aptos Display"/>
                <w:noProof/>
              </w:rPr>
              <w:t>which email address</w:t>
            </w:r>
            <w:r w:rsidR="00A73850">
              <w:rPr>
                <w:rFonts w:ascii="Aptos Display" w:hAnsi="Aptos Display"/>
                <w:noProof/>
              </w:rPr>
              <w:t xml:space="preserve"> you </w:t>
            </w:r>
            <w:r w:rsidR="00057C7B">
              <w:rPr>
                <w:rFonts w:ascii="Aptos Display" w:hAnsi="Aptos Display"/>
                <w:noProof/>
              </w:rPr>
              <w:t>will use to register.</w:t>
            </w:r>
          </w:p>
          <w:p w14:paraId="26D878BF" w14:textId="77777777" w:rsidR="006551FB" w:rsidRDefault="006551FB">
            <w:pPr>
              <w:pStyle w:val="ListParagraphnumber"/>
              <w:numPr>
                <w:ilvl w:val="0"/>
                <w:numId w:val="0"/>
              </w:numPr>
              <w:rPr>
                <w:rFonts w:ascii="Aptos Display" w:hAnsi="Aptos Display"/>
                <w:noProof/>
              </w:rPr>
            </w:pPr>
          </w:p>
          <w:p w14:paraId="674F2BA2" w14:textId="00FB17DE" w:rsidR="006551FB" w:rsidRPr="00040681" w:rsidRDefault="006551FB">
            <w:pPr>
              <w:pStyle w:val="ListParagraphnumber"/>
              <w:numPr>
                <w:ilvl w:val="0"/>
                <w:numId w:val="0"/>
              </w:numPr>
              <w:rPr>
                <w:rFonts w:ascii="Aptos Display" w:hAnsi="Aptos Display"/>
                <w:noProof/>
              </w:rPr>
            </w:pPr>
          </w:p>
        </w:tc>
      </w:tr>
      <w:tr w:rsidR="00DB4976" w:rsidRPr="00040681" w14:paraId="61966A68" w14:textId="77777777" w:rsidTr="00575E85">
        <w:trPr>
          <w:trHeight w:val="2070"/>
        </w:trPr>
        <w:tc>
          <w:tcPr>
            <w:tcW w:w="425" w:type="dxa"/>
          </w:tcPr>
          <w:p w14:paraId="2702EF7F" w14:textId="2918ACCE" w:rsidR="00CE367E" w:rsidRPr="00040681" w:rsidRDefault="00CE367E">
            <w:pPr>
              <w:pStyle w:val="ListParagraphnumber"/>
              <w:numPr>
                <w:ilvl w:val="0"/>
                <w:numId w:val="0"/>
              </w:numPr>
              <w:rPr>
                <w:rFonts w:ascii="Aptos Display" w:hAnsi="Aptos Display"/>
                <w:noProof/>
              </w:rPr>
            </w:pPr>
            <w:r w:rsidRPr="00040681">
              <w:rPr>
                <w:rFonts w:ascii="Aptos Display" w:hAnsi="Aptos Display"/>
                <w:noProof/>
              </w:rPr>
              <w:lastRenderedPageBreak/>
              <w:t xml:space="preserve">4. </w:t>
            </w:r>
          </w:p>
        </w:tc>
        <w:tc>
          <w:tcPr>
            <w:tcW w:w="3549" w:type="dxa"/>
          </w:tcPr>
          <w:p w14:paraId="2D24F577" w14:textId="77777777" w:rsidR="00CE367E" w:rsidRPr="00040681" w:rsidRDefault="00CE367E" w:rsidP="001106F6">
            <w:pPr>
              <w:pStyle w:val="ListParagraphnumber"/>
              <w:numPr>
                <w:ilvl w:val="0"/>
                <w:numId w:val="0"/>
              </w:numPr>
              <w:rPr>
                <w:rFonts w:ascii="Aptos Display" w:hAnsi="Aptos Display"/>
                <w:noProof/>
              </w:rPr>
            </w:pPr>
            <w:r w:rsidRPr="00040681">
              <w:rPr>
                <w:rFonts w:ascii="Aptos Display" w:hAnsi="Aptos Display"/>
                <w:noProof/>
              </w:rPr>
              <w:t>Once your registration is successful a verification code will be emailed to your nominated email address.</w:t>
            </w:r>
          </w:p>
          <w:p w14:paraId="4611BA1E" w14:textId="77777777" w:rsidR="00C03266" w:rsidRPr="00040681" w:rsidRDefault="00C03266" w:rsidP="00CE367E">
            <w:pPr>
              <w:pStyle w:val="ListParagraphnumber"/>
              <w:numPr>
                <w:ilvl w:val="0"/>
                <w:numId w:val="0"/>
              </w:numPr>
              <w:spacing w:after="200" w:line="276" w:lineRule="auto"/>
              <w:ind w:left="3"/>
              <w:rPr>
                <w:rFonts w:ascii="Aptos Display" w:hAnsi="Aptos Display"/>
                <w:noProof/>
              </w:rPr>
            </w:pPr>
          </w:p>
          <w:p w14:paraId="36AAA7CA" w14:textId="638CE65D" w:rsidR="00CE367E" w:rsidRPr="00040681" w:rsidRDefault="00CE367E" w:rsidP="001106F6">
            <w:pPr>
              <w:pStyle w:val="ListParagraphnumber"/>
              <w:numPr>
                <w:ilvl w:val="0"/>
                <w:numId w:val="0"/>
              </w:numPr>
              <w:spacing w:after="200" w:line="276" w:lineRule="auto"/>
              <w:ind w:left="3"/>
              <w:rPr>
                <w:rFonts w:ascii="Aptos Display" w:hAnsi="Aptos Display"/>
                <w:noProof/>
              </w:rPr>
            </w:pPr>
          </w:p>
        </w:tc>
        <w:tc>
          <w:tcPr>
            <w:tcW w:w="5084" w:type="dxa"/>
          </w:tcPr>
          <w:p w14:paraId="4BF3C341" w14:textId="0E972BAD" w:rsidR="00CE367E" w:rsidRPr="00040681" w:rsidRDefault="00364017" w:rsidP="003F50C2">
            <w:pPr>
              <w:pStyle w:val="ListParagraphnumber"/>
              <w:numPr>
                <w:ilvl w:val="0"/>
                <w:numId w:val="0"/>
              </w:numPr>
              <w:ind w:left="-71"/>
              <w:rPr>
                <w:rFonts w:ascii="Aptos Display" w:hAnsi="Aptos Display"/>
                <w:noProof/>
              </w:rPr>
            </w:pPr>
            <w:r w:rsidRPr="00364017">
              <w:rPr>
                <w:rFonts w:ascii="Aptos Display" w:hAnsi="Aptos Display"/>
                <w:noProof/>
              </w:rPr>
              <w:drawing>
                <wp:inline distT="0" distB="0" distL="0" distR="0" wp14:anchorId="58734877" wp14:editId="73DFD6A0">
                  <wp:extent cx="3029447" cy="1481741"/>
                  <wp:effectExtent l="0" t="0" r="0" b="4445"/>
                  <wp:docPr id="600549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49093" name=""/>
                          <pic:cNvPicPr/>
                        </pic:nvPicPr>
                        <pic:blipFill>
                          <a:blip r:embed="rId16"/>
                          <a:stretch>
                            <a:fillRect/>
                          </a:stretch>
                        </pic:blipFill>
                        <pic:spPr>
                          <a:xfrm>
                            <a:off x="0" y="0"/>
                            <a:ext cx="3040901" cy="1487343"/>
                          </a:xfrm>
                          <a:prstGeom prst="rect">
                            <a:avLst/>
                          </a:prstGeom>
                        </pic:spPr>
                      </pic:pic>
                    </a:graphicData>
                  </a:graphic>
                </wp:inline>
              </w:drawing>
            </w:r>
          </w:p>
        </w:tc>
      </w:tr>
    </w:tbl>
    <w:p w14:paraId="02CD68FE" w14:textId="77777777" w:rsidR="00364017" w:rsidRPr="00364017" w:rsidRDefault="00364017" w:rsidP="00364017">
      <w:pPr>
        <w:pStyle w:val="ListParagraphnumber"/>
        <w:numPr>
          <w:ilvl w:val="0"/>
          <w:numId w:val="0"/>
        </w:numPr>
        <w:spacing w:after="0" w:line="240" w:lineRule="auto"/>
        <w:ind w:left="561"/>
        <w:rPr>
          <w:rFonts w:ascii="Aptos Display" w:hAnsi="Aptos Display"/>
          <w:b/>
          <w:bCs/>
          <w:noProof/>
          <w:sz w:val="16"/>
          <w:szCs w:val="18"/>
        </w:rPr>
      </w:pPr>
    </w:p>
    <w:p w14:paraId="2D31D1AE" w14:textId="78CA50C1" w:rsidR="00CE367E" w:rsidRPr="00040681" w:rsidRDefault="00937B95" w:rsidP="003F434F">
      <w:pPr>
        <w:pStyle w:val="ListParagraphnumber"/>
        <w:numPr>
          <w:ilvl w:val="0"/>
          <w:numId w:val="0"/>
        </w:numPr>
        <w:ind w:left="1134" w:hanging="602"/>
        <w:rPr>
          <w:rFonts w:ascii="Aptos Display" w:hAnsi="Aptos Display"/>
        </w:rPr>
      </w:pPr>
      <w:r w:rsidRPr="00040681">
        <w:rPr>
          <w:rFonts w:ascii="Aptos Display" w:hAnsi="Aptos Display"/>
          <w:b/>
          <w:bCs/>
          <w:noProof/>
        </w:rPr>
        <w:t>NOTE</w:t>
      </w:r>
      <w:r w:rsidRPr="00040681">
        <w:rPr>
          <w:rFonts w:ascii="Aptos Display" w:hAnsi="Aptos Display"/>
          <w:noProof/>
        </w:rPr>
        <w:t>:</w:t>
      </w:r>
      <w:r w:rsidR="003F434F">
        <w:rPr>
          <w:rFonts w:ascii="Aptos Display" w:hAnsi="Aptos Display"/>
          <w:noProof/>
        </w:rPr>
        <w:t xml:space="preserve"> </w:t>
      </w:r>
      <w:r w:rsidRPr="00040681">
        <w:rPr>
          <w:rFonts w:ascii="Aptos Display" w:hAnsi="Aptos Display"/>
          <w:noProof/>
        </w:rPr>
        <w:t xml:space="preserve"> Your registration email address is a unique identifier </w:t>
      </w:r>
      <w:r w:rsidRPr="00155433">
        <w:rPr>
          <w:rFonts w:ascii="Aptos Display" w:hAnsi="Aptos Display"/>
          <w:noProof/>
        </w:rPr>
        <w:t>which your online services account is registered under. Once</w:t>
      </w:r>
      <w:r w:rsidRPr="00040681">
        <w:rPr>
          <w:rFonts w:ascii="Aptos Display" w:hAnsi="Aptos Display"/>
          <w:noProof/>
        </w:rPr>
        <w:t xml:space="preserve"> you have created an </w:t>
      </w:r>
      <w:r>
        <w:rPr>
          <w:rFonts w:ascii="Aptos Display" w:hAnsi="Aptos Display"/>
          <w:noProof/>
        </w:rPr>
        <w:t xml:space="preserve">FEG IP </w:t>
      </w:r>
      <w:r w:rsidRPr="00040681">
        <w:rPr>
          <w:rFonts w:ascii="Aptos Display" w:hAnsi="Aptos Display"/>
          <w:noProof/>
        </w:rPr>
        <w:t xml:space="preserve">online services registration using a particular email address, no one else can use the same email address to register for FEG </w:t>
      </w:r>
      <w:r>
        <w:rPr>
          <w:rFonts w:ascii="Aptos Display" w:hAnsi="Aptos Display"/>
          <w:noProof/>
        </w:rPr>
        <w:t xml:space="preserve">IP </w:t>
      </w:r>
      <w:r w:rsidRPr="00040681">
        <w:rPr>
          <w:rFonts w:ascii="Aptos Display" w:hAnsi="Aptos Display"/>
          <w:noProof/>
        </w:rPr>
        <w:t>Online Services.</w:t>
      </w:r>
    </w:p>
    <w:tbl>
      <w:tblPr>
        <w:tblStyle w:val="TableGrid"/>
        <w:tblW w:w="9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081"/>
      </w:tblGrid>
      <w:tr w:rsidR="00DB4976" w:rsidRPr="00040681" w14:paraId="7E16A8AF" w14:textId="77777777" w:rsidTr="00575E85">
        <w:trPr>
          <w:trHeight w:val="2375"/>
        </w:trPr>
        <w:tc>
          <w:tcPr>
            <w:tcW w:w="425" w:type="dxa"/>
          </w:tcPr>
          <w:p w14:paraId="51EDAE25" w14:textId="77777777" w:rsidR="00496E66" w:rsidRDefault="00496E66">
            <w:pPr>
              <w:pStyle w:val="ListParagraphnumber"/>
              <w:numPr>
                <w:ilvl w:val="0"/>
                <w:numId w:val="0"/>
              </w:numPr>
              <w:rPr>
                <w:rFonts w:ascii="Aptos Display" w:hAnsi="Aptos Display"/>
                <w:noProof/>
              </w:rPr>
            </w:pPr>
          </w:p>
          <w:p w14:paraId="4E83E08A" w14:textId="77777777" w:rsidR="00496E66" w:rsidRDefault="00496E66">
            <w:pPr>
              <w:pStyle w:val="ListParagraphnumber"/>
              <w:numPr>
                <w:ilvl w:val="0"/>
                <w:numId w:val="0"/>
              </w:numPr>
              <w:rPr>
                <w:rFonts w:ascii="Aptos Display" w:hAnsi="Aptos Display"/>
                <w:noProof/>
              </w:rPr>
            </w:pPr>
          </w:p>
          <w:p w14:paraId="5C65E09A" w14:textId="263EB3C9" w:rsidR="00DB4976" w:rsidRPr="00040681" w:rsidRDefault="00DB4976">
            <w:pPr>
              <w:pStyle w:val="ListParagraphnumber"/>
              <w:numPr>
                <w:ilvl w:val="0"/>
                <w:numId w:val="0"/>
              </w:numPr>
              <w:rPr>
                <w:rFonts w:ascii="Aptos Display" w:hAnsi="Aptos Display"/>
                <w:noProof/>
              </w:rPr>
            </w:pPr>
            <w:r w:rsidRPr="00040681">
              <w:rPr>
                <w:rFonts w:ascii="Aptos Display" w:hAnsi="Aptos Display"/>
                <w:noProof/>
              </w:rPr>
              <w:t xml:space="preserve">5. </w:t>
            </w:r>
          </w:p>
        </w:tc>
        <w:tc>
          <w:tcPr>
            <w:tcW w:w="3549" w:type="dxa"/>
          </w:tcPr>
          <w:p w14:paraId="377D82CA" w14:textId="77777777" w:rsidR="00496E66" w:rsidRDefault="00496E66" w:rsidP="001106F6">
            <w:pPr>
              <w:pStyle w:val="ListParagraphnumber"/>
              <w:numPr>
                <w:ilvl w:val="0"/>
                <w:numId w:val="0"/>
              </w:numPr>
              <w:spacing w:after="200" w:line="276" w:lineRule="auto"/>
              <w:ind w:left="3"/>
              <w:rPr>
                <w:rFonts w:ascii="Aptos Display" w:hAnsi="Aptos Display"/>
                <w:noProof/>
              </w:rPr>
            </w:pPr>
          </w:p>
          <w:p w14:paraId="4B666516" w14:textId="2F6E59F3" w:rsidR="00DB4976" w:rsidRPr="00040681" w:rsidRDefault="00DB4976" w:rsidP="001106F6">
            <w:pPr>
              <w:pStyle w:val="ListParagraphnumber"/>
              <w:numPr>
                <w:ilvl w:val="0"/>
                <w:numId w:val="0"/>
              </w:numPr>
              <w:spacing w:after="200" w:line="276" w:lineRule="auto"/>
              <w:ind w:left="3"/>
              <w:rPr>
                <w:rFonts w:ascii="Aptos Display" w:hAnsi="Aptos Display"/>
                <w:noProof/>
              </w:rPr>
            </w:pPr>
            <w:r w:rsidRPr="00040681">
              <w:rPr>
                <w:rFonts w:ascii="Aptos Display" w:hAnsi="Aptos Display"/>
                <w:noProof/>
              </w:rPr>
              <w:t xml:space="preserve">Enter the verification code contained in the email and click </w:t>
            </w:r>
            <w:r w:rsidRPr="00040681">
              <w:rPr>
                <w:rFonts w:ascii="Aptos Display" w:hAnsi="Aptos Display"/>
                <w:b/>
                <w:bCs/>
                <w:noProof/>
              </w:rPr>
              <w:t>Verify code</w:t>
            </w:r>
            <w:r w:rsidRPr="00040681">
              <w:rPr>
                <w:rFonts w:ascii="Aptos Display" w:hAnsi="Aptos Display"/>
                <w:noProof/>
              </w:rPr>
              <w:t>.</w:t>
            </w:r>
          </w:p>
        </w:tc>
        <w:tc>
          <w:tcPr>
            <w:tcW w:w="5081" w:type="dxa"/>
          </w:tcPr>
          <w:p w14:paraId="16E7A804" w14:textId="77777777" w:rsidR="00496E66" w:rsidRDefault="00496E66" w:rsidP="000154F6">
            <w:pPr>
              <w:pStyle w:val="ListParagraphnumber"/>
              <w:numPr>
                <w:ilvl w:val="0"/>
                <w:numId w:val="0"/>
              </w:numPr>
              <w:rPr>
                <w:rFonts w:ascii="Aptos Display" w:hAnsi="Aptos Display"/>
                <w:noProof/>
              </w:rPr>
            </w:pPr>
          </w:p>
          <w:p w14:paraId="41FEAE3B" w14:textId="77777777" w:rsidR="00496E66" w:rsidRDefault="00496E66" w:rsidP="000154F6">
            <w:pPr>
              <w:pStyle w:val="ListParagraphnumber"/>
              <w:numPr>
                <w:ilvl w:val="0"/>
                <w:numId w:val="0"/>
              </w:numPr>
              <w:rPr>
                <w:rFonts w:ascii="Aptos Display" w:hAnsi="Aptos Display"/>
                <w:noProof/>
              </w:rPr>
            </w:pPr>
          </w:p>
          <w:p w14:paraId="3240E179" w14:textId="50254CC3" w:rsidR="00DB4976" w:rsidRPr="00040681" w:rsidRDefault="00DB4976" w:rsidP="000154F6">
            <w:pPr>
              <w:pStyle w:val="ListParagraphnumber"/>
              <w:numPr>
                <w:ilvl w:val="0"/>
                <w:numId w:val="0"/>
              </w:numPr>
              <w:rPr>
                <w:rFonts w:ascii="Aptos Display" w:hAnsi="Aptos Display"/>
                <w:noProof/>
              </w:rPr>
            </w:pPr>
            <w:r w:rsidRPr="00040681">
              <w:rPr>
                <w:rFonts w:ascii="Aptos Display" w:hAnsi="Aptos Display"/>
                <w:noProof/>
              </w:rPr>
              <w:drawing>
                <wp:inline distT="0" distB="0" distL="0" distR="0" wp14:anchorId="21A419AD" wp14:editId="2F79B40D">
                  <wp:extent cx="2757830" cy="1423037"/>
                  <wp:effectExtent l="0" t="0" r="4445" b="5715"/>
                  <wp:docPr id="501098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5829" cy="1432325"/>
                          </a:xfrm>
                          <a:prstGeom prst="rect">
                            <a:avLst/>
                          </a:prstGeom>
                          <a:noFill/>
                          <a:ln>
                            <a:noFill/>
                          </a:ln>
                        </pic:spPr>
                      </pic:pic>
                    </a:graphicData>
                  </a:graphic>
                </wp:inline>
              </w:drawing>
            </w:r>
          </w:p>
        </w:tc>
      </w:tr>
    </w:tbl>
    <w:p w14:paraId="3A933E75" w14:textId="31AAAB6E" w:rsidR="00F40ABF" w:rsidRDefault="00F40ABF" w:rsidP="001106F6">
      <w:pPr>
        <w:pStyle w:val="ListParagraphnumber"/>
        <w:numPr>
          <w:ilvl w:val="0"/>
          <w:numId w:val="0"/>
        </w:numPr>
        <w:ind w:left="1134" w:firstLine="7"/>
        <w:rPr>
          <w:rFonts w:ascii="Aptos Display" w:hAnsi="Aptos Display"/>
          <w:noProof/>
        </w:rPr>
      </w:pPr>
    </w:p>
    <w:p w14:paraId="5AF8DA9D" w14:textId="77777777" w:rsidR="00552020" w:rsidRPr="00040681" w:rsidRDefault="00552020" w:rsidP="001106F6">
      <w:pPr>
        <w:pStyle w:val="ListParagraphnumber"/>
        <w:numPr>
          <w:ilvl w:val="0"/>
          <w:numId w:val="0"/>
        </w:numPr>
        <w:ind w:left="1134" w:firstLine="7"/>
        <w:rPr>
          <w:rFonts w:ascii="Aptos Display" w:hAnsi="Aptos Display"/>
          <w:noProof/>
        </w:rPr>
      </w:pPr>
    </w:p>
    <w:tbl>
      <w:tblPr>
        <w:tblStyle w:val="TableGrid"/>
        <w:tblW w:w="79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373"/>
        <w:gridCol w:w="176"/>
        <w:gridCol w:w="3916"/>
        <w:gridCol w:w="17"/>
        <w:gridCol w:w="22"/>
      </w:tblGrid>
      <w:tr w:rsidR="00501301" w:rsidRPr="00040681" w14:paraId="46FA8DF4" w14:textId="77777777" w:rsidTr="00575E85">
        <w:trPr>
          <w:trHeight w:val="3093"/>
        </w:trPr>
        <w:tc>
          <w:tcPr>
            <w:tcW w:w="425" w:type="dxa"/>
          </w:tcPr>
          <w:p w14:paraId="56D9DE95" w14:textId="35C3779F" w:rsidR="00880F2B" w:rsidRPr="0034176C" w:rsidRDefault="00880F2B">
            <w:pPr>
              <w:pStyle w:val="ListParagraphnumber"/>
              <w:numPr>
                <w:ilvl w:val="0"/>
                <w:numId w:val="0"/>
              </w:numPr>
              <w:rPr>
                <w:rFonts w:ascii="Aptos Display" w:hAnsi="Aptos Display"/>
                <w:noProof/>
              </w:rPr>
            </w:pPr>
            <w:r w:rsidRPr="0034176C">
              <w:rPr>
                <w:rFonts w:ascii="Aptos Display" w:hAnsi="Aptos Display"/>
                <w:noProof/>
              </w:rPr>
              <w:t xml:space="preserve">6. </w:t>
            </w:r>
          </w:p>
        </w:tc>
        <w:tc>
          <w:tcPr>
            <w:tcW w:w="3549" w:type="dxa"/>
            <w:gridSpan w:val="2"/>
          </w:tcPr>
          <w:p w14:paraId="7304135A" w14:textId="77777777" w:rsidR="00880F2B" w:rsidRPr="0034176C" w:rsidRDefault="00880F2B" w:rsidP="001106F6">
            <w:pPr>
              <w:pStyle w:val="ListParagraphnumber"/>
              <w:numPr>
                <w:ilvl w:val="0"/>
                <w:numId w:val="0"/>
              </w:numPr>
              <w:ind w:left="27"/>
              <w:rPr>
                <w:rFonts w:ascii="Aptos Display" w:hAnsi="Aptos Display"/>
                <w:noProof/>
              </w:rPr>
            </w:pPr>
            <w:r w:rsidRPr="0034176C">
              <w:rPr>
                <w:rFonts w:ascii="Aptos Display" w:hAnsi="Aptos Display"/>
                <w:noProof/>
              </w:rPr>
              <w:t xml:space="preserve">Accurately complete all fields and then click </w:t>
            </w:r>
            <w:r w:rsidRPr="0034176C">
              <w:rPr>
                <w:rFonts w:ascii="Aptos Display" w:hAnsi="Aptos Display"/>
                <w:b/>
                <w:bCs/>
                <w:noProof/>
              </w:rPr>
              <w:t>Create</w:t>
            </w:r>
            <w:r w:rsidRPr="0034176C">
              <w:rPr>
                <w:rFonts w:ascii="Aptos Display" w:hAnsi="Aptos Display"/>
                <w:noProof/>
              </w:rPr>
              <w:t>. Your password must contain:</w:t>
            </w:r>
          </w:p>
          <w:p w14:paraId="7E674B8B" w14:textId="77777777" w:rsidR="00880F2B" w:rsidRPr="0034176C" w:rsidRDefault="00880F2B" w:rsidP="00FA55D3">
            <w:pPr>
              <w:pStyle w:val="ListParagraph"/>
              <w:numPr>
                <w:ilvl w:val="0"/>
                <w:numId w:val="29"/>
              </w:numPr>
              <w:ind w:left="240" w:hanging="206"/>
              <w:rPr>
                <w:rFonts w:ascii="Aptos Display" w:hAnsi="Aptos Display"/>
                <w:noProof/>
              </w:rPr>
            </w:pPr>
            <w:r w:rsidRPr="0034176C">
              <w:rPr>
                <w:rFonts w:ascii="Aptos Display" w:hAnsi="Aptos Display"/>
                <w:noProof/>
              </w:rPr>
              <w:t>8-16 characters,</w:t>
            </w:r>
          </w:p>
          <w:p w14:paraId="5BCA0A68" w14:textId="09952341" w:rsidR="00880F2B" w:rsidRPr="0034176C" w:rsidRDefault="006E55EA" w:rsidP="00FA55D3">
            <w:pPr>
              <w:pStyle w:val="ListParagraph"/>
              <w:numPr>
                <w:ilvl w:val="0"/>
                <w:numId w:val="29"/>
              </w:numPr>
              <w:ind w:left="240" w:hanging="206"/>
              <w:rPr>
                <w:rFonts w:ascii="Aptos Display" w:hAnsi="Aptos Display"/>
                <w:noProof/>
              </w:rPr>
            </w:pPr>
            <w:r>
              <w:rPr>
                <w:rFonts w:ascii="Aptos Display" w:hAnsi="Aptos Display"/>
                <w:noProof/>
              </w:rPr>
              <w:t>C</w:t>
            </w:r>
            <w:r w:rsidR="00880F2B" w:rsidRPr="0034176C">
              <w:rPr>
                <w:rFonts w:ascii="Aptos Display" w:hAnsi="Aptos Display"/>
                <w:noProof/>
              </w:rPr>
              <w:t xml:space="preserve">ontain 3 out of </w:t>
            </w:r>
            <w:r w:rsidR="00FA55D3">
              <w:rPr>
                <w:rFonts w:ascii="Aptos Display" w:hAnsi="Aptos Display"/>
                <w:noProof/>
              </w:rPr>
              <w:t xml:space="preserve">the </w:t>
            </w:r>
            <w:r w:rsidR="00880F2B" w:rsidRPr="0034176C">
              <w:rPr>
                <w:rFonts w:ascii="Aptos Display" w:hAnsi="Aptos Display"/>
                <w:noProof/>
              </w:rPr>
              <w:t>4 following</w:t>
            </w:r>
            <w:r w:rsidR="006B754E">
              <w:rPr>
                <w:rFonts w:ascii="Aptos Display" w:hAnsi="Aptos Display"/>
                <w:noProof/>
              </w:rPr>
              <w:t>:</w:t>
            </w:r>
          </w:p>
          <w:p w14:paraId="70FE1BCF" w14:textId="07E5F462" w:rsidR="00880F2B" w:rsidRPr="0034176C" w:rsidRDefault="00DF48BE" w:rsidP="00FA55D3">
            <w:pPr>
              <w:pStyle w:val="ListParagraph"/>
              <w:numPr>
                <w:ilvl w:val="1"/>
                <w:numId w:val="29"/>
              </w:numPr>
              <w:ind w:left="496" w:hanging="238"/>
              <w:rPr>
                <w:rFonts w:ascii="Aptos Display" w:hAnsi="Aptos Display"/>
                <w:noProof/>
              </w:rPr>
            </w:pPr>
            <w:r>
              <w:rPr>
                <w:rFonts w:ascii="Aptos Display" w:hAnsi="Aptos Display"/>
                <w:noProof/>
              </w:rPr>
              <w:t>l</w:t>
            </w:r>
            <w:r w:rsidR="00880F2B" w:rsidRPr="0034176C">
              <w:rPr>
                <w:rFonts w:ascii="Aptos Display" w:hAnsi="Aptos Display"/>
                <w:noProof/>
              </w:rPr>
              <w:t>owercase characters</w:t>
            </w:r>
          </w:p>
          <w:p w14:paraId="5F7DC0D8" w14:textId="7CA8FE04" w:rsidR="00880F2B" w:rsidRPr="0034176C" w:rsidRDefault="00880F2B" w:rsidP="00FA55D3">
            <w:pPr>
              <w:pStyle w:val="ListParagraph"/>
              <w:numPr>
                <w:ilvl w:val="1"/>
                <w:numId w:val="29"/>
              </w:numPr>
              <w:ind w:left="496" w:hanging="238"/>
              <w:rPr>
                <w:rFonts w:ascii="Aptos Display" w:hAnsi="Aptos Display"/>
                <w:noProof/>
              </w:rPr>
            </w:pPr>
            <w:r w:rsidRPr="0034176C">
              <w:rPr>
                <w:rFonts w:ascii="Aptos Display" w:hAnsi="Aptos Display"/>
                <w:noProof/>
              </w:rPr>
              <w:t xml:space="preserve">uppercase characters </w:t>
            </w:r>
          </w:p>
          <w:p w14:paraId="0C6EA1A5" w14:textId="26E466A9" w:rsidR="003F7F17" w:rsidRDefault="00880F2B" w:rsidP="00FA55D3">
            <w:pPr>
              <w:pStyle w:val="ListParagraph"/>
              <w:numPr>
                <w:ilvl w:val="1"/>
                <w:numId w:val="29"/>
              </w:numPr>
              <w:spacing w:before="60" w:after="60"/>
              <w:ind w:left="496" w:hanging="238"/>
              <w:rPr>
                <w:rFonts w:ascii="Aptos Display" w:hAnsi="Aptos Display"/>
                <w:noProof/>
              </w:rPr>
            </w:pPr>
            <w:r w:rsidRPr="0034176C">
              <w:rPr>
                <w:rFonts w:ascii="Aptos Display" w:hAnsi="Aptos Display"/>
                <w:noProof/>
              </w:rPr>
              <w:t>digits (0-9)</w:t>
            </w:r>
          </w:p>
          <w:p w14:paraId="673C07A4" w14:textId="77777777" w:rsidR="00F42CD1" w:rsidRDefault="00880F2B" w:rsidP="00FA55D3">
            <w:pPr>
              <w:pStyle w:val="ListParagraph"/>
              <w:numPr>
                <w:ilvl w:val="1"/>
                <w:numId w:val="29"/>
              </w:numPr>
              <w:spacing w:before="60" w:after="60"/>
              <w:ind w:left="496" w:hanging="238"/>
              <w:rPr>
                <w:rFonts w:ascii="Aptos Display" w:hAnsi="Aptos Display"/>
                <w:noProof/>
              </w:rPr>
            </w:pPr>
            <w:r w:rsidRPr="0034176C">
              <w:rPr>
                <w:rFonts w:ascii="Aptos Display" w:hAnsi="Aptos Display"/>
                <w:noProof/>
              </w:rPr>
              <w:t xml:space="preserve">one or more of the following symbols: </w:t>
            </w:r>
          </w:p>
          <w:p w14:paraId="5422169D" w14:textId="0CC47152" w:rsidR="00880F2B" w:rsidRPr="0034176C" w:rsidRDefault="00880F2B" w:rsidP="00FA55D3">
            <w:pPr>
              <w:pStyle w:val="ListParagraph"/>
              <w:numPr>
                <w:ilvl w:val="0"/>
                <w:numId w:val="0"/>
              </w:numPr>
              <w:spacing w:before="60" w:after="60"/>
              <w:ind w:left="664"/>
              <w:rPr>
                <w:rFonts w:ascii="Aptos Display" w:hAnsi="Aptos Display"/>
                <w:noProof/>
              </w:rPr>
            </w:pPr>
            <w:r w:rsidRPr="0034176C">
              <w:rPr>
                <w:rFonts w:ascii="Aptos Display" w:hAnsi="Aptos Display"/>
                <w:noProof/>
              </w:rPr>
              <w:t xml:space="preserve">@ # $ % ^ &amp; * - _ + = [ ] { } | \ : ' , ? / ` ~ " ( ) ; </w:t>
            </w:r>
          </w:p>
          <w:p w14:paraId="7F3CD1F1" w14:textId="37A77F4F" w:rsidR="009C1DA5" w:rsidRPr="0034176C" w:rsidRDefault="009C1DA5" w:rsidP="004C2C89">
            <w:pPr>
              <w:rPr>
                <w:rFonts w:ascii="Aptos Display" w:hAnsi="Aptos Display"/>
                <w:noProof/>
              </w:rPr>
            </w:pPr>
          </w:p>
        </w:tc>
        <w:tc>
          <w:tcPr>
            <w:tcW w:w="3955" w:type="dxa"/>
            <w:gridSpan w:val="3"/>
          </w:tcPr>
          <w:p w14:paraId="58B0A075" w14:textId="311E89A3" w:rsidR="00880F2B" w:rsidRPr="00040681" w:rsidRDefault="009C1DA5" w:rsidP="001106F6">
            <w:pPr>
              <w:pStyle w:val="ListParagraphnumber"/>
              <w:numPr>
                <w:ilvl w:val="0"/>
                <w:numId w:val="0"/>
              </w:numPr>
              <w:jc w:val="right"/>
              <w:rPr>
                <w:rFonts w:ascii="Aptos Display" w:hAnsi="Aptos Display"/>
                <w:noProof/>
              </w:rPr>
            </w:pPr>
            <w:r w:rsidRPr="0034176C">
              <w:rPr>
                <w:rFonts w:ascii="Aptos Display" w:hAnsi="Aptos Display"/>
                <w:noProof/>
              </w:rPr>
              <w:drawing>
                <wp:inline distT="0" distB="0" distL="0" distR="0" wp14:anchorId="5509C132" wp14:editId="6D9E717C">
                  <wp:extent cx="2420284" cy="4296575"/>
                  <wp:effectExtent l="0" t="0" r="0" b="8890"/>
                  <wp:docPr id="8083690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3283" cy="4337403"/>
                          </a:xfrm>
                          <a:prstGeom prst="rect">
                            <a:avLst/>
                          </a:prstGeom>
                          <a:noFill/>
                          <a:ln>
                            <a:noFill/>
                          </a:ln>
                        </pic:spPr>
                      </pic:pic>
                    </a:graphicData>
                  </a:graphic>
                </wp:inline>
              </w:drawing>
            </w:r>
          </w:p>
        </w:tc>
      </w:tr>
      <w:tr w:rsidR="00926F9E" w:rsidRPr="00040681" w14:paraId="41EE83E4" w14:textId="77777777" w:rsidTr="00575E85">
        <w:trPr>
          <w:gridAfter w:val="1"/>
          <w:wAfter w:w="22" w:type="dxa"/>
          <w:trHeight w:val="3093"/>
        </w:trPr>
        <w:tc>
          <w:tcPr>
            <w:tcW w:w="425" w:type="dxa"/>
          </w:tcPr>
          <w:p w14:paraId="624CD9F9" w14:textId="77777777" w:rsidR="00BC04DD" w:rsidRPr="009641EA" w:rsidRDefault="00BC04DD">
            <w:pPr>
              <w:pStyle w:val="ListParagraphnumber"/>
              <w:numPr>
                <w:ilvl w:val="0"/>
                <w:numId w:val="0"/>
              </w:numPr>
              <w:rPr>
                <w:rFonts w:ascii="Aptos Display" w:hAnsi="Aptos Display"/>
                <w:b/>
                <w:bCs/>
                <w:noProof/>
              </w:rPr>
            </w:pPr>
            <w:r w:rsidRPr="009641EA">
              <w:rPr>
                <w:rFonts w:ascii="Aptos Display" w:hAnsi="Aptos Display"/>
                <w:b/>
                <w:bCs/>
                <w:noProof/>
              </w:rPr>
              <w:lastRenderedPageBreak/>
              <w:t xml:space="preserve">7. </w:t>
            </w:r>
          </w:p>
          <w:p w14:paraId="7B1E43C6" w14:textId="77777777" w:rsidR="009641EA" w:rsidRDefault="009641EA">
            <w:pPr>
              <w:pStyle w:val="ListParagraphnumber"/>
              <w:numPr>
                <w:ilvl w:val="0"/>
                <w:numId w:val="0"/>
              </w:numPr>
              <w:rPr>
                <w:rFonts w:ascii="Aptos Display" w:hAnsi="Aptos Display"/>
                <w:noProof/>
              </w:rPr>
            </w:pPr>
          </w:p>
          <w:p w14:paraId="4E767F8C" w14:textId="77777777" w:rsidR="009641EA" w:rsidRDefault="009641EA">
            <w:pPr>
              <w:pStyle w:val="ListParagraphnumber"/>
              <w:numPr>
                <w:ilvl w:val="0"/>
                <w:numId w:val="0"/>
              </w:numPr>
              <w:rPr>
                <w:rFonts w:ascii="Aptos Display" w:hAnsi="Aptos Display"/>
                <w:noProof/>
              </w:rPr>
            </w:pPr>
          </w:p>
          <w:p w14:paraId="53070796" w14:textId="77777777" w:rsidR="009641EA" w:rsidRDefault="009641EA">
            <w:pPr>
              <w:pStyle w:val="ListParagraphnumber"/>
              <w:numPr>
                <w:ilvl w:val="0"/>
                <w:numId w:val="0"/>
              </w:numPr>
              <w:rPr>
                <w:rFonts w:ascii="Aptos Display" w:hAnsi="Aptos Display"/>
                <w:noProof/>
              </w:rPr>
            </w:pPr>
          </w:p>
          <w:p w14:paraId="5232CDBA" w14:textId="77777777" w:rsidR="009641EA" w:rsidRDefault="009641EA">
            <w:pPr>
              <w:pStyle w:val="ListParagraphnumber"/>
              <w:numPr>
                <w:ilvl w:val="0"/>
                <w:numId w:val="0"/>
              </w:numPr>
              <w:rPr>
                <w:rFonts w:ascii="Aptos Display" w:hAnsi="Aptos Display"/>
                <w:noProof/>
              </w:rPr>
            </w:pPr>
          </w:p>
          <w:p w14:paraId="03EFC86E" w14:textId="77777777" w:rsidR="009641EA" w:rsidRDefault="009641EA">
            <w:pPr>
              <w:pStyle w:val="ListParagraphnumber"/>
              <w:numPr>
                <w:ilvl w:val="0"/>
                <w:numId w:val="0"/>
              </w:numPr>
              <w:rPr>
                <w:rFonts w:ascii="Aptos Display" w:hAnsi="Aptos Display"/>
                <w:noProof/>
              </w:rPr>
            </w:pPr>
          </w:p>
          <w:p w14:paraId="20CB9EC7" w14:textId="77777777" w:rsidR="009641EA" w:rsidRDefault="009641EA">
            <w:pPr>
              <w:pStyle w:val="ListParagraphnumber"/>
              <w:numPr>
                <w:ilvl w:val="0"/>
                <w:numId w:val="0"/>
              </w:numPr>
              <w:rPr>
                <w:rFonts w:ascii="Aptos Display" w:hAnsi="Aptos Display"/>
                <w:noProof/>
              </w:rPr>
            </w:pPr>
          </w:p>
          <w:p w14:paraId="3F4E6142" w14:textId="77777777" w:rsidR="009641EA" w:rsidRDefault="009641EA">
            <w:pPr>
              <w:pStyle w:val="ListParagraphnumber"/>
              <w:numPr>
                <w:ilvl w:val="0"/>
                <w:numId w:val="0"/>
              </w:numPr>
              <w:rPr>
                <w:rFonts w:ascii="Aptos Display" w:hAnsi="Aptos Display"/>
                <w:noProof/>
              </w:rPr>
            </w:pPr>
          </w:p>
          <w:p w14:paraId="45AC3E31" w14:textId="77777777" w:rsidR="009641EA" w:rsidRDefault="009641EA">
            <w:pPr>
              <w:pStyle w:val="ListParagraphnumber"/>
              <w:numPr>
                <w:ilvl w:val="0"/>
                <w:numId w:val="0"/>
              </w:numPr>
              <w:rPr>
                <w:rFonts w:ascii="Aptos Display" w:hAnsi="Aptos Display"/>
                <w:noProof/>
              </w:rPr>
            </w:pPr>
          </w:p>
          <w:p w14:paraId="0E261E63" w14:textId="77777777" w:rsidR="009641EA" w:rsidRDefault="009641EA">
            <w:pPr>
              <w:pStyle w:val="ListParagraphnumber"/>
              <w:numPr>
                <w:ilvl w:val="0"/>
                <w:numId w:val="0"/>
              </w:numPr>
              <w:rPr>
                <w:rFonts w:ascii="Aptos Display" w:hAnsi="Aptos Display"/>
                <w:noProof/>
              </w:rPr>
            </w:pPr>
          </w:p>
          <w:p w14:paraId="2CA4D26E" w14:textId="77777777" w:rsidR="009641EA" w:rsidRDefault="009641EA">
            <w:pPr>
              <w:pStyle w:val="ListParagraphnumber"/>
              <w:numPr>
                <w:ilvl w:val="0"/>
                <w:numId w:val="0"/>
              </w:numPr>
              <w:rPr>
                <w:rFonts w:ascii="Aptos Display" w:hAnsi="Aptos Display"/>
                <w:noProof/>
              </w:rPr>
            </w:pPr>
          </w:p>
          <w:p w14:paraId="3965D2D6" w14:textId="77777777" w:rsidR="009641EA" w:rsidRDefault="009641EA">
            <w:pPr>
              <w:pStyle w:val="ListParagraphnumber"/>
              <w:numPr>
                <w:ilvl w:val="0"/>
                <w:numId w:val="0"/>
              </w:numPr>
              <w:rPr>
                <w:rFonts w:ascii="Aptos Display" w:hAnsi="Aptos Display"/>
                <w:noProof/>
              </w:rPr>
            </w:pPr>
          </w:p>
          <w:p w14:paraId="0EAEB9B0" w14:textId="77777777" w:rsidR="009641EA" w:rsidRDefault="009641EA">
            <w:pPr>
              <w:pStyle w:val="ListParagraphnumber"/>
              <w:numPr>
                <w:ilvl w:val="0"/>
                <w:numId w:val="0"/>
              </w:numPr>
              <w:rPr>
                <w:rFonts w:ascii="Aptos Display" w:hAnsi="Aptos Display"/>
                <w:noProof/>
              </w:rPr>
            </w:pPr>
          </w:p>
          <w:p w14:paraId="5001F1E8" w14:textId="77777777" w:rsidR="009641EA" w:rsidRDefault="009641EA">
            <w:pPr>
              <w:pStyle w:val="ListParagraphnumber"/>
              <w:numPr>
                <w:ilvl w:val="0"/>
                <w:numId w:val="0"/>
              </w:numPr>
              <w:rPr>
                <w:rFonts w:ascii="Aptos Display" w:hAnsi="Aptos Display"/>
                <w:noProof/>
              </w:rPr>
            </w:pPr>
          </w:p>
          <w:p w14:paraId="1C78D39C" w14:textId="77777777" w:rsidR="009641EA" w:rsidRDefault="009641EA">
            <w:pPr>
              <w:pStyle w:val="ListParagraphnumber"/>
              <w:numPr>
                <w:ilvl w:val="0"/>
                <w:numId w:val="0"/>
              </w:numPr>
              <w:rPr>
                <w:rFonts w:ascii="Aptos Display" w:hAnsi="Aptos Display"/>
                <w:noProof/>
              </w:rPr>
            </w:pPr>
          </w:p>
          <w:p w14:paraId="4E1AEEDB" w14:textId="77777777" w:rsidR="009641EA" w:rsidRDefault="009641EA">
            <w:pPr>
              <w:pStyle w:val="ListParagraphnumber"/>
              <w:numPr>
                <w:ilvl w:val="0"/>
                <w:numId w:val="0"/>
              </w:numPr>
              <w:rPr>
                <w:rFonts w:ascii="Aptos Display" w:hAnsi="Aptos Display"/>
                <w:noProof/>
              </w:rPr>
            </w:pPr>
          </w:p>
          <w:p w14:paraId="08D35906" w14:textId="77777777" w:rsidR="009641EA" w:rsidRPr="0069527C" w:rsidRDefault="009641EA">
            <w:pPr>
              <w:pStyle w:val="ListParagraphnumber"/>
              <w:numPr>
                <w:ilvl w:val="0"/>
                <w:numId w:val="0"/>
              </w:numPr>
              <w:rPr>
                <w:rFonts w:ascii="Aptos Display" w:hAnsi="Aptos Display"/>
                <w:noProof/>
                <w:sz w:val="24"/>
                <w:szCs w:val="28"/>
              </w:rPr>
            </w:pPr>
          </w:p>
          <w:p w14:paraId="4508B445" w14:textId="77777777" w:rsidR="00464B39" w:rsidRDefault="00464B39">
            <w:pPr>
              <w:pStyle w:val="ListParagraphnumber"/>
              <w:numPr>
                <w:ilvl w:val="0"/>
                <w:numId w:val="0"/>
              </w:numPr>
              <w:rPr>
                <w:rFonts w:ascii="Aptos Display" w:hAnsi="Aptos Display"/>
                <w:b/>
                <w:bCs/>
                <w:noProof/>
              </w:rPr>
            </w:pPr>
          </w:p>
          <w:p w14:paraId="4DE8D74F" w14:textId="77777777" w:rsidR="00464B39" w:rsidRDefault="00464B39">
            <w:pPr>
              <w:pStyle w:val="ListParagraphnumber"/>
              <w:numPr>
                <w:ilvl w:val="0"/>
                <w:numId w:val="0"/>
              </w:numPr>
              <w:rPr>
                <w:rFonts w:ascii="Aptos Display" w:hAnsi="Aptos Display"/>
                <w:b/>
                <w:bCs/>
                <w:noProof/>
              </w:rPr>
            </w:pPr>
          </w:p>
          <w:p w14:paraId="7E68B552" w14:textId="79F883E5" w:rsidR="009641EA" w:rsidRPr="009641EA" w:rsidRDefault="009641EA">
            <w:pPr>
              <w:pStyle w:val="ListParagraphnumber"/>
              <w:numPr>
                <w:ilvl w:val="0"/>
                <w:numId w:val="0"/>
              </w:numPr>
              <w:rPr>
                <w:rFonts w:ascii="Aptos Display" w:hAnsi="Aptos Display"/>
                <w:b/>
                <w:bCs/>
                <w:noProof/>
              </w:rPr>
            </w:pPr>
            <w:r>
              <w:rPr>
                <w:rFonts w:ascii="Aptos Display" w:hAnsi="Aptos Display"/>
                <w:b/>
                <w:bCs/>
                <w:noProof/>
              </w:rPr>
              <w:t>8.</w:t>
            </w:r>
          </w:p>
        </w:tc>
        <w:tc>
          <w:tcPr>
            <w:tcW w:w="3549" w:type="dxa"/>
            <w:gridSpan w:val="2"/>
          </w:tcPr>
          <w:p w14:paraId="51180356" w14:textId="084E5CA0" w:rsidR="24B535B1" w:rsidRDefault="00286840" w:rsidP="24B535B1">
            <w:pPr>
              <w:pStyle w:val="ListParagraphnumber"/>
              <w:numPr>
                <w:ilvl w:val="0"/>
                <w:numId w:val="0"/>
              </w:numPr>
              <w:rPr>
                <w:rFonts w:ascii="Aptos Display" w:hAnsi="Aptos Display"/>
                <w:noProof/>
              </w:rPr>
            </w:pPr>
            <w:r w:rsidRPr="00040681">
              <w:rPr>
                <w:rFonts w:ascii="Aptos Display" w:hAnsi="Aptos Display"/>
                <w:noProof/>
              </w:rPr>
              <w:t xml:space="preserve">Download your preferred multi-factor authentication application* from your App store. Scan the </w:t>
            </w:r>
            <w:r w:rsidRPr="00040681">
              <w:rPr>
                <w:rFonts w:ascii="Aptos Display" w:hAnsi="Aptos Display"/>
                <w:b/>
                <w:bCs/>
                <w:noProof/>
              </w:rPr>
              <w:t>QR code</w:t>
            </w:r>
            <w:r w:rsidRPr="00040681">
              <w:rPr>
                <w:rFonts w:ascii="Aptos Display" w:hAnsi="Aptos Display"/>
                <w:noProof/>
              </w:rPr>
              <w:t xml:space="preserve"> with your nominated multi-factor authentication application on your smart device. You will be required to enter the one time verification code displayed on your smart device. </w:t>
            </w:r>
          </w:p>
          <w:p w14:paraId="60C23889" w14:textId="212BFF25" w:rsidR="00286840" w:rsidRPr="00040681" w:rsidRDefault="00286840" w:rsidP="001106F6">
            <w:pPr>
              <w:pStyle w:val="ListParagraphnumber"/>
              <w:numPr>
                <w:ilvl w:val="0"/>
                <w:numId w:val="0"/>
              </w:numPr>
              <w:rPr>
                <w:rFonts w:ascii="Aptos Display" w:hAnsi="Aptos Display"/>
                <w:noProof/>
              </w:rPr>
            </w:pPr>
          </w:p>
          <w:p w14:paraId="70C5EABB" w14:textId="77777777" w:rsidR="008E5824" w:rsidRPr="00040681" w:rsidRDefault="00286840" w:rsidP="00286840">
            <w:pPr>
              <w:pStyle w:val="ListParagraphnumber"/>
              <w:numPr>
                <w:ilvl w:val="0"/>
                <w:numId w:val="0"/>
              </w:numPr>
              <w:ind w:left="146" w:hanging="112"/>
              <w:rPr>
                <w:rFonts w:ascii="Aptos Display" w:hAnsi="Aptos Display"/>
                <w:noProof/>
              </w:rPr>
            </w:pPr>
            <w:r w:rsidRPr="00040681">
              <w:rPr>
                <w:rFonts w:ascii="Aptos Display" w:hAnsi="Aptos Display"/>
                <w:noProof/>
              </w:rPr>
              <w:t xml:space="preserve">* Examples of a multi-factor authentication application are: </w:t>
            </w:r>
          </w:p>
          <w:p w14:paraId="10DC0C30" w14:textId="77777777" w:rsidR="008E5824" w:rsidRPr="00040681" w:rsidRDefault="00286840" w:rsidP="008E5824">
            <w:pPr>
              <w:pStyle w:val="ListParagraph"/>
              <w:numPr>
                <w:ilvl w:val="0"/>
                <w:numId w:val="29"/>
              </w:numPr>
              <w:ind w:left="468" w:hanging="308"/>
              <w:rPr>
                <w:rFonts w:ascii="Aptos Display" w:hAnsi="Aptos Display"/>
                <w:noProof/>
              </w:rPr>
            </w:pPr>
            <w:r w:rsidRPr="00040681">
              <w:rPr>
                <w:rFonts w:ascii="Aptos Display" w:hAnsi="Aptos Display"/>
                <w:noProof/>
              </w:rPr>
              <w:t>Microsoft Authenticator</w:t>
            </w:r>
          </w:p>
          <w:p w14:paraId="64CC5165" w14:textId="0EF385B8" w:rsidR="008E5824" w:rsidRPr="00040681" w:rsidRDefault="00286840" w:rsidP="008E5824">
            <w:pPr>
              <w:pStyle w:val="ListParagraph"/>
              <w:numPr>
                <w:ilvl w:val="0"/>
                <w:numId w:val="29"/>
              </w:numPr>
              <w:ind w:left="468" w:hanging="308"/>
              <w:rPr>
                <w:rFonts w:ascii="Aptos Display" w:hAnsi="Aptos Display"/>
                <w:noProof/>
              </w:rPr>
            </w:pPr>
            <w:r w:rsidRPr="00040681">
              <w:rPr>
                <w:rFonts w:ascii="Aptos Display" w:hAnsi="Aptos Display"/>
                <w:noProof/>
              </w:rPr>
              <w:t>Google Authenticator</w:t>
            </w:r>
          </w:p>
          <w:p w14:paraId="3D9FFAAB" w14:textId="77777777" w:rsidR="008E5824" w:rsidRPr="00040681" w:rsidRDefault="00286840" w:rsidP="008E5824">
            <w:pPr>
              <w:pStyle w:val="ListParagraph"/>
              <w:numPr>
                <w:ilvl w:val="0"/>
                <w:numId w:val="29"/>
              </w:numPr>
              <w:ind w:left="468" w:hanging="308"/>
              <w:rPr>
                <w:rFonts w:ascii="Aptos Display" w:hAnsi="Aptos Display"/>
                <w:noProof/>
              </w:rPr>
            </w:pPr>
            <w:r w:rsidRPr="00040681">
              <w:rPr>
                <w:rFonts w:ascii="Aptos Display" w:hAnsi="Aptos Display"/>
                <w:noProof/>
              </w:rPr>
              <w:t>Duo Mobile</w:t>
            </w:r>
          </w:p>
          <w:p w14:paraId="177A0F4C" w14:textId="77777777" w:rsidR="008E5824" w:rsidRPr="00040681" w:rsidRDefault="00286840" w:rsidP="008E5824">
            <w:pPr>
              <w:pStyle w:val="ListParagraph"/>
              <w:numPr>
                <w:ilvl w:val="0"/>
                <w:numId w:val="29"/>
              </w:numPr>
              <w:ind w:left="468" w:hanging="308"/>
              <w:rPr>
                <w:rFonts w:ascii="Aptos Display" w:hAnsi="Aptos Display"/>
                <w:noProof/>
              </w:rPr>
            </w:pPr>
            <w:r w:rsidRPr="00040681">
              <w:rPr>
                <w:rFonts w:ascii="Aptos Display" w:hAnsi="Aptos Display"/>
                <w:noProof/>
              </w:rPr>
              <w:t>Authenticator App</w:t>
            </w:r>
          </w:p>
          <w:p w14:paraId="549B6DCC" w14:textId="3FAEE15B" w:rsidR="00286840" w:rsidRPr="00040681" w:rsidRDefault="00286840" w:rsidP="1F8658E0">
            <w:pPr>
              <w:pStyle w:val="ListParagraph"/>
              <w:spacing w:after="200" w:line="276" w:lineRule="auto"/>
              <w:ind w:left="468" w:hanging="308"/>
              <w:rPr>
                <w:rFonts w:ascii="Aptos Display" w:hAnsi="Aptos Display"/>
                <w:noProof/>
              </w:rPr>
            </w:pPr>
            <w:r w:rsidRPr="00040681">
              <w:rPr>
                <w:rFonts w:ascii="Aptos Display" w:hAnsi="Aptos Display"/>
                <w:noProof/>
              </w:rPr>
              <w:t>Okta Verify</w:t>
            </w:r>
          </w:p>
          <w:p w14:paraId="0700DDCC" w14:textId="77777777" w:rsidR="009641EA" w:rsidRDefault="009641EA" w:rsidP="33FB655C">
            <w:pPr>
              <w:pStyle w:val="ListParagraphnumber"/>
              <w:numPr>
                <w:ilvl w:val="0"/>
                <w:numId w:val="0"/>
              </w:numPr>
              <w:spacing w:after="200" w:line="276" w:lineRule="auto"/>
              <w:rPr>
                <w:rFonts w:ascii="Aptos Display" w:eastAsia="Aptos Display" w:hAnsi="Aptos Display" w:cs="Aptos Display"/>
                <w:color w:val="000000" w:themeColor="text1"/>
                <w:szCs w:val="20"/>
              </w:rPr>
            </w:pPr>
          </w:p>
          <w:p w14:paraId="1BAA1ED3" w14:textId="62FD211B" w:rsidR="00BC04DD" w:rsidRPr="00040681" w:rsidRDefault="2BF6D4B8" w:rsidP="1BA2BD3E">
            <w:pPr>
              <w:pStyle w:val="ListParagraphnumber"/>
              <w:numPr>
                <w:ilvl w:val="0"/>
                <w:numId w:val="0"/>
              </w:numPr>
              <w:spacing w:after="200" w:line="276" w:lineRule="auto"/>
              <w:rPr>
                <w:rFonts w:ascii="Aptos Display" w:eastAsia="Aptos Display" w:hAnsi="Aptos Display" w:cs="Aptos Display"/>
                <w:color w:val="000000" w:themeColor="text1"/>
              </w:rPr>
            </w:pPr>
            <w:r w:rsidRPr="1BA2BD3E">
              <w:rPr>
                <w:rFonts w:ascii="Aptos Display" w:eastAsia="Aptos Display" w:hAnsi="Aptos Display" w:cs="Aptos Display"/>
                <w:color w:val="000000" w:themeColor="text1"/>
              </w:rPr>
              <w:t>Once you have successfully linked your smart device, you will be redirected to th</w:t>
            </w:r>
            <w:r w:rsidR="316EE787" w:rsidRPr="1BA2BD3E">
              <w:rPr>
                <w:rFonts w:ascii="Aptos Display" w:eastAsia="Aptos Display" w:hAnsi="Aptos Display" w:cs="Aptos Display"/>
                <w:color w:val="000000" w:themeColor="text1"/>
              </w:rPr>
              <w:t>e firm Dashboard or Profile selection if attached to multiple profiles</w:t>
            </w:r>
            <w:r w:rsidRPr="1BA2BD3E">
              <w:rPr>
                <w:rFonts w:ascii="Aptos Display" w:eastAsia="Aptos Display" w:hAnsi="Aptos Display" w:cs="Aptos Display"/>
                <w:color w:val="000000" w:themeColor="text1"/>
              </w:rPr>
              <w:t xml:space="preserve">. </w:t>
            </w:r>
          </w:p>
          <w:p w14:paraId="0D5B863B" w14:textId="76169E4B" w:rsidR="00BC04DD" w:rsidRPr="00040681" w:rsidRDefault="02EB25C0" w:rsidP="7EF5885D">
            <w:pPr>
              <w:pStyle w:val="ListParagraphnumber"/>
              <w:numPr>
                <w:ilvl w:val="0"/>
                <w:numId w:val="0"/>
              </w:numPr>
              <w:spacing w:after="200" w:line="276" w:lineRule="auto"/>
              <w:rPr>
                <w:rFonts w:ascii="Aptos Display" w:eastAsia="Aptos Display" w:hAnsi="Aptos Display" w:cs="Aptos Display"/>
                <w:color w:val="000000" w:themeColor="text1"/>
                <w:szCs w:val="20"/>
              </w:rPr>
            </w:pPr>
            <w:r w:rsidRPr="78BD08E0">
              <w:rPr>
                <w:rFonts w:ascii="Aptos Display" w:eastAsia="Aptos Display" w:hAnsi="Aptos Display" w:cs="Aptos Display"/>
                <w:noProof/>
                <w:color w:val="000000" w:themeColor="text1"/>
                <w:szCs w:val="20"/>
              </w:rPr>
              <w:t>Note.</w:t>
            </w:r>
            <w:r w:rsidRPr="4152B47D">
              <w:rPr>
                <w:rFonts w:ascii="Aptos Display" w:eastAsia="Aptos Display" w:hAnsi="Aptos Display" w:cs="Aptos Display"/>
                <w:noProof/>
                <w:color w:val="000000" w:themeColor="text1"/>
                <w:szCs w:val="20"/>
              </w:rPr>
              <w:t xml:space="preserve"> </w:t>
            </w:r>
            <w:r w:rsidRPr="6D586A25">
              <w:rPr>
                <w:rFonts w:ascii="Aptos Display" w:eastAsia="Aptos Display" w:hAnsi="Aptos Display" w:cs="Aptos Display"/>
                <w:noProof/>
                <w:color w:val="000000" w:themeColor="text1"/>
                <w:szCs w:val="20"/>
              </w:rPr>
              <w:t xml:space="preserve">If you see a message </w:t>
            </w:r>
            <w:r w:rsidRPr="723DC157">
              <w:rPr>
                <w:rFonts w:ascii="Aptos Display" w:eastAsia="Aptos Display" w:hAnsi="Aptos Display" w:cs="Aptos Display"/>
                <w:noProof/>
                <w:color w:val="000000" w:themeColor="text1"/>
                <w:szCs w:val="20"/>
              </w:rPr>
              <w:t xml:space="preserve">saying there is no </w:t>
            </w:r>
            <w:r w:rsidRPr="5919B6BF">
              <w:rPr>
                <w:rFonts w:ascii="Aptos Display" w:eastAsia="Aptos Display" w:hAnsi="Aptos Display" w:cs="Aptos Display"/>
                <w:noProof/>
                <w:color w:val="000000" w:themeColor="text1"/>
                <w:szCs w:val="20"/>
              </w:rPr>
              <w:t xml:space="preserve">account matched please contact your system </w:t>
            </w:r>
            <w:r w:rsidRPr="31801345">
              <w:rPr>
                <w:rFonts w:ascii="Aptos Display" w:eastAsia="Aptos Display" w:hAnsi="Aptos Display" w:cs="Aptos Display"/>
                <w:noProof/>
                <w:color w:val="000000" w:themeColor="text1"/>
                <w:szCs w:val="20"/>
              </w:rPr>
              <w:t xml:space="preserve">adminsistrator to have your </w:t>
            </w:r>
            <w:r w:rsidRPr="6A5FDEFC">
              <w:rPr>
                <w:rFonts w:ascii="Aptos Display" w:eastAsia="Aptos Display" w:hAnsi="Aptos Display" w:cs="Aptos Display"/>
                <w:noProof/>
                <w:color w:val="000000" w:themeColor="text1"/>
                <w:szCs w:val="20"/>
              </w:rPr>
              <w:t xml:space="preserve">account </w:t>
            </w:r>
            <w:r w:rsidRPr="6B3EFD7D">
              <w:rPr>
                <w:rFonts w:ascii="Aptos Display" w:eastAsia="Aptos Display" w:hAnsi="Aptos Display" w:cs="Aptos Display"/>
                <w:noProof/>
                <w:color w:val="000000" w:themeColor="text1"/>
                <w:szCs w:val="20"/>
              </w:rPr>
              <w:t>created or updated.</w:t>
            </w:r>
          </w:p>
        </w:tc>
        <w:tc>
          <w:tcPr>
            <w:tcW w:w="3933" w:type="dxa"/>
            <w:gridSpan w:val="2"/>
          </w:tcPr>
          <w:p w14:paraId="44336C1C" w14:textId="53D56877" w:rsidR="00845248" w:rsidRPr="00040681" w:rsidRDefault="008E5824" w:rsidP="00485EE2">
            <w:pPr>
              <w:pStyle w:val="ListParagraphnumber"/>
              <w:numPr>
                <w:ilvl w:val="0"/>
                <w:numId w:val="0"/>
              </w:numPr>
              <w:tabs>
                <w:tab w:val="left" w:pos="171"/>
              </w:tabs>
              <w:rPr>
                <w:rFonts w:ascii="Aptos Display" w:hAnsi="Aptos Display"/>
                <w:i/>
                <w:iCs/>
                <w:noProof/>
              </w:rPr>
            </w:pPr>
            <w:r w:rsidRPr="00040681">
              <w:rPr>
                <w:rFonts w:ascii="Aptos Display" w:hAnsi="Aptos Display"/>
                <w:i/>
                <w:iCs/>
                <w:noProof/>
              </w:rPr>
              <w:tab/>
            </w:r>
            <w:r w:rsidR="00845248" w:rsidRPr="00040681">
              <w:rPr>
                <w:rFonts w:ascii="Aptos Display" w:hAnsi="Aptos Display"/>
                <w:i/>
                <w:iCs/>
                <w:noProof/>
              </w:rPr>
              <w:t>(</w:t>
            </w:r>
            <w:r w:rsidR="00787EB3">
              <w:rPr>
                <w:rFonts w:ascii="Aptos Display" w:hAnsi="Aptos Display"/>
                <w:i/>
                <w:iCs/>
                <w:noProof/>
              </w:rPr>
              <w:t>sample only</w:t>
            </w:r>
            <w:r w:rsidR="00845248" w:rsidRPr="00040681">
              <w:rPr>
                <w:rFonts w:ascii="Aptos Display" w:hAnsi="Aptos Display"/>
                <w:i/>
                <w:iCs/>
                <w:noProof/>
              </w:rPr>
              <w:t>)</w:t>
            </w:r>
          </w:p>
          <w:p w14:paraId="4CADC86B" w14:textId="0C00224E" w:rsidR="00BC04DD" w:rsidRPr="00040681" w:rsidRDefault="00584CF8" w:rsidP="001106F6">
            <w:pPr>
              <w:pStyle w:val="ListParagraphnumber"/>
              <w:numPr>
                <w:ilvl w:val="0"/>
                <w:numId w:val="0"/>
              </w:numPr>
              <w:jc w:val="right"/>
            </w:pPr>
            <w:r w:rsidRPr="00584CF8">
              <w:rPr>
                <w:noProof/>
              </w:rPr>
              <w:drawing>
                <wp:inline distT="0" distB="0" distL="0" distR="0" wp14:anchorId="7C30B0EC" wp14:editId="73003C7A">
                  <wp:extent cx="2360295" cy="4483735"/>
                  <wp:effectExtent l="0" t="0" r="1905" b="0"/>
                  <wp:docPr id="1737009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09166" name=""/>
                          <pic:cNvPicPr/>
                        </pic:nvPicPr>
                        <pic:blipFill>
                          <a:blip r:embed="rId19"/>
                          <a:stretch>
                            <a:fillRect/>
                          </a:stretch>
                        </pic:blipFill>
                        <pic:spPr>
                          <a:xfrm>
                            <a:off x="0" y="0"/>
                            <a:ext cx="2360295" cy="4483735"/>
                          </a:xfrm>
                          <a:prstGeom prst="rect">
                            <a:avLst/>
                          </a:prstGeom>
                        </pic:spPr>
                      </pic:pic>
                    </a:graphicData>
                  </a:graphic>
                </wp:inline>
              </w:drawing>
            </w:r>
          </w:p>
        </w:tc>
      </w:tr>
      <w:tr w:rsidR="008A2055" w:rsidRPr="00040681" w14:paraId="1F7E4C61" w14:textId="77777777" w:rsidTr="00575E85">
        <w:trPr>
          <w:gridAfter w:val="2"/>
          <w:wAfter w:w="39" w:type="dxa"/>
          <w:trHeight w:val="324"/>
        </w:trPr>
        <w:tc>
          <w:tcPr>
            <w:tcW w:w="425" w:type="dxa"/>
          </w:tcPr>
          <w:p w14:paraId="5C34A7DA" w14:textId="3BDA85E5" w:rsidR="008A2055" w:rsidRPr="00040681" w:rsidRDefault="008A2055">
            <w:pPr>
              <w:pStyle w:val="ListParagraphnumber"/>
              <w:numPr>
                <w:ilvl w:val="0"/>
                <w:numId w:val="0"/>
              </w:numPr>
              <w:rPr>
                <w:rFonts w:ascii="Aptos Display" w:hAnsi="Aptos Display"/>
                <w:noProof/>
              </w:rPr>
            </w:pPr>
          </w:p>
        </w:tc>
        <w:tc>
          <w:tcPr>
            <w:tcW w:w="3373" w:type="dxa"/>
          </w:tcPr>
          <w:p w14:paraId="0077630F" w14:textId="3AF541EE" w:rsidR="009E1AA7" w:rsidRPr="00040681" w:rsidRDefault="009E1AA7" w:rsidP="7D9C203A">
            <w:pPr>
              <w:pStyle w:val="ListParagraphnumber"/>
              <w:numPr>
                <w:ilvl w:val="0"/>
                <w:numId w:val="0"/>
              </w:numPr>
              <w:spacing w:after="200" w:line="276" w:lineRule="auto"/>
              <w:rPr>
                <w:rFonts w:ascii="Aptos Display" w:hAnsi="Aptos Display"/>
                <w:noProof/>
              </w:rPr>
            </w:pPr>
          </w:p>
        </w:tc>
        <w:tc>
          <w:tcPr>
            <w:tcW w:w="4092" w:type="dxa"/>
            <w:gridSpan w:val="2"/>
          </w:tcPr>
          <w:p w14:paraId="1A87547A" w14:textId="494F8792" w:rsidR="008A2055" w:rsidRPr="00040681" w:rsidRDefault="008A2055">
            <w:pPr>
              <w:pStyle w:val="ListParagraphnumber"/>
              <w:numPr>
                <w:ilvl w:val="0"/>
                <w:numId w:val="0"/>
              </w:numPr>
              <w:rPr>
                <w:rFonts w:ascii="Aptos Display" w:hAnsi="Aptos Display"/>
                <w:noProof/>
              </w:rPr>
            </w:pPr>
          </w:p>
        </w:tc>
      </w:tr>
    </w:tbl>
    <w:p w14:paraId="67F61C13" w14:textId="2F126BE2" w:rsidR="00FB3859" w:rsidRDefault="00CD599F" w:rsidP="00995D14">
      <w:pPr>
        <w:rPr>
          <w:rFonts w:ascii="Aptos Display" w:hAnsi="Aptos Display"/>
        </w:rPr>
      </w:pPr>
      <w:r>
        <w:rPr>
          <w:rFonts w:ascii="Aptos Display" w:hAnsi="Aptos Display"/>
        </w:rPr>
        <w:t xml:space="preserve">For further assistance with setting up your </w:t>
      </w:r>
      <w:r w:rsidR="00D06F99">
        <w:rPr>
          <w:rFonts w:ascii="Aptos Display" w:hAnsi="Aptos Display"/>
        </w:rPr>
        <w:t>Azure</w:t>
      </w:r>
      <w:r>
        <w:rPr>
          <w:rFonts w:ascii="Aptos Display" w:hAnsi="Aptos Display"/>
        </w:rPr>
        <w:t xml:space="preserve"> </w:t>
      </w:r>
      <w:r w:rsidRPr="004B2F44">
        <w:rPr>
          <w:rFonts w:ascii="Aptos Display" w:hAnsi="Aptos Display"/>
        </w:rPr>
        <w:t xml:space="preserve">account see the </w:t>
      </w:r>
      <w:hyperlink r:id="rId20" w:history="1">
        <w:r w:rsidR="00AB009B" w:rsidRPr="004B2F44">
          <w:rPr>
            <w:rStyle w:val="Hyperlink"/>
            <w:rFonts w:ascii="Aptos Display" w:hAnsi="Aptos Display"/>
          </w:rPr>
          <w:t>FEG Frequently Asked Questions</w:t>
        </w:r>
      </w:hyperlink>
      <w:r w:rsidR="001423D2" w:rsidRPr="004B2F44">
        <w:rPr>
          <w:rFonts w:ascii="Aptos Display" w:hAnsi="Aptos Display"/>
        </w:rPr>
        <w:t xml:space="preserve"> </w:t>
      </w:r>
      <w:r w:rsidR="00AB009B" w:rsidRPr="004B2F44">
        <w:rPr>
          <w:rFonts w:ascii="Aptos Display" w:hAnsi="Aptos Display"/>
        </w:rPr>
        <w:t>or contact</w:t>
      </w:r>
      <w:r w:rsidR="00AB009B" w:rsidRPr="00051D2F">
        <w:rPr>
          <w:rFonts w:ascii="Aptos Display" w:hAnsi="Aptos Display"/>
        </w:rPr>
        <w:t xml:space="preserve"> your System Administrator.</w:t>
      </w:r>
      <w:r w:rsidR="00AB009B">
        <w:rPr>
          <w:rFonts w:ascii="Aptos Display" w:hAnsi="Aptos Display"/>
        </w:rPr>
        <w:t xml:space="preserve"> </w:t>
      </w:r>
    </w:p>
    <w:p w14:paraId="7DE89165" w14:textId="77777777" w:rsidR="00FB3859" w:rsidRDefault="00FB3859" w:rsidP="00995D14">
      <w:pPr>
        <w:rPr>
          <w:rFonts w:ascii="Aptos Display" w:hAnsi="Aptos Display"/>
        </w:rPr>
      </w:pPr>
    </w:p>
    <w:p w14:paraId="60324814" w14:textId="77777777" w:rsidR="0034176C" w:rsidRDefault="0034176C" w:rsidP="00995D14">
      <w:pPr>
        <w:rPr>
          <w:rFonts w:ascii="Aptos Display" w:hAnsi="Aptos Display"/>
        </w:rPr>
      </w:pPr>
    </w:p>
    <w:p w14:paraId="2ADBC143" w14:textId="77777777" w:rsidR="0034176C" w:rsidRDefault="0034176C" w:rsidP="00995D14">
      <w:pPr>
        <w:rPr>
          <w:rFonts w:ascii="Aptos Display" w:hAnsi="Aptos Display"/>
        </w:rPr>
      </w:pPr>
    </w:p>
    <w:p w14:paraId="3B8070AB" w14:textId="77777777" w:rsidR="0034176C" w:rsidRDefault="0034176C" w:rsidP="00995D14">
      <w:pPr>
        <w:rPr>
          <w:rFonts w:ascii="Aptos Display" w:hAnsi="Aptos Display"/>
        </w:rPr>
      </w:pPr>
    </w:p>
    <w:p w14:paraId="471FC5C2" w14:textId="77777777" w:rsidR="0034176C" w:rsidRDefault="0034176C" w:rsidP="00995D14">
      <w:pPr>
        <w:rPr>
          <w:rFonts w:ascii="Aptos Display" w:hAnsi="Aptos Display"/>
        </w:rPr>
      </w:pPr>
    </w:p>
    <w:p w14:paraId="780C519F" w14:textId="77777777" w:rsidR="0034176C" w:rsidRDefault="0034176C" w:rsidP="00995D14">
      <w:pPr>
        <w:rPr>
          <w:rFonts w:ascii="Aptos Display" w:hAnsi="Aptos Display"/>
        </w:rPr>
      </w:pPr>
    </w:p>
    <w:p w14:paraId="7F1FF948" w14:textId="28F27201" w:rsidR="00D57AD3" w:rsidRPr="00040681" w:rsidRDefault="00D57AD3" w:rsidP="00995D14">
      <w:pPr>
        <w:rPr>
          <w:rFonts w:ascii="Aptos Display" w:hAnsi="Aptos Display"/>
        </w:rPr>
      </w:pPr>
      <w:r w:rsidRPr="2E8FB31E">
        <w:rPr>
          <w:rFonts w:ascii="Aptos Display" w:hAnsi="Aptos Display"/>
        </w:rPr>
        <w:t xml:space="preserve">Further information about FEG is also available on the </w:t>
      </w:r>
      <w:r w:rsidR="009F5E5D" w:rsidRPr="2E8FB31E">
        <w:rPr>
          <w:rFonts w:ascii="Aptos Display" w:hAnsi="Aptos Display"/>
        </w:rPr>
        <w:t>FEG website</w:t>
      </w:r>
      <w:r w:rsidR="009F5E5D" w:rsidRPr="00040681">
        <w:rPr>
          <w:rFonts w:ascii="Aptos Display" w:hAnsi="Aptos Display"/>
        </w:rPr>
        <w:t xml:space="preserve"> (</w:t>
      </w:r>
      <w:r w:rsidR="009F5E5D" w:rsidRPr="00040681">
        <w:rPr>
          <w:rFonts w:ascii="Aptos Display" w:hAnsi="Aptos Display"/>
          <w:u w:val="single"/>
        </w:rPr>
        <w:t>https://www.dewr.gov.au/fair-entitlements-guarantee</w:t>
      </w:r>
      <w:r w:rsidR="009F5E5D" w:rsidRPr="00040681">
        <w:rPr>
          <w:rFonts w:ascii="Aptos Display" w:hAnsi="Aptos Display"/>
        </w:rPr>
        <w:t>/)</w:t>
      </w:r>
      <w:r w:rsidRPr="2E8FB31E">
        <w:rPr>
          <w:rFonts w:ascii="Aptos Display" w:hAnsi="Aptos Display"/>
        </w:rPr>
        <w:t>.</w:t>
      </w:r>
    </w:p>
    <w:p w14:paraId="08AB4043" w14:textId="460B4330" w:rsidR="00D57AD3" w:rsidRPr="001106F6" w:rsidRDefault="00D57AD3" w:rsidP="00F30D25">
      <w:pPr>
        <w:spacing w:before="480"/>
        <w:rPr>
          <w:rFonts w:ascii="Aptos Display" w:hAnsi="Aptos Display"/>
          <w:sz w:val="16"/>
          <w:szCs w:val="16"/>
        </w:rPr>
      </w:pPr>
    </w:p>
    <w:sectPr w:rsidR="00D57AD3" w:rsidRPr="001106F6" w:rsidSect="001A64CF">
      <w:headerReference w:type="default" r:id="rId21"/>
      <w:headerReference w:type="first" r:id="rId22"/>
      <w:type w:val="continuous"/>
      <w:pgSz w:w="11906" w:h="16838"/>
      <w:pgMar w:top="1247" w:right="1440" w:bottom="567"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C4D1" w14:textId="77777777" w:rsidR="00856951" w:rsidRDefault="00856951" w:rsidP="005F1007">
      <w:pPr>
        <w:spacing w:after="0"/>
      </w:pPr>
      <w:r>
        <w:separator/>
      </w:r>
    </w:p>
  </w:endnote>
  <w:endnote w:type="continuationSeparator" w:id="0">
    <w:p w14:paraId="097294C9" w14:textId="77777777" w:rsidR="00856951" w:rsidRDefault="00856951" w:rsidP="005F1007">
      <w:pPr>
        <w:spacing w:after="0"/>
      </w:pPr>
      <w:r>
        <w:continuationSeparator/>
      </w:r>
    </w:p>
  </w:endnote>
  <w:endnote w:type="continuationNotice" w:id="1">
    <w:p w14:paraId="41960902" w14:textId="77777777" w:rsidR="00856951" w:rsidRDefault="00856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CE52" w14:textId="7546B79D" w:rsidR="003D13A1" w:rsidRPr="00106D53" w:rsidRDefault="00AD722D" w:rsidP="00AD722D">
    <w:pPr>
      <w:pStyle w:val="Footer"/>
      <w:jc w:val="right"/>
      <w:rPr>
        <w:sz w:val="16"/>
      </w:rPr>
    </w:pPr>
    <w:bookmarkStart w:id="0" w:name="_Hlk111730192"/>
    <w:bookmarkStart w:id="1" w:name="_Hlk111730193"/>
    <w:r w:rsidRPr="00AD722D">
      <w:rPr>
        <w:sz w:val="16"/>
      </w:rPr>
      <w:t xml:space="preserve">Page </w:t>
    </w:r>
    <w:r w:rsidRPr="00AD722D">
      <w:rPr>
        <w:sz w:val="16"/>
      </w:rPr>
      <w:fldChar w:fldCharType="begin"/>
    </w:r>
    <w:r w:rsidRPr="00AD722D">
      <w:rPr>
        <w:sz w:val="16"/>
      </w:rPr>
      <w:instrText xml:space="preserve"> PAGE  \* Arabic  \* MERGEFORMAT </w:instrText>
    </w:r>
    <w:r w:rsidRPr="00AD722D">
      <w:rPr>
        <w:sz w:val="16"/>
      </w:rPr>
      <w:fldChar w:fldCharType="separate"/>
    </w:r>
    <w:r w:rsidRPr="00AD722D">
      <w:rPr>
        <w:noProof/>
        <w:sz w:val="16"/>
      </w:rPr>
      <w:t>1</w:t>
    </w:r>
    <w:r w:rsidRPr="00AD722D">
      <w:rPr>
        <w:sz w:val="16"/>
      </w:rPr>
      <w:fldChar w:fldCharType="end"/>
    </w:r>
    <w:r w:rsidRPr="00AD722D">
      <w:rPr>
        <w:sz w:val="16"/>
      </w:rPr>
      <w:t xml:space="preserve"> of </w:t>
    </w:r>
    <w:r w:rsidRPr="00AD722D">
      <w:rPr>
        <w:sz w:val="16"/>
      </w:rPr>
      <w:fldChar w:fldCharType="begin"/>
    </w:r>
    <w:r w:rsidRPr="00AD722D">
      <w:rPr>
        <w:sz w:val="16"/>
      </w:rPr>
      <w:instrText xml:space="preserve"> NUMPAGES  \* Arabic  \* MERGEFORMAT </w:instrText>
    </w:r>
    <w:r w:rsidRPr="00AD722D">
      <w:rPr>
        <w:sz w:val="16"/>
      </w:rPr>
      <w:fldChar w:fldCharType="separate"/>
    </w:r>
    <w:r w:rsidRPr="00AD722D">
      <w:rPr>
        <w:noProof/>
        <w:sz w:val="16"/>
      </w:rPr>
      <w:t>2</w:t>
    </w:r>
    <w:r w:rsidRPr="00AD722D">
      <w:rPr>
        <w:sz w:val="16"/>
      </w:rPr>
      <w:fldChar w:fldCharType="end"/>
    </w:r>
    <w:r>
      <w:rPr>
        <w:sz w:val="16"/>
      </w:rPr>
      <w:br/>
    </w:r>
    <w:r w:rsidR="007427C3" w:rsidRPr="00106D53">
      <w:rPr>
        <w:sz w:val="16"/>
      </w:rPr>
      <w:t xml:space="preserve">Updated: </w:t>
    </w:r>
    <w:r w:rsidR="001D55AF">
      <w:rPr>
        <w:sz w:val="16"/>
      </w:rPr>
      <w:t xml:space="preserve">May </w:t>
    </w:r>
    <w:r w:rsidR="0089735D">
      <w:rPr>
        <w:sz w:val="16"/>
      </w:rPr>
      <w:t>202</w:t>
    </w:r>
    <w:r w:rsidR="009321A9">
      <w:rPr>
        <w:sz w:val="16"/>
      </w:rPr>
      <w:t>5</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89CE7" w14:textId="77777777" w:rsidR="00856951" w:rsidRDefault="00856951" w:rsidP="005F1007">
      <w:pPr>
        <w:spacing w:after="0"/>
      </w:pPr>
      <w:r>
        <w:separator/>
      </w:r>
    </w:p>
  </w:footnote>
  <w:footnote w:type="continuationSeparator" w:id="0">
    <w:p w14:paraId="23DF40F8" w14:textId="77777777" w:rsidR="00856951" w:rsidRDefault="00856951" w:rsidP="005F1007">
      <w:pPr>
        <w:spacing w:after="0"/>
      </w:pPr>
      <w:r>
        <w:continuationSeparator/>
      </w:r>
    </w:p>
  </w:footnote>
  <w:footnote w:type="continuationNotice" w:id="1">
    <w:p w14:paraId="24516544" w14:textId="77777777" w:rsidR="00856951" w:rsidRDefault="008569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F4CF" w14:textId="77777777" w:rsidR="003D13A1" w:rsidRDefault="003D13A1">
    <w:pPr>
      <w:pStyle w:val="Header"/>
    </w:pPr>
    <w:r>
      <w:rPr>
        <w:noProof/>
        <w:lang w:eastAsia="en-AU"/>
      </w:rPr>
      <w:drawing>
        <wp:anchor distT="0" distB="0" distL="114300" distR="114300" simplePos="0" relativeHeight="251658242" behindDoc="1" locked="0" layoutInCell="1" allowOverlap="1" wp14:anchorId="78CDB7F9" wp14:editId="2C89C725">
          <wp:simplePos x="0" y="0"/>
          <wp:positionH relativeFrom="page">
            <wp:posOffset>0</wp:posOffset>
          </wp:positionH>
          <wp:positionV relativeFrom="page">
            <wp:posOffset>3114675</wp:posOffset>
          </wp:positionV>
          <wp:extent cx="853200" cy="7596000"/>
          <wp:effectExtent l="0" t="0" r="4445" b="508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9978" w14:textId="77777777" w:rsidR="00321E90" w:rsidRDefault="00321E90">
    <w:pPr>
      <w:pStyle w:val="Header"/>
    </w:pPr>
    <w:r>
      <w:rPr>
        <w:noProof/>
        <w:lang w:eastAsia="en-AU"/>
      </w:rPr>
      <w:drawing>
        <wp:anchor distT="0" distB="0" distL="114300" distR="114300" simplePos="0" relativeHeight="251658241"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0"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D209F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94E92"/>
    <w:multiLevelType w:val="hybridMultilevel"/>
    <w:tmpl w:val="7DACA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EC5F93"/>
    <w:multiLevelType w:val="hybridMultilevel"/>
    <w:tmpl w:val="CFC8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42A4D"/>
    <w:multiLevelType w:val="hybridMultilevel"/>
    <w:tmpl w:val="1E5CF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112FAD"/>
    <w:multiLevelType w:val="hybridMultilevel"/>
    <w:tmpl w:val="1DB61B56"/>
    <w:lvl w:ilvl="0" w:tplc="F89E57D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2F26C5"/>
    <w:multiLevelType w:val="hybridMultilevel"/>
    <w:tmpl w:val="078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E4646"/>
    <w:multiLevelType w:val="hybridMultilevel"/>
    <w:tmpl w:val="BB8E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780093"/>
    <w:multiLevelType w:val="hybridMultilevel"/>
    <w:tmpl w:val="526ED166"/>
    <w:lvl w:ilvl="0" w:tplc="0C090001">
      <w:start w:val="1"/>
      <w:numFmt w:val="bullet"/>
      <w:lvlText w:val=""/>
      <w:lvlJc w:val="left"/>
      <w:pPr>
        <w:ind w:left="1437" w:hanging="360"/>
      </w:pPr>
      <w:rPr>
        <w:rFonts w:ascii="Symbol" w:hAnsi="Symbol" w:hint="default"/>
      </w:rPr>
    </w:lvl>
    <w:lvl w:ilvl="1" w:tplc="0C090003">
      <w:start w:val="1"/>
      <w:numFmt w:val="bullet"/>
      <w:lvlText w:val="o"/>
      <w:lvlJc w:val="left"/>
      <w:pPr>
        <w:ind w:left="2157" w:hanging="360"/>
      </w:pPr>
      <w:rPr>
        <w:rFonts w:ascii="Courier New" w:hAnsi="Courier New" w:cs="Courier New" w:hint="default"/>
      </w:rPr>
    </w:lvl>
    <w:lvl w:ilvl="2" w:tplc="0C090005">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7"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14000E"/>
    <w:multiLevelType w:val="hybridMultilevel"/>
    <w:tmpl w:val="D0DAFADA"/>
    <w:lvl w:ilvl="0" w:tplc="6AF809A0">
      <w:start w:val="1"/>
      <w:numFmt w:val="decimal"/>
      <w:pStyle w:val="ListParagraphnumb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5396616">
    <w:abstractNumId w:val="7"/>
  </w:num>
  <w:num w:numId="2" w16cid:durableId="1397514131">
    <w:abstractNumId w:val="2"/>
  </w:num>
  <w:num w:numId="3" w16cid:durableId="1313213756">
    <w:abstractNumId w:val="13"/>
  </w:num>
  <w:num w:numId="4" w16cid:durableId="1257134468">
    <w:abstractNumId w:val="10"/>
  </w:num>
  <w:num w:numId="5" w16cid:durableId="1158033497">
    <w:abstractNumId w:val="17"/>
  </w:num>
  <w:num w:numId="6" w16cid:durableId="1202092857">
    <w:abstractNumId w:val="21"/>
  </w:num>
  <w:num w:numId="7" w16cid:durableId="637151133">
    <w:abstractNumId w:val="15"/>
  </w:num>
  <w:num w:numId="8" w16cid:durableId="1031495668">
    <w:abstractNumId w:val="3"/>
  </w:num>
  <w:num w:numId="9" w16cid:durableId="430857480">
    <w:abstractNumId w:val="9"/>
  </w:num>
  <w:num w:numId="10" w16cid:durableId="1517695635">
    <w:abstractNumId w:val="22"/>
  </w:num>
  <w:num w:numId="11" w16cid:durableId="52966531">
    <w:abstractNumId w:val="0"/>
  </w:num>
  <w:num w:numId="12" w16cid:durableId="1922400101">
    <w:abstractNumId w:val="20"/>
  </w:num>
  <w:num w:numId="13" w16cid:durableId="467552404">
    <w:abstractNumId w:val="14"/>
  </w:num>
  <w:num w:numId="14" w16cid:durableId="1995798661">
    <w:abstractNumId w:val="23"/>
  </w:num>
  <w:num w:numId="15" w16cid:durableId="2099016554">
    <w:abstractNumId w:val="12"/>
  </w:num>
  <w:num w:numId="16" w16cid:durableId="1584758188">
    <w:abstractNumId w:val="6"/>
  </w:num>
  <w:num w:numId="17" w16cid:durableId="1644193210">
    <w:abstractNumId w:val="18"/>
  </w:num>
  <w:num w:numId="18" w16cid:durableId="304625587">
    <w:abstractNumId w:val="1"/>
  </w:num>
  <w:num w:numId="19" w16cid:durableId="67730811">
    <w:abstractNumId w:val="5"/>
  </w:num>
  <w:num w:numId="20" w16cid:durableId="1987390019">
    <w:abstractNumId w:val="8"/>
  </w:num>
  <w:num w:numId="21" w16cid:durableId="1582787753">
    <w:abstractNumId w:val="11"/>
  </w:num>
  <w:num w:numId="22" w16cid:durableId="2027827385">
    <w:abstractNumId w:val="4"/>
  </w:num>
  <w:num w:numId="23" w16cid:durableId="723986250">
    <w:abstractNumId w:val="19"/>
  </w:num>
  <w:num w:numId="24" w16cid:durableId="1000499164">
    <w:abstractNumId w:val="19"/>
    <w:lvlOverride w:ilvl="0">
      <w:startOverride w:val="1"/>
    </w:lvlOverride>
  </w:num>
  <w:num w:numId="25" w16cid:durableId="93791275">
    <w:abstractNumId w:val="19"/>
    <w:lvlOverride w:ilvl="0">
      <w:startOverride w:val="1"/>
    </w:lvlOverride>
  </w:num>
  <w:num w:numId="26" w16cid:durableId="1932396253">
    <w:abstractNumId w:val="19"/>
    <w:lvlOverride w:ilvl="0">
      <w:startOverride w:val="1"/>
    </w:lvlOverride>
  </w:num>
  <w:num w:numId="27" w16cid:durableId="1498492960">
    <w:abstractNumId w:val="19"/>
    <w:lvlOverride w:ilvl="0">
      <w:startOverride w:val="1"/>
    </w:lvlOverride>
  </w:num>
  <w:num w:numId="28" w16cid:durableId="374349638">
    <w:abstractNumId w:val="19"/>
    <w:lvlOverride w:ilvl="0">
      <w:startOverride w:val="1"/>
    </w:lvlOverride>
  </w:num>
  <w:num w:numId="29" w16cid:durableId="296960129">
    <w:abstractNumId w:val="16"/>
  </w:num>
  <w:num w:numId="30" w16cid:durableId="154230749">
    <w:abstractNumId w:val="19"/>
  </w:num>
  <w:num w:numId="31" w16cid:durableId="384529362">
    <w:abstractNumId w:val="19"/>
  </w:num>
  <w:num w:numId="32" w16cid:durableId="328335795">
    <w:abstractNumId w:val="19"/>
  </w:num>
  <w:num w:numId="33" w16cid:durableId="148864198">
    <w:abstractNumId w:val="19"/>
    <w:lvlOverride w:ilvl="0">
      <w:startOverride w:val="1"/>
    </w:lvlOverride>
  </w:num>
  <w:num w:numId="34" w16cid:durableId="2050758506">
    <w:abstractNumId w:val="19"/>
  </w:num>
  <w:num w:numId="35" w16cid:durableId="207391760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07D5B"/>
    <w:rsid w:val="00010283"/>
    <w:rsid w:val="00011A1F"/>
    <w:rsid w:val="00012D38"/>
    <w:rsid w:val="000154F6"/>
    <w:rsid w:val="0001766E"/>
    <w:rsid w:val="00021EAC"/>
    <w:rsid w:val="00026F54"/>
    <w:rsid w:val="000271BF"/>
    <w:rsid w:val="000311DA"/>
    <w:rsid w:val="000327C0"/>
    <w:rsid w:val="00033867"/>
    <w:rsid w:val="00037DB3"/>
    <w:rsid w:val="00040681"/>
    <w:rsid w:val="00040BF4"/>
    <w:rsid w:val="00043265"/>
    <w:rsid w:val="00044A7A"/>
    <w:rsid w:val="00044C0C"/>
    <w:rsid w:val="000473A7"/>
    <w:rsid w:val="00051D2F"/>
    <w:rsid w:val="0005235B"/>
    <w:rsid w:val="00052527"/>
    <w:rsid w:val="00053739"/>
    <w:rsid w:val="00053FA8"/>
    <w:rsid w:val="000542D5"/>
    <w:rsid w:val="0005501A"/>
    <w:rsid w:val="00057C7B"/>
    <w:rsid w:val="00060370"/>
    <w:rsid w:val="000626BD"/>
    <w:rsid w:val="00062FA6"/>
    <w:rsid w:val="000633A7"/>
    <w:rsid w:val="000637F2"/>
    <w:rsid w:val="0006439E"/>
    <w:rsid w:val="0006525A"/>
    <w:rsid w:val="0006632C"/>
    <w:rsid w:val="00066D43"/>
    <w:rsid w:val="00070D4E"/>
    <w:rsid w:val="00070FF7"/>
    <w:rsid w:val="00074EFF"/>
    <w:rsid w:val="00083393"/>
    <w:rsid w:val="00090D89"/>
    <w:rsid w:val="000A43AB"/>
    <w:rsid w:val="000A5D98"/>
    <w:rsid w:val="000A5E40"/>
    <w:rsid w:val="000A6ACA"/>
    <w:rsid w:val="000A74DD"/>
    <w:rsid w:val="000A78F5"/>
    <w:rsid w:val="000A79AA"/>
    <w:rsid w:val="000B56A7"/>
    <w:rsid w:val="000C2303"/>
    <w:rsid w:val="000C237E"/>
    <w:rsid w:val="000C3AE1"/>
    <w:rsid w:val="000C638A"/>
    <w:rsid w:val="000C6625"/>
    <w:rsid w:val="000D0D9F"/>
    <w:rsid w:val="000D272E"/>
    <w:rsid w:val="000D472F"/>
    <w:rsid w:val="000E010F"/>
    <w:rsid w:val="000E29A9"/>
    <w:rsid w:val="000E3D2B"/>
    <w:rsid w:val="000E3E8E"/>
    <w:rsid w:val="000E50F6"/>
    <w:rsid w:val="000F0D83"/>
    <w:rsid w:val="00100F54"/>
    <w:rsid w:val="00106165"/>
    <w:rsid w:val="0010647A"/>
    <w:rsid w:val="00106D53"/>
    <w:rsid w:val="001106F6"/>
    <w:rsid w:val="001126EF"/>
    <w:rsid w:val="001133E2"/>
    <w:rsid w:val="00113CA8"/>
    <w:rsid w:val="00115E69"/>
    <w:rsid w:val="001162FD"/>
    <w:rsid w:val="00122246"/>
    <w:rsid w:val="00125690"/>
    <w:rsid w:val="001309B6"/>
    <w:rsid w:val="00130CAB"/>
    <w:rsid w:val="00130D31"/>
    <w:rsid w:val="00131F66"/>
    <w:rsid w:val="00132C9C"/>
    <w:rsid w:val="00132E1E"/>
    <w:rsid w:val="001338E7"/>
    <w:rsid w:val="001351AC"/>
    <w:rsid w:val="001423D2"/>
    <w:rsid w:val="00142953"/>
    <w:rsid w:val="00143EE9"/>
    <w:rsid w:val="0015395C"/>
    <w:rsid w:val="00155433"/>
    <w:rsid w:val="00155B08"/>
    <w:rsid w:val="00155B88"/>
    <w:rsid w:val="00155D87"/>
    <w:rsid w:val="001566F5"/>
    <w:rsid w:val="00157623"/>
    <w:rsid w:val="0016112D"/>
    <w:rsid w:val="00161394"/>
    <w:rsid w:val="001615F0"/>
    <w:rsid w:val="0016224D"/>
    <w:rsid w:val="001663E3"/>
    <w:rsid w:val="00170825"/>
    <w:rsid w:val="00174A06"/>
    <w:rsid w:val="0018072D"/>
    <w:rsid w:val="0018532F"/>
    <w:rsid w:val="001874B1"/>
    <w:rsid w:val="0019660A"/>
    <w:rsid w:val="001A1D9C"/>
    <w:rsid w:val="001A278A"/>
    <w:rsid w:val="001A6421"/>
    <w:rsid w:val="001A64CF"/>
    <w:rsid w:val="001A7349"/>
    <w:rsid w:val="001B0271"/>
    <w:rsid w:val="001B02BA"/>
    <w:rsid w:val="001B1D40"/>
    <w:rsid w:val="001B26C1"/>
    <w:rsid w:val="001B31C6"/>
    <w:rsid w:val="001C0219"/>
    <w:rsid w:val="001C6443"/>
    <w:rsid w:val="001D24EE"/>
    <w:rsid w:val="001D2D9F"/>
    <w:rsid w:val="001D55AF"/>
    <w:rsid w:val="001E42A0"/>
    <w:rsid w:val="001E4695"/>
    <w:rsid w:val="001E55E1"/>
    <w:rsid w:val="001E5C89"/>
    <w:rsid w:val="001E5F89"/>
    <w:rsid w:val="001E6132"/>
    <w:rsid w:val="001F1ACE"/>
    <w:rsid w:val="001F7875"/>
    <w:rsid w:val="002037A5"/>
    <w:rsid w:val="00210334"/>
    <w:rsid w:val="00211410"/>
    <w:rsid w:val="00212201"/>
    <w:rsid w:val="00213286"/>
    <w:rsid w:val="00213B15"/>
    <w:rsid w:val="00215E96"/>
    <w:rsid w:val="00216E12"/>
    <w:rsid w:val="00221C2F"/>
    <w:rsid w:val="00222C7A"/>
    <w:rsid w:val="00222CD1"/>
    <w:rsid w:val="00225686"/>
    <w:rsid w:val="00225D19"/>
    <w:rsid w:val="002263F5"/>
    <w:rsid w:val="00232A44"/>
    <w:rsid w:val="00236161"/>
    <w:rsid w:val="00237D25"/>
    <w:rsid w:val="00240BC1"/>
    <w:rsid w:val="00241B53"/>
    <w:rsid w:val="00242693"/>
    <w:rsid w:val="00243E23"/>
    <w:rsid w:val="002447DC"/>
    <w:rsid w:val="0024498A"/>
    <w:rsid w:val="00252139"/>
    <w:rsid w:val="002555C8"/>
    <w:rsid w:val="002572A9"/>
    <w:rsid w:val="002668B3"/>
    <w:rsid w:val="002759E0"/>
    <w:rsid w:val="00275CC2"/>
    <w:rsid w:val="00275CFF"/>
    <w:rsid w:val="002760A5"/>
    <w:rsid w:val="00277621"/>
    <w:rsid w:val="00283949"/>
    <w:rsid w:val="00284D0F"/>
    <w:rsid w:val="00286840"/>
    <w:rsid w:val="00290178"/>
    <w:rsid w:val="00290847"/>
    <w:rsid w:val="00291ED1"/>
    <w:rsid w:val="002947AF"/>
    <w:rsid w:val="00295DD6"/>
    <w:rsid w:val="002A09A4"/>
    <w:rsid w:val="002A2202"/>
    <w:rsid w:val="002A27B7"/>
    <w:rsid w:val="002B0C54"/>
    <w:rsid w:val="002B1EC4"/>
    <w:rsid w:val="002B2071"/>
    <w:rsid w:val="002B42DC"/>
    <w:rsid w:val="002B72EA"/>
    <w:rsid w:val="002C7890"/>
    <w:rsid w:val="002D1224"/>
    <w:rsid w:val="002D202D"/>
    <w:rsid w:val="002D4052"/>
    <w:rsid w:val="002D48CF"/>
    <w:rsid w:val="002D7797"/>
    <w:rsid w:val="002D7BB0"/>
    <w:rsid w:val="002F0719"/>
    <w:rsid w:val="002F3EAE"/>
    <w:rsid w:val="002F60DE"/>
    <w:rsid w:val="00300731"/>
    <w:rsid w:val="00300BAA"/>
    <w:rsid w:val="00301109"/>
    <w:rsid w:val="00303955"/>
    <w:rsid w:val="0031499B"/>
    <w:rsid w:val="00315A64"/>
    <w:rsid w:val="00315F83"/>
    <w:rsid w:val="00321E90"/>
    <w:rsid w:val="003229A2"/>
    <w:rsid w:val="00323386"/>
    <w:rsid w:val="00323B72"/>
    <w:rsid w:val="003249CF"/>
    <w:rsid w:val="00325465"/>
    <w:rsid w:val="0032739B"/>
    <w:rsid w:val="00332E18"/>
    <w:rsid w:val="00333186"/>
    <w:rsid w:val="00336712"/>
    <w:rsid w:val="00336EF1"/>
    <w:rsid w:val="003372B0"/>
    <w:rsid w:val="00337B49"/>
    <w:rsid w:val="0034176C"/>
    <w:rsid w:val="00344A3B"/>
    <w:rsid w:val="00344CE1"/>
    <w:rsid w:val="00350E4C"/>
    <w:rsid w:val="003610E7"/>
    <w:rsid w:val="0036352C"/>
    <w:rsid w:val="00364017"/>
    <w:rsid w:val="003677B7"/>
    <w:rsid w:val="00370C30"/>
    <w:rsid w:val="00371229"/>
    <w:rsid w:val="00372195"/>
    <w:rsid w:val="00372E9E"/>
    <w:rsid w:val="00373F8C"/>
    <w:rsid w:val="00380246"/>
    <w:rsid w:val="0038228E"/>
    <w:rsid w:val="00383A55"/>
    <w:rsid w:val="00386484"/>
    <w:rsid w:val="0039004A"/>
    <w:rsid w:val="00393A3E"/>
    <w:rsid w:val="003966B8"/>
    <w:rsid w:val="003A1B87"/>
    <w:rsid w:val="003A67C7"/>
    <w:rsid w:val="003B2413"/>
    <w:rsid w:val="003C3B84"/>
    <w:rsid w:val="003C494D"/>
    <w:rsid w:val="003C7012"/>
    <w:rsid w:val="003C71B4"/>
    <w:rsid w:val="003D13A1"/>
    <w:rsid w:val="003D1A75"/>
    <w:rsid w:val="003D4039"/>
    <w:rsid w:val="003D4573"/>
    <w:rsid w:val="003D4B32"/>
    <w:rsid w:val="003D526B"/>
    <w:rsid w:val="003D65AE"/>
    <w:rsid w:val="003D7479"/>
    <w:rsid w:val="003D7AFC"/>
    <w:rsid w:val="003E0683"/>
    <w:rsid w:val="003E3ACB"/>
    <w:rsid w:val="003E5FC1"/>
    <w:rsid w:val="003E72F6"/>
    <w:rsid w:val="003F434F"/>
    <w:rsid w:val="003F50C2"/>
    <w:rsid w:val="003F5FEE"/>
    <w:rsid w:val="003F7F17"/>
    <w:rsid w:val="00400CD2"/>
    <w:rsid w:val="00400E65"/>
    <w:rsid w:val="004032EE"/>
    <w:rsid w:val="00405185"/>
    <w:rsid w:val="00406C81"/>
    <w:rsid w:val="00411216"/>
    <w:rsid w:val="00414123"/>
    <w:rsid w:val="00414519"/>
    <w:rsid w:val="00414AE7"/>
    <w:rsid w:val="0041501C"/>
    <w:rsid w:val="00416570"/>
    <w:rsid w:val="00420FA7"/>
    <w:rsid w:val="00421950"/>
    <w:rsid w:val="00422D3C"/>
    <w:rsid w:val="00427AFB"/>
    <w:rsid w:val="00427F2B"/>
    <w:rsid w:val="0043020D"/>
    <w:rsid w:val="004333FE"/>
    <w:rsid w:val="00433A17"/>
    <w:rsid w:val="0044049A"/>
    <w:rsid w:val="004418C7"/>
    <w:rsid w:val="00444020"/>
    <w:rsid w:val="00444156"/>
    <w:rsid w:val="00444A35"/>
    <w:rsid w:val="00451795"/>
    <w:rsid w:val="00454E98"/>
    <w:rsid w:val="00455BE1"/>
    <w:rsid w:val="0045649F"/>
    <w:rsid w:val="0045742D"/>
    <w:rsid w:val="00461C74"/>
    <w:rsid w:val="004642D2"/>
    <w:rsid w:val="00464B39"/>
    <w:rsid w:val="00465E92"/>
    <w:rsid w:val="00466461"/>
    <w:rsid w:val="004666C8"/>
    <w:rsid w:val="004704BB"/>
    <w:rsid w:val="00472B37"/>
    <w:rsid w:val="004749E9"/>
    <w:rsid w:val="00475711"/>
    <w:rsid w:val="0047630C"/>
    <w:rsid w:val="00483869"/>
    <w:rsid w:val="00483911"/>
    <w:rsid w:val="00484C33"/>
    <w:rsid w:val="00484E17"/>
    <w:rsid w:val="00485EE2"/>
    <w:rsid w:val="00486E0A"/>
    <w:rsid w:val="0048701C"/>
    <w:rsid w:val="0048754A"/>
    <w:rsid w:val="00487619"/>
    <w:rsid w:val="00487D1F"/>
    <w:rsid w:val="0049040F"/>
    <w:rsid w:val="00492A24"/>
    <w:rsid w:val="00494170"/>
    <w:rsid w:val="00495A33"/>
    <w:rsid w:val="00496E66"/>
    <w:rsid w:val="00497CB0"/>
    <w:rsid w:val="004A117A"/>
    <w:rsid w:val="004A1B9E"/>
    <w:rsid w:val="004A350D"/>
    <w:rsid w:val="004A43FF"/>
    <w:rsid w:val="004A6032"/>
    <w:rsid w:val="004A79DB"/>
    <w:rsid w:val="004B0644"/>
    <w:rsid w:val="004B246C"/>
    <w:rsid w:val="004B2F44"/>
    <w:rsid w:val="004B3FAE"/>
    <w:rsid w:val="004B63CF"/>
    <w:rsid w:val="004B725D"/>
    <w:rsid w:val="004B72F9"/>
    <w:rsid w:val="004C0564"/>
    <w:rsid w:val="004C2C89"/>
    <w:rsid w:val="004C416A"/>
    <w:rsid w:val="004C4CD8"/>
    <w:rsid w:val="004C6F65"/>
    <w:rsid w:val="004D0135"/>
    <w:rsid w:val="004D146F"/>
    <w:rsid w:val="004D27C1"/>
    <w:rsid w:val="004D51B6"/>
    <w:rsid w:val="004D5BAC"/>
    <w:rsid w:val="004E3FA4"/>
    <w:rsid w:val="004E5691"/>
    <w:rsid w:val="004F0D3C"/>
    <w:rsid w:val="004F20F0"/>
    <w:rsid w:val="004F216C"/>
    <w:rsid w:val="004F46F9"/>
    <w:rsid w:val="004F77E4"/>
    <w:rsid w:val="00501301"/>
    <w:rsid w:val="0050333B"/>
    <w:rsid w:val="00503972"/>
    <w:rsid w:val="00505E4F"/>
    <w:rsid w:val="00510C94"/>
    <w:rsid w:val="005116E1"/>
    <w:rsid w:val="005124E7"/>
    <w:rsid w:val="005127EA"/>
    <w:rsid w:val="00517201"/>
    <w:rsid w:val="00517883"/>
    <w:rsid w:val="00521759"/>
    <w:rsid w:val="005229FE"/>
    <w:rsid w:val="00525594"/>
    <w:rsid w:val="005303CC"/>
    <w:rsid w:val="00531388"/>
    <w:rsid w:val="005315D1"/>
    <w:rsid w:val="00531ECD"/>
    <w:rsid w:val="00532180"/>
    <w:rsid w:val="00533D5E"/>
    <w:rsid w:val="00534295"/>
    <w:rsid w:val="0053438A"/>
    <w:rsid w:val="00536033"/>
    <w:rsid w:val="005363A4"/>
    <w:rsid w:val="00541603"/>
    <w:rsid w:val="00542934"/>
    <w:rsid w:val="0054666F"/>
    <w:rsid w:val="00547787"/>
    <w:rsid w:val="00552020"/>
    <w:rsid w:val="0055318D"/>
    <w:rsid w:val="00556041"/>
    <w:rsid w:val="00556100"/>
    <w:rsid w:val="00560CB7"/>
    <w:rsid w:val="00566D08"/>
    <w:rsid w:val="00566E3E"/>
    <w:rsid w:val="005700EC"/>
    <w:rsid w:val="005718BA"/>
    <w:rsid w:val="0057196C"/>
    <w:rsid w:val="005719B9"/>
    <w:rsid w:val="005726F9"/>
    <w:rsid w:val="00575E85"/>
    <w:rsid w:val="00580D78"/>
    <w:rsid w:val="00581700"/>
    <w:rsid w:val="005829AC"/>
    <w:rsid w:val="00584CF8"/>
    <w:rsid w:val="00590071"/>
    <w:rsid w:val="005918C2"/>
    <w:rsid w:val="0059696B"/>
    <w:rsid w:val="005A08FF"/>
    <w:rsid w:val="005A38AB"/>
    <w:rsid w:val="005A5675"/>
    <w:rsid w:val="005B063A"/>
    <w:rsid w:val="005B09E3"/>
    <w:rsid w:val="005B142E"/>
    <w:rsid w:val="005B2E53"/>
    <w:rsid w:val="005B3B6A"/>
    <w:rsid w:val="005B3D14"/>
    <w:rsid w:val="005B4FFA"/>
    <w:rsid w:val="005B55F6"/>
    <w:rsid w:val="005C2A18"/>
    <w:rsid w:val="005C427E"/>
    <w:rsid w:val="005D2DCD"/>
    <w:rsid w:val="005D3B2C"/>
    <w:rsid w:val="005D462C"/>
    <w:rsid w:val="005E097E"/>
    <w:rsid w:val="005E2BD0"/>
    <w:rsid w:val="005E34C9"/>
    <w:rsid w:val="005E4FED"/>
    <w:rsid w:val="005E6559"/>
    <w:rsid w:val="005F0342"/>
    <w:rsid w:val="005F1007"/>
    <w:rsid w:val="005F1593"/>
    <w:rsid w:val="005F1FA3"/>
    <w:rsid w:val="005F5131"/>
    <w:rsid w:val="005F63E1"/>
    <w:rsid w:val="005F67E1"/>
    <w:rsid w:val="00600E33"/>
    <w:rsid w:val="00602221"/>
    <w:rsid w:val="00605879"/>
    <w:rsid w:val="006066F2"/>
    <w:rsid w:val="00612B02"/>
    <w:rsid w:val="00614343"/>
    <w:rsid w:val="00620ED3"/>
    <w:rsid w:val="00623478"/>
    <w:rsid w:val="00623E4F"/>
    <w:rsid w:val="00624B69"/>
    <w:rsid w:val="00624C6E"/>
    <w:rsid w:val="006271CF"/>
    <w:rsid w:val="00630E7D"/>
    <w:rsid w:val="00631E40"/>
    <w:rsid w:val="00632A20"/>
    <w:rsid w:val="006404C7"/>
    <w:rsid w:val="00640860"/>
    <w:rsid w:val="006437E3"/>
    <w:rsid w:val="00646E2B"/>
    <w:rsid w:val="00647E5F"/>
    <w:rsid w:val="006551FB"/>
    <w:rsid w:val="00657B23"/>
    <w:rsid w:val="00660CAC"/>
    <w:rsid w:val="00660F3D"/>
    <w:rsid w:val="006634E8"/>
    <w:rsid w:val="0066581D"/>
    <w:rsid w:val="00665C6B"/>
    <w:rsid w:val="0066618B"/>
    <w:rsid w:val="00666E53"/>
    <w:rsid w:val="006719E9"/>
    <w:rsid w:val="006722FC"/>
    <w:rsid w:val="0067380F"/>
    <w:rsid w:val="00677E22"/>
    <w:rsid w:val="0068086C"/>
    <w:rsid w:val="00682012"/>
    <w:rsid w:val="00682871"/>
    <w:rsid w:val="0068371B"/>
    <w:rsid w:val="00683A14"/>
    <w:rsid w:val="00685919"/>
    <w:rsid w:val="0069016B"/>
    <w:rsid w:val="0069087E"/>
    <w:rsid w:val="00692398"/>
    <w:rsid w:val="00694EE1"/>
    <w:rsid w:val="0069500D"/>
    <w:rsid w:val="0069527C"/>
    <w:rsid w:val="00697969"/>
    <w:rsid w:val="006A16BC"/>
    <w:rsid w:val="006A7461"/>
    <w:rsid w:val="006A7971"/>
    <w:rsid w:val="006B2552"/>
    <w:rsid w:val="006B26DF"/>
    <w:rsid w:val="006B4CE3"/>
    <w:rsid w:val="006B754E"/>
    <w:rsid w:val="006B7907"/>
    <w:rsid w:val="006C05DC"/>
    <w:rsid w:val="006C2439"/>
    <w:rsid w:val="006C2A3E"/>
    <w:rsid w:val="006C2C2B"/>
    <w:rsid w:val="006C313E"/>
    <w:rsid w:val="006D6B3E"/>
    <w:rsid w:val="006E07AC"/>
    <w:rsid w:val="006E0C93"/>
    <w:rsid w:val="006E4F75"/>
    <w:rsid w:val="006E55EA"/>
    <w:rsid w:val="006E73EF"/>
    <w:rsid w:val="006F118A"/>
    <w:rsid w:val="006F2F66"/>
    <w:rsid w:val="006F34FE"/>
    <w:rsid w:val="006F7171"/>
    <w:rsid w:val="00700CDF"/>
    <w:rsid w:val="00701DDA"/>
    <w:rsid w:val="00704230"/>
    <w:rsid w:val="00710EF8"/>
    <w:rsid w:val="00712B50"/>
    <w:rsid w:val="0071455D"/>
    <w:rsid w:val="00716420"/>
    <w:rsid w:val="00721206"/>
    <w:rsid w:val="00721CAE"/>
    <w:rsid w:val="00721EF0"/>
    <w:rsid w:val="00722B3F"/>
    <w:rsid w:val="00723371"/>
    <w:rsid w:val="00724071"/>
    <w:rsid w:val="00724D99"/>
    <w:rsid w:val="007316DF"/>
    <w:rsid w:val="0073473C"/>
    <w:rsid w:val="00737E5D"/>
    <w:rsid w:val="00742658"/>
    <w:rsid w:val="007427C3"/>
    <w:rsid w:val="007454D4"/>
    <w:rsid w:val="007507D0"/>
    <w:rsid w:val="00750D11"/>
    <w:rsid w:val="00750F9B"/>
    <w:rsid w:val="007510E9"/>
    <w:rsid w:val="007522E0"/>
    <w:rsid w:val="007523D2"/>
    <w:rsid w:val="00761F88"/>
    <w:rsid w:val="00762B06"/>
    <w:rsid w:val="007641A2"/>
    <w:rsid w:val="00766CC8"/>
    <w:rsid w:val="00770CEB"/>
    <w:rsid w:val="007714A4"/>
    <w:rsid w:val="00772E39"/>
    <w:rsid w:val="00775ED5"/>
    <w:rsid w:val="007762D7"/>
    <w:rsid w:val="00777633"/>
    <w:rsid w:val="007816A6"/>
    <w:rsid w:val="00784F7A"/>
    <w:rsid w:val="0078785E"/>
    <w:rsid w:val="00787EB3"/>
    <w:rsid w:val="00793D96"/>
    <w:rsid w:val="007940DA"/>
    <w:rsid w:val="00794D48"/>
    <w:rsid w:val="007A0F88"/>
    <w:rsid w:val="007A581F"/>
    <w:rsid w:val="007A5929"/>
    <w:rsid w:val="007B09B5"/>
    <w:rsid w:val="007B13A2"/>
    <w:rsid w:val="007B16AE"/>
    <w:rsid w:val="007B4944"/>
    <w:rsid w:val="007C09E3"/>
    <w:rsid w:val="007C7AA8"/>
    <w:rsid w:val="007D1604"/>
    <w:rsid w:val="007D2266"/>
    <w:rsid w:val="007D5D15"/>
    <w:rsid w:val="007F370E"/>
    <w:rsid w:val="007F3F9C"/>
    <w:rsid w:val="00801900"/>
    <w:rsid w:val="00801CA4"/>
    <w:rsid w:val="008030B3"/>
    <w:rsid w:val="00803249"/>
    <w:rsid w:val="00810B82"/>
    <w:rsid w:val="00810CC0"/>
    <w:rsid w:val="00810EB7"/>
    <w:rsid w:val="00812B8D"/>
    <w:rsid w:val="00815788"/>
    <w:rsid w:val="00815818"/>
    <w:rsid w:val="0082293A"/>
    <w:rsid w:val="0082438E"/>
    <w:rsid w:val="0083541A"/>
    <w:rsid w:val="0083781A"/>
    <w:rsid w:val="008415B0"/>
    <w:rsid w:val="00842220"/>
    <w:rsid w:val="008442E3"/>
    <w:rsid w:val="00845248"/>
    <w:rsid w:val="00847686"/>
    <w:rsid w:val="00853932"/>
    <w:rsid w:val="00856951"/>
    <w:rsid w:val="00856DAD"/>
    <w:rsid w:val="00860B9A"/>
    <w:rsid w:val="008637C5"/>
    <w:rsid w:val="008657DB"/>
    <w:rsid w:val="00867413"/>
    <w:rsid w:val="00870662"/>
    <w:rsid w:val="00870906"/>
    <w:rsid w:val="008712A2"/>
    <w:rsid w:val="00873298"/>
    <w:rsid w:val="00874754"/>
    <w:rsid w:val="00874A5A"/>
    <w:rsid w:val="0087673B"/>
    <w:rsid w:val="00880303"/>
    <w:rsid w:val="00880F2B"/>
    <w:rsid w:val="00883481"/>
    <w:rsid w:val="00884D2A"/>
    <w:rsid w:val="00888E97"/>
    <w:rsid w:val="008907E2"/>
    <w:rsid w:val="0089269D"/>
    <w:rsid w:val="00894F19"/>
    <w:rsid w:val="008969AF"/>
    <w:rsid w:val="0089735D"/>
    <w:rsid w:val="008A1D6E"/>
    <w:rsid w:val="008A2055"/>
    <w:rsid w:val="008A2EC4"/>
    <w:rsid w:val="008A5174"/>
    <w:rsid w:val="008A60F4"/>
    <w:rsid w:val="008A6E9F"/>
    <w:rsid w:val="008B01EE"/>
    <w:rsid w:val="008B0AF4"/>
    <w:rsid w:val="008B1EF9"/>
    <w:rsid w:val="008C440F"/>
    <w:rsid w:val="008D2488"/>
    <w:rsid w:val="008D33D2"/>
    <w:rsid w:val="008D3A3C"/>
    <w:rsid w:val="008D5A7F"/>
    <w:rsid w:val="008E3711"/>
    <w:rsid w:val="008E3B05"/>
    <w:rsid w:val="008E5824"/>
    <w:rsid w:val="008E636D"/>
    <w:rsid w:val="008E757E"/>
    <w:rsid w:val="008F0DA1"/>
    <w:rsid w:val="008F207C"/>
    <w:rsid w:val="008F2873"/>
    <w:rsid w:val="008F33E5"/>
    <w:rsid w:val="008F464E"/>
    <w:rsid w:val="008F5522"/>
    <w:rsid w:val="008F6454"/>
    <w:rsid w:val="00900316"/>
    <w:rsid w:val="00902E16"/>
    <w:rsid w:val="00904A35"/>
    <w:rsid w:val="0091005E"/>
    <w:rsid w:val="00910481"/>
    <w:rsid w:val="0091581E"/>
    <w:rsid w:val="009174F5"/>
    <w:rsid w:val="00920B7A"/>
    <w:rsid w:val="009227CD"/>
    <w:rsid w:val="00926F9E"/>
    <w:rsid w:val="00927227"/>
    <w:rsid w:val="00931BED"/>
    <w:rsid w:val="009321A9"/>
    <w:rsid w:val="00932C7D"/>
    <w:rsid w:val="009338F1"/>
    <w:rsid w:val="009354B8"/>
    <w:rsid w:val="00935DFC"/>
    <w:rsid w:val="00937B18"/>
    <w:rsid w:val="00937B95"/>
    <w:rsid w:val="0094207F"/>
    <w:rsid w:val="00950682"/>
    <w:rsid w:val="009510A2"/>
    <w:rsid w:val="00951F7F"/>
    <w:rsid w:val="00953541"/>
    <w:rsid w:val="0096132D"/>
    <w:rsid w:val="009617CC"/>
    <w:rsid w:val="00961875"/>
    <w:rsid w:val="009641EA"/>
    <w:rsid w:val="0096681A"/>
    <w:rsid w:val="0096725F"/>
    <w:rsid w:val="00967DBB"/>
    <w:rsid w:val="009701DF"/>
    <w:rsid w:val="009715B5"/>
    <w:rsid w:val="00982E8A"/>
    <w:rsid w:val="00990024"/>
    <w:rsid w:val="00990C13"/>
    <w:rsid w:val="009932BD"/>
    <w:rsid w:val="009944FA"/>
    <w:rsid w:val="00995D14"/>
    <w:rsid w:val="009A2D75"/>
    <w:rsid w:val="009A3B25"/>
    <w:rsid w:val="009A58F3"/>
    <w:rsid w:val="009A617A"/>
    <w:rsid w:val="009B5C5D"/>
    <w:rsid w:val="009C17E2"/>
    <w:rsid w:val="009C1DA5"/>
    <w:rsid w:val="009C1E46"/>
    <w:rsid w:val="009C48B4"/>
    <w:rsid w:val="009C65A7"/>
    <w:rsid w:val="009C760F"/>
    <w:rsid w:val="009C7A4D"/>
    <w:rsid w:val="009C7DDB"/>
    <w:rsid w:val="009D3C1F"/>
    <w:rsid w:val="009D3EF8"/>
    <w:rsid w:val="009D45BD"/>
    <w:rsid w:val="009D530D"/>
    <w:rsid w:val="009D5FC3"/>
    <w:rsid w:val="009E09CB"/>
    <w:rsid w:val="009E0A73"/>
    <w:rsid w:val="009E1AA7"/>
    <w:rsid w:val="009E34ED"/>
    <w:rsid w:val="009E68B2"/>
    <w:rsid w:val="009E6BC9"/>
    <w:rsid w:val="009F213F"/>
    <w:rsid w:val="009F224A"/>
    <w:rsid w:val="009F5E5D"/>
    <w:rsid w:val="009F7C74"/>
    <w:rsid w:val="00A003E4"/>
    <w:rsid w:val="00A0200F"/>
    <w:rsid w:val="00A0287D"/>
    <w:rsid w:val="00A044A8"/>
    <w:rsid w:val="00A053FF"/>
    <w:rsid w:val="00A110A7"/>
    <w:rsid w:val="00A153A7"/>
    <w:rsid w:val="00A24AA5"/>
    <w:rsid w:val="00A25308"/>
    <w:rsid w:val="00A26EDF"/>
    <w:rsid w:val="00A32F72"/>
    <w:rsid w:val="00A3361F"/>
    <w:rsid w:val="00A354A0"/>
    <w:rsid w:val="00A37151"/>
    <w:rsid w:val="00A51075"/>
    <w:rsid w:val="00A6011D"/>
    <w:rsid w:val="00A61052"/>
    <w:rsid w:val="00A621CF"/>
    <w:rsid w:val="00A63F0A"/>
    <w:rsid w:val="00A64943"/>
    <w:rsid w:val="00A64F92"/>
    <w:rsid w:val="00A656BA"/>
    <w:rsid w:val="00A70203"/>
    <w:rsid w:val="00A7033B"/>
    <w:rsid w:val="00A73850"/>
    <w:rsid w:val="00A76431"/>
    <w:rsid w:val="00A82501"/>
    <w:rsid w:val="00A85EDC"/>
    <w:rsid w:val="00A907D6"/>
    <w:rsid w:val="00A9515F"/>
    <w:rsid w:val="00A973D8"/>
    <w:rsid w:val="00AA079D"/>
    <w:rsid w:val="00AA3092"/>
    <w:rsid w:val="00AB009B"/>
    <w:rsid w:val="00AB1B29"/>
    <w:rsid w:val="00AB2A1C"/>
    <w:rsid w:val="00AC1381"/>
    <w:rsid w:val="00AC290E"/>
    <w:rsid w:val="00AC7CFC"/>
    <w:rsid w:val="00AD15DA"/>
    <w:rsid w:val="00AD2164"/>
    <w:rsid w:val="00AD284F"/>
    <w:rsid w:val="00AD4F45"/>
    <w:rsid w:val="00AD722D"/>
    <w:rsid w:val="00AE0A3C"/>
    <w:rsid w:val="00AE0B9F"/>
    <w:rsid w:val="00AE3F47"/>
    <w:rsid w:val="00AE757F"/>
    <w:rsid w:val="00AE76B8"/>
    <w:rsid w:val="00AF28BC"/>
    <w:rsid w:val="00AF3224"/>
    <w:rsid w:val="00AF5C33"/>
    <w:rsid w:val="00B0065B"/>
    <w:rsid w:val="00B01FD1"/>
    <w:rsid w:val="00B02E57"/>
    <w:rsid w:val="00B03390"/>
    <w:rsid w:val="00B07470"/>
    <w:rsid w:val="00B07B55"/>
    <w:rsid w:val="00B17F26"/>
    <w:rsid w:val="00B21241"/>
    <w:rsid w:val="00B21695"/>
    <w:rsid w:val="00B226E7"/>
    <w:rsid w:val="00B2276F"/>
    <w:rsid w:val="00B24E6B"/>
    <w:rsid w:val="00B25A34"/>
    <w:rsid w:val="00B27581"/>
    <w:rsid w:val="00B31DFC"/>
    <w:rsid w:val="00B3269B"/>
    <w:rsid w:val="00B338B4"/>
    <w:rsid w:val="00B3470F"/>
    <w:rsid w:val="00B349DC"/>
    <w:rsid w:val="00B374FF"/>
    <w:rsid w:val="00B43E2F"/>
    <w:rsid w:val="00B44EEA"/>
    <w:rsid w:val="00B45330"/>
    <w:rsid w:val="00B54EB1"/>
    <w:rsid w:val="00B55CFE"/>
    <w:rsid w:val="00B561D0"/>
    <w:rsid w:val="00B630B4"/>
    <w:rsid w:val="00B65EC5"/>
    <w:rsid w:val="00B72AE6"/>
    <w:rsid w:val="00B741D2"/>
    <w:rsid w:val="00B7574F"/>
    <w:rsid w:val="00B76664"/>
    <w:rsid w:val="00B77629"/>
    <w:rsid w:val="00B857E2"/>
    <w:rsid w:val="00B87306"/>
    <w:rsid w:val="00B9034C"/>
    <w:rsid w:val="00B91208"/>
    <w:rsid w:val="00B935FC"/>
    <w:rsid w:val="00B94C49"/>
    <w:rsid w:val="00B97615"/>
    <w:rsid w:val="00B97EA9"/>
    <w:rsid w:val="00BA1D3B"/>
    <w:rsid w:val="00BA2D9E"/>
    <w:rsid w:val="00BA7ED5"/>
    <w:rsid w:val="00BB3572"/>
    <w:rsid w:val="00BB4622"/>
    <w:rsid w:val="00BB7863"/>
    <w:rsid w:val="00BC02E7"/>
    <w:rsid w:val="00BC04DD"/>
    <w:rsid w:val="00BC796A"/>
    <w:rsid w:val="00BD164A"/>
    <w:rsid w:val="00BD1727"/>
    <w:rsid w:val="00BD1FFA"/>
    <w:rsid w:val="00BD2D02"/>
    <w:rsid w:val="00BD7E38"/>
    <w:rsid w:val="00BE2EA6"/>
    <w:rsid w:val="00BE30F0"/>
    <w:rsid w:val="00BE3164"/>
    <w:rsid w:val="00BE3DE3"/>
    <w:rsid w:val="00BE5B52"/>
    <w:rsid w:val="00BF67A8"/>
    <w:rsid w:val="00BF7F64"/>
    <w:rsid w:val="00C00C47"/>
    <w:rsid w:val="00C01E12"/>
    <w:rsid w:val="00C03266"/>
    <w:rsid w:val="00C037DE"/>
    <w:rsid w:val="00C04B15"/>
    <w:rsid w:val="00C0606C"/>
    <w:rsid w:val="00C1023A"/>
    <w:rsid w:val="00C13F5C"/>
    <w:rsid w:val="00C14394"/>
    <w:rsid w:val="00C157D5"/>
    <w:rsid w:val="00C16002"/>
    <w:rsid w:val="00C21CBC"/>
    <w:rsid w:val="00C22521"/>
    <w:rsid w:val="00C31FE3"/>
    <w:rsid w:val="00C3208D"/>
    <w:rsid w:val="00C35330"/>
    <w:rsid w:val="00C35EF7"/>
    <w:rsid w:val="00C438D8"/>
    <w:rsid w:val="00C453F8"/>
    <w:rsid w:val="00C525DB"/>
    <w:rsid w:val="00C5544E"/>
    <w:rsid w:val="00C559F1"/>
    <w:rsid w:val="00C56EA9"/>
    <w:rsid w:val="00C577F1"/>
    <w:rsid w:val="00C61949"/>
    <w:rsid w:val="00C63F2F"/>
    <w:rsid w:val="00C668B8"/>
    <w:rsid w:val="00C70300"/>
    <w:rsid w:val="00C715D2"/>
    <w:rsid w:val="00C738B1"/>
    <w:rsid w:val="00C7660E"/>
    <w:rsid w:val="00C772CF"/>
    <w:rsid w:val="00C77EBE"/>
    <w:rsid w:val="00C81DA8"/>
    <w:rsid w:val="00C86C69"/>
    <w:rsid w:val="00C86FC8"/>
    <w:rsid w:val="00C9125D"/>
    <w:rsid w:val="00C93F8D"/>
    <w:rsid w:val="00C96813"/>
    <w:rsid w:val="00CA248B"/>
    <w:rsid w:val="00CA79F3"/>
    <w:rsid w:val="00CA7A31"/>
    <w:rsid w:val="00CB0BB0"/>
    <w:rsid w:val="00CB11B0"/>
    <w:rsid w:val="00CB2D19"/>
    <w:rsid w:val="00CC001A"/>
    <w:rsid w:val="00CC731E"/>
    <w:rsid w:val="00CD1E1F"/>
    <w:rsid w:val="00CD2916"/>
    <w:rsid w:val="00CD34CC"/>
    <w:rsid w:val="00CD4388"/>
    <w:rsid w:val="00CD599F"/>
    <w:rsid w:val="00CD60BF"/>
    <w:rsid w:val="00CE367E"/>
    <w:rsid w:val="00CE549B"/>
    <w:rsid w:val="00CF0720"/>
    <w:rsid w:val="00CF2CAD"/>
    <w:rsid w:val="00CF5E04"/>
    <w:rsid w:val="00CF7ED5"/>
    <w:rsid w:val="00D0094F"/>
    <w:rsid w:val="00D03D37"/>
    <w:rsid w:val="00D04F43"/>
    <w:rsid w:val="00D05E39"/>
    <w:rsid w:val="00D06F99"/>
    <w:rsid w:val="00D128ED"/>
    <w:rsid w:val="00D14AA8"/>
    <w:rsid w:val="00D164F5"/>
    <w:rsid w:val="00D16BD5"/>
    <w:rsid w:val="00D16EC0"/>
    <w:rsid w:val="00D20DCE"/>
    <w:rsid w:val="00D219BC"/>
    <w:rsid w:val="00D22CDC"/>
    <w:rsid w:val="00D23CE8"/>
    <w:rsid w:val="00D241C3"/>
    <w:rsid w:val="00D252E9"/>
    <w:rsid w:val="00D25F32"/>
    <w:rsid w:val="00D264BF"/>
    <w:rsid w:val="00D327B6"/>
    <w:rsid w:val="00D35FBF"/>
    <w:rsid w:val="00D435C9"/>
    <w:rsid w:val="00D44E60"/>
    <w:rsid w:val="00D469F1"/>
    <w:rsid w:val="00D47817"/>
    <w:rsid w:val="00D50E71"/>
    <w:rsid w:val="00D51043"/>
    <w:rsid w:val="00D52B60"/>
    <w:rsid w:val="00D56320"/>
    <w:rsid w:val="00D57AD3"/>
    <w:rsid w:val="00D57B91"/>
    <w:rsid w:val="00D62F43"/>
    <w:rsid w:val="00D6475A"/>
    <w:rsid w:val="00D7331B"/>
    <w:rsid w:val="00D764F9"/>
    <w:rsid w:val="00D81C6F"/>
    <w:rsid w:val="00D83784"/>
    <w:rsid w:val="00D858FE"/>
    <w:rsid w:val="00D85FF2"/>
    <w:rsid w:val="00D94FD9"/>
    <w:rsid w:val="00D96ECB"/>
    <w:rsid w:val="00DA4DCD"/>
    <w:rsid w:val="00DA66D0"/>
    <w:rsid w:val="00DA67BC"/>
    <w:rsid w:val="00DB3360"/>
    <w:rsid w:val="00DB34B6"/>
    <w:rsid w:val="00DB3E69"/>
    <w:rsid w:val="00DB4731"/>
    <w:rsid w:val="00DB4976"/>
    <w:rsid w:val="00DB4AB3"/>
    <w:rsid w:val="00DB77E3"/>
    <w:rsid w:val="00DB79DB"/>
    <w:rsid w:val="00DC0831"/>
    <w:rsid w:val="00DC0837"/>
    <w:rsid w:val="00DC1DA2"/>
    <w:rsid w:val="00DC275A"/>
    <w:rsid w:val="00DD111B"/>
    <w:rsid w:val="00DD1BD7"/>
    <w:rsid w:val="00DD354D"/>
    <w:rsid w:val="00DD4E82"/>
    <w:rsid w:val="00DD73DC"/>
    <w:rsid w:val="00DE3B1A"/>
    <w:rsid w:val="00DF23FD"/>
    <w:rsid w:val="00DF2871"/>
    <w:rsid w:val="00DF451A"/>
    <w:rsid w:val="00DF48BE"/>
    <w:rsid w:val="00DF5ACB"/>
    <w:rsid w:val="00DF74BC"/>
    <w:rsid w:val="00E0028D"/>
    <w:rsid w:val="00E07210"/>
    <w:rsid w:val="00E12D42"/>
    <w:rsid w:val="00E12FB8"/>
    <w:rsid w:val="00E203BB"/>
    <w:rsid w:val="00E22710"/>
    <w:rsid w:val="00E228AB"/>
    <w:rsid w:val="00E22A18"/>
    <w:rsid w:val="00E24E36"/>
    <w:rsid w:val="00E25D58"/>
    <w:rsid w:val="00E333ED"/>
    <w:rsid w:val="00E34789"/>
    <w:rsid w:val="00E41B42"/>
    <w:rsid w:val="00E4204D"/>
    <w:rsid w:val="00E42DFF"/>
    <w:rsid w:val="00E450B9"/>
    <w:rsid w:val="00E4529A"/>
    <w:rsid w:val="00E46052"/>
    <w:rsid w:val="00E47527"/>
    <w:rsid w:val="00E52671"/>
    <w:rsid w:val="00E5310C"/>
    <w:rsid w:val="00E55B56"/>
    <w:rsid w:val="00E60AF2"/>
    <w:rsid w:val="00E61406"/>
    <w:rsid w:val="00E63887"/>
    <w:rsid w:val="00E644D5"/>
    <w:rsid w:val="00E7102B"/>
    <w:rsid w:val="00E7137F"/>
    <w:rsid w:val="00E72AC8"/>
    <w:rsid w:val="00E76A93"/>
    <w:rsid w:val="00E7723F"/>
    <w:rsid w:val="00E777B2"/>
    <w:rsid w:val="00E828BA"/>
    <w:rsid w:val="00E869DE"/>
    <w:rsid w:val="00E86B87"/>
    <w:rsid w:val="00E9180C"/>
    <w:rsid w:val="00E92018"/>
    <w:rsid w:val="00E94AFF"/>
    <w:rsid w:val="00E95D3D"/>
    <w:rsid w:val="00E9680D"/>
    <w:rsid w:val="00E97075"/>
    <w:rsid w:val="00EA05BF"/>
    <w:rsid w:val="00EA17DD"/>
    <w:rsid w:val="00EA5ACF"/>
    <w:rsid w:val="00EB343B"/>
    <w:rsid w:val="00EB40F9"/>
    <w:rsid w:val="00EB5B92"/>
    <w:rsid w:val="00EB78A9"/>
    <w:rsid w:val="00EC38F1"/>
    <w:rsid w:val="00EC5120"/>
    <w:rsid w:val="00EC60D1"/>
    <w:rsid w:val="00EC7C4E"/>
    <w:rsid w:val="00ED1580"/>
    <w:rsid w:val="00ED2704"/>
    <w:rsid w:val="00ED3317"/>
    <w:rsid w:val="00ED7EEE"/>
    <w:rsid w:val="00EE1DDA"/>
    <w:rsid w:val="00EE289B"/>
    <w:rsid w:val="00EE318E"/>
    <w:rsid w:val="00EE464F"/>
    <w:rsid w:val="00EE70BD"/>
    <w:rsid w:val="00EE755B"/>
    <w:rsid w:val="00EF2D98"/>
    <w:rsid w:val="00EF763E"/>
    <w:rsid w:val="00F02F02"/>
    <w:rsid w:val="00F03A22"/>
    <w:rsid w:val="00F10792"/>
    <w:rsid w:val="00F12224"/>
    <w:rsid w:val="00F1224E"/>
    <w:rsid w:val="00F1262D"/>
    <w:rsid w:val="00F137FF"/>
    <w:rsid w:val="00F170B1"/>
    <w:rsid w:val="00F21D2F"/>
    <w:rsid w:val="00F22373"/>
    <w:rsid w:val="00F275F1"/>
    <w:rsid w:val="00F27EDF"/>
    <w:rsid w:val="00F30D25"/>
    <w:rsid w:val="00F34717"/>
    <w:rsid w:val="00F407C8"/>
    <w:rsid w:val="00F40ABF"/>
    <w:rsid w:val="00F42CD1"/>
    <w:rsid w:val="00F43DCC"/>
    <w:rsid w:val="00F50A15"/>
    <w:rsid w:val="00F5516B"/>
    <w:rsid w:val="00F55DCB"/>
    <w:rsid w:val="00F62ACD"/>
    <w:rsid w:val="00F66E7F"/>
    <w:rsid w:val="00F719FD"/>
    <w:rsid w:val="00F729E5"/>
    <w:rsid w:val="00F730A4"/>
    <w:rsid w:val="00F803D7"/>
    <w:rsid w:val="00F81833"/>
    <w:rsid w:val="00F822D7"/>
    <w:rsid w:val="00F86168"/>
    <w:rsid w:val="00F8673E"/>
    <w:rsid w:val="00F9001B"/>
    <w:rsid w:val="00F91049"/>
    <w:rsid w:val="00F93E22"/>
    <w:rsid w:val="00F967E2"/>
    <w:rsid w:val="00F96EB9"/>
    <w:rsid w:val="00FA15A5"/>
    <w:rsid w:val="00FA55D3"/>
    <w:rsid w:val="00FA68F3"/>
    <w:rsid w:val="00FB1A8B"/>
    <w:rsid w:val="00FB3859"/>
    <w:rsid w:val="00FC0670"/>
    <w:rsid w:val="00FC0A4F"/>
    <w:rsid w:val="00FC1460"/>
    <w:rsid w:val="00FC2122"/>
    <w:rsid w:val="00FC3BB1"/>
    <w:rsid w:val="00FC5EED"/>
    <w:rsid w:val="00FD13AB"/>
    <w:rsid w:val="00FD5430"/>
    <w:rsid w:val="00FD610B"/>
    <w:rsid w:val="00FD765C"/>
    <w:rsid w:val="00FD7C43"/>
    <w:rsid w:val="00FE2903"/>
    <w:rsid w:val="00FF38C8"/>
    <w:rsid w:val="00FF59B0"/>
    <w:rsid w:val="00FF6191"/>
    <w:rsid w:val="02E990B5"/>
    <w:rsid w:val="02EB25C0"/>
    <w:rsid w:val="032C4BC2"/>
    <w:rsid w:val="03F93377"/>
    <w:rsid w:val="0491912D"/>
    <w:rsid w:val="05EA1924"/>
    <w:rsid w:val="05F54ABE"/>
    <w:rsid w:val="06D727AB"/>
    <w:rsid w:val="08EAF9AF"/>
    <w:rsid w:val="0D0E1FB0"/>
    <w:rsid w:val="0E06D18F"/>
    <w:rsid w:val="0EC925E6"/>
    <w:rsid w:val="1113D3FD"/>
    <w:rsid w:val="11EBB896"/>
    <w:rsid w:val="153A8FB1"/>
    <w:rsid w:val="166B05C2"/>
    <w:rsid w:val="1701DDF1"/>
    <w:rsid w:val="175C4EE4"/>
    <w:rsid w:val="1895C749"/>
    <w:rsid w:val="18E9679F"/>
    <w:rsid w:val="18EB8500"/>
    <w:rsid w:val="1BA2BD3E"/>
    <w:rsid w:val="1CB6A046"/>
    <w:rsid w:val="1DA7666E"/>
    <w:rsid w:val="1DBD071E"/>
    <w:rsid w:val="1DE20C04"/>
    <w:rsid w:val="1EA428C1"/>
    <w:rsid w:val="1F1EA9C5"/>
    <w:rsid w:val="1F588674"/>
    <w:rsid w:val="1F8658E0"/>
    <w:rsid w:val="1FA754B8"/>
    <w:rsid w:val="21BF2E10"/>
    <w:rsid w:val="2301F1B4"/>
    <w:rsid w:val="2333DE50"/>
    <w:rsid w:val="24B535B1"/>
    <w:rsid w:val="265B84FB"/>
    <w:rsid w:val="277D0D7F"/>
    <w:rsid w:val="27E8B68C"/>
    <w:rsid w:val="2AE0F4C8"/>
    <w:rsid w:val="2BA494ED"/>
    <w:rsid w:val="2BF6D4B8"/>
    <w:rsid w:val="2DDBFA1A"/>
    <w:rsid w:val="2E4F8B0E"/>
    <w:rsid w:val="2E8FB31E"/>
    <w:rsid w:val="2EBBC4FD"/>
    <w:rsid w:val="2FCE9175"/>
    <w:rsid w:val="316EE787"/>
    <w:rsid w:val="31801345"/>
    <w:rsid w:val="330570A3"/>
    <w:rsid w:val="33148CE7"/>
    <w:rsid w:val="33D1D5D4"/>
    <w:rsid w:val="33FB655C"/>
    <w:rsid w:val="34F80166"/>
    <w:rsid w:val="35AAD7B5"/>
    <w:rsid w:val="3744765E"/>
    <w:rsid w:val="398F0365"/>
    <w:rsid w:val="3B5CB787"/>
    <w:rsid w:val="3F1100A0"/>
    <w:rsid w:val="405F60A2"/>
    <w:rsid w:val="407DA83C"/>
    <w:rsid w:val="4152B47D"/>
    <w:rsid w:val="41667760"/>
    <w:rsid w:val="4462615D"/>
    <w:rsid w:val="46E2C8E1"/>
    <w:rsid w:val="48942E89"/>
    <w:rsid w:val="499379AF"/>
    <w:rsid w:val="49F78C1B"/>
    <w:rsid w:val="4A107107"/>
    <w:rsid w:val="4A6F2320"/>
    <w:rsid w:val="4C45E909"/>
    <w:rsid w:val="4CC72B53"/>
    <w:rsid w:val="4D2EF57A"/>
    <w:rsid w:val="4DA6BE45"/>
    <w:rsid w:val="4EB63AC1"/>
    <w:rsid w:val="52F4A623"/>
    <w:rsid w:val="539D7167"/>
    <w:rsid w:val="541119C7"/>
    <w:rsid w:val="55415749"/>
    <w:rsid w:val="58A1098A"/>
    <w:rsid w:val="5919B6BF"/>
    <w:rsid w:val="5AE5A95A"/>
    <w:rsid w:val="5B3F1F4F"/>
    <w:rsid w:val="5C1F519D"/>
    <w:rsid w:val="5CBAD1D0"/>
    <w:rsid w:val="5DD629C4"/>
    <w:rsid w:val="5E2EB03D"/>
    <w:rsid w:val="5E4D72F6"/>
    <w:rsid w:val="5E8F84B1"/>
    <w:rsid w:val="5EDB450A"/>
    <w:rsid w:val="5EFE4D5B"/>
    <w:rsid w:val="6232F987"/>
    <w:rsid w:val="6409B48C"/>
    <w:rsid w:val="6542925F"/>
    <w:rsid w:val="690DCA3D"/>
    <w:rsid w:val="6A5FDEFC"/>
    <w:rsid w:val="6B3EFD7D"/>
    <w:rsid w:val="6D199EF6"/>
    <w:rsid w:val="6D586A25"/>
    <w:rsid w:val="6ED0D2B7"/>
    <w:rsid w:val="723DC157"/>
    <w:rsid w:val="730206B7"/>
    <w:rsid w:val="73CB7A0A"/>
    <w:rsid w:val="755A152D"/>
    <w:rsid w:val="76DC96A8"/>
    <w:rsid w:val="776252F1"/>
    <w:rsid w:val="77B5CD7B"/>
    <w:rsid w:val="78BD08E0"/>
    <w:rsid w:val="7A2D23AD"/>
    <w:rsid w:val="7A9E8DF9"/>
    <w:rsid w:val="7D9C203A"/>
    <w:rsid w:val="7EF5885D"/>
    <w:rsid w:val="7FCC82FC"/>
    <w:rsid w:val="7FD9E6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06"/>
    <w:rPr>
      <w:sz w:val="20"/>
    </w:rPr>
  </w:style>
  <w:style w:type="paragraph" w:styleId="Heading1">
    <w:name w:val="heading 1"/>
    <w:basedOn w:val="Normal"/>
    <w:next w:val="Normal"/>
    <w:link w:val="Heading1Char"/>
    <w:uiPriority w:val="9"/>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7C7AA8"/>
    <w:pPr>
      <w:spacing w:after="480"/>
    </w:pPr>
    <w:rPr>
      <w:b/>
      <w:color w:val="78730A"/>
    </w:rPr>
  </w:style>
  <w:style w:type="paragraph" w:customStyle="1" w:styleId="FEGHeading1">
    <w:name w:val="FEG Heading 1"/>
    <w:basedOn w:val="Heading1"/>
    <w:qFormat/>
    <w:rsid w:val="00CA79F3"/>
    <w:pPr>
      <w:spacing w:before="320" w:after="200" w:line="240" w:lineRule="auto"/>
    </w:pPr>
    <w:rPr>
      <w:b/>
      <w:bCs w:val="0"/>
      <w:color w:val="78730A"/>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880303"/>
    <w:pPr>
      <w:numPr>
        <w:numId w:val="32"/>
      </w:numPr>
      <w:contextualSpacing w:val="0"/>
    </w:pPr>
  </w:style>
  <w:style w:type="character" w:styleId="UnresolvedMention">
    <w:name w:val="Unresolved Mention"/>
    <w:basedOn w:val="DefaultParagraphFont"/>
    <w:uiPriority w:val="99"/>
    <w:semiHidden/>
    <w:unhideWhenUsed/>
    <w:rsid w:val="00FE2903"/>
    <w:rPr>
      <w:color w:val="605E5C"/>
      <w:shd w:val="clear" w:color="auto" w:fill="E1DFDD"/>
    </w:rPr>
  </w:style>
  <w:style w:type="paragraph" w:styleId="Revision">
    <w:name w:val="Revision"/>
    <w:hidden/>
    <w:uiPriority w:val="99"/>
    <w:semiHidden/>
    <w:rsid w:val="000E010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943197712">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egiponline.dewr.gov.au/"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egiponline.dewr.gov.au/"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dewr.gov.au/fair-entitlements-guarantee/resources/feg-ip-online-frequently-asked-ques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2437</Characters>
  <Application>Microsoft Office Word</Application>
  <DocSecurity>0</DocSecurity>
  <Lines>152</Lines>
  <Paragraphs>49</Paragraphs>
  <ScaleCrop>false</ScaleCrop>
  <Company/>
  <LinksUpToDate>false</LinksUpToDate>
  <CharactersWithSpaces>2846</CharactersWithSpaces>
  <SharedDoc>false</SharedDoc>
  <HLinks>
    <vt:vector size="6" baseType="variant">
      <vt:variant>
        <vt:i4>1441882</vt:i4>
      </vt:variant>
      <vt:variant>
        <vt:i4>0</vt:i4>
      </vt:variant>
      <vt:variant>
        <vt:i4>0</vt:i4>
      </vt:variant>
      <vt:variant>
        <vt:i4>5</vt:i4>
      </vt:variant>
      <vt:variant>
        <vt:lpwstr>https://fegiponline.dewr.gov.au/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access FEG IP Online Services factsheet</dc:title>
  <dc:subject/>
  <dc:creator/>
  <cp:keywords/>
  <cp:lastModifiedBy/>
  <cp:revision>1</cp:revision>
  <dcterms:created xsi:type="dcterms:W3CDTF">2025-05-08T04:12:00Z</dcterms:created>
  <dcterms:modified xsi:type="dcterms:W3CDTF">2025-05-08T04:12:00Z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2025-05-08T04:11:28Z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206cf5e7-38d9-477d-99b7-dea2be848fc9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